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3C0A" w14:textId="46146798" w:rsidR="00D56A66" w:rsidRPr="003200C2" w:rsidRDefault="00D56A66" w:rsidP="00D56A66">
      <w:pPr>
        <w:spacing w:before="120"/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WOO-II.420.</w:t>
      </w:r>
      <w:r w:rsidR="00174D3D" w:rsidRPr="003200C2">
        <w:rPr>
          <w:rFonts w:ascii="Arial" w:hAnsi="Arial" w:cs="Arial"/>
          <w:sz w:val="22"/>
          <w:szCs w:val="22"/>
        </w:rPr>
        <w:t>7.2025</w:t>
      </w:r>
      <w:r w:rsidR="00457FA8" w:rsidRPr="003200C2">
        <w:rPr>
          <w:rFonts w:ascii="Arial" w:hAnsi="Arial" w:cs="Arial"/>
          <w:sz w:val="22"/>
          <w:szCs w:val="22"/>
        </w:rPr>
        <w:t>.</w:t>
      </w:r>
      <w:r w:rsidR="00174D3D" w:rsidRPr="003200C2">
        <w:rPr>
          <w:rFonts w:ascii="Arial" w:hAnsi="Arial" w:cs="Arial"/>
          <w:sz w:val="22"/>
          <w:szCs w:val="22"/>
        </w:rPr>
        <w:t>ZP</w:t>
      </w:r>
      <w:r w:rsidRPr="003200C2">
        <w:rPr>
          <w:rFonts w:ascii="Arial" w:hAnsi="Arial" w:cs="Arial"/>
          <w:sz w:val="22"/>
          <w:szCs w:val="22"/>
        </w:rPr>
        <w:t>.</w:t>
      </w:r>
      <w:r w:rsidR="003200C2" w:rsidRPr="003200C2">
        <w:rPr>
          <w:rFonts w:ascii="Arial" w:hAnsi="Arial" w:cs="Arial"/>
          <w:sz w:val="22"/>
          <w:szCs w:val="22"/>
        </w:rPr>
        <w:t>3</w:t>
      </w:r>
    </w:p>
    <w:p w14:paraId="7CAE09E5" w14:textId="77777777" w:rsidR="00D56A66" w:rsidRPr="003200C2" w:rsidRDefault="00D56A66" w:rsidP="00D56A66">
      <w:pPr>
        <w:pStyle w:val="Tekstpodstawowy1"/>
        <w:spacing w:before="480" w:after="0"/>
        <w:ind w:right="6"/>
        <w:jc w:val="center"/>
        <w:rPr>
          <w:rFonts w:ascii="Arial" w:hAnsi="Arial" w:cs="Arial"/>
          <w:b/>
          <w:sz w:val="22"/>
          <w:szCs w:val="22"/>
        </w:rPr>
      </w:pPr>
      <w:r w:rsidRPr="003200C2">
        <w:rPr>
          <w:rFonts w:ascii="Arial" w:hAnsi="Arial" w:cs="Arial"/>
          <w:b/>
          <w:sz w:val="22"/>
          <w:szCs w:val="22"/>
        </w:rPr>
        <w:t>OBWIESZCZENIE</w:t>
      </w:r>
    </w:p>
    <w:p w14:paraId="3BBE9439" w14:textId="47B06D68" w:rsidR="00D56A66" w:rsidRPr="003200C2" w:rsidRDefault="00D56A66" w:rsidP="00D56A66">
      <w:pPr>
        <w:pStyle w:val="Tekstpodstawowy1"/>
        <w:spacing w:before="480" w:after="0"/>
        <w:ind w:firstLine="567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Na podstawie art. 33 ust. 1 i art. 34, art. 79 ust. 1, w zw</w:t>
      </w:r>
      <w:r w:rsidR="00174D3D" w:rsidRPr="003200C2">
        <w:rPr>
          <w:rFonts w:ascii="Arial" w:hAnsi="Arial" w:cs="Arial"/>
          <w:sz w:val="22"/>
          <w:szCs w:val="22"/>
        </w:rPr>
        <w:t>iązku z art. 29 U</w:t>
      </w:r>
      <w:r w:rsidR="00E342A3" w:rsidRPr="003200C2">
        <w:rPr>
          <w:rFonts w:ascii="Arial" w:hAnsi="Arial" w:cs="Arial"/>
          <w:sz w:val="22"/>
          <w:szCs w:val="22"/>
        </w:rPr>
        <w:t>stawy z dnia 3 </w:t>
      </w:r>
      <w:r w:rsidRPr="003200C2">
        <w:rPr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oddziaływania na środowisko (</w:t>
      </w:r>
      <w:bookmarkStart w:id="0" w:name="_Hlk535392643"/>
      <w:r w:rsidR="00E342A3" w:rsidRPr="003200C2">
        <w:rPr>
          <w:rFonts w:ascii="Arial" w:hAnsi="Arial" w:cs="Arial"/>
          <w:sz w:val="22"/>
          <w:szCs w:val="22"/>
        </w:rPr>
        <w:t>Dz. U. z </w:t>
      </w:r>
      <w:r w:rsidRPr="003200C2">
        <w:rPr>
          <w:rFonts w:ascii="Arial" w:hAnsi="Arial" w:cs="Arial"/>
          <w:sz w:val="22"/>
          <w:szCs w:val="22"/>
        </w:rPr>
        <w:t>202</w:t>
      </w:r>
      <w:r w:rsidR="009E425C" w:rsidRPr="003200C2">
        <w:rPr>
          <w:rFonts w:ascii="Arial" w:hAnsi="Arial" w:cs="Arial"/>
          <w:sz w:val="22"/>
          <w:szCs w:val="22"/>
        </w:rPr>
        <w:t>4</w:t>
      </w:r>
      <w:r w:rsidRPr="003200C2">
        <w:rPr>
          <w:rFonts w:ascii="Arial" w:hAnsi="Arial" w:cs="Arial"/>
          <w:sz w:val="22"/>
          <w:szCs w:val="22"/>
        </w:rPr>
        <w:t xml:space="preserve"> r. poz. </w:t>
      </w:r>
      <w:bookmarkEnd w:id="0"/>
      <w:r w:rsidR="009E425C" w:rsidRPr="003200C2">
        <w:rPr>
          <w:rFonts w:ascii="Arial" w:hAnsi="Arial" w:cs="Arial"/>
          <w:sz w:val="22"/>
          <w:szCs w:val="22"/>
        </w:rPr>
        <w:t>1112</w:t>
      </w:r>
      <w:r w:rsidRPr="003200C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3200C2">
        <w:rPr>
          <w:rFonts w:ascii="Arial" w:hAnsi="Arial" w:cs="Arial"/>
          <w:sz w:val="22"/>
          <w:szCs w:val="22"/>
        </w:rPr>
        <w:t>późn</w:t>
      </w:r>
      <w:proofErr w:type="spellEnd"/>
      <w:r w:rsidRPr="003200C2">
        <w:rPr>
          <w:rFonts w:ascii="Arial" w:hAnsi="Arial" w:cs="Arial"/>
          <w:sz w:val="22"/>
          <w:szCs w:val="22"/>
        </w:rPr>
        <w:t>. zm.) Regionalny Dyrektor Ochrony Środowiska</w:t>
      </w:r>
      <w:r w:rsidR="00457FA8" w:rsidRPr="003200C2">
        <w:rPr>
          <w:rFonts w:ascii="Arial" w:hAnsi="Arial" w:cs="Arial"/>
          <w:sz w:val="22"/>
          <w:szCs w:val="22"/>
        </w:rPr>
        <w:t xml:space="preserve"> w</w:t>
      </w:r>
      <w:r w:rsidRPr="003200C2">
        <w:rPr>
          <w:rFonts w:ascii="Arial" w:hAnsi="Arial" w:cs="Arial"/>
          <w:sz w:val="22"/>
          <w:szCs w:val="22"/>
        </w:rPr>
        <w:t xml:space="preserve"> Poznaniu </w:t>
      </w:r>
    </w:p>
    <w:p w14:paraId="19491644" w14:textId="77777777" w:rsidR="00D56A66" w:rsidRPr="003200C2" w:rsidRDefault="00D56A66" w:rsidP="00D56A66">
      <w:pPr>
        <w:pStyle w:val="Tekstpodstawowy1"/>
        <w:spacing w:before="240" w:after="0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3200C2">
        <w:rPr>
          <w:rFonts w:ascii="Arial" w:hAnsi="Arial" w:cs="Arial"/>
          <w:b/>
          <w:sz w:val="22"/>
          <w:szCs w:val="22"/>
        </w:rPr>
        <w:t>podaje do publicznej wiadomości</w:t>
      </w:r>
    </w:p>
    <w:p w14:paraId="23E7F417" w14:textId="726D56DA" w:rsidR="00D56A66" w:rsidRPr="003200C2" w:rsidRDefault="00D56A66" w:rsidP="00D56A6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 xml:space="preserve">informację o wszczęciu postępowania i o przystąpieniu do przeprowadzenia oceny oddziaływania na środowisko </w:t>
      </w:r>
      <w:r w:rsidRPr="003200C2">
        <w:rPr>
          <w:rFonts w:ascii="Arial" w:hAnsi="Arial" w:cs="Arial"/>
          <w:spacing w:val="-2"/>
          <w:sz w:val="22"/>
          <w:szCs w:val="22"/>
        </w:rPr>
        <w:t xml:space="preserve">dla przedsięwzięcia </w:t>
      </w:r>
      <w:bookmarkStart w:id="1" w:name="_Hlk31017013"/>
      <w:r w:rsidR="00174D3D" w:rsidRPr="003200C2">
        <w:rPr>
          <w:rFonts w:ascii="Arial" w:hAnsi="Arial" w:cs="Arial"/>
          <w:sz w:val="22"/>
          <w:szCs w:val="22"/>
        </w:rPr>
        <w:t>pn. „Budowa linii kolejowej nr 85 na odc. Sieradz – Kalisz – Pleszew”</w:t>
      </w:r>
      <w:r w:rsidRPr="003200C2">
        <w:rPr>
          <w:rFonts w:ascii="Arial" w:hAnsi="Arial" w:cs="Arial"/>
          <w:sz w:val="22"/>
          <w:szCs w:val="22"/>
        </w:rPr>
        <w:t>.</w:t>
      </w:r>
      <w:bookmarkEnd w:id="1"/>
    </w:p>
    <w:p w14:paraId="148BD17A" w14:textId="77777777" w:rsidR="00D56A66" w:rsidRPr="003200C2" w:rsidRDefault="00D56A66" w:rsidP="00D56A66">
      <w:pPr>
        <w:pStyle w:val="Tekstpodstawowy1"/>
        <w:spacing w:before="240" w:after="0"/>
        <w:jc w:val="both"/>
        <w:rPr>
          <w:rFonts w:ascii="Arial" w:hAnsi="Arial" w:cs="Arial"/>
          <w:color w:val="FF0000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Jednocześnie informuję, że:</w:t>
      </w:r>
    </w:p>
    <w:p w14:paraId="52EFF4DC" w14:textId="4D58B026" w:rsidR="00D56A66" w:rsidRPr="003200C2" w:rsidRDefault="00D56A66" w:rsidP="00D56A66">
      <w:pPr>
        <w:pStyle w:val="Normalny4"/>
        <w:numPr>
          <w:ilvl w:val="0"/>
          <w:numId w:val="1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 xml:space="preserve">Każdy ma prawo do składania uwag i wniosków w przedmiotowej sprawie, </w:t>
      </w:r>
      <w:r w:rsidRPr="003200C2">
        <w:rPr>
          <w:rFonts w:ascii="Arial" w:hAnsi="Arial" w:cs="Arial"/>
          <w:b/>
          <w:iCs/>
          <w:sz w:val="22"/>
          <w:szCs w:val="22"/>
        </w:rPr>
        <w:t>w terminie 30 dni</w:t>
      </w:r>
      <w:r w:rsidRPr="003200C2">
        <w:rPr>
          <w:rFonts w:ascii="Arial" w:hAnsi="Arial" w:cs="Arial"/>
          <w:iCs/>
          <w:sz w:val="22"/>
          <w:szCs w:val="22"/>
        </w:rPr>
        <w:t xml:space="preserve">, tj. </w:t>
      </w:r>
      <w:r w:rsidR="004866DF" w:rsidRPr="003200C2">
        <w:rPr>
          <w:rFonts w:ascii="Arial" w:hAnsi="Arial" w:cs="Arial"/>
          <w:b/>
          <w:bCs/>
          <w:iCs/>
          <w:sz w:val="22"/>
          <w:szCs w:val="22"/>
        </w:rPr>
        <w:t xml:space="preserve">od </w:t>
      </w:r>
      <w:r w:rsidR="00174D3D" w:rsidRPr="003200C2">
        <w:rPr>
          <w:rFonts w:ascii="Arial" w:hAnsi="Arial" w:cs="Arial"/>
          <w:b/>
          <w:bCs/>
          <w:iCs/>
          <w:sz w:val="22"/>
          <w:szCs w:val="22"/>
        </w:rPr>
        <w:t xml:space="preserve">25 marca 2025 r. do 23 kwietnia </w:t>
      </w:r>
      <w:r w:rsidR="009E425C" w:rsidRPr="003200C2">
        <w:rPr>
          <w:rFonts w:ascii="Arial" w:hAnsi="Arial" w:cs="Arial"/>
          <w:b/>
          <w:iCs/>
          <w:sz w:val="22"/>
          <w:szCs w:val="22"/>
        </w:rPr>
        <w:t>2025</w:t>
      </w:r>
      <w:r w:rsidRPr="003200C2">
        <w:rPr>
          <w:rFonts w:ascii="Arial" w:hAnsi="Arial" w:cs="Arial"/>
          <w:b/>
          <w:iCs/>
          <w:sz w:val="22"/>
          <w:szCs w:val="22"/>
        </w:rPr>
        <w:t xml:space="preserve"> r. włącznie</w:t>
      </w:r>
      <w:r w:rsidRPr="003200C2">
        <w:rPr>
          <w:rFonts w:ascii="Arial" w:hAnsi="Arial" w:cs="Arial"/>
          <w:iCs/>
          <w:sz w:val="22"/>
          <w:szCs w:val="22"/>
        </w:rPr>
        <w:t xml:space="preserve">. </w:t>
      </w:r>
      <w:r w:rsidRPr="003200C2">
        <w:rPr>
          <w:rFonts w:ascii="Arial" w:hAnsi="Arial" w:cs="Arial"/>
          <w:bCs/>
          <w:sz w:val="22"/>
          <w:szCs w:val="22"/>
        </w:rPr>
        <w:t>U</w:t>
      </w:r>
      <w:r w:rsidRPr="003200C2">
        <w:rPr>
          <w:rFonts w:ascii="Arial" w:hAnsi="Arial" w:cs="Arial"/>
          <w:sz w:val="22"/>
          <w:szCs w:val="22"/>
        </w:rPr>
        <w:t xml:space="preserve">wagi i wnioski mogą być wnoszone: </w:t>
      </w:r>
    </w:p>
    <w:p w14:paraId="5A9176F5" w14:textId="77777777" w:rsidR="00D56A66" w:rsidRPr="003200C2" w:rsidRDefault="00D56A66" w:rsidP="00D56A66">
      <w:pPr>
        <w:pStyle w:val="Normalny4"/>
        <w:numPr>
          <w:ilvl w:val="0"/>
          <w:numId w:val="17"/>
        </w:numPr>
        <w:ind w:left="567" w:right="-1" w:hanging="284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w formie pisemnej na adres Regionalnej Dyrekcji Ochrony Środowiska w Poznaniu, ul. Tadeusza Kościuszki 57, 61-891 Poznań</w:t>
      </w:r>
    </w:p>
    <w:p w14:paraId="198D8972" w14:textId="77777777" w:rsidR="00D56A66" w:rsidRPr="003200C2" w:rsidRDefault="00D56A66" w:rsidP="00D56A66">
      <w:pPr>
        <w:pStyle w:val="Normalny4"/>
        <w:numPr>
          <w:ilvl w:val="0"/>
          <w:numId w:val="17"/>
        </w:numPr>
        <w:ind w:left="567" w:right="-1" w:hanging="284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ustnie do protokołu w godzinach przyjmowania interesantów,</w:t>
      </w:r>
    </w:p>
    <w:p w14:paraId="564EE31E" w14:textId="77777777" w:rsidR="003200C2" w:rsidRPr="003200C2" w:rsidRDefault="00D56A66" w:rsidP="00D56A66">
      <w:pPr>
        <w:pStyle w:val="Normalny4"/>
        <w:numPr>
          <w:ilvl w:val="0"/>
          <w:numId w:val="17"/>
        </w:numPr>
        <w:ind w:left="567" w:right="-1" w:hanging="284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 xml:space="preserve">za pomocą środków komunikacji elektronicznej bez konieczności opatrywania ich bezpiecznym podpisem elektronicznym, na adres: </w:t>
      </w:r>
    </w:p>
    <w:p w14:paraId="65DE983A" w14:textId="76C7492B" w:rsidR="00D56A66" w:rsidRPr="003200C2" w:rsidRDefault="00D56A66" w:rsidP="003200C2">
      <w:pPr>
        <w:pStyle w:val="Normalny4"/>
        <w:ind w:left="567" w:right="-1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sekretariat.poznan@poznan.rdos.gov.pl</w:t>
      </w:r>
    </w:p>
    <w:p w14:paraId="2782E3A8" w14:textId="77777777" w:rsidR="00D56A66" w:rsidRPr="003200C2" w:rsidRDefault="00D56A66" w:rsidP="00D56A66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Uwagi lub wnioski złożone po upływie terminu pozostawione zostaną bez rozpatrzenia.</w:t>
      </w:r>
    </w:p>
    <w:p w14:paraId="63645DCD" w14:textId="77777777" w:rsidR="00D56A66" w:rsidRPr="003200C2" w:rsidRDefault="00D56A66" w:rsidP="00D56A66">
      <w:pPr>
        <w:pStyle w:val="Normalny4"/>
        <w:numPr>
          <w:ilvl w:val="0"/>
          <w:numId w:val="18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bCs/>
          <w:sz w:val="22"/>
          <w:szCs w:val="22"/>
        </w:rPr>
        <w:t xml:space="preserve">Z </w:t>
      </w:r>
      <w:r w:rsidRPr="003200C2">
        <w:rPr>
          <w:rFonts w:ascii="Arial" w:hAnsi="Arial" w:cs="Arial"/>
          <w:sz w:val="22"/>
          <w:szCs w:val="22"/>
        </w:rPr>
        <w:t>niezbędną</w:t>
      </w:r>
      <w:r w:rsidRPr="003200C2">
        <w:rPr>
          <w:rFonts w:ascii="Arial" w:hAnsi="Arial" w:cs="Arial"/>
          <w:bCs/>
          <w:sz w:val="22"/>
          <w:szCs w:val="22"/>
        </w:rPr>
        <w:t xml:space="preserve"> dokumentacją sprawy można zapoznać się w siedzibie Regionalnej Dyrekcji Ochrony Środowiska w Poznaniu </w:t>
      </w:r>
      <w:r w:rsidRPr="003200C2">
        <w:rPr>
          <w:rFonts w:ascii="Arial" w:hAnsi="Arial" w:cs="Arial"/>
          <w:sz w:val="22"/>
          <w:szCs w:val="22"/>
        </w:rPr>
        <w:t>ul. Tadeusza Kościuszki 57, 61-891 Poznań</w:t>
      </w:r>
      <w:r w:rsidRPr="003200C2">
        <w:rPr>
          <w:rFonts w:ascii="Arial" w:hAnsi="Arial" w:cs="Arial"/>
          <w:bCs/>
          <w:sz w:val="22"/>
          <w:szCs w:val="22"/>
        </w:rPr>
        <w:t>, w godzinach przyjmowania interesantów,</w:t>
      </w:r>
      <w:r w:rsidRPr="003200C2">
        <w:rPr>
          <w:rFonts w:ascii="Arial" w:hAnsi="Arial" w:cs="Arial"/>
          <w:sz w:val="22"/>
          <w:szCs w:val="22"/>
        </w:rPr>
        <w:t xml:space="preserve"> tj.:</w:t>
      </w:r>
    </w:p>
    <w:p w14:paraId="1C6F5D0A" w14:textId="77777777" w:rsidR="00D56A66" w:rsidRPr="003200C2" w:rsidRDefault="00D56A66" w:rsidP="00D56A66">
      <w:pPr>
        <w:pStyle w:val="Normalny4"/>
        <w:numPr>
          <w:ilvl w:val="0"/>
          <w:numId w:val="16"/>
        </w:numPr>
        <w:tabs>
          <w:tab w:val="left" w:pos="851"/>
        </w:tabs>
        <w:ind w:right="72" w:hanging="720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 xml:space="preserve">poniedziałek w godz. 8:30 – 16:00, </w:t>
      </w:r>
    </w:p>
    <w:p w14:paraId="7750FAC2" w14:textId="77777777" w:rsidR="00D56A66" w:rsidRPr="003200C2" w:rsidRDefault="00D56A66" w:rsidP="00D56A66">
      <w:pPr>
        <w:pStyle w:val="Normalny4"/>
        <w:numPr>
          <w:ilvl w:val="0"/>
          <w:numId w:val="16"/>
        </w:numPr>
        <w:tabs>
          <w:tab w:val="left" w:pos="851"/>
        </w:tabs>
        <w:ind w:right="72" w:hanging="720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 xml:space="preserve">od wtorku do piątku w godz. 8:15 – 15:00 </w:t>
      </w:r>
    </w:p>
    <w:p w14:paraId="78B0D22B" w14:textId="77777777" w:rsidR="00D56A66" w:rsidRPr="003200C2" w:rsidRDefault="00D56A66" w:rsidP="00D56A66">
      <w:pPr>
        <w:pStyle w:val="Normalny4"/>
        <w:tabs>
          <w:tab w:val="left" w:pos="1134"/>
        </w:tabs>
        <w:ind w:left="284" w:right="72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w terminie określonym w pkt. 1 niniejszego obwieszczenia.</w:t>
      </w:r>
    </w:p>
    <w:p w14:paraId="0D187B48" w14:textId="7DD67D83" w:rsidR="003200C2" w:rsidRPr="003200C2" w:rsidRDefault="00D56A66" w:rsidP="003200C2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Zapoznanie z aktami sprawy będzie możliwe</w:t>
      </w:r>
      <w:r w:rsidR="003200C2" w:rsidRPr="003200C2">
        <w:rPr>
          <w:rFonts w:ascii="Arial" w:hAnsi="Arial" w:cs="Arial"/>
          <w:sz w:val="22"/>
          <w:szCs w:val="22"/>
        </w:rPr>
        <w:t xml:space="preserve"> </w:t>
      </w:r>
      <w:r w:rsidR="003200C2" w:rsidRPr="003200C2">
        <w:rPr>
          <w:rFonts w:ascii="Arial" w:hAnsi="Arial" w:cs="Arial"/>
          <w:sz w:val="22"/>
          <w:szCs w:val="22"/>
          <w:lang w:eastAsia="zh-CN"/>
        </w:rPr>
        <w:t xml:space="preserve">po wcześniejszym kontakcie z tutejszym organem, w celu ustalenia czasu, miejsca i sposobu udostępnienia akt (e-mail: zuzanna.pawlowska@poznan.rdos.gov.pl, tel. 61 449 92 64, </w:t>
      </w:r>
      <w:r w:rsidR="003200C2" w:rsidRPr="003200C2">
        <w:rPr>
          <w:rFonts w:ascii="Arial" w:hAnsi="Arial" w:cs="Arial"/>
          <w:color w:val="000000"/>
          <w:sz w:val="22"/>
          <w:szCs w:val="22"/>
        </w:rPr>
        <w:t>kom. 783 921 032).</w:t>
      </w:r>
    </w:p>
    <w:p w14:paraId="4F6E6492" w14:textId="3E6C4FF9" w:rsidR="00D56A66" w:rsidRPr="003200C2" w:rsidRDefault="00D56A66" w:rsidP="00D56A66">
      <w:pPr>
        <w:pStyle w:val="Normalny4"/>
        <w:numPr>
          <w:ilvl w:val="0"/>
          <w:numId w:val="18"/>
        </w:numPr>
        <w:spacing w:before="240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Organami</w:t>
      </w:r>
      <w:r w:rsidRPr="003200C2">
        <w:rPr>
          <w:rFonts w:ascii="Arial" w:hAnsi="Arial" w:cs="Arial"/>
          <w:iCs/>
          <w:sz w:val="22"/>
          <w:szCs w:val="22"/>
        </w:rPr>
        <w:t xml:space="preserve"> właściwymi do wydania opinii w przedmiotowej sprawie są: Wielkopolski </w:t>
      </w:r>
      <w:r w:rsidRPr="003200C2">
        <w:rPr>
          <w:rFonts w:ascii="Arial" w:hAnsi="Arial" w:cs="Arial"/>
          <w:sz w:val="22"/>
          <w:szCs w:val="22"/>
        </w:rPr>
        <w:t xml:space="preserve">Państwowy Wojewódzki Inspektor Sanitarny, a organem uzgadniającym jest Dyrektor Regionalnego Zarządu Gospodarki Wodnej Wód Polskich w Poznaniu. </w:t>
      </w:r>
    </w:p>
    <w:p w14:paraId="591520C9" w14:textId="77777777" w:rsidR="00D56A66" w:rsidRPr="003200C2" w:rsidRDefault="00D56A66" w:rsidP="00D56A66">
      <w:pPr>
        <w:pStyle w:val="Normalny4"/>
        <w:numPr>
          <w:ilvl w:val="0"/>
          <w:numId w:val="18"/>
        </w:numPr>
        <w:spacing w:before="240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Organem</w:t>
      </w:r>
      <w:r w:rsidRPr="003200C2">
        <w:rPr>
          <w:rFonts w:ascii="Arial" w:hAnsi="Arial" w:cs="Arial"/>
          <w:iCs/>
          <w:sz w:val="22"/>
          <w:szCs w:val="22"/>
        </w:rPr>
        <w:t xml:space="preserve"> właściwym do rozpatrzenia uwag i wniosków, jak i do wydania decyzji o środowiskowych uwarunkowaniach dla ww. przedsięwzięcia jest Regionalny Dyrektor Ochrony Środowiska w Poznaniu. </w:t>
      </w:r>
    </w:p>
    <w:p w14:paraId="1A97A081" w14:textId="77777777" w:rsidR="00D56A66" w:rsidRPr="003200C2" w:rsidRDefault="00D56A66" w:rsidP="00D56A66">
      <w:pPr>
        <w:pStyle w:val="Normalny4"/>
        <w:numPr>
          <w:ilvl w:val="0"/>
          <w:numId w:val="18"/>
        </w:numPr>
        <w:spacing w:before="240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Niniejsze</w:t>
      </w:r>
      <w:r w:rsidRPr="003200C2">
        <w:rPr>
          <w:rFonts w:ascii="Arial" w:hAnsi="Arial" w:cs="Arial"/>
          <w:iCs/>
          <w:sz w:val="22"/>
          <w:szCs w:val="22"/>
        </w:rPr>
        <w:t xml:space="preserve"> </w:t>
      </w:r>
      <w:r w:rsidRPr="003200C2">
        <w:rPr>
          <w:rFonts w:ascii="Arial" w:hAnsi="Arial" w:cs="Arial"/>
          <w:sz w:val="22"/>
          <w:szCs w:val="22"/>
        </w:rPr>
        <w:t>obwieszczenie</w:t>
      </w:r>
      <w:r w:rsidRPr="003200C2">
        <w:rPr>
          <w:rFonts w:ascii="Arial" w:hAnsi="Arial" w:cs="Arial"/>
          <w:iCs/>
          <w:sz w:val="22"/>
          <w:szCs w:val="22"/>
        </w:rPr>
        <w:t xml:space="preserve"> zostaje podane do publicznej wiadomości poprzez:</w:t>
      </w:r>
    </w:p>
    <w:p w14:paraId="45F53467" w14:textId="6FFBAC88" w:rsidR="00D56A66" w:rsidRPr="003200C2" w:rsidRDefault="00D56A66" w:rsidP="00D56A66">
      <w:pPr>
        <w:pStyle w:val="Normalny4"/>
        <w:numPr>
          <w:ilvl w:val="0"/>
          <w:numId w:val="16"/>
        </w:numPr>
        <w:ind w:left="567" w:right="72" w:hanging="283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 xml:space="preserve">zamieszczenie informacji w Biuletynie Informacji Publicznej Regionalnej Dyrekcji Ochrony Środowiska w Poznaniu oraz na stronie podmiotowej w Biuletynie Informacji </w:t>
      </w:r>
      <w:r w:rsidRPr="003200C2">
        <w:rPr>
          <w:rFonts w:ascii="Arial" w:hAnsi="Arial" w:cs="Arial"/>
          <w:sz w:val="22"/>
          <w:szCs w:val="22"/>
        </w:rPr>
        <w:lastRenderedPageBreak/>
        <w:t>Publicznej organów gmin</w:t>
      </w:r>
      <w:r w:rsidR="007D29C5" w:rsidRPr="003200C2">
        <w:rPr>
          <w:rFonts w:ascii="Arial" w:hAnsi="Arial" w:cs="Arial"/>
          <w:sz w:val="22"/>
          <w:szCs w:val="22"/>
        </w:rPr>
        <w:t>y właściwej</w:t>
      </w:r>
      <w:r w:rsidRPr="003200C2">
        <w:rPr>
          <w:rFonts w:ascii="Arial" w:hAnsi="Arial" w:cs="Arial"/>
          <w:sz w:val="22"/>
          <w:szCs w:val="22"/>
        </w:rPr>
        <w:t xml:space="preserve"> miejscowo ze względu na przedmiot postępowania w sprawie decyzji o środowiskowych uwarunkowaniach</w:t>
      </w:r>
      <w:r w:rsidR="006D5238">
        <w:rPr>
          <w:rFonts w:ascii="Arial" w:hAnsi="Arial" w:cs="Arial"/>
          <w:sz w:val="22"/>
          <w:szCs w:val="22"/>
        </w:rPr>
        <w:t>,</w:t>
      </w:r>
    </w:p>
    <w:p w14:paraId="6AE82E74" w14:textId="5ABC7427" w:rsidR="00D56A66" w:rsidRPr="003200C2" w:rsidRDefault="00D56A66" w:rsidP="00D56A66">
      <w:pPr>
        <w:pStyle w:val="Normalny4"/>
        <w:numPr>
          <w:ilvl w:val="0"/>
          <w:numId w:val="16"/>
        </w:numPr>
        <w:ind w:left="567" w:right="72" w:hanging="283"/>
        <w:jc w:val="both"/>
        <w:rPr>
          <w:rFonts w:ascii="Arial" w:hAnsi="Arial" w:cs="Arial"/>
          <w:sz w:val="22"/>
          <w:szCs w:val="22"/>
        </w:rPr>
      </w:pPr>
      <w:r w:rsidRPr="003200C2">
        <w:rPr>
          <w:rFonts w:ascii="Arial" w:hAnsi="Arial" w:cs="Arial"/>
          <w:sz w:val="22"/>
          <w:szCs w:val="22"/>
        </w:rPr>
        <w:t>zamieszczenie na tablicy informacyjnej w siedzibie Regionalnej Dyrekcj</w:t>
      </w:r>
      <w:r w:rsidR="003200C2">
        <w:rPr>
          <w:rFonts w:ascii="Arial" w:hAnsi="Arial" w:cs="Arial"/>
          <w:sz w:val="22"/>
          <w:szCs w:val="22"/>
        </w:rPr>
        <w:t>i Ochrony Środowiska w Poznaniu</w:t>
      </w:r>
    </w:p>
    <w:p w14:paraId="16DC8D5C" w14:textId="6CC0C61F" w:rsidR="003200C2" w:rsidRPr="0002646C" w:rsidRDefault="00D56A66" w:rsidP="005A05AE">
      <w:pPr>
        <w:pStyle w:val="Normalny4"/>
        <w:numPr>
          <w:ilvl w:val="0"/>
          <w:numId w:val="16"/>
        </w:numPr>
        <w:ind w:left="567" w:right="72" w:hanging="283"/>
        <w:jc w:val="both"/>
        <w:rPr>
          <w:rFonts w:ascii="Arial" w:hAnsi="Arial" w:cs="Arial"/>
          <w:sz w:val="22"/>
          <w:szCs w:val="22"/>
        </w:rPr>
      </w:pPr>
      <w:r w:rsidRPr="0002646C">
        <w:rPr>
          <w:rFonts w:ascii="Arial" w:hAnsi="Arial" w:cs="Arial"/>
          <w:sz w:val="22"/>
          <w:szCs w:val="22"/>
        </w:rPr>
        <w:t xml:space="preserve">ogłoszenie w sposób zwyczajowo przyjęty, w </w:t>
      </w:r>
      <w:r w:rsidR="00457FA8" w:rsidRPr="0002646C">
        <w:rPr>
          <w:rFonts w:ascii="Arial" w:hAnsi="Arial" w:cs="Arial"/>
          <w:sz w:val="22"/>
          <w:szCs w:val="22"/>
        </w:rPr>
        <w:t>gminach</w:t>
      </w:r>
      <w:r w:rsidRPr="0002646C">
        <w:rPr>
          <w:rFonts w:ascii="Arial" w:hAnsi="Arial" w:cs="Arial"/>
          <w:sz w:val="22"/>
          <w:szCs w:val="22"/>
        </w:rPr>
        <w:t xml:space="preserve"> właściw</w:t>
      </w:r>
      <w:r w:rsidR="00457FA8" w:rsidRPr="0002646C">
        <w:rPr>
          <w:rFonts w:ascii="Arial" w:hAnsi="Arial" w:cs="Arial"/>
          <w:sz w:val="22"/>
          <w:szCs w:val="22"/>
        </w:rPr>
        <w:t>ych</w:t>
      </w:r>
      <w:r w:rsidR="009E425C" w:rsidRPr="0002646C">
        <w:rPr>
          <w:rFonts w:ascii="Arial" w:hAnsi="Arial" w:cs="Arial"/>
          <w:sz w:val="22"/>
          <w:szCs w:val="22"/>
        </w:rPr>
        <w:t xml:space="preserve"> </w:t>
      </w:r>
      <w:r w:rsidRPr="0002646C">
        <w:rPr>
          <w:rFonts w:ascii="Arial" w:hAnsi="Arial" w:cs="Arial"/>
          <w:sz w:val="22"/>
          <w:szCs w:val="22"/>
        </w:rPr>
        <w:t>miejscowo ze względu na przedmiot postępowania w sprawie decyzji o środowiskowy</w:t>
      </w:r>
      <w:r w:rsidR="003200C2" w:rsidRPr="0002646C">
        <w:rPr>
          <w:rFonts w:ascii="Arial" w:hAnsi="Arial" w:cs="Arial"/>
          <w:sz w:val="22"/>
          <w:szCs w:val="22"/>
        </w:rPr>
        <w:t>ch uwarunkowaniach, tj. w gminach</w:t>
      </w:r>
      <w:r w:rsidR="00457FA8" w:rsidRPr="0002646C">
        <w:rPr>
          <w:rFonts w:ascii="Arial" w:hAnsi="Arial" w:cs="Arial"/>
          <w:sz w:val="22"/>
          <w:szCs w:val="22"/>
        </w:rPr>
        <w:t>:</w:t>
      </w:r>
      <w:r w:rsidRPr="0002646C">
        <w:rPr>
          <w:rFonts w:ascii="Arial" w:hAnsi="Arial" w:cs="Arial"/>
          <w:sz w:val="22"/>
          <w:szCs w:val="22"/>
        </w:rPr>
        <w:t xml:space="preserve"> </w:t>
      </w:r>
      <w:r w:rsidR="003200C2" w:rsidRPr="0002646C">
        <w:rPr>
          <w:rFonts w:ascii="Arial" w:hAnsi="Arial" w:cs="Arial"/>
          <w:sz w:val="22"/>
          <w:szCs w:val="22"/>
        </w:rPr>
        <w:t xml:space="preserve">Sieradz, Wróblew, Błaszki, Kotlin, Czermin, Gołuchów, Opatówek, </w:t>
      </w:r>
      <w:r w:rsidR="0002646C" w:rsidRPr="0002646C">
        <w:rPr>
          <w:rFonts w:ascii="Arial" w:hAnsi="Arial" w:cs="Arial"/>
          <w:sz w:val="22"/>
          <w:szCs w:val="22"/>
        </w:rPr>
        <w:t xml:space="preserve">Szczytniki, </w:t>
      </w:r>
      <w:r w:rsidR="003200C2" w:rsidRPr="0002646C">
        <w:rPr>
          <w:rFonts w:ascii="Arial" w:hAnsi="Arial" w:cs="Arial"/>
          <w:sz w:val="22"/>
          <w:szCs w:val="22"/>
        </w:rPr>
        <w:t>Mieście i Gminie</w:t>
      </w:r>
      <w:r w:rsidR="00AA1304" w:rsidRPr="0002646C">
        <w:rPr>
          <w:rFonts w:ascii="Arial" w:hAnsi="Arial" w:cs="Arial"/>
          <w:sz w:val="22"/>
          <w:szCs w:val="22"/>
        </w:rPr>
        <w:t xml:space="preserve"> Pleszew</w:t>
      </w:r>
      <w:r w:rsidR="0002646C" w:rsidRPr="0002646C">
        <w:rPr>
          <w:rFonts w:ascii="Arial" w:hAnsi="Arial" w:cs="Arial"/>
          <w:sz w:val="22"/>
          <w:szCs w:val="22"/>
        </w:rPr>
        <w:t xml:space="preserve">, </w:t>
      </w:r>
      <w:r w:rsidR="003200C2" w:rsidRPr="0002646C">
        <w:rPr>
          <w:rFonts w:ascii="Arial" w:hAnsi="Arial" w:cs="Arial"/>
          <w:sz w:val="22"/>
          <w:szCs w:val="22"/>
        </w:rPr>
        <w:t>Gminie i Mie</w:t>
      </w:r>
      <w:r w:rsidR="00AA1304" w:rsidRPr="0002646C">
        <w:rPr>
          <w:rFonts w:ascii="Arial" w:hAnsi="Arial" w:cs="Arial"/>
          <w:sz w:val="22"/>
          <w:szCs w:val="22"/>
        </w:rPr>
        <w:t>ście Nowe Skalmierzyce, Mieście</w:t>
      </w:r>
      <w:r w:rsidR="0002646C" w:rsidRPr="0002646C">
        <w:rPr>
          <w:rFonts w:ascii="Arial" w:hAnsi="Arial" w:cs="Arial"/>
          <w:sz w:val="22"/>
          <w:szCs w:val="22"/>
        </w:rPr>
        <w:t xml:space="preserve"> Kalisz</w:t>
      </w:r>
      <w:r w:rsidR="0002646C">
        <w:rPr>
          <w:rFonts w:ascii="Arial" w:hAnsi="Arial" w:cs="Arial"/>
          <w:sz w:val="22"/>
          <w:szCs w:val="22"/>
        </w:rPr>
        <w:t>.</w:t>
      </w:r>
    </w:p>
    <w:p w14:paraId="222E6E19" w14:textId="77777777" w:rsidR="00D56A66" w:rsidRPr="001D7F3F" w:rsidRDefault="00D56A66" w:rsidP="00D56A66">
      <w:pPr>
        <w:pStyle w:val="Normalny4"/>
        <w:ind w:right="72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6A4270DF" w14:textId="77777777" w:rsidR="00D56A66" w:rsidRPr="003200C2" w:rsidRDefault="00D56A66" w:rsidP="00D56A66">
      <w:pPr>
        <w:ind w:left="-322" w:right="-280" w:firstLine="4858"/>
        <w:jc w:val="center"/>
        <w:rPr>
          <w:rFonts w:ascii="Arial" w:eastAsia="Nimbus Roman No9 L" w:hAnsi="Arial" w:cs="Arial"/>
          <w:sz w:val="18"/>
          <w:szCs w:val="18"/>
          <w:lang w:eastAsia="en-US"/>
        </w:rPr>
      </w:pPr>
      <w:r w:rsidRPr="003200C2">
        <w:rPr>
          <w:rFonts w:ascii="Arial" w:eastAsia="Nimbus Roman No9 L" w:hAnsi="Arial" w:cs="Arial"/>
          <w:sz w:val="18"/>
          <w:szCs w:val="18"/>
          <w:lang w:eastAsia="en-US"/>
        </w:rPr>
        <w:t>z up. Regionalnego Dyrektora</w:t>
      </w:r>
    </w:p>
    <w:p w14:paraId="11F11945" w14:textId="77777777" w:rsidR="00D56A66" w:rsidRPr="003200C2" w:rsidRDefault="00D56A66" w:rsidP="00D56A66">
      <w:pPr>
        <w:ind w:left="-239" w:right="-280" w:firstLine="4858"/>
        <w:jc w:val="center"/>
        <w:rPr>
          <w:rFonts w:ascii="Arial" w:eastAsia="Nimbus Roman No9 L" w:hAnsi="Arial" w:cs="Arial"/>
          <w:i/>
          <w:sz w:val="18"/>
          <w:szCs w:val="18"/>
          <w:lang w:eastAsia="en-US"/>
        </w:rPr>
      </w:pPr>
      <w:r w:rsidRPr="003200C2">
        <w:rPr>
          <w:rFonts w:ascii="Arial" w:eastAsia="Nimbus Roman No9 L" w:hAnsi="Arial" w:cs="Arial"/>
          <w:sz w:val="18"/>
          <w:szCs w:val="18"/>
          <w:lang w:eastAsia="en-US"/>
        </w:rPr>
        <w:t>Ochrony Środowiska w Poznaniu</w:t>
      </w:r>
    </w:p>
    <w:p w14:paraId="69632203" w14:textId="77777777" w:rsidR="00D56A66" w:rsidRPr="003200C2" w:rsidRDefault="00D56A66" w:rsidP="00D56A66">
      <w:pPr>
        <w:ind w:left="-239" w:right="-280" w:firstLine="4858"/>
        <w:jc w:val="center"/>
        <w:rPr>
          <w:rFonts w:ascii="Arial" w:eastAsia="Nimbus Roman No9 L" w:hAnsi="Arial" w:cs="Arial"/>
          <w:i/>
          <w:szCs w:val="18"/>
          <w:lang w:eastAsia="en-US"/>
        </w:rPr>
      </w:pPr>
      <w:r w:rsidRPr="003200C2">
        <w:rPr>
          <w:rFonts w:ascii="Arial" w:eastAsia="Nimbus Roman No9 L" w:hAnsi="Arial" w:cs="Arial"/>
          <w:i/>
          <w:szCs w:val="18"/>
          <w:lang w:eastAsia="en-US"/>
        </w:rPr>
        <w:t>Zbigniew Gołębiewski</w:t>
      </w:r>
    </w:p>
    <w:p w14:paraId="1B1CC4E7" w14:textId="77777777" w:rsidR="00D56A66" w:rsidRPr="003200C2" w:rsidRDefault="00D56A66" w:rsidP="00D56A66">
      <w:pPr>
        <w:ind w:left="-239" w:right="-280" w:firstLine="485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200C2">
        <w:rPr>
          <w:rFonts w:ascii="Arial" w:eastAsia="Calibri" w:hAnsi="Arial" w:cs="Arial"/>
          <w:sz w:val="18"/>
          <w:szCs w:val="18"/>
          <w:lang w:eastAsia="en-US"/>
        </w:rPr>
        <w:t xml:space="preserve">Kierownik Oddziału </w:t>
      </w:r>
    </w:p>
    <w:p w14:paraId="39BA9667" w14:textId="14DD58AA" w:rsidR="00D56A66" w:rsidRPr="003200C2" w:rsidRDefault="009E425C" w:rsidP="00D56A66">
      <w:pPr>
        <w:ind w:left="-239" w:right="-280" w:firstLine="485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200C2">
        <w:rPr>
          <w:rFonts w:ascii="Arial" w:eastAsia="Calibri" w:hAnsi="Arial" w:cs="Arial"/>
          <w:sz w:val="18"/>
          <w:szCs w:val="18"/>
          <w:lang w:eastAsia="en-US"/>
        </w:rPr>
        <w:t>d</w:t>
      </w:r>
      <w:r w:rsidR="00D56A66" w:rsidRPr="003200C2">
        <w:rPr>
          <w:rFonts w:ascii="Arial" w:eastAsia="Calibri" w:hAnsi="Arial" w:cs="Arial"/>
          <w:sz w:val="18"/>
          <w:szCs w:val="18"/>
          <w:lang w:eastAsia="en-US"/>
        </w:rPr>
        <w:t xml:space="preserve">ecyzji o </w:t>
      </w:r>
      <w:r w:rsidRPr="003200C2">
        <w:rPr>
          <w:rFonts w:ascii="Arial" w:eastAsia="Calibri" w:hAnsi="Arial" w:cs="Arial"/>
          <w:sz w:val="18"/>
          <w:szCs w:val="18"/>
          <w:lang w:eastAsia="en-US"/>
        </w:rPr>
        <w:t>środowiskowych u</w:t>
      </w:r>
      <w:r w:rsidR="00D56A66" w:rsidRPr="003200C2">
        <w:rPr>
          <w:rFonts w:ascii="Arial" w:eastAsia="Calibri" w:hAnsi="Arial" w:cs="Arial"/>
          <w:sz w:val="18"/>
          <w:szCs w:val="18"/>
          <w:lang w:eastAsia="en-US"/>
        </w:rPr>
        <w:t>warunkowaniach</w:t>
      </w:r>
    </w:p>
    <w:p w14:paraId="4628C802" w14:textId="52840279" w:rsidR="00D56A66" w:rsidRPr="003200C2" w:rsidRDefault="009E425C" w:rsidP="00D56A66">
      <w:pPr>
        <w:ind w:left="-239" w:right="-280" w:firstLine="485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200C2">
        <w:rPr>
          <w:rFonts w:ascii="Arial" w:eastAsia="Calibri" w:hAnsi="Arial" w:cs="Arial"/>
          <w:sz w:val="18"/>
          <w:szCs w:val="18"/>
          <w:lang w:eastAsia="en-US"/>
        </w:rPr>
        <w:t>i przedsięwzięć l</w:t>
      </w:r>
      <w:r w:rsidR="00D56A66" w:rsidRPr="003200C2">
        <w:rPr>
          <w:rFonts w:ascii="Arial" w:eastAsia="Calibri" w:hAnsi="Arial" w:cs="Arial"/>
          <w:sz w:val="18"/>
          <w:szCs w:val="18"/>
          <w:lang w:eastAsia="en-US"/>
        </w:rPr>
        <w:t>iniowych</w:t>
      </w:r>
    </w:p>
    <w:p w14:paraId="258DBF5B" w14:textId="77777777" w:rsidR="00D56A66" w:rsidRPr="003200C2" w:rsidRDefault="00D56A66" w:rsidP="00D56A66">
      <w:pPr>
        <w:ind w:firstLine="4858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200C2">
        <w:rPr>
          <w:rFonts w:ascii="Arial" w:eastAsia="Nimbus Roman No9 L" w:hAnsi="Arial" w:cs="Arial"/>
          <w:i/>
          <w:sz w:val="18"/>
          <w:szCs w:val="18"/>
          <w:lang w:eastAsia="en-US"/>
        </w:rPr>
        <w:t>(</w:t>
      </w:r>
      <w:r w:rsidRPr="003200C2">
        <w:rPr>
          <w:rFonts w:ascii="Arial" w:eastAsia="Nimbus Roman No9 L" w:hAnsi="Arial" w:cs="Arial"/>
          <w:i/>
          <w:sz w:val="16"/>
          <w:szCs w:val="16"/>
          <w:lang w:eastAsia="en-US"/>
        </w:rPr>
        <w:t>podpisano kwalifikowanym podpisem elektronicznym</w:t>
      </w:r>
      <w:r w:rsidRPr="003200C2">
        <w:rPr>
          <w:rFonts w:ascii="Arial" w:eastAsia="Nimbus Roman No9 L" w:hAnsi="Arial" w:cs="Arial"/>
          <w:i/>
          <w:sz w:val="18"/>
          <w:szCs w:val="18"/>
          <w:lang w:eastAsia="en-US"/>
        </w:rPr>
        <w:t>)</w:t>
      </w:r>
    </w:p>
    <w:p w14:paraId="49F2DC9A" w14:textId="77777777" w:rsidR="00D56A66" w:rsidRPr="003200C2" w:rsidRDefault="00D56A66" w:rsidP="00D56A66">
      <w:pPr>
        <w:jc w:val="both"/>
        <w:rPr>
          <w:color w:val="FF0000"/>
          <w:sz w:val="24"/>
          <w:szCs w:val="24"/>
        </w:rPr>
      </w:pPr>
    </w:p>
    <w:p w14:paraId="0505D1EC" w14:textId="77777777" w:rsidR="00D56A66" w:rsidRPr="003200C2" w:rsidRDefault="00D56A66" w:rsidP="00D56A66">
      <w:pPr>
        <w:jc w:val="both"/>
        <w:rPr>
          <w:color w:val="FF0000"/>
          <w:sz w:val="24"/>
          <w:szCs w:val="24"/>
        </w:rPr>
      </w:pPr>
    </w:p>
    <w:p w14:paraId="4B52F345" w14:textId="77777777" w:rsidR="00D56A66" w:rsidRPr="003200C2" w:rsidRDefault="00D56A66" w:rsidP="00D56A66">
      <w:pPr>
        <w:jc w:val="both"/>
        <w:rPr>
          <w:color w:val="FF0000"/>
          <w:sz w:val="24"/>
          <w:szCs w:val="24"/>
        </w:rPr>
      </w:pPr>
    </w:p>
    <w:p w14:paraId="484B822C" w14:textId="77777777" w:rsidR="00D56A66" w:rsidRPr="003200C2" w:rsidRDefault="00D56A66" w:rsidP="00D56A66">
      <w:pPr>
        <w:ind w:right="4"/>
        <w:jc w:val="both"/>
        <w:rPr>
          <w:rFonts w:ascii="Arial" w:hAnsi="Arial" w:cs="Arial"/>
        </w:rPr>
      </w:pPr>
      <w:r w:rsidRPr="003200C2">
        <w:rPr>
          <w:rFonts w:ascii="Arial" w:hAnsi="Arial" w:cs="Arial"/>
        </w:rPr>
        <w:t xml:space="preserve">Data zamieszczenia obwieszczenia na stronie podmiotowej w Biuletynie Informacji Publicznej organu        gminy: </w:t>
      </w:r>
    </w:p>
    <w:p w14:paraId="13CD9F3D" w14:textId="77777777" w:rsidR="00D56A66" w:rsidRPr="003200C2" w:rsidRDefault="00D56A66" w:rsidP="00D56A66">
      <w:pPr>
        <w:ind w:right="4114"/>
        <w:jc w:val="both"/>
        <w:rPr>
          <w:rFonts w:ascii="Arial" w:hAnsi="Arial" w:cs="Arial"/>
        </w:rPr>
      </w:pPr>
      <w:r w:rsidRPr="003200C2">
        <w:rPr>
          <w:rFonts w:ascii="Arial" w:hAnsi="Arial" w:cs="Arial"/>
        </w:rPr>
        <w:tab/>
      </w:r>
      <w:r w:rsidRPr="003200C2">
        <w:rPr>
          <w:rFonts w:ascii="Arial" w:hAnsi="Arial" w:cs="Arial"/>
        </w:rPr>
        <w:tab/>
      </w:r>
      <w:r w:rsidRPr="003200C2">
        <w:rPr>
          <w:rFonts w:ascii="Arial" w:hAnsi="Arial" w:cs="Arial"/>
        </w:rPr>
        <w:tab/>
        <w:t>……………………………….</w:t>
      </w:r>
    </w:p>
    <w:p w14:paraId="5262A50D" w14:textId="77777777" w:rsidR="00D56A66" w:rsidRPr="003200C2" w:rsidRDefault="00D56A66" w:rsidP="00D56A66">
      <w:pPr>
        <w:jc w:val="both"/>
        <w:rPr>
          <w:sz w:val="24"/>
          <w:szCs w:val="24"/>
        </w:rPr>
      </w:pPr>
    </w:p>
    <w:p w14:paraId="2D62BEE9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4042CCA8" w14:textId="77777777" w:rsidR="00D56A66" w:rsidRPr="003200C2" w:rsidRDefault="00D56A66" w:rsidP="00D56A66">
      <w:pPr>
        <w:jc w:val="both"/>
        <w:rPr>
          <w:rFonts w:ascii="Arial" w:hAnsi="Arial" w:cs="Arial"/>
        </w:rPr>
      </w:pPr>
      <w:r w:rsidRPr="003200C2">
        <w:rPr>
          <w:rFonts w:ascii="Arial" w:hAnsi="Arial" w:cs="Arial"/>
        </w:rPr>
        <w:t>Zwyczajowy sposób podania do publicznej wiadomości: ……………………………………….</w:t>
      </w:r>
    </w:p>
    <w:p w14:paraId="5DB224F7" w14:textId="77777777" w:rsidR="00D56A66" w:rsidRPr="003200C2" w:rsidRDefault="00D56A66" w:rsidP="00D56A66">
      <w:pPr>
        <w:ind w:firstLine="284"/>
        <w:jc w:val="both"/>
        <w:rPr>
          <w:rFonts w:ascii="Arial" w:hAnsi="Arial" w:cs="Arial"/>
        </w:rPr>
      </w:pPr>
    </w:p>
    <w:p w14:paraId="16411311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598525E7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640BE7A2" w14:textId="77777777" w:rsidR="00D56A66" w:rsidRPr="003200C2" w:rsidRDefault="00D56A66" w:rsidP="00D56A66">
      <w:pPr>
        <w:jc w:val="both"/>
        <w:rPr>
          <w:rFonts w:ascii="Arial" w:hAnsi="Arial" w:cs="Arial"/>
        </w:rPr>
      </w:pPr>
      <w:r w:rsidRPr="003200C2">
        <w:rPr>
          <w:rFonts w:ascii="Arial" w:hAnsi="Arial" w:cs="Arial"/>
        </w:rPr>
        <w:t>Data podania do publicznej wiadomości: od ………………………… do ………………………… włącznie</w:t>
      </w:r>
    </w:p>
    <w:p w14:paraId="37C20E17" w14:textId="77777777" w:rsidR="00D56A66" w:rsidRPr="003200C2" w:rsidRDefault="00D56A66" w:rsidP="00D56A66">
      <w:pPr>
        <w:ind w:firstLine="284"/>
        <w:jc w:val="both"/>
        <w:rPr>
          <w:rFonts w:ascii="Arial" w:hAnsi="Arial" w:cs="Arial"/>
        </w:rPr>
      </w:pPr>
    </w:p>
    <w:p w14:paraId="2AA352D6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56ADA459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5E86C48B" w14:textId="77777777" w:rsidR="00D56A66" w:rsidRPr="003200C2" w:rsidRDefault="00D56A66" w:rsidP="00D56A66">
      <w:pPr>
        <w:jc w:val="both"/>
        <w:rPr>
          <w:rFonts w:ascii="Arial" w:hAnsi="Arial" w:cs="Arial"/>
        </w:rPr>
      </w:pPr>
      <w:r w:rsidRPr="003200C2">
        <w:rPr>
          <w:rFonts w:ascii="Arial" w:hAnsi="Arial" w:cs="Arial"/>
        </w:rPr>
        <w:t xml:space="preserve">Pieczęć urzędu: </w:t>
      </w:r>
    </w:p>
    <w:p w14:paraId="732EFD02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6CAD20DF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48D3019F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61F21F47" w14:textId="77777777" w:rsidR="00D56A66" w:rsidRPr="003200C2" w:rsidRDefault="00D56A66" w:rsidP="00D56A66">
      <w:pPr>
        <w:jc w:val="both"/>
        <w:rPr>
          <w:rFonts w:ascii="Arial" w:hAnsi="Arial" w:cs="Arial"/>
        </w:rPr>
      </w:pPr>
      <w:r w:rsidRPr="003200C2">
        <w:rPr>
          <w:rFonts w:ascii="Arial" w:hAnsi="Arial" w:cs="Arial"/>
        </w:rPr>
        <w:t>Podpis i pieczęć osoby potwierdzającej:</w:t>
      </w:r>
    </w:p>
    <w:p w14:paraId="20A6E3ED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3D82BB9D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5B643892" w14:textId="77777777" w:rsidR="00D56A66" w:rsidRPr="003200C2" w:rsidRDefault="00D56A66" w:rsidP="00D56A66">
      <w:pPr>
        <w:jc w:val="both"/>
        <w:rPr>
          <w:rFonts w:ascii="Arial" w:hAnsi="Arial" w:cs="Arial"/>
        </w:rPr>
      </w:pPr>
    </w:p>
    <w:p w14:paraId="2EDB1E45" w14:textId="77777777" w:rsidR="00D56A66" w:rsidRPr="003200C2" w:rsidRDefault="00D56A66" w:rsidP="00D56A66">
      <w:pPr>
        <w:pStyle w:val="NormalnyWeb"/>
        <w:spacing w:before="0" w:beforeAutospacing="0" w:after="0" w:afterAutospacing="0" w:line="276" w:lineRule="auto"/>
        <w:ind w:right="1"/>
        <w:jc w:val="center"/>
        <w:rPr>
          <w:rFonts w:ascii="Arial" w:hAnsi="Arial" w:cs="Arial"/>
          <w:b/>
          <w:sz w:val="20"/>
          <w:szCs w:val="22"/>
        </w:rPr>
      </w:pPr>
    </w:p>
    <w:p w14:paraId="2724FFC1" w14:textId="77777777" w:rsidR="00D56A66" w:rsidRPr="003200C2" w:rsidRDefault="00D56A66" w:rsidP="00D56A66">
      <w:pPr>
        <w:pStyle w:val="NormalnyWeb"/>
        <w:spacing w:before="0" w:beforeAutospacing="0" w:after="0" w:afterAutospacing="0" w:line="276" w:lineRule="auto"/>
        <w:ind w:right="1"/>
        <w:jc w:val="center"/>
        <w:rPr>
          <w:rFonts w:ascii="Arial" w:hAnsi="Arial" w:cs="Arial"/>
          <w:b/>
          <w:sz w:val="20"/>
          <w:szCs w:val="22"/>
        </w:rPr>
      </w:pPr>
    </w:p>
    <w:p w14:paraId="51745BEA" w14:textId="77777777" w:rsidR="00D56A66" w:rsidRPr="003200C2" w:rsidRDefault="00D56A66" w:rsidP="00D56A66">
      <w:pPr>
        <w:pStyle w:val="NormalnyWeb"/>
        <w:spacing w:before="0" w:beforeAutospacing="0" w:after="0" w:afterAutospacing="0" w:line="276" w:lineRule="auto"/>
        <w:ind w:right="1"/>
        <w:jc w:val="center"/>
        <w:rPr>
          <w:rFonts w:ascii="Arial" w:hAnsi="Arial" w:cs="Arial"/>
          <w:b/>
          <w:sz w:val="20"/>
          <w:szCs w:val="22"/>
        </w:rPr>
      </w:pPr>
      <w:r w:rsidRPr="003200C2">
        <w:rPr>
          <w:rFonts w:ascii="Arial" w:hAnsi="Arial" w:cs="Arial"/>
          <w:b/>
          <w:sz w:val="20"/>
          <w:szCs w:val="22"/>
        </w:rPr>
        <w:t xml:space="preserve">INFORMACJE PODAWANE W PRZYPADKU ZBIERANIA DANYCH OD OSOBY, </w:t>
      </w:r>
      <w:r w:rsidRPr="003200C2">
        <w:rPr>
          <w:rFonts w:ascii="Arial" w:hAnsi="Arial" w:cs="Arial"/>
          <w:b/>
          <w:sz w:val="20"/>
          <w:szCs w:val="22"/>
        </w:rPr>
        <w:br/>
        <w:t>KTÓREJ DANE DOTYCZĄ</w:t>
      </w:r>
    </w:p>
    <w:p w14:paraId="77F700D0" w14:textId="77777777" w:rsidR="00D56A66" w:rsidRPr="003200C2" w:rsidRDefault="00D56A66" w:rsidP="00D56A66">
      <w:pPr>
        <w:pStyle w:val="NormalnyWeb"/>
        <w:spacing w:before="0" w:beforeAutospacing="0" w:after="0" w:afterAutospacing="0" w:line="276" w:lineRule="auto"/>
        <w:ind w:right="1"/>
        <w:rPr>
          <w:rFonts w:ascii="Arial" w:hAnsi="Arial" w:cs="Arial"/>
          <w:sz w:val="20"/>
          <w:szCs w:val="22"/>
        </w:rPr>
      </w:pPr>
    </w:p>
    <w:p w14:paraId="59E71F7A" w14:textId="4000FB54" w:rsidR="00D56A66" w:rsidRPr="003200C2" w:rsidRDefault="00D56A66" w:rsidP="00D56A66">
      <w:pPr>
        <w:pStyle w:val="Akapitzlist"/>
        <w:numPr>
          <w:ilvl w:val="0"/>
          <w:numId w:val="19"/>
        </w:numPr>
        <w:shd w:val="clear" w:color="auto" w:fill="FFFFFF"/>
        <w:spacing w:before="120" w:after="0" w:line="240" w:lineRule="auto"/>
        <w:ind w:left="284" w:right="1" w:hanging="284"/>
        <w:jc w:val="both"/>
        <w:textAlignment w:val="baseline"/>
        <w:rPr>
          <w:rFonts w:ascii="Arial" w:hAnsi="Arial" w:cs="Arial"/>
          <w:sz w:val="20"/>
        </w:rPr>
      </w:pPr>
      <w:r w:rsidRPr="003200C2">
        <w:rPr>
          <w:rFonts w:ascii="Arial" w:hAnsi="Arial" w:cs="Arial"/>
          <w:sz w:val="20"/>
        </w:rPr>
        <w:t>Zgodnie z art. 13 ust. 1 i ust. 2 rozporządzenia Parlamentu Europejskiego i Rady (UE) 2016/679 z dnia 27 kwietnia 2016 r. w sprawie ochrony osób fizycznych w związku z przetwarzaniem danych osobowych i w sprawie swobodnego przepływu takich danych oraz uchylenia dyrektywy 95/46/WE (RODO) (</w:t>
      </w:r>
      <w:proofErr w:type="spellStart"/>
      <w:r w:rsidRPr="003200C2">
        <w:rPr>
          <w:rFonts w:ascii="Arial" w:hAnsi="Arial" w:cs="Arial"/>
          <w:sz w:val="20"/>
        </w:rPr>
        <w:t>Dz.Urz.UE</w:t>
      </w:r>
      <w:proofErr w:type="spellEnd"/>
      <w:r w:rsidRPr="003200C2">
        <w:rPr>
          <w:rFonts w:ascii="Arial" w:hAnsi="Arial" w:cs="Arial"/>
          <w:sz w:val="20"/>
        </w:rPr>
        <w:t xml:space="preserve"> L119 z 4 maja 2016 r.). informuję, że Administratorem Pani/Pana danych osobowych jest Regionalny Dyrektor Ochrony Środowiska w Poznaniu z siedzibą w Poznaniu, ul. </w:t>
      </w:r>
      <w:r w:rsidR="00BE6E69" w:rsidRPr="003200C2">
        <w:rPr>
          <w:rFonts w:ascii="Arial" w:hAnsi="Arial" w:cs="Arial"/>
          <w:sz w:val="20"/>
        </w:rPr>
        <w:t>Tadeusza Kościuszki</w:t>
      </w:r>
      <w:r w:rsidRPr="003200C2">
        <w:rPr>
          <w:rFonts w:ascii="Arial" w:hAnsi="Arial" w:cs="Arial"/>
          <w:sz w:val="20"/>
        </w:rPr>
        <w:t xml:space="preserve"> </w:t>
      </w:r>
      <w:r w:rsidR="00BE6E69" w:rsidRPr="003200C2">
        <w:rPr>
          <w:rFonts w:ascii="Arial" w:hAnsi="Arial" w:cs="Arial"/>
          <w:sz w:val="20"/>
        </w:rPr>
        <w:t>57, kod 61-891</w:t>
      </w:r>
      <w:r w:rsidRPr="003200C2">
        <w:rPr>
          <w:rFonts w:ascii="Arial" w:hAnsi="Arial" w:cs="Arial"/>
          <w:sz w:val="20"/>
        </w:rPr>
        <w:t>. tel.: 61 639-64-00, fax: 61 639-64-47, e-mail: </w:t>
      </w:r>
      <w:hyperlink r:id="rId7" w:history="1">
        <w:r w:rsidRPr="003200C2">
          <w:rPr>
            <w:rStyle w:val="Hipercze"/>
            <w:rFonts w:ascii="Arial" w:hAnsi="Arial" w:cs="Arial"/>
            <w:color w:val="auto"/>
            <w:sz w:val="20"/>
          </w:rPr>
          <w:t>sekretariat.poznan@rdos.gov.pl</w:t>
        </w:r>
      </w:hyperlink>
      <w:r w:rsidRPr="003200C2">
        <w:rPr>
          <w:rFonts w:ascii="Arial" w:hAnsi="Arial" w:cs="Arial"/>
          <w:sz w:val="20"/>
        </w:rPr>
        <w:t xml:space="preserve">. Szczegółowe dane kontaktowe do przedstawicieli Regionalnej Dyrekcji Ochrony Środowiska w Poznaniu podane są na stronie internetowej RDOŚ w Poznaniu: </w:t>
      </w:r>
      <w:hyperlink r:id="rId8" w:history="1">
        <w:r w:rsidRPr="003200C2">
          <w:rPr>
            <w:rStyle w:val="Hipercze"/>
            <w:rFonts w:ascii="Arial" w:hAnsi="Arial" w:cs="Arial"/>
            <w:color w:val="auto"/>
            <w:sz w:val="20"/>
          </w:rPr>
          <w:t>http://poznan.rdos.gov.pl/dane-teleadresowe</w:t>
        </w:r>
      </w:hyperlink>
      <w:r w:rsidRPr="003200C2">
        <w:rPr>
          <w:rFonts w:ascii="Arial" w:hAnsi="Arial" w:cs="Arial"/>
          <w:sz w:val="20"/>
        </w:rPr>
        <w:t>.</w:t>
      </w:r>
    </w:p>
    <w:p w14:paraId="12AF652A" w14:textId="77777777" w:rsidR="00D56A66" w:rsidRPr="003200C2" w:rsidRDefault="00D56A66" w:rsidP="00D56A66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3200C2">
        <w:rPr>
          <w:rFonts w:ascii="Arial" w:eastAsia="Times New Roman" w:hAnsi="Arial" w:cs="Arial"/>
          <w:sz w:val="20"/>
          <w:lang w:eastAsia="pl-PL"/>
        </w:rPr>
        <w:t xml:space="preserve">Kontakt z inspektorem ochrony danych w Regionalnej Dyrekcji Ochrony Środowiska w Poznaniu następuje za pomocą adresu e-mail: </w:t>
      </w:r>
      <w:hyperlink r:id="rId9" w:history="1">
        <w:r w:rsidRPr="003200C2">
          <w:rPr>
            <w:rStyle w:val="Hipercze"/>
            <w:rFonts w:ascii="Arial" w:hAnsi="Arial" w:cs="Arial"/>
            <w:color w:val="auto"/>
            <w:sz w:val="20"/>
          </w:rPr>
          <w:t>iod.poznan@rdos.gov.pl</w:t>
        </w:r>
      </w:hyperlink>
      <w:r w:rsidRPr="003200C2">
        <w:rPr>
          <w:rFonts w:ascii="Arial" w:eastAsia="Times New Roman" w:hAnsi="Arial" w:cs="Arial"/>
          <w:sz w:val="20"/>
          <w:lang w:eastAsia="pl-PL"/>
        </w:rPr>
        <w:t>.</w:t>
      </w:r>
    </w:p>
    <w:p w14:paraId="6DC8A790" w14:textId="465554E0" w:rsidR="00D56A66" w:rsidRPr="003200C2" w:rsidRDefault="00D56A66" w:rsidP="00D56A66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3200C2">
        <w:rPr>
          <w:rFonts w:ascii="Arial" w:eastAsia="Times New Roman" w:hAnsi="Arial" w:cs="Arial"/>
          <w:sz w:val="20"/>
          <w:lang w:eastAsia="pl-PL"/>
        </w:rPr>
        <w:lastRenderedPageBreak/>
        <w:t xml:space="preserve">Pani/Pana dane osobowe przetwarzane będą w celu przeprowadzenia postępowania o wydanie decyzji o środowiskowych uwarunkowaniach, na podstawie </w:t>
      </w:r>
      <w:r w:rsidRPr="003200C2">
        <w:rPr>
          <w:rFonts w:ascii="Arial" w:eastAsia="Times New Roman" w:hAnsi="Arial" w:cs="Arial"/>
          <w:iCs/>
          <w:sz w:val="20"/>
          <w:lang w:eastAsia="pl-PL"/>
        </w:rPr>
        <w:t>art. 6 ust 1 lit. c i e RODO, w związku z art. 71 ust. 2</w:t>
      </w:r>
      <w:r w:rsidRPr="003200C2">
        <w:rPr>
          <w:rFonts w:ascii="Arial" w:eastAsia="Times New Roman" w:hAnsi="Arial" w:cs="Arial"/>
          <w:sz w:val="20"/>
          <w:lang w:eastAsia="pl-PL"/>
        </w:rPr>
        <w:t xml:space="preserve"> ustawy z dnia 3 października 2008 r. o udostępnianiu informacji o środowisku i jego ochronie, udziale społeczeństwa w ochronie środowiska oraz o ocenach oddziaływa</w:t>
      </w:r>
      <w:r w:rsidR="009E425C" w:rsidRPr="003200C2">
        <w:rPr>
          <w:rFonts w:ascii="Arial" w:eastAsia="Times New Roman" w:hAnsi="Arial" w:cs="Arial"/>
          <w:sz w:val="20"/>
          <w:lang w:eastAsia="pl-PL"/>
        </w:rPr>
        <w:t>nia na środowisko (Dz. U. z 2024</w:t>
      </w:r>
      <w:r w:rsidRPr="003200C2">
        <w:rPr>
          <w:rFonts w:ascii="Arial" w:eastAsia="Times New Roman" w:hAnsi="Arial" w:cs="Arial"/>
          <w:sz w:val="20"/>
          <w:lang w:eastAsia="pl-PL"/>
        </w:rPr>
        <w:t xml:space="preserve"> r. poz. 1</w:t>
      </w:r>
      <w:r w:rsidR="009E425C" w:rsidRPr="003200C2">
        <w:rPr>
          <w:rFonts w:ascii="Arial" w:eastAsia="Times New Roman" w:hAnsi="Arial" w:cs="Arial"/>
          <w:sz w:val="20"/>
          <w:lang w:eastAsia="pl-PL"/>
        </w:rPr>
        <w:t>112</w:t>
      </w:r>
      <w:r w:rsidRPr="003200C2">
        <w:rPr>
          <w:rFonts w:ascii="Arial" w:eastAsia="Times New Roman" w:hAnsi="Arial" w:cs="Arial"/>
          <w:sz w:val="20"/>
          <w:lang w:eastAsia="pl-PL"/>
        </w:rPr>
        <w:t xml:space="preserve"> z </w:t>
      </w:r>
      <w:proofErr w:type="spellStart"/>
      <w:r w:rsidRPr="003200C2">
        <w:rPr>
          <w:rFonts w:ascii="Arial" w:eastAsia="Times New Roman" w:hAnsi="Arial" w:cs="Arial"/>
          <w:sz w:val="20"/>
          <w:lang w:eastAsia="pl-PL"/>
        </w:rPr>
        <w:t>późn</w:t>
      </w:r>
      <w:proofErr w:type="spellEnd"/>
      <w:r w:rsidRPr="003200C2">
        <w:rPr>
          <w:rFonts w:ascii="Arial" w:eastAsia="Times New Roman" w:hAnsi="Arial" w:cs="Arial"/>
          <w:sz w:val="20"/>
          <w:lang w:eastAsia="pl-PL"/>
        </w:rPr>
        <w:t>. zm.)</w:t>
      </w:r>
      <w:r w:rsidRPr="003200C2">
        <w:rPr>
          <w:rFonts w:ascii="Arial" w:eastAsia="Times New Roman" w:hAnsi="Arial" w:cs="Arial"/>
          <w:iCs/>
          <w:sz w:val="20"/>
          <w:lang w:eastAsia="pl-PL"/>
        </w:rPr>
        <w:t>.</w:t>
      </w:r>
    </w:p>
    <w:p w14:paraId="45D13F11" w14:textId="77777777" w:rsidR="00D56A66" w:rsidRPr="003200C2" w:rsidRDefault="00D56A66" w:rsidP="00D56A66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3200C2">
        <w:rPr>
          <w:rFonts w:ascii="Arial" w:eastAsia="Times New Roman" w:hAnsi="Arial" w:cs="Arial"/>
          <w:sz w:val="20"/>
          <w:lang w:eastAsia="pl-PL"/>
        </w:rPr>
        <w:t>Odbiorcą Pani/Pana danych osobowych będą w szczególności: strony postępowania, organy biorące udział w postępowaniu, operator pocztowy Poczta Polska, archiwum państwowe; dane Pani/Pana mogą być udostępniane przez Regionalną Dyrekcję Ochrony Środowiska w Poznaniu podmiotom upoważnionym  do uzyskania informacji na podstawie przepisów ustawy z dnia 14 czerwca 1960 r. Kodeks postępowania administracyjnego (Dz. U. z 2024 r. poz. 572) oraz ustawy o udostępnianiu informacji o środowisku i jego ochronie, udziale społeczeństwa w ochronie środowiska oraz o ocenach oddziaływania na środowisko.</w:t>
      </w:r>
    </w:p>
    <w:p w14:paraId="076D3D7B" w14:textId="77777777" w:rsidR="00D56A66" w:rsidRPr="003200C2" w:rsidRDefault="00D56A66" w:rsidP="00D56A66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3200C2">
        <w:rPr>
          <w:rFonts w:ascii="Arial" w:eastAsia="Times New Roman" w:hAnsi="Arial" w:cs="Arial"/>
          <w:sz w:val="20"/>
          <w:lang w:eastAsia="pl-PL"/>
        </w:rPr>
        <w:t>Podane przez Panią/Pana dane osobowe będą przechowywane przez okres niezbędny do archiwizacji tj. co najmniej 25 lat, a potem wieczyście w archiwum państwowym.</w:t>
      </w:r>
    </w:p>
    <w:p w14:paraId="04DC440C" w14:textId="77777777" w:rsidR="00D56A66" w:rsidRPr="003200C2" w:rsidRDefault="00D56A66" w:rsidP="00D56A66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3200C2">
        <w:rPr>
          <w:rFonts w:ascii="Arial" w:eastAsia="Times New Roman" w:hAnsi="Arial" w:cs="Arial"/>
          <w:sz w:val="20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 prawem przetwarzania </w:t>
      </w:r>
      <w:r w:rsidRPr="003200C2">
        <w:rPr>
          <w:rFonts w:ascii="Arial" w:eastAsia="Times New Roman" w:hAnsi="Arial" w:cs="Arial"/>
          <w:i/>
          <w:iCs/>
          <w:sz w:val="20"/>
          <w:lang w:eastAsia="pl-PL"/>
        </w:rPr>
        <w:t>(*jeżeli przetwarzanie odbywa się na podstawie zgody)</w:t>
      </w:r>
      <w:r w:rsidRPr="003200C2">
        <w:rPr>
          <w:rFonts w:ascii="Arial" w:eastAsia="Times New Roman" w:hAnsi="Arial" w:cs="Arial"/>
          <w:sz w:val="20"/>
          <w:lang w:eastAsia="pl-PL"/>
        </w:rPr>
        <w:t>, którego dokonano na podstawie zgody przed jej cofnięciem.</w:t>
      </w:r>
    </w:p>
    <w:p w14:paraId="112B21DB" w14:textId="77777777" w:rsidR="00D56A66" w:rsidRPr="003200C2" w:rsidRDefault="00D56A66" w:rsidP="00D56A66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3200C2">
        <w:rPr>
          <w:rFonts w:ascii="Arial" w:eastAsia="Times New Roman" w:hAnsi="Arial" w:cs="Arial"/>
          <w:sz w:val="20"/>
          <w:lang w:eastAsia="pl-PL"/>
        </w:rPr>
        <w:t xml:space="preserve">Ma Pani/Pan prawo wniesienia skargi do </w:t>
      </w:r>
      <w:r w:rsidRPr="003200C2">
        <w:rPr>
          <w:rFonts w:ascii="Arial" w:eastAsia="Times New Roman" w:hAnsi="Arial" w:cs="Arial"/>
          <w:i/>
          <w:sz w:val="20"/>
        </w:rPr>
        <w:t>Prezesa Urzędu Ochrony Danych Osobowych</w:t>
      </w:r>
      <w:r w:rsidRPr="003200C2">
        <w:rPr>
          <w:rFonts w:ascii="Arial" w:eastAsia="Times New Roman" w:hAnsi="Arial" w:cs="Arial"/>
          <w:sz w:val="20"/>
          <w:lang w:eastAsia="pl-PL"/>
        </w:rPr>
        <w:t>, gdy uzna Pani/Pan, iż przetwarzanie danych osobowych Pani/Pana dotyczących narusza przepisy RODO.</w:t>
      </w:r>
    </w:p>
    <w:p w14:paraId="3EBE8974" w14:textId="77777777" w:rsidR="00D56A66" w:rsidRPr="003200C2" w:rsidRDefault="00D56A66" w:rsidP="00D56A66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sz w:val="20"/>
          <w:lang w:eastAsia="pl-PL"/>
        </w:rPr>
      </w:pPr>
      <w:r w:rsidRPr="003200C2">
        <w:rPr>
          <w:rFonts w:ascii="Arial" w:eastAsia="Times New Roman" w:hAnsi="Arial" w:cs="Arial"/>
          <w:sz w:val="20"/>
          <w:lang w:eastAsia="pl-PL"/>
        </w:rPr>
        <w:t>Podanie przez Panią/Pana danych osobowych jest wymogiem ustawowym. Jest Pani/Pan zobowiązana do ich podania a konsekwencją niepodania danych osobowych będzie brak możliwości załatwienia sprawy</w:t>
      </w:r>
      <w:r w:rsidRPr="003200C2">
        <w:rPr>
          <w:rFonts w:ascii="Arial" w:eastAsia="Times New Roman" w:hAnsi="Arial" w:cs="Arial"/>
          <w:iCs/>
          <w:sz w:val="20"/>
          <w:lang w:eastAsia="pl-PL"/>
        </w:rPr>
        <w:t>.</w:t>
      </w:r>
    </w:p>
    <w:p w14:paraId="2EABF824" w14:textId="77777777" w:rsidR="00D56A66" w:rsidRPr="003200C2" w:rsidRDefault="00D56A66" w:rsidP="00D56A66">
      <w:pPr>
        <w:pStyle w:val="Akapitzlist"/>
        <w:numPr>
          <w:ilvl w:val="0"/>
          <w:numId w:val="19"/>
        </w:numPr>
        <w:spacing w:before="120" w:after="0" w:line="240" w:lineRule="auto"/>
        <w:ind w:left="284" w:right="1" w:hanging="284"/>
        <w:jc w:val="both"/>
        <w:rPr>
          <w:rFonts w:ascii="Arial" w:eastAsia="Times New Roman" w:hAnsi="Arial" w:cs="Arial"/>
          <w:lang w:eastAsia="pl-PL"/>
        </w:rPr>
      </w:pPr>
      <w:r w:rsidRPr="003200C2">
        <w:rPr>
          <w:rFonts w:ascii="Arial" w:eastAsia="Times New Roman" w:hAnsi="Arial" w:cs="Arial"/>
          <w:sz w:val="20"/>
          <w:lang w:eastAsia="pl-PL"/>
        </w:rPr>
        <w:t>D</w:t>
      </w:r>
      <w:r w:rsidRPr="003200C2">
        <w:rPr>
          <w:rStyle w:val="Uwydatnienie"/>
          <w:rFonts w:ascii="Arial" w:eastAsia="Times New Roman" w:hAnsi="Arial" w:cs="Arial"/>
          <w:sz w:val="20"/>
        </w:rPr>
        <w:t>ane udostępnione przez Panią/Pana nie będą podlegały profilowaniu</w:t>
      </w:r>
      <w:r w:rsidRPr="003200C2">
        <w:rPr>
          <w:rFonts w:ascii="Arial" w:eastAsia="Times New Roman" w:hAnsi="Arial" w:cs="Arial"/>
          <w:sz w:val="20"/>
          <w:lang w:eastAsia="pl-PL"/>
        </w:rPr>
        <w:t>.</w:t>
      </w:r>
    </w:p>
    <w:p w14:paraId="165B3E1E" w14:textId="77777777" w:rsidR="00D56A66" w:rsidRPr="009E425C" w:rsidRDefault="00D56A66" w:rsidP="00D56A66">
      <w:pPr>
        <w:jc w:val="both"/>
        <w:rPr>
          <w:rFonts w:ascii="Arial" w:hAnsi="Arial" w:cs="Arial"/>
          <w:color w:val="FF0000"/>
        </w:rPr>
      </w:pPr>
    </w:p>
    <w:p w14:paraId="0F3367E7" w14:textId="39A94008" w:rsidR="003F24AD" w:rsidRPr="009E425C" w:rsidRDefault="003F24AD" w:rsidP="00D56A66">
      <w:pPr>
        <w:rPr>
          <w:color w:val="FF0000"/>
        </w:rPr>
      </w:pPr>
    </w:p>
    <w:sectPr w:rsidR="003F24AD" w:rsidRPr="009E425C" w:rsidSect="00103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3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C34C" w14:textId="77777777" w:rsidR="00B86151" w:rsidRDefault="00B86151">
      <w:r>
        <w:separator/>
      </w:r>
    </w:p>
  </w:endnote>
  <w:endnote w:type="continuationSeparator" w:id="0">
    <w:p w14:paraId="77CE99ED" w14:textId="77777777" w:rsidR="00B86151" w:rsidRDefault="00B8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A4E4" w14:textId="77777777" w:rsidR="00A36935" w:rsidRDefault="00A36935" w:rsidP="006E65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C873BA" w14:textId="77777777" w:rsidR="00A36935" w:rsidRDefault="00A36935" w:rsidP="006E65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BE0A" w14:textId="77777777" w:rsidR="00A36935" w:rsidRDefault="00A36935" w:rsidP="006E6529">
    <w:pPr>
      <w:pStyle w:val="Stopka"/>
      <w:framePr w:wrap="around" w:vAnchor="text" w:hAnchor="margin" w:xAlign="center" w:y="1"/>
      <w:rPr>
        <w:rStyle w:val="Numerstrony"/>
      </w:rPr>
    </w:pPr>
  </w:p>
  <w:p w14:paraId="09585AFB" w14:textId="7A4C233E" w:rsidR="00A36935" w:rsidRDefault="00A36935" w:rsidP="0099772B">
    <w:pPr>
      <w:pStyle w:val="Stopka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02646C">
      <w:rPr>
        <w:noProof/>
      </w:rPr>
      <w:t>2</w:t>
    </w:r>
    <w:r>
      <w:fldChar w:fldCharType="end"/>
    </w:r>
    <w:r>
      <w:t xml:space="preserve"> z </w:t>
    </w:r>
    <w:fldSimple w:instr=" NUMPAGES ">
      <w:r w:rsidR="0002646C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0BA8" w14:textId="77777777" w:rsidR="00A36935" w:rsidRPr="00F91A0D" w:rsidRDefault="007C200F" w:rsidP="007C200F">
    <w:pPr>
      <w:pStyle w:val="Stopka"/>
      <w:pBdr>
        <w:top w:val="single" w:sz="4" w:space="7" w:color="000000"/>
      </w:pBdr>
      <w:tabs>
        <w:tab w:val="clear" w:pos="4536"/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  <w:sz w:val="18"/>
        <w:szCs w:val="18"/>
      </w:rPr>
    </w:pPr>
    <w:r w:rsidRPr="00F91A0D">
      <w:rPr>
        <w:rFonts w:ascii="Arial" w:hAnsi="Arial" w:cs="Arial"/>
        <w:sz w:val="18"/>
        <w:szCs w:val="18"/>
      </w:rPr>
      <w:t xml:space="preserve">ul. </w:t>
    </w:r>
    <w:r w:rsidR="001A0473">
      <w:rPr>
        <w:rFonts w:ascii="Arial" w:hAnsi="Arial" w:cs="Arial"/>
        <w:sz w:val="18"/>
        <w:szCs w:val="18"/>
      </w:rPr>
      <w:t>Tadeusza Kościuszki 57</w:t>
    </w:r>
    <w:r w:rsidRPr="00F91A0D">
      <w:rPr>
        <w:rFonts w:ascii="Arial" w:hAnsi="Arial" w:cs="Arial"/>
        <w:sz w:val="18"/>
        <w:szCs w:val="18"/>
      </w:rPr>
      <w:t xml:space="preserve">, </w:t>
    </w:r>
    <w:r w:rsidR="001A0473">
      <w:rPr>
        <w:rFonts w:ascii="Arial" w:hAnsi="Arial" w:cs="Arial"/>
        <w:sz w:val="18"/>
        <w:szCs w:val="18"/>
      </w:rPr>
      <w:t>61-891</w:t>
    </w:r>
    <w:r w:rsidRPr="00F91A0D">
      <w:rPr>
        <w:rFonts w:ascii="Arial" w:hAnsi="Arial" w:cs="Arial"/>
        <w:sz w:val="18"/>
        <w:szCs w:val="18"/>
      </w:rPr>
      <w:t xml:space="preserve"> Poznań, tel. 61 639 64 00, faks 61 639 64 47, sekr</w:t>
    </w:r>
    <w:r w:rsidR="000A69E0">
      <w:rPr>
        <w:rFonts w:ascii="Arial" w:hAnsi="Arial" w:cs="Arial"/>
        <w:sz w:val="18"/>
        <w:szCs w:val="18"/>
      </w:rPr>
      <w:t>etariat.poznan@</w:t>
    </w:r>
    <w:r w:rsidR="001A0473">
      <w:rPr>
        <w:rFonts w:ascii="Arial" w:hAnsi="Arial" w:cs="Arial"/>
        <w:sz w:val="18"/>
        <w:szCs w:val="18"/>
      </w:rPr>
      <w:t>poznan.</w:t>
    </w:r>
    <w:r w:rsidR="000A69E0">
      <w:rPr>
        <w:rFonts w:ascii="Arial" w:hAnsi="Arial" w:cs="Arial"/>
        <w:sz w:val="18"/>
        <w:szCs w:val="18"/>
      </w:rPr>
      <w:t xml:space="preserve">rdos.gov.pl, </w:t>
    </w:r>
    <w:r w:rsidRPr="00F91A0D">
      <w:rPr>
        <w:rFonts w:ascii="Arial" w:hAnsi="Arial" w:cs="Arial"/>
        <w:sz w:val="18"/>
        <w:szCs w:val="18"/>
      </w:rPr>
      <w:t>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E5FD" w14:textId="77777777" w:rsidR="00B86151" w:rsidRDefault="00B86151">
      <w:r>
        <w:separator/>
      </w:r>
    </w:p>
  </w:footnote>
  <w:footnote w:type="continuationSeparator" w:id="0">
    <w:p w14:paraId="1DDFFA13" w14:textId="77777777" w:rsidR="00B86151" w:rsidRDefault="00B8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72E7" w14:textId="77777777" w:rsidR="00A36935" w:rsidRDefault="00A3693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D6E189" w14:textId="77777777" w:rsidR="00A36935" w:rsidRDefault="00A36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CA86" w14:textId="77777777" w:rsidR="00A36935" w:rsidRDefault="00A36935">
    <w:pPr>
      <w:pStyle w:val="Nagwek"/>
      <w:framePr w:wrap="around" w:vAnchor="text" w:hAnchor="margin" w:xAlign="center" w:y="1"/>
      <w:rPr>
        <w:rStyle w:val="Numerstrony"/>
        <w:sz w:val="22"/>
      </w:rPr>
    </w:pPr>
  </w:p>
  <w:p w14:paraId="14C043C9" w14:textId="77777777" w:rsidR="00A36935" w:rsidRDefault="00A36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0671" w14:textId="77777777" w:rsidR="00A36935" w:rsidRDefault="00A36935">
    <w:pPr>
      <w:pStyle w:val="Nagwek4"/>
      <w:tabs>
        <w:tab w:val="center" w:pos="1474"/>
        <w:tab w:val="left" w:pos="5103"/>
        <w:tab w:val="right" w:leader="dot" w:pos="9072"/>
      </w:tabs>
    </w:pPr>
  </w:p>
  <w:p w14:paraId="2655D4CD" w14:textId="77777777" w:rsidR="00A36935" w:rsidRDefault="00A36935">
    <w:pPr>
      <w:pStyle w:val="Nagwek4"/>
      <w:tabs>
        <w:tab w:val="center" w:pos="1474"/>
        <w:tab w:val="left" w:pos="5103"/>
        <w:tab w:val="right" w:leader="dot" w:pos="9072"/>
      </w:tabs>
    </w:pPr>
    <w:r>
      <w:tab/>
      <w:t xml:space="preserve">REGIONALNY DYREKTOR </w:t>
    </w:r>
  </w:p>
  <w:p w14:paraId="45D17558" w14:textId="2839CF9E" w:rsidR="00A36935" w:rsidRDefault="00A36935">
    <w:pPr>
      <w:pStyle w:val="Nagwek4"/>
      <w:tabs>
        <w:tab w:val="center" w:pos="1474"/>
        <w:tab w:val="left" w:pos="5103"/>
        <w:tab w:val="right" w:leader="dot" w:pos="9072"/>
      </w:tabs>
    </w:pPr>
    <w:r>
      <w:t xml:space="preserve"> OCHRONY</w:t>
    </w:r>
    <w:r>
      <w:tab/>
      <w:t xml:space="preserve"> ŚRODOWISKA</w:t>
    </w:r>
    <w:r>
      <w:tab/>
      <w:t xml:space="preserve">      </w:t>
    </w:r>
    <w:r w:rsidR="00457FA8">
      <w:t xml:space="preserve">                      </w:t>
    </w:r>
    <w:r>
      <w:rPr>
        <w:b w:val="0"/>
      </w:rPr>
      <w:t>Poznań,</w:t>
    </w:r>
    <w:r w:rsidR="006D5238">
      <w:rPr>
        <w:b w:val="0"/>
      </w:rPr>
      <w:t xml:space="preserve"> 21.03.2025</w:t>
    </w:r>
  </w:p>
  <w:p w14:paraId="0F8F85A4" w14:textId="77777777" w:rsidR="00A36935" w:rsidRDefault="00A36935">
    <w:pPr>
      <w:pStyle w:val="Nagwek"/>
      <w:tabs>
        <w:tab w:val="clear" w:pos="4536"/>
        <w:tab w:val="clear" w:pos="9072"/>
        <w:tab w:val="center" w:pos="1474"/>
      </w:tabs>
      <w:rPr>
        <w:b/>
        <w:sz w:val="22"/>
      </w:rPr>
    </w:pPr>
    <w:r>
      <w:rPr>
        <w:b/>
        <w:sz w:val="22"/>
      </w:rPr>
      <w:tab/>
      <w:t>w Poznaniu</w:t>
    </w:r>
  </w:p>
  <w:p w14:paraId="1006A1CC" w14:textId="77777777" w:rsidR="00A36935" w:rsidRDefault="00A36935">
    <w:pPr>
      <w:pStyle w:val="Nagwek"/>
      <w:tabs>
        <w:tab w:val="clear" w:pos="4536"/>
        <w:tab w:val="clear" w:pos="9072"/>
        <w:tab w:val="center" w:pos="1474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602EF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97BAB"/>
    <w:multiLevelType w:val="hybridMultilevel"/>
    <w:tmpl w:val="2B303DE4"/>
    <w:lvl w:ilvl="0" w:tplc="EAEACB92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781"/>
    <w:multiLevelType w:val="hybridMultilevel"/>
    <w:tmpl w:val="168A15C4"/>
    <w:lvl w:ilvl="0" w:tplc="7764BA50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067D"/>
    <w:multiLevelType w:val="hybridMultilevel"/>
    <w:tmpl w:val="34A625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396BBF"/>
    <w:multiLevelType w:val="hybridMultilevel"/>
    <w:tmpl w:val="AB764CE4"/>
    <w:lvl w:ilvl="0" w:tplc="A8266DB2">
      <w:start w:val="1"/>
      <w:numFmt w:val="bullet"/>
      <w:lvlText w:val=""/>
      <w:lvlJc w:val="left"/>
      <w:pPr>
        <w:tabs>
          <w:tab w:val="num" w:pos="913"/>
        </w:tabs>
        <w:ind w:left="913" w:firstLine="1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483C31"/>
    <w:multiLevelType w:val="hybridMultilevel"/>
    <w:tmpl w:val="AB06874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56A"/>
    <w:multiLevelType w:val="hybridMultilevel"/>
    <w:tmpl w:val="112AEE4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F52CBA"/>
    <w:multiLevelType w:val="hybridMultilevel"/>
    <w:tmpl w:val="813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21E5E"/>
    <w:multiLevelType w:val="hybridMultilevel"/>
    <w:tmpl w:val="7D4ADD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F2508D"/>
    <w:multiLevelType w:val="hybridMultilevel"/>
    <w:tmpl w:val="045EDB60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307B2"/>
    <w:multiLevelType w:val="hybridMultilevel"/>
    <w:tmpl w:val="C2860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E2B0D"/>
    <w:multiLevelType w:val="hybridMultilevel"/>
    <w:tmpl w:val="8D044A3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0901"/>
    <w:multiLevelType w:val="hybridMultilevel"/>
    <w:tmpl w:val="5E86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75AA2"/>
    <w:multiLevelType w:val="hybridMultilevel"/>
    <w:tmpl w:val="A582FA6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E3717"/>
    <w:multiLevelType w:val="hybridMultilevel"/>
    <w:tmpl w:val="76A2B476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F0685"/>
    <w:multiLevelType w:val="hybridMultilevel"/>
    <w:tmpl w:val="BC3A90C2"/>
    <w:lvl w:ilvl="0" w:tplc="66F2F1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2B0116"/>
    <w:multiLevelType w:val="hybridMultilevel"/>
    <w:tmpl w:val="BDFA976E"/>
    <w:lvl w:ilvl="0" w:tplc="8AEACA00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A5113"/>
    <w:multiLevelType w:val="hybridMultilevel"/>
    <w:tmpl w:val="8B583B1A"/>
    <w:lvl w:ilvl="0" w:tplc="956E0A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7C3C04">
      <w:start w:val="1"/>
      <w:numFmt w:val="bullet"/>
      <w:lvlText w:val="-"/>
      <w:lvlJc w:val="left"/>
      <w:pPr>
        <w:tabs>
          <w:tab w:val="num" w:pos="360"/>
        </w:tabs>
        <w:ind w:left="360" w:firstLine="207"/>
      </w:pPr>
      <w:rPr>
        <w:rFonts w:ascii="Times New Roman" w:hAnsi="Times New Roman" w:cs="Times New Roman" w:hint="default"/>
      </w:rPr>
    </w:lvl>
    <w:lvl w:ilvl="2" w:tplc="9B7A4826">
      <w:start w:val="1"/>
      <w:numFmt w:val="decimal"/>
      <w:lvlText w:val="%3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A56EA8"/>
    <w:multiLevelType w:val="hybridMultilevel"/>
    <w:tmpl w:val="6B029C1C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0878296">
    <w:abstractNumId w:val="18"/>
  </w:num>
  <w:num w:numId="2" w16cid:durableId="1833983012">
    <w:abstractNumId w:val="6"/>
  </w:num>
  <w:num w:numId="3" w16cid:durableId="1640377984">
    <w:abstractNumId w:val="4"/>
  </w:num>
  <w:num w:numId="4" w16cid:durableId="487475699">
    <w:abstractNumId w:val="17"/>
  </w:num>
  <w:num w:numId="5" w16cid:durableId="745807505">
    <w:abstractNumId w:val="14"/>
  </w:num>
  <w:num w:numId="6" w16cid:durableId="382293733">
    <w:abstractNumId w:val="13"/>
  </w:num>
  <w:num w:numId="7" w16cid:durableId="1893535579">
    <w:abstractNumId w:val="9"/>
  </w:num>
  <w:num w:numId="8" w16cid:durableId="1780906648">
    <w:abstractNumId w:val="5"/>
  </w:num>
  <w:num w:numId="9" w16cid:durableId="1300574190">
    <w:abstractNumId w:val="11"/>
  </w:num>
  <w:num w:numId="10" w16cid:durableId="402415361">
    <w:abstractNumId w:val="19"/>
  </w:num>
  <w:num w:numId="11" w16cid:durableId="1218904828">
    <w:abstractNumId w:val="2"/>
  </w:num>
  <w:num w:numId="12" w16cid:durableId="187255128">
    <w:abstractNumId w:val="16"/>
  </w:num>
  <w:num w:numId="13" w16cid:durableId="758864437">
    <w:abstractNumId w:val="1"/>
  </w:num>
  <w:num w:numId="14" w16cid:durableId="1286498477">
    <w:abstractNumId w:val="12"/>
  </w:num>
  <w:num w:numId="15" w16cid:durableId="1654137507">
    <w:abstractNumId w:val="7"/>
  </w:num>
  <w:num w:numId="16" w16cid:durableId="1252549183">
    <w:abstractNumId w:val="15"/>
  </w:num>
  <w:num w:numId="17" w16cid:durableId="1290281434">
    <w:abstractNumId w:val="3"/>
  </w:num>
  <w:num w:numId="18" w16cid:durableId="113642847">
    <w:abstractNumId w:val="8"/>
  </w:num>
  <w:num w:numId="19" w16cid:durableId="782169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45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56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1A"/>
    <w:rsid w:val="00004BD8"/>
    <w:rsid w:val="00007462"/>
    <w:rsid w:val="0001200B"/>
    <w:rsid w:val="00016380"/>
    <w:rsid w:val="00022593"/>
    <w:rsid w:val="0002646C"/>
    <w:rsid w:val="00030282"/>
    <w:rsid w:val="0003560D"/>
    <w:rsid w:val="0004715F"/>
    <w:rsid w:val="00063B5A"/>
    <w:rsid w:val="00071C93"/>
    <w:rsid w:val="00073E2E"/>
    <w:rsid w:val="00074C36"/>
    <w:rsid w:val="00081061"/>
    <w:rsid w:val="00090017"/>
    <w:rsid w:val="000908C7"/>
    <w:rsid w:val="000925E1"/>
    <w:rsid w:val="000959C0"/>
    <w:rsid w:val="000A231A"/>
    <w:rsid w:val="000A69E0"/>
    <w:rsid w:val="000C4B6C"/>
    <w:rsid w:val="001028AA"/>
    <w:rsid w:val="00103B22"/>
    <w:rsid w:val="00114BCA"/>
    <w:rsid w:val="0012576E"/>
    <w:rsid w:val="0013360B"/>
    <w:rsid w:val="00147E65"/>
    <w:rsid w:val="001666BE"/>
    <w:rsid w:val="00174D3D"/>
    <w:rsid w:val="001778DB"/>
    <w:rsid w:val="001A0473"/>
    <w:rsid w:val="001B13A1"/>
    <w:rsid w:val="001C1E8E"/>
    <w:rsid w:val="001C4D57"/>
    <w:rsid w:val="001C67E3"/>
    <w:rsid w:val="001D019E"/>
    <w:rsid w:val="001D7F3F"/>
    <w:rsid w:val="001E1E3B"/>
    <w:rsid w:val="001E5080"/>
    <w:rsid w:val="00212A50"/>
    <w:rsid w:val="002442C0"/>
    <w:rsid w:val="00251971"/>
    <w:rsid w:val="002555BF"/>
    <w:rsid w:val="00256B39"/>
    <w:rsid w:val="002817FE"/>
    <w:rsid w:val="0028599C"/>
    <w:rsid w:val="002967EC"/>
    <w:rsid w:val="002A07BD"/>
    <w:rsid w:val="002A2C8D"/>
    <w:rsid w:val="002B2565"/>
    <w:rsid w:val="002C2E5A"/>
    <w:rsid w:val="002D4041"/>
    <w:rsid w:val="002D5D9D"/>
    <w:rsid w:val="002E15ED"/>
    <w:rsid w:val="002E3FEF"/>
    <w:rsid w:val="002F5BA9"/>
    <w:rsid w:val="00317B0B"/>
    <w:rsid w:val="003200C2"/>
    <w:rsid w:val="00322B37"/>
    <w:rsid w:val="00323AB4"/>
    <w:rsid w:val="003264CF"/>
    <w:rsid w:val="0033237F"/>
    <w:rsid w:val="00354D2C"/>
    <w:rsid w:val="00356075"/>
    <w:rsid w:val="00375813"/>
    <w:rsid w:val="00385842"/>
    <w:rsid w:val="00392F10"/>
    <w:rsid w:val="003B15DA"/>
    <w:rsid w:val="003B7D9B"/>
    <w:rsid w:val="003C320E"/>
    <w:rsid w:val="003D24C7"/>
    <w:rsid w:val="003D68BA"/>
    <w:rsid w:val="003F24AD"/>
    <w:rsid w:val="003F748F"/>
    <w:rsid w:val="004020FE"/>
    <w:rsid w:val="00426B4E"/>
    <w:rsid w:val="00437A69"/>
    <w:rsid w:val="00441F0C"/>
    <w:rsid w:val="00443347"/>
    <w:rsid w:val="00445FA1"/>
    <w:rsid w:val="0045452B"/>
    <w:rsid w:val="004558EE"/>
    <w:rsid w:val="00457FA8"/>
    <w:rsid w:val="00482698"/>
    <w:rsid w:val="004866DF"/>
    <w:rsid w:val="004901E2"/>
    <w:rsid w:val="004A1C5F"/>
    <w:rsid w:val="004B7E02"/>
    <w:rsid w:val="004C3CCD"/>
    <w:rsid w:val="004C56F2"/>
    <w:rsid w:val="004C61E9"/>
    <w:rsid w:val="004C7761"/>
    <w:rsid w:val="004E05F8"/>
    <w:rsid w:val="005071F3"/>
    <w:rsid w:val="0051618A"/>
    <w:rsid w:val="00517794"/>
    <w:rsid w:val="00517B70"/>
    <w:rsid w:val="005245B9"/>
    <w:rsid w:val="00535908"/>
    <w:rsid w:val="0054177B"/>
    <w:rsid w:val="005421D9"/>
    <w:rsid w:val="0055577A"/>
    <w:rsid w:val="0056462D"/>
    <w:rsid w:val="00583940"/>
    <w:rsid w:val="005839C4"/>
    <w:rsid w:val="005842CA"/>
    <w:rsid w:val="005924C2"/>
    <w:rsid w:val="005933A2"/>
    <w:rsid w:val="00594E96"/>
    <w:rsid w:val="005A79ED"/>
    <w:rsid w:val="005A7DBD"/>
    <w:rsid w:val="005B2BE5"/>
    <w:rsid w:val="005B3C49"/>
    <w:rsid w:val="005C07D3"/>
    <w:rsid w:val="005C6977"/>
    <w:rsid w:val="005D21E6"/>
    <w:rsid w:val="005D4435"/>
    <w:rsid w:val="005D770C"/>
    <w:rsid w:val="005E2481"/>
    <w:rsid w:val="005F001B"/>
    <w:rsid w:val="005F39CF"/>
    <w:rsid w:val="00611582"/>
    <w:rsid w:val="0061743C"/>
    <w:rsid w:val="00634D40"/>
    <w:rsid w:val="00655AA9"/>
    <w:rsid w:val="00663FF6"/>
    <w:rsid w:val="00667BD2"/>
    <w:rsid w:val="00674389"/>
    <w:rsid w:val="00695804"/>
    <w:rsid w:val="006A1A5A"/>
    <w:rsid w:val="006B60D1"/>
    <w:rsid w:val="006C4E63"/>
    <w:rsid w:val="006D50F9"/>
    <w:rsid w:val="006D5238"/>
    <w:rsid w:val="006E6529"/>
    <w:rsid w:val="006F2DF1"/>
    <w:rsid w:val="006F3FBA"/>
    <w:rsid w:val="006F42F1"/>
    <w:rsid w:val="00705E18"/>
    <w:rsid w:val="007206C5"/>
    <w:rsid w:val="007214FB"/>
    <w:rsid w:val="00752B5E"/>
    <w:rsid w:val="00786CAB"/>
    <w:rsid w:val="007913B6"/>
    <w:rsid w:val="007B5E13"/>
    <w:rsid w:val="007C200F"/>
    <w:rsid w:val="007C5D86"/>
    <w:rsid w:val="007C749A"/>
    <w:rsid w:val="007D29C5"/>
    <w:rsid w:val="007E7E3F"/>
    <w:rsid w:val="00805BAC"/>
    <w:rsid w:val="008219ED"/>
    <w:rsid w:val="00826060"/>
    <w:rsid w:val="00826537"/>
    <w:rsid w:val="00827EB7"/>
    <w:rsid w:val="00832D25"/>
    <w:rsid w:val="00863EF2"/>
    <w:rsid w:val="008671AF"/>
    <w:rsid w:val="0087040E"/>
    <w:rsid w:val="00870711"/>
    <w:rsid w:val="00871BB1"/>
    <w:rsid w:val="008729C4"/>
    <w:rsid w:val="00886E24"/>
    <w:rsid w:val="008A0BA4"/>
    <w:rsid w:val="008A6CAC"/>
    <w:rsid w:val="008B46D4"/>
    <w:rsid w:val="008C687E"/>
    <w:rsid w:val="008D2801"/>
    <w:rsid w:val="008E7ADA"/>
    <w:rsid w:val="009066B8"/>
    <w:rsid w:val="00911E8C"/>
    <w:rsid w:val="00914659"/>
    <w:rsid w:val="00920D36"/>
    <w:rsid w:val="009217C5"/>
    <w:rsid w:val="00925C37"/>
    <w:rsid w:val="0092629C"/>
    <w:rsid w:val="00926372"/>
    <w:rsid w:val="00934515"/>
    <w:rsid w:val="00935F2B"/>
    <w:rsid w:val="0093690A"/>
    <w:rsid w:val="009404A1"/>
    <w:rsid w:val="00945414"/>
    <w:rsid w:val="00951969"/>
    <w:rsid w:val="009542F3"/>
    <w:rsid w:val="00954AC4"/>
    <w:rsid w:val="00957EEF"/>
    <w:rsid w:val="00964485"/>
    <w:rsid w:val="00970D24"/>
    <w:rsid w:val="00972DC1"/>
    <w:rsid w:val="00990000"/>
    <w:rsid w:val="0099678A"/>
    <w:rsid w:val="0099772B"/>
    <w:rsid w:val="009B630E"/>
    <w:rsid w:val="009D4B81"/>
    <w:rsid w:val="009E425C"/>
    <w:rsid w:val="009F1590"/>
    <w:rsid w:val="009F5594"/>
    <w:rsid w:val="009F6A8B"/>
    <w:rsid w:val="00A04008"/>
    <w:rsid w:val="00A07A45"/>
    <w:rsid w:val="00A24773"/>
    <w:rsid w:val="00A24A4C"/>
    <w:rsid w:val="00A2563E"/>
    <w:rsid w:val="00A36935"/>
    <w:rsid w:val="00A401A0"/>
    <w:rsid w:val="00A4268E"/>
    <w:rsid w:val="00A45DE1"/>
    <w:rsid w:val="00A46A60"/>
    <w:rsid w:val="00A46F25"/>
    <w:rsid w:val="00A53036"/>
    <w:rsid w:val="00A5734B"/>
    <w:rsid w:val="00A64F7E"/>
    <w:rsid w:val="00A6673F"/>
    <w:rsid w:val="00A7100D"/>
    <w:rsid w:val="00A90B84"/>
    <w:rsid w:val="00AA1304"/>
    <w:rsid w:val="00AA3863"/>
    <w:rsid w:val="00AB06C0"/>
    <w:rsid w:val="00AB60E7"/>
    <w:rsid w:val="00B107ED"/>
    <w:rsid w:val="00B11116"/>
    <w:rsid w:val="00B13E06"/>
    <w:rsid w:val="00B301A4"/>
    <w:rsid w:val="00B42698"/>
    <w:rsid w:val="00B46D90"/>
    <w:rsid w:val="00B54AE0"/>
    <w:rsid w:val="00B5540A"/>
    <w:rsid w:val="00B55F1B"/>
    <w:rsid w:val="00B60DF7"/>
    <w:rsid w:val="00B801CD"/>
    <w:rsid w:val="00B86151"/>
    <w:rsid w:val="00B873BF"/>
    <w:rsid w:val="00B93556"/>
    <w:rsid w:val="00B93A8A"/>
    <w:rsid w:val="00B93DB6"/>
    <w:rsid w:val="00B962A3"/>
    <w:rsid w:val="00BA0FEE"/>
    <w:rsid w:val="00BA1EC2"/>
    <w:rsid w:val="00BA4FBE"/>
    <w:rsid w:val="00BA75BD"/>
    <w:rsid w:val="00BC0406"/>
    <w:rsid w:val="00BC237A"/>
    <w:rsid w:val="00BE6E69"/>
    <w:rsid w:val="00BF347D"/>
    <w:rsid w:val="00C1022D"/>
    <w:rsid w:val="00C11190"/>
    <w:rsid w:val="00C131F1"/>
    <w:rsid w:val="00C2182F"/>
    <w:rsid w:val="00C5202C"/>
    <w:rsid w:val="00C5607F"/>
    <w:rsid w:val="00C56F69"/>
    <w:rsid w:val="00C851D0"/>
    <w:rsid w:val="00C905AA"/>
    <w:rsid w:val="00C94662"/>
    <w:rsid w:val="00CA5542"/>
    <w:rsid w:val="00CC0031"/>
    <w:rsid w:val="00CC5C58"/>
    <w:rsid w:val="00CD186E"/>
    <w:rsid w:val="00CD2F5E"/>
    <w:rsid w:val="00CE071F"/>
    <w:rsid w:val="00D04610"/>
    <w:rsid w:val="00D2396D"/>
    <w:rsid w:val="00D35FB4"/>
    <w:rsid w:val="00D36705"/>
    <w:rsid w:val="00D532C0"/>
    <w:rsid w:val="00D5646B"/>
    <w:rsid w:val="00D56A66"/>
    <w:rsid w:val="00DA7ECE"/>
    <w:rsid w:val="00DB1D9B"/>
    <w:rsid w:val="00DB489A"/>
    <w:rsid w:val="00DB5EFD"/>
    <w:rsid w:val="00DB64E1"/>
    <w:rsid w:val="00DC21D1"/>
    <w:rsid w:val="00DC437D"/>
    <w:rsid w:val="00DC724D"/>
    <w:rsid w:val="00DD195C"/>
    <w:rsid w:val="00DD6B9D"/>
    <w:rsid w:val="00DD7089"/>
    <w:rsid w:val="00DF2AC0"/>
    <w:rsid w:val="00E008BD"/>
    <w:rsid w:val="00E01C84"/>
    <w:rsid w:val="00E1396A"/>
    <w:rsid w:val="00E21D79"/>
    <w:rsid w:val="00E342A3"/>
    <w:rsid w:val="00E3505C"/>
    <w:rsid w:val="00E36437"/>
    <w:rsid w:val="00E37617"/>
    <w:rsid w:val="00E44969"/>
    <w:rsid w:val="00E528A0"/>
    <w:rsid w:val="00E56459"/>
    <w:rsid w:val="00E57238"/>
    <w:rsid w:val="00E746AF"/>
    <w:rsid w:val="00E76056"/>
    <w:rsid w:val="00E93505"/>
    <w:rsid w:val="00EB43C3"/>
    <w:rsid w:val="00EC01B8"/>
    <w:rsid w:val="00EC4952"/>
    <w:rsid w:val="00ED161F"/>
    <w:rsid w:val="00EE2184"/>
    <w:rsid w:val="00EF2702"/>
    <w:rsid w:val="00F13ED3"/>
    <w:rsid w:val="00F16731"/>
    <w:rsid w:val="00F22EB8"/>
    <w:rsid w:val="00F30CCA"/>
    <w:rsid w:val="00F400A3"/>
    <w:rsid w:val="00F507BD"/>
    <w:rsid w:val="00F714CF"/>
    <w:rsid w:val="00F725C5"/>
    <w:rsid w:val="00F765AF"/>
    <w:rsid w:val="00F91A0D"/>
    <w:rsid w:val="00F92E9F"/>
    <w:rsid w:val="00F94484"/>
    <w:rsid w:val="00FC58B9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061A6"/>
  <w15:chartTrackingRefBased/>
  <w15:docId w15:val="{DFCBA7DE-06C8-417D-9B76-1290423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styleId="Mapadokumentu">
    <w:name w:val="Document Map"/>
    <w:aliases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8E7ADA"/>
    <w:pPr>
      <w:spacing w:line="360" w:lineRule="auto"/>
      <w:jc w:val="both"/>
    </w:pPr>
    <w:rPr>
      <w:sz w:val="22"/>
    </w:rPr>
  </w:style>
  <w:style w:type="paragraph" w:styleId="Tekstpodstawowywcity2">
    <w:name w:val="Body Text Indent 2"/>
    <w:basedOn w:val="Normalny"/>
    <w:rsid w:val="008E7ADA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  <w:semiHidden/>
    <w:rsid w:val="00CD186E"/>
  </w:style>
  <w:style w:type="character" w:styleId="Odwoanieprzypisukocowego">
    <w:name w:val="endnote reference"/>
    <w:semiHidden/>
    <w:rsid w:val="00CD186E"/>
    <w:rPr>
      <w:vertAlign w:val="superscript"/>
    </w:rPr>
  </w:style>
  <w:style w:type="character" w:customStyle="1" w:styleId="celltable">
    <w:name w:val="celltable"/>
    <w:basedOn w:val="Domylnaczcionkaakapitu"/>
    <w:rsid w:val="006B60D1"/>
  </w:style>
  <w:style w:type="paragraph" w:styleId="Tekstdymka">
    <w:name w:val="Balloon Text"/>
    <w:basedOn w:val="Normalny"/>
    <w:semiHidden/>
    <w:rsid w:val="009066B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45FA1"/>
    <w:pPr>
      <w:spacing w:after="120" w:line="480" w:lineRule="auto"/>
    </w:pPr>
  </w:style>
  <w:style w:type="paragraph" w:customStyle="1" w:styleId="WW-Tekstpodstawowy2">
    <w:name w:val="WW-Tekst podstawowy 2"/>
    <w:basedOn w:val="Normalny"/>
    <w:rsid w:val="00323AB4"/>
    <w:pPr>
      <w:suppressAutoHyphens/>
    </w:pPr>
    <w:rPr>
      <w:b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C200F"/>
  </w:style>
  <w:style w:type="paragraph" w:customStyle="1" w:styleId="Normalny4">
    <w:name w:val="Normalny4"/>
    <w:basedOn w:val="Normalny"/>
    <w:rsid w:val="00D56A66"/>
    <w:pPr>
      <w:suppressAutoHyphens/>
    </w:pPr>
    <w:rPr>
      <w:lang w:eastAsia="ar-SA"/>
    </w:rPr>
  </w:style>
  <w:style w:type="paragraph" w:customStyle="1" w:styleId="Tekstpodstawowy1">
    <w:name w:val="Tekst podstawowy1"/>
    <w:basedOn w:val="Normalny4"/>
    <w:rsid w:val="00D56A66"/>
    <w:pPr>
      <w:widowControl w:val="0"/>
      <w:spacing w:after="120"/>
    </w:pPr>
    <w:rPr>
      <w:lang w:eastAsia="pl-PL" w:bidi="pl-PL"/>
    </w:rPr>
  </w:style>
  <w:style w:type="paragraph" w:styleId="NormalnyWeb">
    <w:name w:val="Normal (Web)"/>
    <w:basedOn w:val="Normalny"/>
    <w:uiPriority w:val="99"/>
    <w:unhideWhenUsed/>
    <w:rsid w:val="00D56A6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6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56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dane-teleadresow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.poznan@rdos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poznan@rdos.gov.p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VCS List_pl.dot</Template>
  <TotalTime>0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WUW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dc:description/>
  <cp:lastModifiedBy>Urząd Gminy</cp:lastModifiedBy>
  <cp:revision>2</cp:revision>
  <cp:lastPrinted>2016-06-29T11:22:00Z</cp:lastPrinted>
  <dcterms:created xsi:type="dcterms:W3CDTF">2025-03-24T11:29:00Z</dcterms:created>
  <dcterms:modified xsi:type="dcterms:W3CDTF">2025-03-24T11:29:00Z</dcterms:modified>
</cp:coreProperties>
</file>