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4854" w:type="dxa"/>
        <w:jc w:val="center"/>
        <w:tblLook w:val="04A0" w:firstRow="1" w:lastRow="0" w:firstColumn="1" w:lastColumn="0" w:noHBand="0" w:noVBand="1"/>
      </w:tblPr>
      <w:tblGrid>
        <w:gridCol w:w="1866"/>
        <w:gridCol w:w="11146"/>
        <w:gridCol w:w="1842"/>
      </w:tblGrid>
      <w:tr w:rsidR="00DA67EA" w14:paraId="076E9082" w14:textId="77777777" w:rsidTr="006B2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66E424D" w14:textId="77777777" w:rsidR="00DA67EA" w:rsidRDefault="00DA67EA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37AA81ED" wp14:editId="23472B81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EF24DC6" w14:textId="2D9A88B4" w:rsidR="00DA67EA" w:rsidRPr="00DD5B52" w:rsidRDefault="00DA67E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44540F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609EA1E9" w14:textId="77777777" w:rsidR="00DA67EA" w:rsidRPr="00743AF7" w:rsidRDefault="00DA67E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40B64096" w14:textId="7977B30F" w:rsidR="00DA67EA" w:rsidRDefault="00DA67E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sz w:val="28"/>
                <w:szCs w:val="28"/>
              </w:rPr>
              <w:t>REJON X</w:t>
            </w:r>
            <w:r w:rsidR="00E1421B">
              <w:rPr>
                <w:sz w:val="28"/>
                <w:szCs w:val="28"/>
              </w:rPr>
              <w:t xml:space="preserve"> </w:t>
            </w:r>
          </w:p>
          <w:p w14:paraId="2AD88546" w14:textId="0C0DA33F" w:rsidR="00DA67EA" w:rsidRDefault="00DA67EA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436B21">
              <w:rPr>
                <w:sz w:val="28"/>
                <w:szCs w:val="28"/>
              </w:rPr>
              <w:t>KOŚCIELNA WIEŚ  -  ZABUDOWA WIELOLOKALOWA</w:t>
            </w:r>
            <w:r>
              <w:rPr>
                <w:sz w:val="28"/>
                <w:szCs w:val="28"/>
              </w:rPr>
              <w:t>,</w:t>
            </w:r>
          </w:p>
          <w:p w14:paraId="701290B8" w14:textId="77777777" w:rsidR="00AB61EF" w:rsidRDefault="006B2D82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577A3">
              <w:rPr>
                <w:color w:val="FF0000"/>
                <w:sz w:val="28"/>
                <w:szCs w:val="28"/>
              </w:rPr>
              <w:t xml:space="preserve">ul. Kreczunowicza 6, 7, 9, 11, </w:t>
            </w:r>
            <w:r w:rsidR="00E1421B" w:rsidRPr="002577A3">
              <w:rPr>
                <w:color w:val="FF0000"/>
                <w:sz w:val="28"/>
                <w:szCs w:val="28"/>
              </w:rPr>
              <w:t xml:space="preserve">  </w:t>
            </w:r>
            <w:r w:rsidRPr="002577A3">
              <w:rPr>
                <w:color w:val="FF0000"/>
                <w:sz w:val="28"/>
                <w:szCs w:val="28"/>
              </w:rPr>
              <w:t>ul. Ostrowska 8, 10</w:t>
            </w:r>
            <w:r>
              <w:rPr>
                <w:sz w:val="28"/>
                <w:szCs w:val="28"/>
              </w:rPr>
              <w:t xml:space="preserve">, </w:t>
            </w:r>
          </w:p>
          <w:p w14:paraId="023C712C" w14:textId="0BD3228C" w:rsidR="006B2D82" w:rsidRDefault="006B2D82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ul. </w:t>
            </w:r>
            <w:r w:rsidRPr="00436B21">
              <w:rPr>
                <w:sz w:val="28"/>
                <w:szCs w:val="28"/>
              </w:rPr>
              <w:t>Spacerowa</w:t>
            </w:r>
            <w:r>
              <w:rPr>
                <w:sz w:val="28"/>
                <w:szCs w:val="28"/>
              </w:rPr>
              <w:t> </w:t>
            </w:r>
            <w:r w:rsidRPr="00436B21">
              <w:rPr>
                <w:sz w:val="28"/>
                <w:szCs w:val="28"/>
              </w:rPr>
              <w:t>1,3,5,7,9</w:t>
            </w:r>
            <w:r>
              <w:rPr>
                <w:sz w:val="28"/>
                <w:szCs w:val="28"/>
              </w:rPr>
              <w:t>,11,13,15,17</w:t>
            </w:r>
            <w:r w:rsidR="00E1421B">
              <w:rPr>
                <w:sz w:val="28"/>
                <w:szCs w:val="28"/>
              </w:rPr>
              <w:t>,19,21,23</w:t>
            </w:r>
          </w:p>
          <w:p w14:paraId="4F7D8C8B" w14:textId="0ABCE613" w:rsidR="00DA67EA" w:rsidRPr="00681E6F" w:rsidRDefault="006B2D82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Osiedle </w:t>
            </w:r>
            <w:r w:rsidR="00DA67EA" w:rsidRPr="00436B21">
              <w:rPr>
                <w:sz w:val="28"/>
                <w:szCs w:val="28"/>
              </w:rPr>
              <w:t>Złote</w:t>
            </w:r>
            <w:r>
              <w:rPr>
                <w:sz w:val="28"/>
                <w:szCs w:val="28"/>
              </w:rPr>
              <w:t> </w:t>
            </w:r>
            <w:r w:rsidR="00DA67EA" w:rsidRPr="00436B21">
              <w:rPr>
                <w:sz w:val="28"/>
                <w:szCs w:val="28"/>
              </w:rPr>
              <w:t xml:space="preserve">Łąki 1, 4, 5, 7-8, 9, 10-11, 12-13, 14-15,16  </w:t>
            </w:r>
          </w:p>
        </w:tc>
        <w:tc>
          <w:tcPr>
            <w:tcW w:w="1842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1E85A097" w14:textId="77777777" w:rsidR="00DA67EA" w:rsidRPr="00DD5B52" w:rsidRDefault="00DA67E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C5CB57F" wp14:editId="0BABCDD7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2F85830" w14:textId="77777777" w:rsidR="00DA67EA" w:rsidRDefault="00DA67EA"/>
    <w:tbl>
      <w:tblPr>
        <w:tblStyle w:val="Tabela-Siatka"/>
        <w:tblW w:w="15890" w:type="dxa"/>
        <w:jc w:val="center"/>
        <w:tblLook w:val="04A0" w:firstRow="1" w:lastRow="0" w:firstColumn="1" w:lastColumn="0" w:noHBand="0" w:noVBand="1"/>
      </w:tblPr>
      <w:tblGrid>
        <w:gridCol w:w="2526"/>
        <w:gridCol w:w="1113"/>
        <w:gridCol w:w="1114"/>
        <w:gridCol w:w="1114"/>
        <w:gridCol w:w="1113"/>
        <w:gridCol w:w="1114"/>
        <w:gridCol w:w="1114"/>
        <w:gridCol w:w="1113"/>
        <w:gridCol w:w="1114"/>
        <w:gridCol w:w="1114"/>
        <w:gridCol w:w="1113"/>
        <w:gridCol w:w="1114"/>
        <w:gridCol w:w="1114"/>
      </w:tblGrid>
      <w:tr w:rsidR="00AB61EF" w14:paraId="2471AC93" w14:textId="77777777" w:rsidTr="00B206CC">
        <w:trPr>
          <w:cantSplit/>
          <w:trHeight w:val="586"/>
          <w:jc w:val="center"/>
        </w:trPr>
        <w:tc>
          <w:tcPr>
            <w:tcW w:w="25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D99471" w14:textId="77777777" w:rsidR="00DA67EA" w:rsidRPr="00497322" w:rsidRDefault="00DA67EA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42098F5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1198A3AF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27CC184A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5BCC8CB3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513E833F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663DE805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6FFAE360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06F1D8BB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07144558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FB4F86B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4CAAE43B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53029096" w14:textId="77777777" w:rsidR="00DA67EA" w:rsidRPr="00BE558E" w:rsidRDefault="00DA67EA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F71891" w14:paraId="23A00F56" w14:textId="77777777" w:rsidTr="00206306">
        <w:trPr>
          <w:trHeight w:val="586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65453" w14:textId="77777777" w:rsidR="00B206CC" w:rsidRPr="00091344" w:rsidRDefault="00B206CC" w:rsidP="00B206CC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730" w14:textId="77777777" w:rsid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</w:t>
            </w:r>
            <w:r w:rsidRPr="00095853">
              <w:rPr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,16</w:t>
            </w:r>
          </w:p>
          <w:p w14:paraId="000DD497" w14:textId="63EAE13F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 w:rsidRPr="00095853">
              <w:rPr>
                <w:b/>
                <w:bCs/>
                <w:color w:val="FF0000"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F0CCB" w14:textId="77777777" w:rsidR="00B206CC" w:rsidRDefault="00FB7683" w:rsidP="00D4030F">
            <w:pPr>
              <w:jc w:val="center"/>
              <w:rPr>
                <w:b/>
                <w:bCs/>
                <w:sz w:val="24"/>
                <w:szCs w:val="24"/>
              </w:rPr>
            </w:pPr>
            <w:r w:rsidRPr="00095853">
              <w:rPr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,13</w:t>
            </w:r>
          </w:p>
          <w:p w14:paraId="2DA14F91" w14:textId="4F5CF29F" w:rsidR="00FB7683" w:rsidRPr="00B206CC" w:rsidRDefault="00FB7683" w:rsidP="00D4030F">
            <w:pPr>
              <w:jc w:val="center"/>
              <w:rPr>
                <w:b/>
                <w:bCs/>
                <w:sz w:val="24"/>
                <w:szCs w:val="24"/>
              </w:rPr>
            </w:pPr>
            <w:r w:rsidRPr="00095853">
              <w:rPr>
                <w:b/>
                <w:bCs/>
                <w:color w:val="FF0000"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,27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CD4CE" w14:textId="77777777" w:rsid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 w:rsidRPr="00095853">
              <w:rPr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,13</w:t>
            </w:r>
          </w:p>
          <w:p w14:paraId="207635AF" w14:textId="267F1698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 w:rsidRPr="00095853">
              <w:rPr>
                <w:b/>
                <w:bCs/>
                <w:color w:val="FF0000"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,27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9D9A2" w14:textId="77777777" w:rsidR="00682F7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</w:t>
            </w:r>
          </w:p>
          <w:p w14:paraId="71F6510A" w14:textId="3019B274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17,25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CA093" w14:textId="77777777" w:rsidR="00682F7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2,9,15</w:t>
            </w:r>
          </w:p>
          <w:p w14:paraId="118FDE01" w14:textId="2B2827C1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22,29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64E62" w14:textId="77777777" w:rsidR="00682F7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5,12</w:t>
            </w:r>
          </w:p>
          <w:p w14:paraId="57447918" w14:textId="2FC2EA6D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20,26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26B2B" w14:textId="77777777" w:rsidR="00682F7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3,10,17</w:t>
            </w:r>
          </w:p>
          <w:p w14:paraId="78E6786A" w14:textId="79AB6459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24,31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EB19C" w14:textId="77777777" w:rsidR="00682F7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7,14</w:t>
            </w:r>
          </w:p>
          <w:p w14:paraId="3CA66D86" w14:textId="0EFB9776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21,28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BC74F" w14:textId="77777777" w:rsidR="00682F7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4,11</w:t>
            </w:r>
          </w:p>
          <w:p w14:paraId="57C480A0" w14:textId="536E0ACA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18,25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9C7AE" w14:textId="77777777" w:rsidR="00682F7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2,9,16</w:t>
            </w:r>
          </w:p>
          <w:p w14:paraId="288756E3" w14:textId="479DC3FC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23,30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071AC" w14:textId="77777777" w:rsid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</w:t>
            </w:r>
            <w:r w:rsidRPr="00095853">
              <w:rPr>
                <w:b/>
                <w:bCs/>
                <w:color w:val="FF0000"/>
                <w:sz w:val="24"/>
                <w:szCs w:val="24"/>
              </w:rPr>
              <w:t>14</w:t>
            </w:r>
          </w:p>
          <w:p w14:paraId="6B1D175B" w14:textId="2E32CCC9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</w:t>
            </w:r>
            <w:r w:rsidRPr="00095853">
              <w:rPr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29A6B" w14:textId="77777777" w:rsid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</w:t>
            </w:r>
            <w:r w:rsidRPr="00095853">
              <w:rPr>
                <w:b/>
                <w:bCs/>
                <w:color w:val="FF0000"/>
                <w:sz w:val="24"/>
                <w:szCs w:val="24"/>
              </w:rPr>
              <w:t>11</w:t>
            </w:r>
          </w:p>
          <w:p w14:paraId="5615F68B" w14:textId="34DCC045" w:rsidR="00FB7683" w:rsidRPr="00B206CC" w:rsidRDefault="00FB7683" w:rsidP="00B20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</w:t>
            </w:r>
            <w:r w:rsidRPr="00095853">
              <w:rPr>
                <w:b/>
                <w:bCs/>
                <w:color w:val="FF0000"/>
                <w:sz w:val="24"/>
                <w:szCs w:val="24"/>
              </w:rPr>
              <w:t>24</w:t>
            </w:r>
          </w:p>
        </w:tc>
      </w:tr>
      <w:tr w:rsidR="00453BD2" w14:paraId="3E0A364C" w14:textId="77777777" w:rsidTr="00C06019">
        <w:trPr>
          <w:trHeight w:val="586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4861ED7" w14:textId="77777777" w:rsidR="00453BD2" w:rsidRPr="00091344" w:rsidRDefault="00453BD2" w:rsidP="00453BD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6859FBD7" w14:textId="77777777" w:rsidR="00453BD2" w:rsidRPr="00091344" w:rsidRDefault="00453BD2" w:rsidP="00453BD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49DC" w14:textId="61688EF4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6632" w14:textId="0341079A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A6DE0" w14:textId="70CD5411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5D876" w14:textId="101F0811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DCF2E" w14:textId="11853059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1E6EA" w14:textId="3D9C7457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5243" w14:textId="3627F550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911B" w14:textId="35FAD162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F9E8F" w14:textId="723F75D7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C790" w14:textId="07989FC3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C391" w14:textId="0535A9A0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6CDD" w14:textId="76B911EC" w:rsidR="00453BD2" w:rsidRPr="00FB7683" w:rsidRDefault="00453BD2" w:rsidP="00453BD2">
            <w:pPr>
              <w:jc w:val="center"/>
              <w:rPr>
                <w:b/>
                <w:bCs/>
                <w:sz w:val="24"/>
                <w:szCs w:val="24"/>
              </w:rPr>
            </w:pPr>
            <w:r w:rsidRPr="00FB7683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FB7683" w14:paraId="52E04874" w14:textId="77777777" w:rsidTr="00DC15E0">
        <w:trPr>
          <w:trHeight w:val="586"/>
          <w:jc w:val="center"/>
        </w:trPr>
        <w:tc>
          <w:tcPr>
            <w:tcW w:w="2526" w:type="dxa"/>
            <w:shd w:val="clear" w:color="auto" w:fill="E2EFD9" w:themeFill="accent6" w:themeFillTint="33"/>
            <w:vAlign w:val="center"/>
          </w:tcPr>
          <w:p w14:paraId="28D1DD8C" w14:textId="77777777" w:rsidR="00FB7683" w:rsidRPr="00091344" w:rsidRDefault="00FB7683" w:rsidP="00FB7683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162D18D5" w14:textId="77777777" w:rsidR="00FB7683" w:rsidRPr="00091344" w:rsidRDefault="00FB7683" w:rsidP="00FB7683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1E561B" w14:textId="720AB8AB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3,16,30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DA2286" w14:textId="205B7D1F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6B4AEB" w14:textId="5A82C612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05A5EA" w14:textId="77777777" w:rsidR="00FB7683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</w:t>
            </w:r>
          </w:p>
          <w:p w14:paraId="0B25E3DA" w14:textId="3FBAE43D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2D704" w14:textId="77777777" w:rsidR="00FB7683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2,9,15</w:t>
            </w:r>
          </w:p>
          <w:p w14:paraId="47A2EACD" w14:textId="568FB302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D3259F" w14:textId="77777777" w:rsidR="00FB7683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5,12</w:t>
            </w:r>
          </w:p>
          <w:p w14:paraId="501694B0" w14:textId="7C57330E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4E8850" w14:textId="77777777" w:rsidR="00FB7683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3,10,17</w:t>
            </w:r>
          </w:p>
          <w:p w14:paraId="0D52F217" w14:textId="37D03204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B8BD5" w14:textId="77777777" w:rsidR="00FB7683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7,14</w:t>
            </w:r>
          </w:p>
          <w:p w14:paraId="421E2124" w14:textId="40D0560D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820B3D" w14:textId="77777777" w:rsidR="00FB7683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4,11</w:t>
            </w:r>
          </w:p>
          <w:p w14:paraId="18EA322E" w14:textId="7EF5E6D1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A4E0F4" w14:textId="77777777" w:rsidR="00FB7683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2,9,16</w:t>
            </w:r>
          </w:p>
          <w:p w14:paraId="6B93C8DA" w14:textId="6256C263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8D519A" w14:textId="356C3053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044E9" w14:textId="1286AA42" w:rsidR="00FB7683" w:rsidRPr="00B206CC" w:rsidRDefault="00FB7683" w:rsidP="00FB76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</w:tr>
    </w:tbl>
    <w:p w14:paraId="67C36CFF" w14:textId="24F6DD7C" w:rsidR="000C63E7" w:rsidRDefault="000C63E7"/>
    <w:p w14:paraId="2D9BA36F" w14:textId="77777777" w:rsidR="00DA67EA" w:rsidRDefault="00DA67EA"/>
    <w:tbl>
      <w:tblPr>
        <w:tblStyle w:val="Tabela-Siatka"/>
        <w:tblW w:w="0" w:type="auto"/>
        <w:jc w:val="center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6B2D82">
        <w:trPr>
          <w:trHeight w:val="1186"/>
          <w:jc w:val="center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76F8BABF" w:rsidR="00456F39" w:rsidRPr="00031115" w:rsidRDefault="000C63E7" w:rsidP="00031115">
            <w:pPr>
              <w:spacing w:line="276" w:lineRule="auto"/>
              <w:jc w:val="center"/>
            </w:pPr>
            <w:r w:rsidRPr="00031115">
              <w:t xml:space="preserve">Pojemniki na odpady, worki z wysegregowanymi surowcami oraz </w:t>
            </w:r>
            <w:r w:rsidR="00206306">
              <w:t>pojemni</w:t>
            </w:r>
            <w:r w:rsidRPr="00031115">
              <w:t>ki z odpadami biodegradowalnymi powinny być wystawione przed posesję</w:t>
            </w:r>
          </w:p>
          <w:p w14:paraId="6F21BE66" w14:textId="5D321291" w:rsidR="00A234F7" w:rsidRPr="00031115" w:rsidRDefault="000C63E7" w:rsidP="00031115">
            <w:pPr>
              <w:spacing w:line="276" w:lineRule="auto"/>
              <w:jc w:val="center"/>
              <w:rPr>
                <w:b/>
              </w:rPr>
            </w:pPr>
            <w:r w:rsidRPr="00031115">
              <w:rPr>
                <w:b/>
              </w:rPr>
              <w:t>do godz</w:t>
            </w:r>
            <w:r w:rsidR="00F02759" w:rsidRPr="00031115">
              <w:rPr>
                <w:b/>
              </w:rPr>
              <w:t xml:space="preserve">. 7:00 </w:t>
            </w:r>
            <w:r w:rsidRPr="00031115">
              <w:rPr>
                <w:b/>
              </w:rPr>
              <w:t>w dniu planowanego odbioru.</w:t>
            </w:r>
          </w:p>
          <w:p w14:paraId="2EC73079" w14:textId="33A905A0" w:rsidR="000C63E7" w:rsidRPr="00031115" w:rsidRDefault="00A234F7" w:rsidP="00031115">
            <w:pPr>
              <w:spacing w:line="276" w:lineRule="auto"/>
              <w:jc w:val="center"/>
              <w:rPr>
                <w:b/>
              </w:rPr>
            </w:pPr>
            <w:r w:rsidRPr="00031115">
              <w:rPr>
                <w:b/>
                <w:color w:val="FF0000"/>
                <w:u w:val="single"/>
              </w:rPr>
              <w:t>Pracownicy PUK S</w:t>
            </w:r>
            <w:r w:rsidR="006F7BE7" w:rsidRPr="00031115">
              <w:rPr>
                <w:b/>
                <w:color w:val="FF0000"/>
                <w:u w:val="single"/>
              </w:rPr>
              <w:t>.</w:t>
            </w:r>
            <w:r w:rsidRPr="00031115">
              <w:rPr>
                <w:b/>
                <w:color w:val="FF0000"/>
                <w:u w:val="single"/>
              </w:rPr>
              <w:t>A</w:t>
            </w:r>
            <w:r w:rsidR="006F7BE7" w:rsidRPr="00031115">
              <w:rPr>
                <w:b/>
                <w:color w:val="FF0000"/>
                <w:u w:val="single"/>
              </w:rPr>
              <w:t>.</w:t>
            </w:r>
            <w:r w:rsidRPr="00031115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4A3A8B9A" w14:textId="23C13C50" w:rsidR="00456F39" w:rsidRPr="00031115" w:rsidRDefault="000C63E7" w:rsidP="00031115">
            <w:pPr>
              <w:spacing w:line="360" w:lineRule="auto"/>
              <w:jc w:val="center"/>
            </w:pPr>
            <w:r w:rsidRPr="00031115">
              <w:t xml:space="preserve">Niezgłoszenie reklamacji </w:t>
            </w:r>
            <w:r w:rsidRPr="00031115">
              <w:rPr>
                <w:b/>
              </w:rPr>
              <w:t>do godz. 12</w:t>
            </w:r>
            <w:r w:rsidR="00F02759" w:rsidRPr="00031115">
              <w:rPr>
                <w:b/>
              </w:rPr>
              <w:t>:00</w:t>
            </w:r>
            <w:r w:rsidRPr="00031115">
              <w:rPr>
                <w:b/>
              </w:rPr>
              <w:t xml:space="preserve"> następnego dnia po planowanym odbiorze</w:t>
            </w:r>
            <w:r w:rsidRPr="00031115">
              <w:t xml:space="preserve"> oznacza wywiązanie się firmy komunalnej z realizacji usługi.</w:t>
            </w:r>
          </w:p>
          <w:p w14:paraId="7772B55F" w14:textId="340EC259" w:rsidR="00E50718" w:rsidRPr="000C63E7" w:rsidRDefault="000C63E7" w:rsidP="00031115">
            <w:pPr>
              <w:spacing w:line="276" w:lineRule="auto"/>
              <w:jc w:val="center"/>
              <w:rPr>
                <w:b/>
              </w:rPr>
            </w:pPr>
            <w:r w:rsidRPr="00031115">
              <w:rPr>
                <w:b/>
                <w:sz w:val="24"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135BD96F" w14:textId="09A727AC" w:rsidR="006476E3" w:rsidRDefault="006476E3" w:rsidP="006476E3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6319EA" w14:paraId="5549B1E0" w14:textId="77777777" w:rsidTr="00C318ED">
        <w:trPr>
          <w:jc w:val="center"/>
        </w:trPr>
        <w:tc>
          <w:tcPr>
            <w:tcW w:w="1134" w:type="dxa"/>
            <w:vAlign w:val="center"/>
          </w:tcPr>
          <w:p w14:paraId="45DC2400" w14:textId="77777777" w:rsidR="006319EA" w:rsidRDefault="006319EA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0739AEB4" wp14:editId="043044A1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295DF5EF" w14:textId="46927CCE" w:rsidR="006319EA" w:rsidRPr="00AA5CAA" w:rsidRDefault="006319EA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441EF4" w:rsidRPr="00AA5CAA">
              <w:rPr>
                <w:bCs/>
              </w:rPr>
              <w:t>Więcej informacji na</w:t>
            </w:r>
            <w:r w:rsidR="00441EF4">
              <w:rPr>
                <w:bCs/>
              </w:rPr>
              <w:t> </w:t>
            </w:r>
            <w:r w:rsidR="00441EF4" w:rsidRPr="00AA5CAA">
              <w:rPr>
                <w:bCs/>
              </w:rPr>
              <w:t>stron</w:t>
            </w:r>
            <w:r w:rsidR="00441EF4">
              <w:rPr>
                <w:bCs/>
              </w:rPr>
              <w:t>ie:</w:t>
            </w:r>
            <w:r w:rsidR="00441EF4" w:rsidRPr="00AA5CAA">
              <w:rPr>
                <w:bCs/>
              </w:rPr>
              <w:t xml:space="preserve"> </w:t>
            </w:r>
            <w:hyperlink r:id="rId11" w:history="1">
              <w:r w:rsidR="00441EF4" w:rsidRPr="0009535A">
                <w:rPr>
                  <w:rStyle w:val="Hipercze"/>
                  <w:bCs/>
                </w:rPr>
                <w:t>www.orlistaw.pl</w:t>
              </w:r>
            </w:hyperlink>
            <w:r w:rsidR="00441EF4">
              <w:rPr>
                <w:bCs/>
              </w:rPr>
              <w:t xml:space="preserve"> oraz </w:t>
            </w:r>
            <w:hyperlink r:id="rId12" w:history="1">
              <w:r w:rsidR="00441EF4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14B094D0" w14:textId="77777777" w:rsidR="006319EA" w:rsidRDefault="006319EA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6E4142F1" wp14:editId="58B202EC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9B6F1" w14:textId="77777777" w:rsidR="006319EA" w:rsidRDefault="006319EA" w:rsidP="006476E3"/>
    <w:p w14:paraId="2B4E9BE7" w14:textId="77777777" w:rsidR="006B2D82" w:rsidRDefault="006B2D82">
      <w:pPr>
        <w:sectPr w:rsidR="006B2D82" w:rsidSect="006B2D82">
          <w:pgSz w:w="16840" w:h="11907" w:orient="landscape" w:code="9"/>
          <w:pgMar w:top="437" w:right="680" w:bottom="437" w:left="680" w:header="1418" w:footer="1418" w:gutter="0"/>
          <w:cols w:space="708"/>
          <w:docGrid w:linePitch="360"/>
        </w:sectPr>
      </w:pPr>
    </w:p>
    <w:p w14:paraId="48EA6D9D" w14:textId="77777777" w:rsidR="00BE364F" w:rsidRDefault="00BE364F" w:rsidP="00BE364F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647C03FD" w14:textId="77777777" w:rsidR="00BE364F" w:rsidRDefault="00BE364F" w:rsidP="00BE364F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B1E697" w14:textId="77777777" w:rsidR="00BE364F" w:rsidRDefault="00BE364F" w:rsidP="00BE364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37E7F4FD" w14:textId="77777777" w:rsidR="00BE364F" w:rsidRDefault="00BE364F" w:rsidP="00BE36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  <w:t>nie zamieszkują mieszkańcy, a powstają odpady komunalne, takie jak:</w:t>
      </w:r>
    </w:p>
    <w:p w14:paraId="58AE6859" w14:textId="77777777" w:rsidR="00BE364F" w:rsidRDefault="00BE364F" w:rsidP="00BE36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35E60163" w14:textId="77777777" w:rsidR="00BE364F" w:rsidRDefault="00BE364F" w:rsidP="00BE36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  <w:t>w każdej ilości zebrane w sposób selektywny w workach do segregacji,</w:t>
      </w:r>
    </w:p>
    <w:p w14:paraId="53D011C0" w14:textId="77777777" w:rsidR="00BE364F" w:rsidRDefault="00BE364F" w:rsidP="00BE36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brązowym.</w:t>
      </w:r>
    </w:p>
    <w:p w14:paraId="7045C3F8" w14:textId="77777777" w:rsidR="00BE364F" w:rsidRDefault="00BE364F" w:rsidP="00BE36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komunalne dostarczone do Stacjonarnego Punktu Selektywnej Zbiórki Odpadów Komunalnych (SPSZOK).</w:t>
      </w:r>
    </w:p>
    <w:p w14:paraId="3F7BFD66" w14:textId="77777777" w:rsidR="00BE364F" w:rsidRDefault="00BE364F" w:rsidP="00BE36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B51916" w14:textId="77777777" w:rsidR="00BE364F" w:rsidRDefault="00BE364F" w:rsidP="00BE36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900B1A" w14:textId="77777777" w:rsidR="00BE364F" w:rsidRDefault="00BE364F" w:rsidP="00BE364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Selektywnej Zbiórki Odpadów Komunalnych (SPSZOK)</w:t>
      </w:r>
    </w:p>
    <w:p w14:paraId="5906C16E" w14:textId="77777777" w:rsidR="00BE364F" w:rsidRDefault="00BE364F" w:rsidP="00BE36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782C2" w14:textId="77777777" w:rsidR="00BE364F" w:rsidRDefault="00BE364F" w:rsidP="00BE36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SPSZOK można oddać następujące selektywnie zebrane odpady komunalne:</w:t>
      </w:r>
    </w:p>
    <w:p w14:paraId="33A03899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przeterminowane leki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24A8239E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wyniku przyjmowania produktów leczniczych w formie iniekcji i prowadzenia monitoringu poziomu substancji we krwi, w szczególności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16B3CAA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  <w:t>po hobbystycznych środkach ochrony roślin, itp.) – w każdej ilości,</w:t>
      </w:r>
    </w:p>
    <w:p w14:paraId="6A031E8C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14B7C411" w14:textId="1A7D8A30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 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68E98688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1DAFEBF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296BE272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2ADAE8F6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B27EC07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5968709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AC72A7A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5B56BB9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BF29D81" w14:textId="77777777" w:rsidR="00BE364F" w:rsidRDefault="00BE364F" w:rsidP="00BE36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35913D19" w14:textId="77777777" w:rsidR="00BE364F" w:rsidRDefault="00BE364F" w:rsidP="00BE364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E1BCC1" w14:textId="77777777" w:rsidR="00BE364F" w:rsidRDefault="00BE364F" w:rsidP="00BE36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SPSZOK znajduje się w Gołuchowie przy ul. Biberona 8 (teren ZUK). Odpady komunalne należy dostarczyć we własnym zakresie, w dniach i godzinach otwarcia, tj.: </w:t>
      </w:r>
    </w:p>
    <w:p w14:paraId="3212F555" w14:textId="77777777" w:rsidR="00BE364F" w:rsidRDefault="00BE364F" w:rsidP="00BE36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1C5A80B8" w14:textId="77777777" w:rsidR="00BE364F" w:rsidRDefault="00BE364F" w:rsidP="00BE36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5708C738" w14:textId="77777777" w:rsidR="00BE364F" w:rsidRDefault="00BE364F" w:rsidP="00BE36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CF87EA" w14:textId="77777777" w:rsidR="00BE364F" w:rsidRDefault="00BE364F" w:rsidP="00BE364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629DC3F1" w14:textId="77777777" w:rsidR="00BE364F" w:rsidRDefault="00BE364F" w:rsidP="00BE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worki do segregacji surowców wtórnych,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opakowania wielomateriałowe,  </w:t>
      </w:r>
    </w:p>
    <w:p w14:paraId="5972EDA2" w14:textId="77777777" w:rsidR="00BE364F" w:rsidRDefault="00BE364F" w:rsidP="00BE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29134E13" w14:textId="77777777" w:rsidR="00BE364F" w:rsidRDefault="00BE364F" w:rsidP="00BE364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6888EB96" w14:textId="77777777" w:rsidR="00361824" w:rsidRDefault="00361824" w:rsidP="003618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4EB4C34" w14:textId="77777777" w:rsidR="001D0B22" w:rsidRDefault="001D0B22" w:rsidP="00BE364F"/>
    <w:sectPr w:rsidR="001D0B22" w:rsidSect="00BE364F">
      <w:pgSz w:w="11907" w:h="16840" w:code="9"/>
      <w:pgMar w:top="437" w:right="1332" w:bottom="437" w:left="1332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C1837" w14:textId="77777777" w:rsidR="00495A14" w:rsidRDefault="00495A14" w:rsidP="00681E6F">
      <w:pPr>
        <w:spacing w:after="0"/>
      </w:pPr>
      <w:r>
        <w:separator/>
      </w:r>
    </w:p>
  </w:endnote>
  <w:endnote w:type="continuationSeparator" w:id="0">
    <w:p w14:paraId="32D693AB" w14:textId="77777777" w:rsidR="00495A14" w:rsidRDefault="00495A14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CB87" w14:textId="77777777" w:rsidR="00495A14" w:rsidRDefault="00495A14" w:rsidP="00681E6F">
      <w:pPr>
        <w:spacing w:after="0"/>
      </w:pPr>
      <w:r>
        <w:separator/>
      </w:r>
    </w:p>
  </w:footnote>
  <w:footnote w:type="continuationSeparator" w:id="0">
    <w:p w14:paraId="4372F857" w14:textId="77777777" w:rsidR="00495A14" w:rsidRDefault="00495A14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46800">
    <w:abstractNumId w:val="0"/>
  </w:num>
  <w:num w:numId="2" w16cid:durableId="1971401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944630">
    <w:abstractNumId w:val="1"/>
  </w:num>
  <w:num w:numId="4" w16cid:durableId="16232651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671627">
    <w:abstractNumId w:val="5"/>
  </w:num>
  <w:num w:numId="6" w16cid:durableId="19792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05CF6"/>
    <w:rsid w:val="00025495"/>
    <w:rsid w:val="0003091E"/>
    <w:rsid w:val="00031115"/>
    <w:rsid w:val="0003768A"/>
    <w:rsid w:val="00063BBD"/>
    <w:rsid w:val="00075262"/>
    <w:rsid w:val="00091344"/>
    <w:rsid w:val="000931CC"/>
    <w:rsid w:val="000955E3"/>
    <w:rsid w:val="00095853"/>
    <w:rsid w:val="000A1F77"/>
    <w:rsid w:val="000C63E7"/>
    <w:rsid w:val="000C6AE2"/>
    <w:rsid w:val="000D21E0"/>
    <w:rsid w:val="00171C17"/>
    <w:rsid w:val="00197881"/>
    <w:rsid w:val="001B0DF1"/>
    <w:rsid w:val="001D0927"/>
    <w:rsid w:val="001D0B22"/>
    <w:rsid w:val="001E6E0D"/>
    <w:rsid w:val="00206306"/>
    <w:rsid w:val="00214DF5"/>
    <w:rsid w:val="0022281F"/>
    <w:rsid w:val="002278EF"/>
    <w:rsid w:val="002577A3"/>
    <w:rsid w:val="0026663B"/>
    <w:rsid w:val="00271F80"/>
    <w:rsid w:val="00286277"/>
    <w:rsid w:val="0029297B"/>
    <w:rsid w:val="002B0987"/>
    <w:rsid w:val="002D02A2"/>
    <w:rsid w:val="00306C4F"/>
    <w:rsid w:val="00326D5C"/>
    <w:rsid w:val="00327689"/>
    <w:rsid w:val="00327CB7"/>
    <w:rsid w:val="003516CB"/>
    <w:rsid w:val="00361824"/>
    <w:rsid w:val="003C2F89"/>
    <w:rsid w:val="003C75EF"/>
    <w:rsid w:val="003D6636"/>
    <w:rsid w:val="003D78CE"/>
    <w:rsid w:val="003F7B49"/>
    <w:rsid w:val="00401492"/>
    <w:rsid w:val="00407671"/>
    <w:rsid w:val="004201C1"/>
    <w:rsid w:val="004248EB"/>
    <w:rsid w:val="004306C8"/>
    <w:rsid w:val="00436B21"/>
    <w:rsid w:val="00441EF4"/>
    <w:rsid w:val="00442E45"/>
    <w:rsid w:val="0044540F"/>
    <w:rsid w:val="00447F36"/>
    <w:rsid w:val="00453BD2"/>
    <w:rsid w:val="00456F39"/>
    <w:rsid w:val="004924CB"/>
    <w:rsid w:val="00495A14"/>
    <w:rsid w:val="004C32E7"/>
    <w:rsid w:val="004E30EB"/>
    <w:rsid w:val="004F5FC3"/>
    <w:rsid w:val="004F7126"/>
    <w:rsid w:val="00511402"/>
    <w:rsid w:val="00566BD0"/>
    <w:rsid w:val="005923C0"/>
    <w:rsid w:val="005A077F"/>
    <w:rsid w:val="005A5E26"/>
    <w:rsid w:val="005F1CBF"/>
    <w:rsid w:val="00603958"/>
    <w:rsid w:val="006066B4"/>
    <w:rsid w:val="006319EA"/>
    <w:rsid w:val="00634EFE"/>
    <w:rsid w:val="006476E3"/>
    <w:rsid w:val="00681E6F"/>
    <w:rsid w:val="00682F7C"/>
    <w:rsid w:val="006A1844"/>
    <w:rsid w:val="006B2D82"/>
    <w:rsid w:val="006F10DC"/>
    <w:rsid w:val="006F7BE7"/>
    <w:rsid w:val="00705570"/>
    <w:rsid w:val="00706287"/>
    <w:rsid w:val="0074175D"/>
    <w:rsid w:val="007420AB"/>
    <w:rsid w:val="007640F1"/>
    <w:rsid w:val="007C7FAB"/>
    <w:rsid w:val="007E0AB3"/>
    <w:rsid w:val="007E6CFF"/>
    <w:rsid w:val="008539AC"/>
    <w:rsid w:val="008664BA"/>
    <w:rsid w:val="008768AA"/>
    <w:rsid w:val="008A53DC"/>
    <w:rsid w:val="008B72B4"/>
    <w:rsid w:val="008E276B"/>
    <w:rsid w:val="008F42A0"/>
    <w:rsid w:val="008F56E4"/>
    <w:rsid w:val="00963D72"/>
    <w:rsid w:val="0096555A"/>
    <w:rsid w:val="009A628D"/>
    <w:rsid w:val="009C3D5D"/>
    <w:rsid w:val="009C4A46"/>
    <w:rsid w:val="009E064B"/>
    <w:rsid w:val="009E4E52"/>
    <w:rsid w:val="009F78AD"/>
    <w:rsid w:val="00A01070"/>
    <w:rsid w:val="00A16A88"/>
    <w:rsid w:val="00A234F7"/>
    <w:rsid w:val="00A242B2"/>
    <w:rsid w:val="00A26DC1"/>
    <w:rsid w:val="00A2737C"/>
    <w:rsid w:val="00A53455"/>
    <w:rsid w:val="00A63A03"/>
    <w:rsid w:val="00A66FAA"/>
    <w:rsid w:val="00AA4C06"/>
    <w:rsid w:val="00AB048F"/>
    <w:rsid w:val="00AB61EF"/>
    <w:rsid w:val="00AD655F"/>
    <w:rsid w:val="00AE3F85"/>
    <w:rsid w:val="00AF3898"/>
    <w:rsid w:val="00AF5FE2"/>
    <w:rsid w:val="00AF6642"/>
    <w:rsid w:val="00B15CE6"/>
    <w:rsid w:val="00B206CC"/>
    <w:rsid w:val="00B36478"/>
    <w:rsid w:val="00BA251B"/>
    <w:rsid w:val="00BC773E"/>
    <w:rsid w:val="00BE364F"/>
    <w:rsid w:val="00BE5091"/>
    <w:rsid w:val="00BF6DAA"/>
    <w:rsid w:val="00C11642"/>
    <w:rsid w:val="00C1283C"/>
    <w:rsid w:val="00C303AB"/>
    <w:rsid w:val="00C4115A"/>
    <w:rsid w:val="00C5284F"/>
    <w:rsid w:val="00C84A4D"/>
    <w:rsid w:val="00CA2AF5"/>
    <w:rsid w:val="00CE3755"/>
    <w:rsid w:val="00D12EDB"/>
    <w:rsid w:val="00D147BF"/>
    <w:rsid w:val="00D14851"/>
    <w:rsid w:val="00D2607C"/>
    <w:rsid w:val="00D4030F"/>
    <w:rsid w:val="00D42584"/>
    <w:rsid w:val="00D47A77"/>
    <w:rsid w:val="00D50987"/>
    <w:rsid w:val="00D540F8"/>
    <w:rsid w:val="00D56336"/>
    <w:rsid w:val="00D828D0"/>
    <w:rsid w:val="00DA67EA"/>
    <w:rsid w:val="00DD5B52"/>
    <w:rsid w:val="00DD6CC7"/>
    <w:rsid w:val="00DE48D6"/>
    <w:rsid w:val="00DF3411"/>
    <w:rsid w:val="00DF4153"/>
    <w:rsid w:val="00E12BEB"/>
    <w:rsid w:val="00E1421B"/>
    <w:rsid w:val="00E34D1B"/>
    <w:rsid w:val="00E35C70"/>
    <w:rsid w:val="00E44192"/>
    <w:rsid w:val="00E50718"/>
    <w:rsid w:val="00E51E1D"/>
    <w:rsid w:val="00E70C97"/>
    <w:rsid w:val="00E71F6C"/>
    <w:rsid w:val="00E72D1C"/>
    <w:rsid w:val="00E82D2B"/>
    <w:rsid w:val="00E861AE"/>
    <w:rsid w:val="00E96F11"/>
    <w:rsid w:val="00EA0420"/>
    <w:rsid w:val="00EA6011"/>
    <w:rsid w:val="00EB7446"/>
    <w:rsid w:val="00EC3174"/>
    <w:rsid w:val="00EF5A7F"/>
    <w:rsid w:val="00F02759"/>
    <w:rsid w:val="00F22438"/>
    <w:rsid w:val="00F4121C"/>
    <w:rsid w:val="00F71891"/>
    <w:rsid w:val="00F80814"/>
    <w:rsid w:val="00F87F2C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319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9B81-5795-417B-9F01-A491914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2022-12-05T13:55:00Z</cp:lastPrinted>
  <dcterms:created xsi:type="dcterms:W3CDTF">2024-12-10T11:19:00Z</dcterms:created>
  <dcterms:modified xsi:type="dcterms:W3CDTF">2024-12-10T11:19:00Z</dcterms:modified>
</cp:coreProperties>
</file>