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1DFE" w14:textId="77777777" w:rsidR="00C70C87" w:rsidRPr="00C70C87" w:rsidRDefault="00C70C87" w:rsidP="00C70C87">
      <w:r w:rsidRPr="00C70C87">
        <w:t>W celu zapoznania się z projektem można skorzystać z </w:t>
      </w:r>
      <w:hyperlink r:id="rId4" w:history="1">
        <w:r w:rsidRPr="00C70C87">
          <w:rPr>
            <w:rStyle w:val="Hipercze"/>
          </w:rPr>
          <w:t>Przeglądarki danych planistycznych</w:t>
        </w:r>
      </w:hyperlink>
      <w:r w:rsidRPr="00C70C87">
        <w:t> - dedykowanego narzędzia stworzonego przez Ministerstwo Rozwoju i Technologii dla całego kraju.</w:t>
      </w:r>
      <w:r w:rsidRPr="00C70C87">
        <w:br/>
        <w:t>Instrukcja odnośnie posługiwania się przeglądarką danych planistycznych została udostępniona na </w:t>
      </w:r>
      <w:hyperlink r:id="rId5" w:tgtFrame="_blank" w:tooltip="Link otworzy się w nowej karcie" w:history="1">
        <w:r w:rsidRPr="00C70C87">
          <w:rPr>
            <w:rStyle w:val="Hipercze"/>
          </w:rPr>
          <w:t>filmach instruktażowych</w:t>
        </w:r>
      </w:hyperlink>
      <w:r w:rsidRPr="00C70C87">
        <w:t> (dostępnych w serwisie YouTube), przygotowanych przez Ministerstwo Rozwoju i Technologii.</w:t>
      </w:r>
    </w:p>
    <w:p w14:paraId="28CE82AD" w14:textId="77777777" w:rsidR="00FF502E" w:rsidRDefault="00FF502E"/>
    <w:sectPr w:rsidR="00FF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87"/>
    <w:rsid w:val="00131DA8"/>
    <w:rsid w:val="00AE5ADC"/>
    <w:rsid w:val="00C70C87"/>
    <w:rsid w:val="00CA5A3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D9BE"/>
  <w15:chartTrackingRefBased/>
  <w15:docId w15:val="{3A3BE78F-F25E-40E2-931B-CB71FAFF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C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C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0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C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C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C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0C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5aKaJfofOYcZy81_mmMbbg9mnfFR6DH0" TargetMode="Externa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Marcinkowski</dc:creator>
  <cp:keywords/>
  <dc:description/>
  <cp:lastModifiedBy>Tomasz Marcinkowski</cp:lastModifiedBy>
  <cp:revision>1</cp:revision>
  <dcterms:created xsi:type="dcterms:W3CDTF">2025-12-01T13:23:00Z</dcterms:created>
  <dcterms:modified xsi:type="dcterms:W3CDTF">2025-12-01T13:24:00Z</dcterms:modified>
</cp:coreProperties>
</file>