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44BE8" w14:textId="77777777" w:rsidR="00217470" w:rsidRDefault="00217470" w:rsidP="002A636F">
      <w:pPr>
        <w:rPr>
          <w:b/>
          <w:bCs/>
        </w:rPr>
      </w:pPr>
    </w:p>
    <w:p w14:paraId="4620E4E7" w14:textId="77777777" w:rsidR="002A636F" w:rsidRPr="002A636F" w:rsidRDefault="002A636F" w:rsidP="002A636F">
      <w:pPr>
        <w:rPr>
          <w:b/>
          <w:bCs/>
        </w:rPr>
      </w:pPr>
      <w:r w:rsidRPr="002A636F">
        <w:rPr>
          <w:b/>
          <w:bCs/>
        </w:rPr>
        <w:t>Klauzula informacyjna z art. 13 RODO</w:t>
      </w:r>
    </w:p>
    <w:p w14:paraId="76FA5678" w14:textId="77777777" w:rsidR="002A636F" w:rsidRDefault="002A636F" w:rsidP="00217470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</w:pPr>
      <w: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informuję, że:</w:t>
      </w:r>
    </w:p>
    <w:p w14:paraId="7CD430A7" w14:textId="77777777" w:rsidR="002A636F" w:rsidRDefault="002A636F" w:rsidP="00217470">
      <w:pPr>
        <w:spacing w:line="276" w:lineRule="auto"/>
        <w:ind w:left="567" w:hanging="284"/>
        <w:jc w:val="both"/>
      </w:pPr>
      <w:r>
        <w:t>a)</w:t>
      </w:r>
      <w:r>
        <w:tab/>
        <w:t xml:space="preserve">administratorem Pani/Pana danych osobowych jest Gmina Gołuchów, z siedzibą przy ul. Lipowa 1, 63-322 Gołuchów; tel.: 62 76 17 017, e-mail: gmina@goluchow.pl. Inspektorem ochrony danych osobowych w Urzędzie Gminy Gołuchów jest – Grzegorz Szajerka, z którym można skontaktować się pod numerem telefonu ogólnego: 62 76 17 017 lub pod adresem </w:t>
      </w:r>
      <w:r w:rsidRPr="002A636F">
        <w:t xml:space="preserve">e-mail: </w:t>
      </w:r>
      <w:hyperlink r:id="rId5" w:history="1">
        <w:r w:rsidRPr="005B5FC4">
          <w:rPr>
            <w:rStyle w:val="Hipercze"/>
          </w:rPr>
          <w:t>iod@goluchow.pl</w:t>
        </w:r>
      </w:hyperlink>
      <w:r w:rsidRPr="002A636F">
        <w:t>.</w:t>
      </w:r>
    </w:p>
    <w:p w14:paraId="735B68A2" w14:textId="615F1B32" w:rsidR="002A636F" w:rsidRDefault="002A636F" w:rsidP="00217470">
      <w:pPr>
        <w:pStyle w:val="Akapitzlist"/>
        <w:numPr>
          <w:ilvl w:val="0"/>
          <w:numId w:val="2"/>
        </w:numPr>
        <w:spacing w:line="276" w:lineRule="auto"/>
        <w:ind w:left="567" w:hanging="284"/>
        <w:jc w:val="both"/>
      </w:pPr>
      <w:r>
        <w:t>Pani/Pana dane osobowe przetwarzane będą w celu realizacji umowy na podstawie art. 6 ust. 1 lit. c RODO w celu związanym z postępowaniem o udzielenie zamówienia publicznego:</w:t>
      </w:r>
      <w:r w:rsidR="007C54D7">
        <w:t xml:space="preserve">                           </w:t>
      </w:r>
      <w:r>
        <w:t xml:space="preserve"> pn. „</w:t>
      </w:r>
      <w:r w:rsidR="007C54D7">
        <w:rPr>
          <w:b/>
          <w:bCs/>
        </w:rPr>
        <w:t>Przebudowa pomieszczenia sanitarnego i szatni w sali wiejskiej w Bogusławicach</w:t>
      </w:r>
      <w:r>
        <w:t>”, prowadzonym w</w:t>
      </w:r>
      <w:r w:rsidR="00217470">
        <w:t> </w:t>
      </w:r>
      <w:r>
        <w:t>trybie sondażu w formie pisemnej (Zapytanie ofertowe).</w:t>
      </w:r>
    </w:p>
    <w:p w14:paraId="14C9F355" w14:textId="77777777" w:rsidR="002A636F" w:rsidRDefault="002A636F" w:rsidP="00217470">
      <w:pPr>
        <w:pStyle w:val="Akapitzlist"/>
        <w:numPr>
          <w:ilvl w:val="0"/>
          <w:numId w:val="2"/>
        </w:numPr>
        <w:spacing w:line="276" w:lineRule="auto"/>
        <w:ind w:left="567" w:hanging="284"/>
        <w:jc w:val="both"/>
      </w:pPr>
      <w:r>
        <w:t>odbiorcami Pani/Pana danych osobowych będą osoby lub podmioty, którym udostępniona zostanie dokumentacja postępowania w oparciu o przepisy o dostępie do informacji publicznej;</w:t>
      </w:r>
    </w:p>
    <w:p w14:paraId="2288CDAF" w14:textId="77777777" w:rsidR="002A636F" w:rsidRDefault="002A636F" w:rsidP="00217470">
      <w:pPr>
        <w:pStyle w:val="Akapitzlist"/>
        <w:numPr>
          <w:ilvl w:val="0"/>
          <w:numId w:val="2"/>
        </w:numPr>
        <w:spacing w:line="276" w:lineRule="auto"/>
        <w:ind w:left="567" w:hanging="284"/>
        <w:jc w:val="both"/>
      </w:pPr>
      <w:r>
        <w:t xml:space="preserve"> Pani/Pana dane osobowe będą przetwarzane i przechowywane przez okres 5 lat od dnia zakończenia postępowania o udzielenie zamówienia, a jeżeli czas trwania umowy przekracza 5 lat, okres przechowywania obejmuje cały czas trwania umowy (zgodnie z Jednolitym rzeczowym wykazem akt organów powiatu i starostw powiatowych – zał. nr 3 do Rozporządzenia Prezesa Rady Ministrów z dnia 18 stycznia 2011 r. w sprawie instrukcji kancelaryjnej, jednolitych rzeczowych wykazów akt oraz instrukcji w sprawie organizacji i zakresu działania archiwów zakładowych. Dz.U z 2011r, nr 14, poz. 67)</w:t>
      </w:r>
    </w:p>
    <w:p w14:paraId="75478930" w14:textId="77777777" w:rsidR="002A636F" w:rsidRDefault="002A636F" w:rsidP="00217470">
      <w:pPr>
        <w:pStyle w:val="Akapitzlist"/>
        <w:numPr>
          <w:ilvl w:val="0"/>
          <w:numId w:val="2"/>
        </w:numPr>
        <w:spacing w:line="276" w:lineRule="auto"/>
        <w:ind w:left="567" w:hanging="284"/>
        <w:jc w:val="both"/>
      </w:pPr>
      <w:r>
        <w:t>w odniesieniu do Pani/Pana danych osobowych decyzje nie będą podejmowane w sposób zautomatyzowany, stosowanie do art. 22 RODO;</w:t>
      </w:r>
    </w:p>
    <w:p w14:paraId="5466F5BD" w14:textId="77777777" w:rsidR="002A636F" w:rsidRDefault="002A636F" w:rsidP="00217470">
      <w:pPr>
        <w:pStyle w:val="Akapitzlist"/>
        <w:numPr>
          <w:ilvl w:val="0"/>
          <w:numId w:val="2"/>
        </w:numPr>
        <w:spacing w:line="276" w:lineRule="auto"/>
        <w:ind w:left="567" w:hanging="284"/>
        <w:jc w:val="both"/>
      </w:pPr>
      <w:r>
        <w:t>posiada Pani/Pan:</w:t>
      </w:r>
    </w:p>
    <w:p w14:paraId="0CEE44E1" w14:textId="77777777" w:rsidR="002A636F" w:rsidRDefault="002A636F" w:rsidP="00217470">
      <w:pPr>
        <w:spacing w:line="276" w:lineRule="auto"/>
        <w:ind w:left="709" w:hanging="283"/>
        <w:jc w:val="both"/>
      </w:pPr>
      <w:r>
        <w:t>− na podstawie art. 15 RODO prawo dostępu do danych osobowych Pani/Pana dotyczących;</w:t>
      </w:r>
    </w:p>
    <w:p w14:paraId="2BD530D3" w14:textId="77777777" w:rsidR="002A636F" w:rsidRDefault="002A636F" w:rsidP="00217470">
      <w:pPr>
        <w:spacing w:line="276" w:lineRule="auto"/>
        <w:ind w:left="709" w:hanging="283"/>
        <w:jc w:val="both"/>
      </w:pPr>
      <w:r>
        <w:t>− na podstawie art. 16 RODO prawo do sprostowania Pani/Pana danych osobowych *;</w:t>
      </w:r>
    </w:p>
    <w:p w14:paraId="2CBED443" w14:textId="77777777" w:rsidR="002A636F" w:rsidRDefault="002A636F" w:rsidP="00217470">
      <w:pPr>
        <w:spacing w:line="276" w:lineRule="auto"/>
        <w:ind w:left="709" w:hanging="283"/>
        <w:jc w:val="both"/>
      </w:pPr>
      <w:r>
        <w:t>− na podstawie art. 18 RODO prawo żądania od administratora ograniczenia przetwarzania danych osobowych z zastrzeżeniem przypadków, o których mowa w art. 18 ust. 2 RODO **; W postępowaniu o udzielenie zamówienia zgłoszenie żądania ograniczenia przetwarzania, o którym mowa w art. 18 ust. 1 RODO nie ogranicza przetwarzania danych osobowych do czasu zakończenia tego postępowania.</w:t>
      </w:r>
    </w:p>
    <w:p w14:paraId="2FE1DE5D" w14:textId="77777777" w:rsidR="002A636F" w:rsidRDefault="002A636F" w:rsidP="00217470">
      <w:pPr>
        <w:spacing w:line="276" w:lineRule="auto"/>
        <w:ind w:left="709" w:hanging="283"/>
        <w:jc w:val="both"/>
      </w:pPr>
      <w:r>
        <w:t>− prawo do wniesienia skargi do Prezesa Urzędu Ochrony Danych Osobowych, gdy uzna Pani/Pan, że przetwarzanie danych osobowych Pani/Pana dotyczących narusza przepisy RODO;</w:t>
      </w:r>
    </w:p>
    <w:p w14:paraId="071C6F54" w14:textId="77777777" w:rsidR="002A636F" w:rsidRDefault="002A636F" w:rsidP="00217470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</w:pPr>
      <w:r>
        <w:t>nie przysługuje Pani/Panu:</w:t>
      </w:r>
    </w:p>
    <w:p w14:paraId="68E79F50" w14:textId="77777777" w:rsidR="002A636F" w:rsidRDefault="002A636F" w:rsidP="00217470">
      <w:pPr>
        <w:spacing w:line="276" w:lineRule="auto"/>
        <w:ind w:left="709" w:hanging="283"/>
        <w:jc w:val="both"/>
      </w:pPr>
      <w:r>
        <w:t>− w związku z art. 17 ust. 3 lit. b, d lub e RODO prawo do usunięcia danych osobowych;</w:t>
      </w:r>
    </w:p>
    <w:p w14:paraId="18D7A9F0" w14:textId="77777777" w:rsidR="002A636F" w:rsidRDefault="002A636F" w:rsidP="00217470">
      <w:pPr>
        <w:spacing w:line="276" w:lineRule="auto"/>
        <w:ind w:left="709" w:hanging="283"/>
        <w:jc w:val="both"/>
      </w:pPr>
      <w:r>
        <w:t>− prawo do przenoszenia danych osobowych, o którym mowa w art. 20 RODO;</w:t>
      </w:r>
    </w:p>
    <w:p w14:paraId="249F28EB" w14:textId="77777777" w:rsidR="00805CB6" w:rsidRDefault="002A636F" w:rsidP="00217470">
      <w:pPr>
        <w:spacing w:line="276" w:lineRule="auto"/>
        <w:ind w:left="709" w:hanging="283"/>
        <w:jc w:val="both"/>
      </w:pPr>
      <w:r>
        <w:lastRenderedPageBreak/>
        <w:t>− na podstawie art. 21 RODO prawo sprzeciwu, wobec przetwarzania danych osobowych, gdyż podstawą prawną przetwarzania Pani/Pana danych osobowych jest art. 6 ust. 1 lit. c RODO.</w:t>
      </w:r>
    </w:p>
    <w:p w14:paraId="08F172DA" w14:textId="77777777" w:rsidR="00217470" w:rsidRDefault="00217470" w:rsidP="00217470">
      <w:pPr>
        <w:ind w:left="709" w:hanging="283"/>
        <w:jc w:val="both"/>
        <w:rPr>
          <w:sz w:val="18"/>
          <w:szCs w:val="18"/>
        </w:rPr>
      </w:pPr>
    </w:p>
    <w:p w14:paraId="31CFC081" w14:textId="77777777" w:rsidR="00217470" w:rsidRDefault="00217470" w:rsidP="00217470">
      <w:pPr>
        <w:ind w:left="709" w:hanging="283"/>
        <w:jc w:val="both"/>
        <w:rPr>
          <w:sz w:val="18"/>
          <w:szCs w:val="18"/>
        </w:rPr>
      </w:pPr>
    </w:p>
    <w:p w14:paraId="0A18EE42" w14:textId="77777777" w:rsidR="00217470" w:rsidRDefault="00217470" w:rsidP="00217470">
      <w:pPr>
        <w:ind w:left="709" w:hanging="283"/>
        <w:jc w:val="both"/>
        <w:rPr>
          <w:sz w:val="18"/>
          <w:szCs w:val="18"/>
        </w:rPr>
      </w:pPr>
    </w:p>
    <w:p w14:paraId="797901D6" w14:textId="77777777" w:rsidR="00217470" w:rsidRDefault="00217470" w:rsidP="00217470">
      <w:pPr>
        <w:ind w:left="709" w:hanging="283"/>
        <w:jc w:val="both"/>
        <w:rPr>
          <w:sz w:val="18"/>
          <w:szCs w:val="18"/>
        </w:rPr>
      </w:pPr>
    </w:p>
    <w:p w14:paraId="324860DC" w14:textId="77777777" w:rsidR="00217470" w:rsidRDefault="00217470" w:rsidP="00217470">
      <w:pPr>
        <w:ind w:left="709" w:hanging="283"/>
        <w:jc w:val="both"/>
        <w:rPr>
          <w:sz w:val="18"/>
          <w:szCs w:val="18"/>
        </w:rPr>
      </w:pPr>
    </w:p>
    <w:p w14:paraId="1DB8A3FA" w14:textId="77777777" w:rsidR="00217470" w:rsidRDefault="00217470" w:rsidP="00217470">
      <w:pPr>
        <w:ind w:left="709" w:hanging="283"/>
        <w:jc w:val="both"/>
        <w:rPr>
          <w:sz w:val="18"/>
          <w:szCs w:val="18"/>
        </w:rPr>
      </w:pPr>
    </w:p>
    <w:p w14:paraId="4F776F4F" w14:textId="77777777" w:rsidR="00217470" w:rsidRDefault="00217470" w:rsidP="00217470">
      <w:pPr>
        <w:ind w:left="709" w:hanging="283"/>
        <w:jc w:val="both"/>
        <w:rPr>
          <w:sz w:val="18"/>
          <w:szCs w:val="18"/>
        </w:rPr>
      </w:pPr>
    </w:p>
    <w:p w14:paraId="33F5FA19" w14:textId="77777777" w:rsidR="00217470" w:rsidRDefault="00217470" w:rsidP="00217470">
      <w:pPr>
        <w:ind w:left="709" w:hanging="283"/>
        <w:jc w:val="both"/>
        <w:rPr>
          <w:sz w:val="18"/>
          <w:szCs w:val="18"/>
        </w:rPr>
      </w:pPr>
    </w:p>
    <w:p w14:paraId="7E886719" w14:textId="77777777" w:rsidR="00217470" w:rsidRDefault="00217470" w:rsidP="00217470">
      <w:pPr>
        <w:ind w:left="709" w:hanging="283"/>
        <w:jc w:val="both"/>
        <w:rPr>
          <w:sz w:val="18"/>
          <w:szCs w:val="18"/>
        </w:rPr>
      </w:pPr>
    </w:p>
    <w:p w14:paraId="51E81800" w14:textId="77777777" w:rsidR="00217470" w:rsidRDefault="00217470" w:rsidP="00217470">
      <w:pPr>
        <w:ind w:left="709" w:hanging="283"/>
        <w:jc w:val="both"/>
        <w:rPr>
          <w:sz w:val="18"/>
          <w:szCs w:val="18"/>
        </w:rPr>
      </w:pPr>
    </w:p>
    <w:p w14:paraId="4FEDA3D2" w14:textId="77777777" w:rsidR="00217470" w:rsidRDefault="00217470" w:rsidP="00217470">
      <w:pPr>
        <w:ind w:left="709" w:hanging="283"/>
        <w:jc w:val="both"/>
        <w:rPr>
          <w:sz w:val="18"/>
          <w:szCs w:val="18"/>
        </w:rPr>
      </w:pPr>
    </w:p>
    <w:p w14:paraId="6AB297BD" w14:textId="77777777" w:rsidR="00217470" w:rsidRDefault="00217470" w:rsidP="00217470">
      <w:pPr>
        <w:ind w:left="709" w:hanging="283"/>
        <w:jc w:val="both"/>
        <w:rPr>
          <w:sz w:val="18"/>
          <w:szCs w:val="18"/>
        </w:rPr>
      </w:pPr>
    </w:p>
    <w:p w14:paraId="60740F71" w14:textId="77777777" w:rsidR="00217470" w:rsidRDefault="00217470" w:rsidP="00217470">
      <w:pPr>
        <w:ind w:left="709" w:hanging="283"/>
        <w:jc w:val="both"/>
        <w:rPr>
          <w:sz w:val="18"/>
          <w:szCs w:val="18"/>
        </w:rPr>
      </w:pPr>
    </w:p>
    <w:p w14:paraId="5F813D76" w14:textId="77777777" w:rsidR="00217470" w:rsidRDefault="00217470" w:rsidP="00217470">
      <w:pPr>
        <w:ind w:left="709" w:hanging="283"/>
        <w:jc w:val="both"/>
        <w:rPr>
          <w:sz w:val="18"/>
          <w:szCs w:val="18"/>
        </w:rPr>
      </w:pPr>
    </w:p>
    <w:p w14:paraId="7C1FC8C8" w14:textId="77777777" w:rsidR="00217470" w:rsidRDefault="00217470" w:rsidP="00217470">
      <w:pPr>
        <w:ind w:left="709" w:hanging="283"/>
        <w:jc w:val="both"/>
        <w:rPr>
          <w:sz w:val="18"/>
          <w:szCs w:val="18"/>
        </w:rPr>
      </w:pPr>
    </w:p>
    <w:p w14:paraId="6A669697" w14:textId="77777777" w:rsidR="00217470" w:rsidRDefault="00217470" w:rsidP="00217470">
      <w:pPr>
        <w:ind w:left="709" w:hanging="283"/>
        <w:jc w:val="both"/>
        <w:rPr>
          <w:sz w:val="18"/>
          <w:szCs w:val="18"/>
        </w:rPr>
      </w:pPr>
    </w:p>
    <w:p w14:paraId="7CAC1B75" w14:textId="77777777" w:rsidR="00217470" w:rsidRDefault="00217470" w:rsidP="00217470">
      <w:pPr>
        <w:ind w:left="709" w:hanging="283"/>
        <w:jc w:val="both"/>
        <w:rPr>
          <w:sz w:val="18"/>
          <w:szCs w:val="18"/>
        </w:rPr>
      </w:pPr>
    </w:p>
    <w:p w14:paraId="71A65A53" w14:textId="77777777" w:rsidR="00217470" w:rsidRDefault="00217470" w:rsidP="00217470">
      <w:pPr>
        <w:ind w:left="709" w:hanging="283"/>
        <w:jc w:val="both"/>
        <w:rPr>
          <w:sz w:val="18"/>
          <w:szCs w:val="18"/>
        </w:rPr>
      </w:pPr>
    </w:p>
    <w:p w14:paraId="15E4280D" w14:textId="77777777" w:rsidR="00217470" w:rsidRDefault="00217470" w:rsidP="00217470">
      <w:pPr>
        <w:ind w:left="709" w:hanging="283"/>
        <w:jc w:val="both"/>
        <w:rPr>
          <w:sz w:val="18"/>
          <w:szCs w:val="18"/>
        </w:rPr>
      </w:pPr>
    </w:p>
    <w:p w14:paraId="6CE144F9" w14:textId="77777777" w:rsidR="00217470" w:rsidRDefault="00217470" w:rsidP="00217470">
      <w:pPr>
        <w:ind w:left="709" w:hanging="283"/>
        <w:jc w:val="both"/>
        <w:rPr>
          <w:sz w:val="18"/>
          <w:szCs w:val="18"/>
        </w:rPr>
      </w:pPr>
    </w:p>
    <w:p w14:paraId="192004E3" w14:textId="77777777" w:rsidR="00217470" w:rsidRDefault="00217470" w:rsidP="00217470">
      <w:pPr>
        <w:ind w:left="709" w:hanging="283"/>
        <w:jc w:val="both"/>
        <w:rPr>
          <w:sz w:val="18"/>
          <w:szCs w:val="18"/>
        </w:rPr>
      </w:pPr>
    </w:p>
    <w:p w14:paraId="7C6838D3" w14:textId="77777777" w:rsidR="00217470" w:rsidRDefault="00217470" w:rsidP="00217470">
      <w:pPr>
        <w:ind w:left="709" w:hanging="283"/>
        <w:jc w:val="both"/>
        <w:rPr>
          <w:sz w:val="18"/>
          <w:szCs w:val="18"/>
        </w:rPr>
      </w:pPr>
    </w:p>
    <w:p w14:paraId="4558F7FB" w14:textId="77777777" w:rsidR="00217470" w:rsidRDefault="00217470" w:rsidP="00217470">
      <w:pPr>
        <w:ind w:left="709" w:hanging="283"/>
        <w:jc w:val="both"/>
        <w:rPr>
          <w:sz w:val="18"/>
          <w:szCs w:val="18"/>
        </w:rPr>
      </w:pPr>
    </w:p>
    <w:p w14:paraId="012E1F72" w14:textId="77777777" w:rsidR="00217470" w:rsidRDefault="00217470" w:rsidP="00217470">
      <w:pPr>
        <w:ind w:left="709" w:hanging="283"/>
        <w:jc w:val="both"/>
        <w:rPr>
          <w:sz w:val="18"/>
          <w:szCs w:val="18"/>
        </w:rPr>
      </w:pPr>
    </w:p>
    <w:p w14:paraId="617901EC" w14:textId="77777777" w:rsidR="00217470" w:rsidRDefault="00217470" w:rsidP="00217470">
      <w:pPr>
        <w:ind w:left="709" w:hanging="283"/>
        <w:jc w:val="both"/>
        <w:rPr>
          <w:sz w:val="18"/>
          <w:szCs w:val="18"/>
        </w:rPr>
      </w:pPr>
    </w:p>
    <w:p w14:paraId="7A4BACB3" w14:textId="77777777" w:rsidR="00217470" w:rsidRDefault="00217470" w:rsidP="00217470">
      <w:pPr>
        <w:ind w:left="709" w:hanging="283"/>
        <w:jc w:val="both"/>
        <w:rPr>
          <w:sz w:val="18"/>
          <w:szCs w:val="18"/>
        </w:rPr>
      </w:pPr>
    </w:p>
    <w:p w14:paraId="442D3EE5" w14:textId="77777777" w:rsidR="00217470" w:rsidRPr="00217470" w:rsidRDefault="00217470" w:rsidP="00217470">
      <w:pPr>
        <w:ind w:left="709" w:hanging="283"/>
        <w:jc w:val="both"/>
        <w:rPr>
          <w:sz w:val="18"/>
          <w:szCs w:val="18"/>
        </w:rPr>
      </w:pPr>
      <w:r w:rsidRPr="00217470">
        <w:rPr>
          <w:sz w:val="18"/>
          <w:szCs w:val="18"/>
        </w:rPr>
        <w:t>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16D2B860" w14:textId="77777777" w:rsidR="00217470" w:rsidRPr="00217470" w:rsidRDefault="00217470" w:rsidP="00217470">
      <w:pPr>
        <w:ind w:left="709" w:hanging="283"/>
        <w:jc w:val="both"/>
        <w:rPr>
          <w:sz w:val="18"/>
          <w:szCs w:val="18"/>
        </w:rPr>
      </w:pPr>
      <w:r w:rsidRPr="00217470">
        <w:rPr>
          <w:sz w:val="18"/>
          <w:szCs w:val="18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217470" w:rsidRPr="00217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5457B"/>
    <w:multiLevelType w:val="hybridMultilevel"/>
    <w:tmpl w:val="CE46E5CA"/>
    <w:lvl w:ilvl="0" w:tplc="7CE0278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37F7B"/>
    <w:multiLevelType w:val="hybridMultilevel"/>
    <w:tmpl w:val="E37EE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F3C52"/>
    <w:multiLevelType w:val="hybridMultilevel"/>
    <w:tmpl w:val="90965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83932"/>
    <w:multiLevelType w:val="hybridMultilevel"/>
    <w:tmpl w:val="C956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634109">
    <w:abstractNumId w:val="3"/>
  </w:num>
  <w:num w:numId="2" w16cid:durableId="1630938914">
    <w:abstractNumId w:val="0"/>
  </w:num>
  <w:num w:numId="3" w16cid:durableId="1342316633">
    <w:abstractNumId w:val="1"/>
  </w:num>
  <w:num w:numId="4" w16cid:durableId="213154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36F"/>
    <w:rsid w:val="000F4062"/>
    <w:rsid w:val="00217470"/>
    <w:rsid w:val="002A636F"/>
    <w:rsid w:val="00603BF9"/>
    <w:rsid w:val="007C54D7"/>
    <w:rsid w:val="00805CB6"/>
    <w:rsid w:val="008803E5"/>
    <w:rsid w:val="00D127CF"/>
    <w:rsid w:val="00F8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0FD71"/>
  <w15:chartTrackingRefBased/>
  <w15:docId w15:val="{089D2C2B-5034-4273-8909-31AFEACD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636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636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6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oluch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Zab_J</dc:creator>
  <cp:keywords/>
  <dc:description/>
  <cp:lastModifiedBy>Kow_S</cp:lastModifiedBy>
  <cp:revision>2</cp:revision>
  <dcterms:created xsi:type="dcterms:W3CDTF">2023-09-07T13:03:00Z</dcterms:created>
  <dcterms:modified xsi:type="dcterms:W3CDTF">2023-09-07T13:03:00Z</dcterms:modified>
</cp:coreProperties>
</file>