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9F4C" w14:textId="154F75E2" w:rsidR="00F75F3D" w:rsidRPr="00674274" w:rsidRDefault="00674274" w:rsidP="00B323C9">
      <w:pPr>
        <w:jc w:val="center"/>
        <w:rPr>
          <w:b/>
          <w:bCs/>
          <w:sz w:val="36"/>
          <w:szCs w:val="36"/>
        </w:rPr>
      </w:pPr>
      <w:r w:rsidRPr="00674274">
        <w:rPr>
          <w:b/>
          <w:bCs/>
          <w:sz w:val="36"/>
          <w:szCs w:val="36"/>
        </w:rPr>
        <w:t>Zmiany budżet Gminy Gołuchów – rok 2022</w:t>
      </w:r>
      <w:r w:rsidR="009F5E97">
        <w:rPr>
          <w:b/>
          <w:bCs/>
          <w:sz w:val="36"/>
          <w:szCs w:val="36"/>
        </w:rPr>
        <w:t>:</w:t>
      </w:r>
    </w:p>
    <w:p w14:paraId="538636E2" w14:textId="5E580CD2" w:rsidR="00674274" w:rsidRDefault="00674274" w:rsidP="009F5E97">
      <w:pPr>
        <w:spacing w:after="0" w:line="240" w:lineRule="auto"/>
        <w:rPr>
          <w:sz w:val="20"/>
          <w:szCs w:val="20"/>
        </w:rPr>
      </w:pPr>
    </w:p>
    <w:p w14:paraId="4A2AD11E" w14:textId="1A28D267" w:rsidR="00B323C9" w:rsidRPr="00D723FB" w:rsidRDefault="00B323C9" w:rsidP="00B323C9">
      <w:pPr>
        <w:spacing w:after="0" w:line="240" w:lineRule="auto"/>
        <w:jc w:val="center"/>
      </w:pPr>
      <w:r w:rsidRPr="00D723FB">
        <w:t xml:space="preserve">Kolejne w trakcie roku zmiany budżetu Gminy Gołuchów </w:t>
      </w:r>
      <w:r>
        <w:t xml:space="preserve">na rok 2022 </w:t>
      </w:r>
      <w:r w:rsidRPr="00D723FB">
        <w:t>są opublikowane w zakładce:</w:t>
      </w:r>
    </w:p>
    <w:p w14:paraId="67A54F7A" w14:textId="77777777" w:rsidR="00B323C9" w:rsidRDefault="00B323C9" w:rsidP="00B323C9">
      <w:pPr>
        <w:spacing w:after="0" w:line="240" w:lineRule="auto"/>
        <w:rPr>
          <w:b/>
          <w:bCs/>
        </w:rPr>
      </w:pPr>
    </w:p>
    <w:p w14:paraId="4BE6E485" w14:textId="77777777" w:rsidR="00B323C9" w:rsidRDefault="00B323C9" w:rsidP="00B323C9">
      <w:pPr>
        <w:spacing w:after="0" w:line="240" w:lineRule="auto"/>
        <w:rPr>
          <w:b/>
          <w:bCs/>
        </w:rPr>
      </w:pPr>
    </w:p>
    <w:p w14:paraId="73D99D0D" w14:textId="77777777" w:rsidR="00B323C9" w:rsidRPr="006C156A" w:rsidRDefault="00B323C9" w:rsidP="00B323C9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6C156A">
        <w:rPr>
          <w:b/>
          <w:bCs/>
          <w:color w:val="0070C0"/>
          <w:sz w:val="28"/>
          <w:szCs w:val="28"/>
        </w:rPr>
        <w:t xml:space="preserve">„Prawo miejscowe” </w:t>
      </w:r>
    </w:p>
    <w:p w14:paraId="7E6AFAA6" w14:textId="77777777" w:rsidR="00B323C9" w:rsidRDefault="00B323C9" w:rsidP="00B323C9">
      <w:pPr>
        <w:spacing w:after="0" w:line="240" w:lineRule="auto"/>
      </w:pPr>
    </w:p>
    <w:p w14:paraId="691EA71E" w14:textId="77777777" w:rsidR="00B323C9" w:rsidRDefault="00B323C9" w:rsidP="00B323C9">
      <w:pPr>
        <w:spacing w:after="0" w:line="240" w:lineRule="auto"/>
        <w:rPr>
          <w:b/>
          <w:bCs/>
          <w:u w:val="single"/>
        </w:rPr>
      </w:pPr>
    </w:p>
    <w:p w14:paraId="57FE0AA1" w14:textId="77777777" w:rsidR="00B323C9" w:rsidRPr="00D723FB" w:rsidRDefault="00B323C9" w:rsidP="00B323C9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>Uchwały Rady</w:t>
      </w:r>
    </w:p>
    <w:p w14:paraId="47EAAF6F" w14:textId="77777777" w:rsidR="00B323C9" w:rsidRDefault="00B323C9" w:rsidP="00B323C9">
      <w:pPr>
        <w:spacing w:after="0" w:line="240" w:lineRule="auto"/>
      </w:pPr>
    </w:p>
    <w:p w14:paraId="11591336" w14:textId="77777777" w:rsidR="00B323C9" w:rsidRPr="00D723FB" w:rsidRDefault="00B323C9" w:rsidP="00B323C9">
      <w:pPr>
        <w:spacing w:after="0" w:line="240" w:lineRule="auto"/>
      </w:pPr>
      <w:r>
        <w:t xml:space="preserve">Link: </w:t>
      </w:r>
      <w:hyperlink r:id="rId5" w:history="1">
        <w:r w:rsidRPr="00D723FB">
          <w:rPr>
            <w:rStyle w:val="Hipercze"/>
          </w:rPr>
          <w:t>Gmina Gołuchów - Urząd Gminy w Gołuchowie - Prawo miejscowe - Uchwały Rady (goluchow.pl)</w:t>
        </w:r>
      </w:hyperlink>
    </w:p>
    <w:p w14:paraId="2142C8F3" w14:textId="77777777" w:rsidR="00B323C9" w:rsidRDefault="00B323C9" w:rsidP="00B323C9">
      <w:pPr>
        <w:spacing w:after="0" w:line="240" w:lineRule="auto"/>
      </w:pPr>
    </w:p>
    <w:p w14:paraId="1A23CCF3" w14:textId="77777777" w:rsidR="00B323C9" w:rsidRDefault="00B323C9" w:rsidP="00B323C9">
      <w:pPr>
        <w:spacing w:after="0" w:line="240" w:lineRule="auto"/>
        <w:rPr>
          <w:b/>
          <w:bCs/>
          <w:u w:val="single"/>
        </w:rPr>
      </w:pPr>
    </w:p>
    <w:p w14:paraId="6A7A425E" w14:textId="77777777" w:rsidR="00B323C9" w:rsidRPr="00D723FB" w:rsidRDefault="00B323C9" w:rsidP="00B323C9">
      <w:pPr>
        <w:spacing w:after="0" w:line="240" w:lineRule="auto"/>
        <w:rPr>
          <w:b/>
          <w:bCs/>
          <w:u w:val="single"/>
        </w:rPr>
      </w:pPr>
      <w:r w:rsidRPr="00D723FB">
        <w:rPr>
          <w:b/>
          <w:bCs/>
          <w:u w:val="single"/>
        </w:rPr>
        <w:t xml:space="preserve">Zarządzenia Wójta </w:t>
      </w:r>
    </w:p>
    <w:p w14:paraId="6F5103E9" w14:textId="77777777" w:rsidR="00B323C9" w:rsidRDefault="00B323C9" w:rsidP="00B323C9">
      <w:pPr>
        <w:spacing w:after="0" w:line="240" w:lineRule="auto"/>
      </w:pPr>
    </w:p>
    <w:p w14:paraId="120FF3D7" w14:textId="77777777" w:rsidR="00B323C9" w:rsidRPr="00D723FB" w:rsidRDefault="00B323C9" w:rsidP="00B323C9">
      <w:pPr>
        <w:spacing w:after="0" w:line="240" w:lineRule="auto"/>
      </w:pPr>
      <w:r>
        <w:t xml:space="preserve">Link: </w:t>
      </w:r>
      <w:hyperlink r:id="rId6" w:history="1">
        <w:r w:rsidRPr="00D723FB">
          <w:rPr>
            <w:rStyle w:val="Hipercze"/>
          </w:rPr>
          <w:t>Gmina Gołuchów - Urząd Gminy w Gołuchowie - Prawo miejscowe - Zarządzenia Wójta (goluchow.pl)</w:t>
        </w:r>
      </w:hyperlink>
    </w:p>
    <w:p w14:paraId="72F0C86D" w14:textId="77777777" w:rsidR="00B323C9" w:rsidRPr="009F5E97" w:rsidRDefault="00B323C9" w:rsidP="009F5E97">
      <w:pPr>
        <w:spacing w:after="0" w:line="240" w:lineRule="auto"/>
        <w:rPr>
          <w:sz w:val="20"/>
          <w:szCs w:val="20"/>
        </w:rPr>
      </w:pPr>
    </w:p>
    <w:sectPr w:rsidR="00B323C9" w:rsidRPr="009F5E97" w:rsidSect="00B323C9">
      <w:pgSz w:w="11906" w:h="16838"/>
      <w:pgMar w:top="1417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C5F"/>
    <w:multiLevelType w:val="hybridMultilevel"/>
    <w:tmpl w:val="667280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62AB1"/>
    <w:multiLevelType w:val="hybridMultilevel"/>
    <w:tmpl w:val="0B3C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615213">
    <w:abstractNumId w:val="1"/>
  </w:num>
  <w:num w:numId="2" w16cid:durableId="2785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4"/>
    <w:rsid w:val="003D74D8"/>
    <w:rsid w:val="00674274"/>
    <w:rsid w:val="006C156A"/>
    <w:rsid w:val="009F5E97"/>
    <w:rsid w:val="00B323C9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53F0"/>
  <w15:chartTrackingRefBased/>
  <w15:docId w15:val="{19243808-1CB6-474D-8E35-80651786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5E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oluchow.pl/wiadomosci/5648/zarzadzenia_wojta" TargetMode="External"/><Relationship Id="rId5" Type="http://schemas.openxmlformats.org/officeDocument/2006/relationships/hyperlink" Target="https://bip.goluchow.pl/wiadomosci/5647/uchwaly_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Gor_Z</dc:creator>
  <cp:keywords/>
  <dc:description/>
  <cp:lastModifiedBy>Gor_Z</cp:lastModifiedBy>
  <cp:revision>3</cp:revision>
  <dcterms:created xsi:type="dcterms:W3CDTF">2022-04-15T09:10:00Z</dcterms:created>
  <dcterms:modified xsi:type="dcterms:W3CDTF">2022-07-15T07:52:00Z</dcterms:modified>
</cp:coreProperties>
</file>