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7C6C" w14:textId="41093158"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Oznaczenie sprawy: </w:t>
      </w:r>
      <w:r w:rsidR="003E513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GOPS.252.</w:t>
      </w:r>
      <w:r w:rsidR="000D521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7</w:t>
      </w:r>
      <w:r w:rsidR="008071A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</w:t>
      </w:r>
      <w:r w:rsidR="003D348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.20</w:t>
      </w:r>
      <w:r w:rsidR="0012425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</w:t>
      </w:r>
    </w:p>
    <w:p w14:paraId="31DE41CF" w14:textId="77777777"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8F5E5E" w14:textId="77777777"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Zaproszenie do składania ofert </w:t>
      </w:r>
    </w:p>
    <w:p w14:paraId="35241085" w14:textId="77777777" w:rsidR="009F6FE2" w:rsidRPr="009F6FE2" w:rsidRDefault="00BB42E7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 realizację</w:t>
      </w:r>
      <w:r w:rsidR="00364A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specjalistycznych usług opiekuńczych dla osoby niepełnosprawnej</w:t>
      </w:r>
    </w:p>
    <w:p w14:paraId="439A8606" w14:textId="77777777" w:rsidR="009F6FE2" w:rsidRDefault="00364A08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43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1A146781" w14:textId="77777777" w:rsidR="008039BE" w:rsidRDefault="008039BE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D372BE" w14:textId="77777777"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E5A351" w14:textId="77777777"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Gminny Ośrodek Pomocy Społecznej w Gołuchowie</w:t>
      </w:r>
    </w:p>
    <w:p w14:paraId="19B7080F" w14:textId="110100D5" w:rsidR="009F6FE2" w:rsidRDefault="00124257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="009F6FE2">
        <w:rPr>
          <w:rFonts w:ascii="Arial" w:eastAsia="Times New Roman" w:hAnsi="Arial" w:cs="Arial"/>
          <w:b/>
          <w:sz w:val="18"/>
          <w:szCs w:val="18"/>
          <w:lang w:eastAsia="pl-PL"/>
        </w:rPr>
        <w:t>l. Lipowa 1</w:t>
      </w:r>
    </w:p>
    <w:p w14:paraId="1DBCF2AE" w14:textId="77777777"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63-322 Gołuchów</w:t>
      </w:r>
    </w:p>
    <w:p w14:paraId="74B6BEC5" w14:textId="6E89933D" w:rsidR="008039BE" w:rsidRDefault="009F6FE2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Tel. 62 7615-084</w:t>
      </w:r>
      <w:r w:rsidR="008039BE"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21C1894C" w14:textId="77777777" w:rsidR="008039BE" w:rsidRDefault="008039BE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e-mail:gops@goluchow.pl</w:t>
      </w:r>
    </w:p>
    <w:p w14:paraId="18BCFAA9" w14:textId="77777777" w:rsidR="008039BE" w:rsidRDefault="008039BE" w:rsidP="00222902">
      <w:pPr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E8D4E7" w14:textId="77777777"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Tryb udzielenia zamówienia:</w:t>
      </w:r>
    </w:p>
    <w:p w14:paraId="133C5B8A" w14:textId="1EA4363D" w:rsidR="009F6FE2" w:rsidRDefault="009F6FE2" w:rsidP="00222902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F6FE2">
        <w:rPr>
          <w:rFonts w:ascii="Arial" w:eastAsia="Times New Roman" w:hAnsi="Arial" w:cs="Arial"/>
          <w:sz w:val="18"/>
          <w:szCs w:val="18"/>
          <w:lang w:eastAsia="ar-SA"/>
        </w:rPr>
        <w:t>Postępowanie prowadzone jest na podstawie art. 4 pkt 8a ustawy z dnia 29 stycznia 2004r. Prawo zam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>ówień publicznych (Dz. U. z 2018r. poz. 1986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z późniejszymi zmianami) – zwanej dalej ustawą oraz z</w:t>
      </w:r>
      <w:r>
        <w:rPr>
          <w:rFonts w:ascii="Arial" w:eastAsia="Times New Roman" w:hAnsi="Arial" w:cs="Arial"/>
          <w:sz w:val="18"/>
          <w:szCs w:val="18"/>
          <w:lang w:eastAsia="ar-SA"/>
        </w:rPr>
        <w:t>godnie z Zarządzeniem nr 4/2019 Kierownika Gminnego Ośrodka Pomocy Społecznej w Gołuchowie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z dnia </w:t>
      </w:r>
      <w:r w:rsidR="00124257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>27 marca 2019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>r., tj. Regulaminem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udzielania zamówień publicznych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w Gminnym  Ośrodku Pomocy Społecznej w Gołuchowie</w:t>
      </w:r>
    </w:p>
    <w:p w14:paraId="0D908AC3" w14:textId="77777777" w:rsidR="008039BE" w:rsidRPr="008039BE" w:rsidRDefault="008039BE" w:rsidP="008039B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Przedmiot zamówienia:</w:t>
      </w:r>
    </w:p>
    <w:p w14:paraId="7D281535" w14:textId="44FE1FDC" w:rsidR="008039BE" w:rsidRDefault="008039BE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>Przedmiote</w:t>
      </w:r>
      <w:r>
        <w:rPr>
          <w:rFonts w:ascii="Arial" w:eastAsia="Times New Roman" w:hAnsi="Arial" w:cs="Arial"/>
          <w:sz w:val="18"/>
          <w:szCs w:val="18"/>
          <w:lang w:eastAsia="pl-PL"/>
        </w:rPr>
        <w:t>m zamówienia je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st realizacja specjalistycznych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usług opiekuńczych 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 xml:space="preserve">wymiarze </w:t>
      </w:r>
      <w:r w:rsidR="003E513D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0D5214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 xml:space="preserve"> godzin miesięcznie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E513D">
        <w:rPr>
          <w:b/>
          <w:bCs/>
          <w:color w:val="000000"/>
        </w:rPr>
        <w:t xml:space="preserve">dziecka w wieku </w:t>
      </w:r>
      <w:r w:rsidR="00124257">
        <w:rPr>
          <w:b/>
          <w:bCs/>
          <w:color w:val="000000"/>
        </w:rPr>
        <w:t>8</w:t>
      </w:r>
      <w:r w:rsidR="003E513D">
        <w:rPr>
          <w:b/>
          <w:bCs/>
          <w:color w:val="000000"/>
        </w:rPr>
        <w:t xml:space="preserve"> lat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obejmujące:</w:t>
      </w:r>
    </w:p>
    <w:p w14:paraId="05C27F34" w14:textId="277809A2" w:rsidR="008039BE" w:rsidRDefault="00294C79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a/ </w:t>
      </w:r>
      <w:r w:rsidR="00BD1EEF">
        <w:rPr>
          <w:rFonts w:ascii="Arial" w:eastAsia="Times New Roman" w:hAnsi="Arial" w:cs="Arial"/>
          <w:sz w:val="18"/>
          <w:szCs w:val="18"/>
          <w:lang w:eastAsia="pl-PL"/>
        </w:rPr>
        <w:t>terapię logopedyczną</w:t>
      </w:r>
    </w:p>
    <w:p w14:paraId="0F306AE9" w14:textId="77777777" w:rsidR="00657D20" w:rsidRPr="0073454A" w:rsidRDefault="00657D20" w:rsidP="00657D20">
      <w:pPr>
        <w:spacing w:after="0" w:line="24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73454A">
        <w:rPr>
          <w:rFonts w:ascii="Arial" w:eastAsia="Times New Roman" w:hAnsi="Arial" w:cs="Arial"/>
          <w:sz w:val="18"/>
          <w:szCs w:val="18"/>
          <w:lang w:eastAsia="pl-PL"/>
        </w:rPr>
        <w:t xml:space="preserve">Szczegółowy opis przedmiotu zamówienia i warunków został zawarty w </w:t>
      </w:r>
      <w:r w:rsidRPr="0073454A">
        <w:rPr>
          <w:rFonts w:ascii="Arial" w:eastAsia="Times New Roman" w:hAnsi="Arial" w:cs="Arial"/>
          <w:b/>
          <w:sz w:val="18"/>
          <w:szCs w:val="18"/>
          <w:lang w:eastAsia="pl-PL"/>
        </w:rPr>
        <w:t>Załączniku Nr 1 do zaproszenia</w:t>
      </w:r>
      <w:r w:rsidRPr="0073454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F823181" w14:textId="77777777" w:rsidR="00657D20" w:rsidRPr="0073454A" w:rsidRDefault="00657D20" w:rsidP="00657D20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73454A">
        <w:rPr>
          <w:rFonts w:ascii="Arial" w:hAnsi="Arial" w:cs="Arial"/>
          <w:sz w:val="18"/>
          <w:szCs w:val="18"/>
        </w:rPr>
        <w:t xml:space="preserve">Wykonawca winien spełniać następujące warunki: </w:t>
      </w:r>
    </w:p>
    <w:p w14:paraId="50B1F8EE" w14:textId="77777777" w:rsidR="00657D20" w:rsidRPr="0073454A" w:rsidRDefault="00657D20" w:rsidP="00657D20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3454A">
        <w:rPr>
          <w:rFonts w:ascii="Arial" w:hAnsi="Arial" w:cs="Arial"/>
          <w:color w:val="000000"/>
          <w:sz w:val="18"/>
          <w:szCs w:val="18"/>
        </w:rPr>
        <w:t>Posiadania kwalifikacji do świadczenia specjalistycznych usług opiekuńczych (zgodnie z §3 ust 1 Rozporządzenia Ministra Polityki Społecznej z dnia 22 września 2005 r. w sprawie specjalistycznych usług opiekuńczych  (Dz.U.2005.189.1598) tj. wykonywania zawodu pracownika socjalnego, psychologa, pedagoga, logopedy, terapeuty zajęciowego, pielęgniarki, asystenta osoby niepełnosprawnej, opiekunki środowiskowej, specjalisty w zakresie rehabilitacji medycznej, fizjoterapeuty.</w:t>
      </w:r>
    </w:p>
    <w:p w14:paraId="56A79ED9" w14:textId="77777777" w:rsidR="00657D20" w:rsidRPr="0073454A" w:rsidRDefault="00657D20" w:rsidP="00657D20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3454A">
        <w:rPr>
          <w:rFonts w:ascii="Arial" w:hAnsi="Arial" w:cs="Arial"/>
          <w:color w:val="000000"/>
          <w:sz w:val="18"/>
          <w:szCs w:val="18"/>
        </w:rPr>
        <w:t>Udokumentowania odbycia co najmniej półrocznego stażu pracy w szpitalu psychiatrycznym lub jednostce organizacyjnej pomocy społecznej dla osób z zaburzeniami psychicznymi, placówce terapii lub placówce terapii lub placówce oświatowej, do której uczęszczają dzieci z zaburzeniami rozwoju lub upośledzeniem umysłowym.</w:t>
      </w:r>
    </w:p>
    <w:p w14:paraId="7785C33F" w14:textId="77777777" w:rsidR="00657D20" w:rsidRPr="0073454A" w:rsidRDefault="00657D20" w:rsidP="00657D20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3454A">
        <w:rPr>
          <w:rFonts w:ascii="Arial" w:hAnsi="Arial" w:cs="Arial"/>
          <w:color w:val="000000"/>
          <w:sz w:val="18"/>
          <w:szCs w:val="18"/>
        </w:rPr>
        <w:t>Posiadania doświadczenia, czyli wykonywania podobnego typu zadania w wymiarze co najmniej 50 godzin w ostatnich 2 latach.</w:t>
      </w:r>
    </w:p>
    <w:p w14:paraId="61A02E9D" w14:textId="77777777" w:rsidR="00657D20" w:rsidRPr="008039BE" w:rsidRDefault="00657D20" w:rsidP="00657D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14:paraId="59291812" w14:textId="77777777" w:rsidR="00657D20" w:rsidRPr="008039BE" w:rsidRDefault="00657D20" w:rsidP="00657D2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14:paraId="188D5EFB" w14:textId="77777777" w:rsidR="00657D20" w:rsidRPr="003D3483" w:rsidRDefault="00657D20" w:rsidP="00657D20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  <w:u w:val="single"/>
        </w:rPr>
      </w:pPr>
      <w:r w:rsidRPr="003D3483">
        <w:rPr>
          <w:rFonts w:ascii="Arial" w:hAnsi="Arial" w:cs="Arial"/>
          <w:color w:val="000000"/>
          <w:sz w:val="18"/>
          <w:szCs w:val="18"/>
          <w:u w:val="single"/>
        </w:rPr>
        <w:t>Wymagane dokumenty:</w:t>
      </w:r>
    </w:p>
    <w:p w14:paraId="02818101" w14:textId="77777777" w:rsidR="00657D20" w:rsidRPr="008039BE" w:rsidRDefault="00657D20" w:rsidP="00657D20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Pr="008039BE">
        <w:rPr>
          <w:rFonts w:ascii="Arial" w:hAnsi="Arial" w:cs="Arial"/>
          <w:color w:val="000000"/>
          <w:sz w:val="18"/>
          <w:szCs w:val="18"/>
        </w:rPr>
        <w:t>okumentacja potwierdzająca kwalifikacje i doświadczenie zawodowe</w:t>
      </w:r>
    </w:p>
    <w:p w14:paraId="3D3EB138" w14:textId="77777777" w:rsidR="00657D20" w:rsidRPr="008039BE" w:rsidRDefault="00657D20" w:rsidP="00657D20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</w:p>
    <w:p w14:paraId="2921917B" w14:textId="77777777" w:rsidR="00657D20" w:rsidRPr="00F457F8" w:rsidRDefault="00657D20" w:rsidP="00657D20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D6E7E4" w14:textId="77777777" w:rsidR="00657D20" w:rsidRDefault="00657D20" w:rsidP="00657D20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25B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Osoby upoważnione do kontaktu: </w:t>
      </w:r>
      <w:r w:rsidRPr="004225B0">
        <w:rPr>
          <w:rFonts w:ascii="Arial" w:eastAsia="Times New Roman" w:hAnsi="Arial" w:cs="Arial"/>
          <w:sz w:val="18"/>
          <w:szCs w:val="18"/>
          <w:lang w:eastAsia="pl-PL"/>
        </w:rPr>
        <w:t>Agnieszka Kusiak, tel. 62 7615 084, fax; 62 7615 082,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A8ABEE3" w14:textId="77777777" w:rsidR="00657D20" w:rsidRPr="004225B0" w:rsidRDefault="00657D20" w:rsidP="00657D20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25B0">
        <w:rPr>
          <w:rFonts w:ascii="Arial" w:eastAsia="Times New Roman" w:hAnsi="Arial" w:cs="Arial"/>
          <w:sz w:val="18"/>
          <w:szCs w:val="18"/>
          <w:lang w:eastAsia="pl-PL"/>
        </w:rPr>
        <w:t>e-mail:gops@goluchow.pl</w:t>
      </w:r>
    </w:p>
    <w:p w14:paraId="17C9F8FD" w14:textId="77777777" w:rsidR="00657D20" w:rsidRDefault="00657D20" w:rsidP="00657D20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wykonania zamówienia: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od pierwszego dnia po zawarciu umowy do 31.12.20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20 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14:paraId="3A61B251" w14:textId="77777777" w:rsidR="00657D20" w:rsidRDefault="00657D20" w:rsidP="00657D20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związania ofertą: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Okres związania ofertą wynosi </w:t>
      </w: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licząc od upływu terminu składania ofert.</w:t>
      </w:r>
    </w:p>
    <w:p w14:paraId="51028DF0" w14:textId="77777777" w:rsidR="00657D20" w:rsidRPr="00222902" w:rsidRDefault="00657D20" w:rsidP="00657D20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Opis sposobu przygotowania oferty:</w:t>
      </w:r>
    </w:p>
    <w:p w14:paraId="6A0C1916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Ofertę należy sporządzić zgodnie z wzorcowym formularzem oferty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D2B4638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ofercie należy podać ceny jednostkowe brutto za każdą z części składowych przedmiotu zamówienia oraz cenę brutto za całość przedmiotu zamówienia.</w:t>
      </w:r>
    </w:p>
    <w:p w14:paraId="3031BB65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14:paraId="7EEEDEA4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należy dołączyć aktualny odpis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14:paraId="2CE02853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14:paraId="2E77BD9D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Wszystkie strony oferty, a także miejsca, w których Wykonawca naniósł zmiany, winny być parafowane przez osobę podpisującą ofertę.</w:t>
      </w:r>
    </w:p>
    <w:p w14:paraId="42B1F21F" w14:textId="77777777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musi być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ałączony opis oferowanej usługi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(Załącznik Nr 3 do zaproszenia).</w:t>
      </w:r>
    </w:p>
    <w:p w14:paraId="3FA2710B" w14:textId="0B548056" w:rsidR="00657D20" w:rsidRPr="00F457F8" w:rsidRDefault="00657D20" w:rsidP="00657D2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winien zamieścić ofertę w kopercie lub innym opakowaniu, szczelnie zamkniętym, które będzie zaadresowane na Zamawiającego i będzie posiadać oznaczenia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: „O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ferta w postępowaniu na realizację specjalistycznych usług opiekuńczych dla osoby niepełnosprawnej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znaczenie sprawy: GOPS.252.7</w:t>
      </w:r>
      <w:r w:rsidR="008071A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.2020”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„Nie otwierać przed dniem </w:t>
      </w:r>
      <w:r w:rsidR="00D654F9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8071A7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432CC9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 w:rsidR="009E1958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.20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20 r. godz. </w:t>
      </w:r>
      <w:r w:rsidR="00405906">
        <w:rPr>
          <w:rFonts w:ascii="Arial" w:eastAsia="Times New Roman" w:hAnsi="Arial" w:cs="Arial"/>
          <w:b/>
          <w:sz w:val="18"/>
          <w:szCs w:val="18"/>
          <w:lang w:eastAsia="pl-PL"/>
        </w:rPr>
        <w:t>08</w:t>
      </w:r>
      <w:r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.00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" oraz nazwę i adres lub pieczęć firmową Wykonawcy.</w:t>
      </w:r>
    </w:p>
    <w:p w14:paraId="55D78E68" w14:textId="77777777" w:rsidR="00657D20" w:rsidRPr="00F457F8" w:rsidRDefault="00657D20" w:rsidP="00657D20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Koszty opracowania i złożenia oferty ponosi Wykonawca.</w:t>
      </w:r>
    </w:p>
    <w:p w14:paraId="497F1CB3" w14:textId="77777777" w:rsidR="00657D20" w:rsidRPr="004225B0" w:rsidRDefault="00657D20" w:rsidP="00657D20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na każdą część prowadzonego postępowania może złożyć wyłącznie jedną ofertę.</w:t>
      </w:r>
    </w:p>
    <w:p w14:paraId="2C7CCE9A" w14:textId="77777777" w:rsidR="00657D20" w:rsidRDefault="00657D20" w:rsidP="00657D20">
      <w:pPr>
        <w:widowControl w:val="0"/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0EC00A" w14:textId="77777777" w:rsidR="00657D20" w:rsidRPr="00E33285" w:rsidRDefault="00657D20" w:rsidP="00657D20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Wyjaśnienia treści złożonych ofert, omyłki pisarskie i rachunkowe.</w:t>
      </w:r>
    </w:p>
    <w:p w14:paraId="0FEA0E29" w14:textId="77777777" w:rsidR="00657D20" w:rsidRPr="00F457F8" w:rsidRDefault="00657D20" w:rsidP="00657D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Zamawiający, w toku badania i oceny ofert, może żądać od Wykonawców wyjaśnień dotyczących treści złożonych ofert.</w:t>
      </w:r>
    </w:p>
    <w:p w14:paraId="212DFC29" w14:textId="77777777" w:rsidR="00657D20" w:rsidRPr="00F457F8" w:rsidRDefault="00657D20" w:rsidP="00657D20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poprawia oczywiste omyłki pisarskie i oczywiste omyłki rachunkowe, z uwzględnieniem konsekwencji rachunkowych dokonanych poprawek.</w:t>
      </w:r>
    </w:p>
    <w:p w14:paraId="7C2F6C62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Wykluczenie Wykonawcy z udziału w postępowaniu.</w:t>
      </w:r>
    </w:p>
    <w:p w14:paraId="425DF459" w14:textId="77777777" w:rsidR="00657D20" w:rsidRPr="00F457F8" w:rsidRDefault="00657D20" w:rsidP="00657D20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wyklucza z udziału w postępowaniu Wykonawców, którzy:</w:t>
      </w:r>
    </w:p>
    <w:p w14:paraId="2973C0D7" w14:textId="77777777" w:rsidR="00657D20" w:rsidRPr="00F457F8" w:rsidRDefault="00657D20" w:rsidP="00657D20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złożyli żądanych dokumentów i oświadczeń;</w:t>
      </w:r>
    </w:p>
    <w:p w14:paraId="58B9CF05" w14:textId="77777777" w:rsidR="00657D20" w:rsidRPr="00F457F8" w:rsidRDefault="00657D20" w:rsidP="00657D20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wykazali spełniania warunków udziału w postępowaniu.</w:t>
      </w:r>
    </w:p>
    <w:p w14:paraId="6B47E7A1" w14:textId="77777777" w:rsidR="00657D20" w:rsidRPr="00F457F8" w:rsidRDefault="00657D20" w:rsidP="00657D20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Wykonawcy wykluczonego uznaje się za odrzuconą.</w:t>
      </w:r>
    </w:p>
    <w:p w14:paraId="408DEC25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Odrzucenie ofert.</w:t>
      </w:r>
    </w:p>
    <w:p w14:paraId="1FA92D92" w14:textId="77777777" w:rsidR="00657D20" w:rsidRPr="00F457F8" w:rsidRDefault="00657D20" w:rsidP="00657D20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odrzuci ofertę w przypadku gdy:</w:t>
      </w:r>
    </w:p>
    <w:p w14:paraId="3846039F" w14:textId="77777777" w:rsidR="00657D20" w:rsidRPr="00F457F8" w:rsidRDefault="00657D20" w:rsidP="00657D2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treść nie odpowiada treści zaproszenia do składania ofert oraz opisowi przedmiotu zamówienia przedstawionemu przez Zamawiającego;</w:t>
      </w:r>
    </w:p>
    <w:p w14:paraId="7105AC79" w14:textId="77777777" w:rsidR="00657D20" w:rsidRPr="00F457F8" w:rsidRDefault="00657D20" w:rsidP="00657D2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złożenie stanowi czyn nieuczciwej konkurencji w rozumieniu przepisów o zwalczaniu nieuczciwej konkurencji;</w:t>
      </w:r>
    </w:p>
    <w:p w14:paraId="01B68344" w14:textId="77777777" w:rsidR="00657D20" w:rsidRPr="00F457F8" w:rsidRDefault="00657D20" w:rsidP="00657D20">
      <w:pPr>
        <w:numPr>
          <w:ilvl w:val="0"/>
          <w:numId w:val="10"/>
        </w:numPr>
        <w:spacing w:after="120" w:line="240" w:lineRule="auto"/>
        <w:ind w:left="760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zawiera błędy w obliczeniu ceny.</w:t>
      </w:r>
    </w:p>
    <w:p w14:paraId="51D66AFE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Opis sposobu obliczenia ceny oferty.</w:t>
      </w:r>
    </w:p>
    <w:p w14:paraId="29D38152" w14:textId="77777777" w:rsidR="00657D20" w:rsidRPr="00F457F8" w:rsidRDefault="00657D20" w:rsidP="00657D20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Wykonawca określi cenę całkowitą oferty brutto dla przedmiotu zamówienia, podając je w zapisie liczbowym i słownie, zgodnie ze wzorem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 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4F89D" w14:textId="77777777" w:rsidR="00657D20" w:rsidRPr="00F457F8" w:rsidRDefault="00657D20" w:rsidP="00657D20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Cena podana w ofercie winna obejmować wszystkie koszty i składniki związane z wykonaniem zamówienia oraz warunkami stawianymi przez Zamawiającego, w tym: 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 xml:space="preserve">podatek od towarów i usług oraz podatek akcyzowy,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transport,</w:t>
      </w:r>
      <w:r w:rsidRPr="00F457F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opakowanie, ubezpieczenie towaru, upusty, rabaty, koszty odprawy celnej w ramach importu bezpośredniego, gwarancji i instrukcji obsługi.</w:t>
      </w:r>
    </w:p>
    <w:p w14:paraId="69925FFF" w14:textId="77777777" w:rsidR="00657D20" w:rsidRPr="00F457F8" w:rsidRDefault="00657D20" w:rsidP="00657D20">
      <w:pPr>
        <w:widowControl w:val="0"/>
        <w:numPr>
          <w:ilvl w:val="0"/>
          <w:numId w:val="11"/>
        </w:numPr>
        <w:suppressAutoHyphens/>
        <w:spacing w:after="120" w:line="240" w:lineRule="auto"/>
        <w:ind w:left="714" w:right="-79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opisana w ust. 1 jest ceną ostateczną, jaką zapłaci Zamawiający.</w:t>
      </w:r>
    </w:p>
    <w:p w14:paraId="2F79A5FC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Miejsce i termin składania i otwarcia ofert:</w:t>
      </w:r>
    </w:p>
    <w:p w14:paraId="68E1810C" w14:textId="68756388" w:rsidR="00657D20" w:rsidRPr="00F457F8" w:rsidRDefault="00657D20" w:rsidP="00657D2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należy złożyć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Gminny Ośrodek Pomocy Społecznej w Gołuchowie,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ul. Lipowa 1, 63-322 Gołuchów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, w terminie do dnia: </w:t>
      </w:r>
      <w:r w:rsidR="00D654F9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8071A7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 w:rsidR="00D654F9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.2020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do godz.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807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:3</w:t>
      </w:r>
      <w:r w:rsidRPr="00F457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E2094A8" w14:textId="761A2846" w:rsidR="00657D20" w:rsidRPr="00F457F8" w:rsidRDefault="00657D20" w:rsidP="00657D20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Oferty zostaną otwarte w dniu: </w:t>
      </w:r>
      <w:r w:rsidR="00D654F9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8071A7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 w:rsidR="009E1958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.20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20 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 godz. </w:t>
      </w:r>
      <w:r w:rsidR="00405906">
        <w:rPr>
          <w:rFonts w:ascii="Arial" w:eastAsia="Times New Roman" w:hAnsi="Arial" w:cs="Arial"/>
          <w:b/>
          <w:sz w:val="18"/>
          <w:szCs w:val="18"/>
          <w:lang w:eastAsia="pl-PL"/>
        </w:rPr>
        <w:t>08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.00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Gminny Ośrodek Pomocy Społecznej w Gołuchowie, ul. Lipowa 1, 63-322 Gołuchów. 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>Oferty złożone po terminie nie będą rozpatrywane.</w:t>
      </w:r>
    </w:p>
    <w:p w14:paraId="32F3CF11" w14:textId="77777777" w:rsidR="00657D20" w:rsidRPr="00F457F8" w:rsidRDefault="00657D20" w:rsidP="00657D20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14:paraId="4E5B9771" w14:textId="77777777" w:rsidR="00657D20" w:rsidRPr="00183852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Kryteria oceny ofert</w:t>
      </w:r>
    </w:p>
    <w:p w14:paraId="2ACDA2D8" w14:textId="77777777" w:rsidR="00657D20" w:rsidRPr="00183852" w:rsidRDefault="00657D20" w:rsidP="00657D20">
      <w:pPr>
        <w:numPr>
          <w:ilvl w:val="0"/>
          <w:numId w:val="13"/>
        </w:numPr>
        <w:spacing w:after="0" w:line="240" w:lineRule="auto"/>
        <w:ind w:hanging="3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38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Cena brutto –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183852">
        <w:rPr>
          <w:rFonts w:ascii="Arial" w:eastAsia="Times New Roman" w:hAnsi="Arial" w:cs="Arial"/>
          <w:b/>
          <w:sz w:val="18"/>
          <w:szCs w:val="18"/>
          <w:lang w:eastAsia="pl-PL"/>
        </w:rPr>
        <w:t>0%</w:t>
      </w:r>
    </w:p>
    <w:p w14:paraId="2DECF550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z najniższą kwotą wynagrodzenia otrzymuje 60 pkt.</w:t>
      </w:r>
    </w:p>
    <w:p w14:paraId="768BC46B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Punkty dla pozostałych ofert będą obliczone wg wzoru:</w:t>
      </w:r>
    </w:p>
    <w:p w14:paraId="6AFB2C36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Lp=(Cn/Cb) x 60 pkt, gdzie</w:t>
      </w:r>
    </w:p>
    <w:p w14:paraId="40DC10D3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Lp- liczba punktów wyliczona dla danej oferty,</w:t>
      </w:r>
    </w:p>
    <w:p w14:paraId="557E3635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Cn- najniższa kwota wynagrodzenia brutto wśród złożonych ofert,</w:t>
      </w:r>
    </w:p>
    <w:p w14:paraId="65F27B00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Cb- kwota wynagrodzenia brutto badanej oferty</w:t>
      </w:r>
    </w:p>
    <w:p w14:paraId="2265907C" w14:textId="77777777" w:rsidR="00657D20" w:rsidRDefault="00657D20" w:rsidP="00657D20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64A496" w14:textId="77777777" w:rsidR="00657D20" w:rsidRPr="004C1EB5" w:rsidRDefault="00657D20" w:rsidP="00657D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Doświadczenie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2</w:t>
      </w: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0%</w:t>
      </w:r>
    </w:p>
    <w:p w14:paraId="090AE989" w14:textId="20E6F5B6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 xml:space="preserve">Doświadczenie w </w:t>
      </w:r>
      <w:r>
        <w:rPr>
          <w:rFonts w:ascii="Arial" w:eastAsia="Times New Roman" w:hAnsi="Arial" w:cs="Arial"/>
          <w:sz w:val="18"/>
          <w:szCs w:val="18"/>
          <w:lang w:eastAsia="pl-PL"/>
        </w:rPr>
        <w:t>terapii logopedycznej</w:t>
      </w:r>
      <w:r w:rsidRPr="004C1EB5">
        <w:rPr>
          <w:rFonts w:ascii="Arial" w:eastAsia="Times New Roman" w:hAnsi="Arial" w:cs="Arial"/>
          <w:sz w:val="18"/>
          <w:szCs w:val="18"/>
          <w:lang w:eastAsia="pl-PL"/>
        </w:rPr>
        <w:t xml:space="preserve"> osób niepełnosprawnych (max. 20 pkt.) – 20%</w:t>
      </w:r>
    </w:p>
    <w:p w14:paraId="02ADD47C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poniżej 50 godzin – 0 pkt.</w:t>
      </w:r>
    </w:p>
    <w:p w14:paraId="61BD56DC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50 do 70 godzin – 10 pkt.</w:t>
      </w:r>
    </w:p>
    <w:p w14:paraId="37BA3082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powyżej 70 godzin - 20 pkt.</w:t>
      </w:r>
    </w:p>
    <w:p w14:paraId="7CE3BBFF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B01E7F" w14:textId="0D3268DD" w:rsidR="00657D20" w:rsidRDefault="00657D20" w:rsidP="00657D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Realizacja specjalistycznych usług opiekuńczych na rzecz jednostek samorządu terytorialnego – </w:t>
      </w:r>
      <w:r w:rsidR="00BD1E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terapii logopedycznej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w miejscu zamieszkania – 20</w:t>
      </w: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%</w:t>
      </w:r>
    </w:p>
    <w:p w14:paraId="4A8EC787" w14:textId="57C8FE11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 xml:space="preserve">Doświadczenie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terapii logopedycznej </w:t>
      </w:r>
      <w:r w:rsidRPr="004C1EB5">
        <w:rPr>
          <w:rFonts w:ascii="Arial" w:eastAsia="Times New Roman" w:hAnsi="Arial" w:cs="Arial"/>
          <w:sz w:val="18"/>
          <w:szCs w:val="18"/>
          <w:lang w:eastAsia="pl-PL"/>
        </w:rPr>
        <w:t>osób niepełnosprawnych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miejscu zamieszkania poparta referencjami (max. 20 pkt.) – 20%</w:t>
      </w:r>
    </w:p>
    <w:p w14:paraId="62895444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poniżej 50 godzin – 0 pkt.</w:t>
      </w:r>
    </w:p>
    <w:p w14:paraId="4972A6D2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50 do 70 godzin– 15 pkt.</w:t>
      </w:r>
    </w:p>
    <w:p w14:paraId="4E769244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powyżej 70 godzin –  20 pkt.</w:t>
      </w:r>
    </w:p>
    <w:p w14:paraId="35D61B96" w14:textId="77777777" w:rsidR="00657D20" w:rsidRPr="005D6DB3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oceny oferty brane będą pod uwagę dokumenty potwierdzające doświadczenie w realizacji specjalistycznych usług opiekuńczych – rehabilitacji w miejscu zamieszkania klienta, wykaz usług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 zaproszenia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C2940">
        <w:rPr>
          <w:rFonts w:ascii="Arial" w:eastAsia="Times New Roman" w:hAnsi="Arial" w:cs="Arial"/>
          <w:bCs/>
          <w:sz w:val="18"/>
          <w:szCs w:val="18"/>
          <w:lang w:eastAsia="pl-PL"/>
        </w:rPr>
        <w:t>oraz referencje, opinie, rekomendacje.</w:t>
      </w:r>
    </w:p>
    <w:p w14:paraId="71ED1E02" w14:textId="77777777" w:rsidR="00657D20" w:rsidRPr="009C294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0A52EBC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FEAD73" w14:textId="77777777" w:rsidR="00657D20" w:rsidRPr="005D6DB3" w:rsidRDefault="00657D20" w:rsidP="00657D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6DB3">
        <w:rPr>
          <w:rFonts w:ascii="Arial" w:eastAsia="Times New Roman" w:hAnsi="Arial" w:cs="Arial"/>
          <w:b/>
          <w:sz w:val="18"/>
          <w:szCs w:val="18"/>
          <w:lang w:eastAsia="pl-PL"/>
        </w:rPr>
        <w:t>Zamawiający zastrzega sobie prawo do negocjacji cen</w:t>
      </w:r>
    </w:p>
    <w:p w14:paraId="0450F5BD" w14:textId="77777777" w:rsidR="00657D20" w:rsidRDefault="00657D20" w:rsidP="00657D20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Łączna ilość punktów uzyskanych przez ofertę Wykonawcy stanowić będzie sumę punktów przyznanych w kryterium cena oraz w kryterium doświadczenie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Ofertą najkorzystni</w:t>
      </w:r>
      <w:r>
        <w:rPr>
          <w:rFonts w:ascii="Arial" w:eastAsia="Times New Roman" w:hAnsi="Arial" w:cs="Arial"/>
          <w:sz w:val="18"/>
          <w:szCs w:val="18"/>
          <w:lang w:eastAsia="pl-PL"/>
        </w:rPr>
        <w:t>ejszą będzie oferta z najwyższą liczbą punktów.</w:t>
      </w:r>
    </w:p>
    <w:p w14:paraId="30F008C9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Zawarcie umowy:</w:t>
      </w:r>
    </w:p>
    <w:p w14:paraId="038DD88C" w14:textId="77777777" w:rsidR="00657D20" w:rsidRDefault="00657D20" w:rsidP="00657D20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zawrze umowę według wzoru zawartego w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Załączniku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z Wykonawcą, który złożył najkorzystniejszą ofertę.</w:t>
      </w:r>
    </w:p>
    <w:p w14:paraId="73B917F2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Wynik postępowania:</w:t>
      </w:r>
    </w:p>
    <w:p w14:paraId="1ED89BBF" w14:textId="77777777" w:rsidR="00657D20" w:rsidRDefault="00657D20" w:rsidP="00657D20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zamieści niezwłocznie na swojej  stronie podmiotowej Biuletynu Informacji Publicznej informację o udziele</w:t>
      </w:r>
      <w:r>
        <w:rPr>
          <w:rFonts w:ascii="Arial" w:eastAsia="Times New Roman" w:hAnsi="Arial" w:cs="Arial"/>
          <w:sz w:val="18"/>
          <w:szCs w:val="18"/>
          <w:lang w:eastAsia="pl-PL"/>
        </w:rPr>
        <w:t>niu zamówienia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 podając nazwę (firmę) albo imię i nazwisko podmiotu, z którym zawarł umowę o wykonanie zamówienia, albo informacją o nieudzielaniu tego zamówienia.</w:t>
      </w:r>
    </w:p>
    <w:p w14:paraId="76DBB989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69C417" w14:textId="77777777" w:rsidR="00657D20" w:rsidRPr="00E33285" w:rsidRDefault="00657D20" w:rsidP="00657D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Unieważnienie postępowania:</w:t>
      </w:r>
    </w:p>
    <w:p w14:paraId="029481FF" w14:textId="77777777" w:rsidR="00657D20" w:rsidRPr="00F457F8" w:rsidRDefault="00657D20" w:rsidP="00657D20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unieważnia postępowanie gdy:</w:t>
      </w:r>
    </w:p>
    <w:p w14:paraId="164BCCBC" w14:textId="77777777" w:rsidR="00657D20" w:rsidRPr="00F457F8" w:rsidRDefault="00657D20" w:rsidP="00657D2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złożono żadnej oferty nie podlegającej odrzuceniu;</w:t>
      </w:r>
    </w:p>
    <w:p w14:paraId="74FA0B82" w14:textId="77777777" w:rsidR="00657D20" w:rsidRPr="00F457F8" w:rsidRDefault="00657D20" w:rsidP="00657D2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najkorzystniejszej oferty lub oferta z najniższą ceną przewyższa kwotę jaką Zamawiający zamierza przeznaczyć na sfinansowanie zamówienia, chyba że będzie mógł tę kwotę zwiększyć do ceny najkorzystniejszej oferty;</w:t>
      </w:r>
    </w:p>
    <w:p w14:paraId="37986872" w14:textId="77777777" w:rsidR="00657D20" w:rsidRPr="00F457F8" w:rsidRDefault="00657D20" w:rsidP="00657D20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postępowanie obarczone jest niemożliwą do usunięcia wadą uniemożliwiającą zawarcie niepodlegającej unieważnieniu umowy w sprawie zamówienia publicznego.</w:t>
      </w:r>
    </w:p>
    <w:p w14:paraId="6CEBBEBE" w14:textId="77777777" w:rsidR="00657D20" w:rsidRPr="00F457F8" w:rsidRDefault="00657D20" w:rsidP="00657D20">
      <w:pPr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25B0">
        <w:rPr>
          <w:rFonts w:ascii="Arial" w:eastAsia="Times New Roman" w:hAnsi="Arial" w:cs="Arial"/>
          <w:bCs/>
          <w:sz w:val="18"/>
          <w:szCs w:val="18"/>
          <w:lang w:eastAsia="pl-PL"/>
        </w:rPr>
        <w:t>J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eżeli Wykonawca, którego oferta została wybrana,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14:paraId="2B017D5B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17.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sprawach nieuregulowanych niniejszym zaproszeniem stosuje się obowiązujące przepisy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Kodeksu cywilnego.</w:t>
      </w:r>
    </w:p>
    <w:p w14:paraId="7332C91F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5AABE2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810698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BE6DB0C" w14:textId="77777777" w:rsidR="00657D20" w:rsidRPr="004C1EB5" w:rsidRDefault="00657D20" w:rsidP="00657D20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Kierownik</w:t>
      </w:r>
    </w:p>
    <w:p w14:paraId="526E2F81" w14:textId="77777777" w:rsidR="00657D20" w:rsidRPr="004C1EB5" w:rsidRDefault="00657D20" w:rsidP="00657D20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Gminnego Ośrodka Pomocy Społecznej w Gołuchowie</w:t>
      </w:r>
    </w:p>
    <w:p w14:paraId="68214107" w14:textId="77777777" w:rsidR="00657D20" w:rsidRDefault="00657D20" w:rsidP="00657D20">
      <w:pPr>
        <w:spacing w:after="0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/-/ Agnieszka Kusiak</w:t>
      </w:r>
    </w:p>
    <w:p w14:paraId="5EC8893A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454E2F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3D5524A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C2CC55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259E7E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14:paraId="1B3DF170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r 1 – Opis przedmiotu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26408DE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</w:t>
      </w:r>
      <w:r>
        <w:rPr>
          <w:rFonts w:ascii="Arial" w:eastAsia="Times New Roman" w:hAnsi="Arial" w:cs="Arial"/>
          <w:sz w:val="18"/>
          <w:szCs w:val="18"/>
          <w:lang w:eastAsia="pl-PL"/>
        </w:rPr>
        <w:t>cznik nr 2 – Formularz ofertowy,</w:t>
      </w:r>
    </w:p>
    <w:p w14:paraId="42B4EDF3" w14:textId="77777777" w:rsidR="00657D20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</w:t>
      </w:r>
      <w:r>
        <w:rPr>
          <w:rFonts w:ascii="Arial" w:eastAsia="Times New Roman" w:hAnsi="Arial" w:cs="Arial"/>
          <w:sz w:val="18"/>
          <w:szCs w:val="18"/>
          <w:lang w:eastAsia="pl-PL"/>
        </w:rPr>
        <w:t>k nr 3 – Opis oferowanych usług,</w:t>
      </w:r>
    </w:p>
    <w:p w14:paraId="32195570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r 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Wykaz świadczonych SUO,</w:t>
      </w:r>
    </w:p>
    <w:p w14:paraId="10EF76DE" w14:textId="77777777" w:rsidR="00657D20" w:rsidRPr="00F457F8" w:rsidRDefault="00657D20" w:rsidP="00657D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r </w:t>
      </w: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– Wzór umowy.</w:t>
      </w:r>
    </w:p>
    <w:p w14:paraId="05F8587D" w14:textId="77777777" w:rsidR="00F457F8" w:rsidRPr="00F457F8" w:rsidRDefault="00F457F8" w:rsidP="00F457F8">
      <w:pPr>
        <w:spacing w:after="0" w:line="240" w:lineRule="auto"/>
        <w:ind w:left="360" w:right="25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675ECC" w14:textId="77777777" w:rsidR="00F457F8" w:rsidRPr="00F457F8" w:rsidRDefault="00F457F8" w:rsidP="00F457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4FAC721A" w14:textId="77777777"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A23FEA" w14:textId="77777777"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8678B5" w:rsidSect="00BD1EEF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B405C" w14:textId="77777777" w:rsidR="00781B8F" w:rsidRDefault="00781B8F" w:rsidP="009F6FE2">
      <w:pPr>
        <w:spacing w:after="0" w:line="240" w:lineRule="auto"/>
      </w:pPr>
      <w:r>
        <w:separator/>
      </w:r>
    </w:p>
  </w:endnote>
  <w:endnote w:type="continuationSeparator" w:id="0">
    <w:p w14:paraId="7BA1321B" w14:textId="77777777" w:rsidR="00781B8F" w:rsidRDefault="00781B8F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3E83" w14:textId="77777777" w:rsidR="00781B8F" w:rsidRDefault="00781B8F" w:rsidP="009F6FE2">
      <w:pPr>
        <w:spacing w:after="0" w:line="240" w:lineRule="auto"/>
      </w:pPr>
      <w:r>
        <w:separator/>
      </w:r>
    </w:p>
  </w:footnote>
  <w:footnote w:type="continuationSeparator" w:id="0">
    <w:p w14:paraId="63BABF83" w14:textId="77777777" w:rsidR="00781B8F" w:rsidRDefault="00781B8F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6057" w14:textId="0023308A" w:rsidR="00657D20" w:rsidRDefault="00657D20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64C2B970" wp14:editId="1D50DA3A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3AF3682"/>
    <w:multiLevelType w:val="hybridMultilevel"/>
    <w:tmpl w:val="93B04C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261B54"/>
    <w:multiLevelType w:val="multilevel"/>
    <w:tmpl w:val="22A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357200F"/>
    <w:multiLevelType w:val="hybridMultilevel"/>
    <w:tmpl w:val="4F2840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6"/>
  </w:num>
  <w:num w:numId="18">
    <w:abstractNumId w:val="12"/>
  </w:num>
  <w:num w:numId="19">
    <w:abstractNumId w:val="27"/>
  </w:num>
  <w:num w:numId="20">
    <w:abstractNumId w:val="23"/>
  </w:num>
  <w:num w:numId="21">
    <w:abstractNumId w:val="29"/>
  </w:num>
  <w:num w:numId="22">
    <w:abstractNumId w:val="30"/>
  </w:num>
  <w:num w:numId="23">
    <w:abstractNumId w:val="36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5"/>
  </w:num>
  <w:num w:numId="34">
    <w:abstractNumId w:val="26"/>
  </w:num>
  <w:num w:numId="35">
    <w:abstractNumId w:val="10"/>
  </w:num>
  <w:num w:numId="36">
    <w:abstractNumId w:val="25"/>
  </w:num>
  <w:num w:numId="37">
    <w:abstractNumId w:val="19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0D5214"/>
    <w:rsid w:val="00124257"/>
    <w:rsid w:val="00137816"/>
    <w:rsid w:val="00171799"/>
    <w:rsid w:val="00183852"/>
    <w:rsid w:val="002012E0"/>
    <w:rsid w:val="00222902"/>
    <w:rsid w:val="00234544"/>
    <w:rsid w:val="00245763"/>
    <w:rsid w:val="002918BA"/>
    <w:rsid w:val="00294C79"/>
    <w:rsid w:val="002A0C42"/>
    <w:rsid w:val="002D2F09"/>
    <w:rsid w:val="002D3159"/>
    <w:rsid w:val="002F52A3"/>
    <w:rsid w:val="002F6947"/>
    <w:rsid w:val="0032323B"/>
    <w:rsid w:val="003473C8"/>
    <w:rsid w:val="00364A08"/>
    <w:rsid w:val="00365D17"/>
    <w:rsid w:val="003C69C5"/>
    <w:rsid w:val="003D3483"/>
    <w:rsid w:val="003E3973"/>
    <w:rsid w:val="003E513D"/>
    <w:rsid w:val="00405906"/>
    <w:rsid w:val="00432CC9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57D20"/>
    <w:rsid w:val="00662E46"/>
    <w:rsid w:val="00697BAF"/>
    <w:rsid w:val="006A7AF1"/>
    <w:rsid w:val="006C4906"/>
    <w:rsid w:val="006C7EFF"/>
    <w:rsid w:val="006E7A7D"/>
    <w:rsid w:val="00703883"/>
    <w:rsid w:val="00781B8F"/>
    <w:rsid w:val="007A62E8"/>
    <w:rsid w:val="007E1D3F"/>
    <w:rsid w:val="007E4F42"/>
    <w:rsid w:val="008039BE"/>
    <w:rsid w:val="00803F22"/>
    <w:rsid w:val="00804444"/>
    <w:rsid w:val="008071A7"/>
    <w:rsid w:val="0083598B"/>
    <w:rsid w:val="008678B5"/>
    <w:rsid w:val="008B406C"/>
    <w:rsid w:val="009C0145"/>
    <w:rsid w:val="009D6276"/>
    <w:rsid w:val="009E1958"/>
    <w:rsid w:val="009F6FE2"/>
    <w:rsid w:val="00A25EE6"/>
    <w:rsid w:val="00AB37FC"/>
    <w:rsid w:val="00AF4C4D"/>
    <w:rsid w:val="00B243DD"/>
    <w:rsid w:val="00B83578"/>
    <w:rsid w:val="00B841AF"/>
    <w:rsid w:val="00BB42E7"/>
    <w:rsid w:val="00BC2598"/>
    <w:rsid w:val="00BD1AFE"/>
    <w:rsid w:val="00BD1EEF"/>
    <w:rsid w:val="00BE5DB4"/>
    <w:rsid w:val="00C05CE2"/>
    <w:rsid w:val="00C701FF"/>
    <w:rsid w:val="00CB5862"/>
    <w:rsid w:val="00CD4E08"/>
    <w:rsid w:val="00D4743E"/>
    <w:rsid w:val="00D654F9"/>
    <w:rsid w:val="00D81842"/>
    <w:rsid w:val="00E33285"/>
    <w:rsid w:val="00E36AB4"/>
    <w:rsid w:val="00E661FB"/>
    <w:rsid w:val="00EB5FAA"/>
    <w:rsid w:val="00ED4516"/>
    <w:rsid w:val="00EE2A55"/>
    <w:rsid w:val="00EE3BEC"/>
    <w:rsid w:val="00F242C3"/>
    <w:rsid w:val="00F457F8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51FC"/>
  <w15:docId w15:val="{56FE3954-2583-489A-93EE-9E75905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D4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0213-8EBD-4798-B61E-9A74F9DD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Fer_M</dc:creator>
  <cp:lastModifiedBy>Marcin Ferenc</cp:lastModifiedBy>
  <cp:revision>3</cp:revision>
  <cp:lastPrinted>2019-05-10T10:19:00Z</cp:lastPrinted>
  <dcterms:created xsi:type="dcterms:W3CDTF">2020-09-01T09:25:00Z</dcterms:created>
  <dcterms:modified xsi:type="dcterms:W3CDTF">2020-09-01T10:45:00Z</dcterms:modified>
</cp:coreProperties>
</file>