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9BE" w:rsidRPr="00803F22" w:rsidRDefault="008678B5" w:rsidP="00803F22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678B5">
        <w:rPr>
          <w:rFonts w:ascii="Arial" w:eastAsia="Times New Roman" w:hAnsi="Arial" w:cs="Arial"/>
          <w:b/>
          <w:sz w:val="18"/>
          <w:szCs w:val="18"/>
          <w:lang w:eastAsia="pl-PL"/>
        </w:rPr>
        <w:t>Załącznik Nr 1</w:t>
      </w:r>
    </w:p>
    <w:p w:rsidR="009F6FE2" w:rsidRDefault="009F6FE2" w:rsidP="00622AEA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</w:p>
    <w:p w:rsidR="009F6FE2" w:rsidRDefault="009F6FE2" w:rsidP="00622AEA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</w:p>
    <w:p w:rsidR="009F6FE2" w:rsidRDefault="009F6FE2" w:rsidP="00622AEA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</w:p>
    <w:p w:rsidR="008678B5" w:rsidRPr="008678B5" w:rsidRDefault="008678B5" w:rsidP="008678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678B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OPIS PRZEDMIOTU ZAMÓWIENIA </w:t>
      </w:r>
    </w:p>
    <w:p w:rsidR="008678B5" w:rsidRPr="008678B5" w:rsidRDefault="008678B5" w:rsidP="008678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Pr="008678B5" w:rsidRDefault="008678B5" w:rsidP="008678B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8678B5" w:rsidRPr="008678B5" w:rsidRDefault="008678B5" w:rsidP="008678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8678B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Przedmiotem zamówienia jest realizacja specjalistycznych usług opiekuńczych </w:t>
      </w:r>
    </w:p>
    <w:p w:rsidR="008678B5" w:rsidRPr="008678B5" w:rsidRDefault="008678B5" w:rsidP="008678B5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u w:val="single"/>
          <w:lang w:eastAsia="pl-PL"/>
        </w:rPr>
      </w:pPr>
    </w:p>
    <w:p w:rsidR="006A7AF1" w:rsidRDefault="006A7AF1" w:rsidP="008678B5">
      <w:pPr>
        <w:spacing w:after="0" w:line="200" w:lineRule="atLeast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8678B5" w:rsidRDefault="0056292A" w:rsidP="00137816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="003E513D">
        <w:rPr>
          <w:rFonts w:ascii="Arial" w:eastAsia="Times New Roman" w:hAnsi="Arial" w:cs="Arial"/>
          <w:sz w:val="18"/>
          <w:szCs w:val="18"/>
          <w:lang w:eastAsia="ar-SA"/>
        </w:rPr>
        <w:t>Rehabilitacja dziecka w wieku 7 lat, chorującego na wodogłowie, rozszczep kręgosłupa, padaczkę lekooporną, wadę wzroku, zez zbieżny, niedowład kończyn dolnych na granicy porażenia obejmująca w szczególności :</w:t>
      </w:r>
    </w:p>
    <w:p w:rsidR="00137816" w:rsidRDefault="00137816" w:rsidP="00137816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</w:p>
    <w:p w:rsidR="003E513D" w:rsidRDefault="003E513D" w:rsidP="00137816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Ćwiczenia bierne</w:t>
      </w:r>
    </w:p>
    <w:p w:rsidR="003E513D" w:rsidRDefault="003E513D" w:rsidP="00137816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Ćwiczenia czynne</w:t>
      </w:r>
    </w:p>
    <w:p w:rsidR="003E513D" w:rsidRDefault="003E513D" w:rsidP="00137816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Masaż kończyn dolnych</w:t>
      </w:r>
    </w:p>
    <w:p w:rsidR="003E513D" w:rsidRDefault="003E513D" w:rsidP="00137816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Pionizacja</w:t>
      </w:r>
    </w:p>
    <w:p w:rsidR="003E513D" w:rsidRDefault="003E513D" w:rsidP="00137816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Ćwiczenia w kombinezonie</w:t>
      </w:r>
    </w:p>
    <w:p w:rsidR="003E513D" w:rsidRPr="006A7AF1" w:rsidRDefault="003E513D" w:rsidP="00137816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</w:p>
    <w:p w:rsidR="008678B5" w:rsidRPr="006A7AF1" w:rsidRDefault="008678B5" w:rsidP="00137816">
      <w:pPr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</w:p>
    <w:p w:rsidR="0056292A" w:rsidRPr="006A7AF1" w:rsidRDefault="0056292A" w:rsidP="008678B5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:rsidR="0056292A" w:rsidRDefault="0056292A" w:rsidP="008678B5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:rsidR="008678B5" w:rsidRDefault="0056292A" w:rsidP="00137816">
      <w:pPr>
        <w:ind w:left="720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cena za 1 godz. usługi  brutto……………….</w:t>
      </w:r>
    </w:p>
    <w:p w:rsidR="0056292A" w:rsidRDefault="0056292A" w:rsidP="00137816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:rsidR="0056292A" w:rsidRDefault="0056292A" w:rsidP="00137816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:rsidR="0056292A" w:rsidRDefault="0056292A" w:rsidP="00137816">
      <w:pPr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Ilość i proporcje wykonywania poszczególnych terapii określona zostanie przez lekarza rehabilitacji na podstawie odrębnego zaświadczenia jednakże nie prze</w:t>
      </w:r>
      <w:r w:rsidR="002918BA">
        <w:rPr>
          <w:rFonts w:ascii="Arial" w:eastAsia="Calibri" w:hAnsi="Arial" w:cs="Arial"/>
          <w:sz w:val="18"/>
          <w:szCs w:val="18"/>
        </w:rPr>
        <w:t>kroczy on</w:t>
      </w:r>
      <w:r w:rsidR="003E513D">
        <w:rPr>
          <w:rFonts w:ascii="Arial" w:eastAsia="Calibri" w:hAnsi="Arial" w:cs="Arial"/>
          <w:sz w:val="18"/>
          <w:szCs w:val="18"/>
        </w:rPr>
        <w:t>a 10</w:t>
      </w:r>
      <w:r w:rsidR="006A7AF1">
        <w:rPr>
          <w:rFonts w:ascii="Arial" w:eastAsia="Calibri" w:hAnsi="Arial" w:cs="Arial"/>
          <w:sz w:val="18"/>
          <w:szCs w:val="18"/>
        </w:rPr>
        <w:t xml:space="preserve"> </w:t>
      </w:r>
      <w:r w:rsidR="002918BA">
        <w:rPr>
          <w:rFonts w:ascii="Arial" w:eastAsia="Calibri" w:hAnsi="Arial" w:cs="Arial"/>
          <w:sz w:val="18"/>
          <w:szCs w:val="18"/>
        </w:rPr>
        <w:t>godzin miesięcznie.</w:t>
      </w:r>
    </w:p>
    <w:p w:rsidR="0056292A" w:rsidRPr="008678B5" w:rsidRDefault="0056292A" w:rsidP="00137816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:rsidR="008678B5" w:rsidRDefault="008678B5" w:rsidP="00137816">
      <w:pPr>
        <w:contextualSpacing/>
        <w:rPr>
          <w:rFonts w:ascii="Arial" w:eastAsia="Calibri" w:hAnsi="Arial" w:cs="Arial"/>
          <w:sz w:val="18"/>
          <w:szCs w:val="18"/>
        </w:rPr>
      </w:pPr>
    </w:p>
    <w:p w:rsidR="0056292A" w:rsidRPr="008678B5" w:rsidRDefault="0056292A" w:rsidP="00137816">
      <w:pPr>
        <w:contextualSpacing/>
        <w:rPr>
          <w:rFonts w:ascii="Arial" w:eastAsia="Calibri" w:hAnsi="Arial" w:cs="Arial"/>
          <w:sz w:val="18"/>
          <w:szCs w:val="18"/>
        </w:rPr>
      </w:pPr>
    </w:p>
    <w:p w:rsidR="008678B5" w:rsidRPr="008678B5" w:rsidRDefault="008678B5" w:rsidP="00137816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8678B5" w:rsidRPr="008678B5" w:rsidRDefault="008678B5" w:rsidP="00137816">
      <w:pPr>
        <w:spacing w:after="12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8678B5" w:rsidRPr="008678B5" w:rsidRDefault="008678B5" w:rsidP="00137816">
      <w:pPr>
        <w:spacing w:after="12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AB37FC" w:rsidRDefault="00AB37FC" w:rsidP="00137816">
      <w:pPr>
        <w:pStyle w:val="NormalnyWeb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6A7AF1" w:rsidRDefault="006A7AF1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6A7AF1" w:rsidRDefault="006A7AF1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6A7AF1" w:rsidRDefault="006A7AF1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8678B5" w:rsidRDefault="008678B5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D4743E" w:rsidRDefault="00D4743E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  <w:bookmarkStart w:id="0" w:name="_GoBack"/>
      <w:bookmarkEnd w:id="0"/>
    </w:p>
    <w:sectPr w:rsidR="00D4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BEA" w:rsidRDefault="00454BEA" w:rsidP="009F6FE2">
      <w:pPr>
        <w:spacing w:after="0" w:line="240" w:lineRule="auto"/>
      </w:pPr>
      <w:r>
        <w:separator/>
      </w:r>
    </w:p>
  </w:endnote>
  <w:endnote w:type="continuationSeparator" w:id="0">
    <w:p w:rsidR="00454BEA" w:rsidRDefault="00454BEA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BEA" w:rsidRDefault="00454BEA" w:rsidP="009F6FE2">
      <w:pPr>
        <w:spacing w:after="0" w:line="240" w:lineRule="auto"/>
      </w:pPr>
      <w:r>
        <w:separator/>
      </w:r>
    </w:p>
  </w:footnote>
  <w:footnote w:type="continuationSeparator" w:id="0">
    <w:p w:rsidR="00454BEA" w:rsidRDefault="00454BEA" w:rsidP="009F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261B54"/>
    <w:multiLevelType w:val="multilevel"/>
    <w:tmpl w:val="22AC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6BA080B"/>
    <w:multiLevelType w:val="hybridMultilevel"/>
    <w:tmpl w:val="98F8F7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16"/>
  </w:num>
  <w:num w:numId="18">
    <w:abstractNumId w:val="12"/>
  </w:num>
  <w:num w:numId="19">
    <w:abstractNumId w:val="25"/>
  </w:num>
  <w:num w:numId="20">
    <w:abstractNumId w:val="22"/>
  </w:num>
  <w:num w:numId="21">
    <w:abstractNumId w:val="27"/>
  </w:num>
  <w:num w:numId="22">
    <w:abstractNumId w:val="28"/>
  </w:num>
  <w:num w:numId="23">
    <w:abstractNumId w:val="34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5"/>
  </w:num>
  <w:num w:numId="33">
    <w:abstractNumId w:val="33"/>
  </w:num>
  <w:num w:numId="34">
    <w:abstractNumId w:val="24"/>
  </w:num>
  <w:num w:numId="35">
    <w:abstractNumId w:val="10"/>
  </w:num>
  <w:num w:numId="36">
    <w:abstractNumId w:val="2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E8"/>
    <w:rsid w:val="00072597"/>
    <w:rsid w:val="00137816"/>
    <w:rsid w:val="00171799"/>
    <w:rsid w:val="00183852"/>
    <w:rsid w:val="002012E0"/>
    <w:rsid w:val="00222902"/>
    <w:rsid w:val="00234544"/>
    <w:rsid w:val="00245763"/>
    <w:rsid w:val="002918BA"/>
    <w:rsid w:val="00294C79"/>
    <w:rsid w:val="002A0C42"/>
    <w:rsid w:val="002D2F09"/>
    <w:rsid w:val="002D3159"/>
    <w:rsid w:val="002F6947"/>
    <w:rsid w:val="003473C8"/>
    <w:rsid w:val="00364A08"/>
    <w:rsid w:val="00365D17"/>
    <w:rsid w:val="003C69C5"/>
    <w:rsid w:val="003D3483"/>
    <w:rsid w:val="003E513D"/>
    <w:rsid w:val="00433AE7"/>
    <w:rsid w:val="00453B83"/>
    <w:rsid w:val="00454BEA"/>
    <w:rsid w:val="004C1EB5"/>
    <w:rsid w:val="004D7A27"/>
    <w:rsid w:val="00500AD4"/>
    <w:rsid w:val="00544585"/>
    <w:rsid w:val="0056292A"/>
    <w:rsid w:val="005A7DA3"/>
    <w:rsid w:val="00622AEA"/>
    <w:rsid w:val="00646901"/>
    <w:rsid w:val="00662E46"/>
    <w:rsid w:val="006901B3"/>
    <w:rsid w:val="00697BAF"/>
    <w:rsid w:val="006A7AF1"/>
    <w:rsid w:val="006E7A7D"/>
    <w:rsid w:val="007A62E8"/>
    <w:rsid w:val="007E1D3F"/>
    <w:rsid w:val="008039BE"/>
    <w:rsid w:val="00803F22"/>
    <w:rsid w:val="00804444"/>
    <w:rsid w:val="008678B5"/>
    <w:rsid w:val="008B406C"/>
    <w:rsid w:val="009D6276"/>
    <w:rsid w:val="009F6FE2"/>
    <w:rsid w:val="00A25EE6"/>
    <w:rsid w:val="00AB37FC"/>
    <w:rsid w:val="00AF4C4D"/>
    <w:rsid w:val="00B243DD"/>
    <w:rsid w:val="00B841AF"/>
    <w:rsid w:val="00BB42E7"/>
    <w:rsid w:val="00BC2598"/>
    <w:rsid w:val="00BE5DB4"/>
    <w:rsid w:val="00C05CE2"/>
    <w:rsid w:val="00C701FF"/>
    <w:rsid w:val="00CB5862"/>
    <w:rsid w:val="00D4743E"/>
    <w:rsid w:val="00E33285"/>
    <w:rsid w:val="00E36AB4"/>
    <w:rsid w:val="00E661FB"/>
    <w:rsid w:val="00EB5FAA"/>
    <w:rsid w:val="00ED4516"/>
    <w:rsid w:val="00EE2A55"/>
    <w:rsid w:val="00F242C3"/>
    <w:rsid w:val="00F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3ABC"/>
  <w15:docId w15:val="{FE609906-5C2D-4703-8C67-D427274B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5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1C7A-2261-4C70-971A-3808EB91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Mar_T</cp:lastModifiedBy>
  <cp:revision>3</cp:revision>
  <cp:lastPrinted>2019-05-10T10:19:00Z</cp:lastPrinted>
  <dcterms:created xsi:type="dcterms:W3CDTF">2019-05-13T11:05:00Z</dcterms:created>
  <dcterms:modified xsi:type="dcterms:W3CDTF">2019-05-13T13:18:00Z</dcterms:modified>
</cp:coreProperties>
</file>