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50" w:rsidRDefault="00251AAC" w:rsidP="00251AAC">
      <w:pPr>
        <w:jc w:val="right"/>
      </w:pPr>
      <w:r>
        <w:t>Załącznik nr 2 do SIWZ</w:t>
      </w:r>
    </w:p>
    <w:p w:rsidR="00251AAC" w:rsidRDefault="00251AAC" w:rsidP="00251AAC">
      <w:r>
        <w:t>Przedmiot zamówienia dotyczy fabrycznie nowego traktora z pługiem do odśnieżania wraz z dostawą do siedziby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6"/>
        <w:gridCol w:w="1992"/>
        <w:gridCol w:w="2021"/>
        <w:gridCol w:w="2113"/>
      </w:tblGrid>
      <w:tr w:rsidR="008D6EF7" w:rsidTr="00F76692">
        <w:tc>
          <w:tcPr>
            <w:tcW w:w="4928" w:type="dxa"/>
            <w:gridSpan w:val="2"/>
          </w:tcPr>
          <w:p w:rsidR="008D6EF7" w:rsidRPr="008D6EF7" w:rsidRDefault="008D6EF7" w:rsidP="007E13A2">
            <w:pPr>
              <w:rPr>
                <w:b/>
              </w:rPr>
            </w:pPr>
            <w:r w:rsidRPr="008D6EF7">
              <w:rPr>
                <w:b/>
              </w:rPr>
              <w:t>Wymagania techniczne</w:t>
            </w:r>
            <w:r w:rsidRPr="008D6EF7">
              <w:rPr>
                <w:b/>
              </w:rPr>
              <w:t xml:space="preserve"> traktora</w:t>
            </w:r>
            <w:r>
              <w:rPr>
                <w:b/>
              </w:rPr>
              <w:t>:</w:t>
            </w:r>
          </w:p>
        </w:tc>
        <w:tc>
          <w:tcPr>
            <w:tcW w:w="2021" w:type="dxa"/>
          </w:tcPr>
          <w:p w:rsidR="008D6EF7" w:rsidRPr="00C52C22" w:rsidRDefault="008D6EF7" w:rsidP="007E13A2">
            <w:r w:rsidRPr="00C52C22">
              <w:t>Spełnia / nie spełnia</w:t>
            </w:r>
          </w:p>
        </w:tc>
        <w:tc>
          <w:tcPr>
            <w:tcW w:w="2113" w:type="dxa"/>
          </w:tcPr>
          <w:p w:rsidR="008D6EF7" w:rsidRDefault="008D6EF7" w:rsidP="007E13A2">
            <w:r w:rsidRPr="00C52C22">
              <w:t>Opis oferowanych parametrów technicznych i wyposażenia</w:t>
            </w:r>
          </w:p>
        </w:tc>
      </w:tr>
      <w:tr w:rsidR="001D7D6C" w:rsidTr="00F76692">
        <w:tc>
          <w:tcPr>
            <w:tcW w:w="4928" w:type="dxa"/>
            <w:gridSpan w:val="2"/>
          </w:tcPr>
          <w:p w:rsidR="001D7D6C" w:rsidRDefault="001D7D6C" w:rsidP="007E13A2">
            <w:r>
              <w:t>Rok produkcji 2017 (fabrycznie nowy)</w:t>
            </w:r>
          </w:p>
        </w:tc>
        <w:tc>
          <w:tcPr>
            <w:tcW w:w="2021" w:type="dxa"/>
          </w:tcPr>
          <w:p w:rsidR="001D7D6C" w:rsidRDefault="001D7D6C" w:rsidP="007E13A2"/>
        </w:tc>
        <w:tc>
          <w:tcPr>
            <w:tcW w:w="2113" w:type="dxa"/>
          </w:tcPr>
          <w:p w:rsidR="001D7D6C" w:rsidRDefault="001D7D6C" w:rsidP="007E13A2"/>
        </w:tc>
      </w:tr>
      <w:tr w:rsidR="005A4EC5" w:rsidTr="00F76692">
        <w:tc>
          <w:tcPr>
            <w:tcW w:w="4928" w:type="dxa"/>
            <w:gridSpan w:val="2"/>
          </w:tcPr>
          <w:p w:rsidR="005A4EC5" w:rsidRDefault="005A4EC5" w:rsidP="007E13A2">
            <w:r w:rsidRPr="00D3562E">
              <w:rPr>
                <w:b/>
              </w:rPr>
              <w:t>Silnik</w:t>
            </w:r>
          </w:p>
        </w:tc>
        <w:tc>
          <w:tcPr>
            <w:tcW w:w="2021" w:type="dxa"/>
          </w:tcPr>
          <w:p w:rsidR="005A4EC5" w:rsidRDefault="005A4EC5" w:rsidP="007E13A2"/>
        </w:tc>
        <w:tc>
          <w:tcPr>
            <w:tcW w:w="2113" w:type="dxa"/>
          </w:tcPr>
          <w:p w:rsidR="005A4EC5" w:rsidRDefault="005A4EC5" w:rsidP="007E13A2"/>
        </w:tc>
      </w:tr>
      <w:tr w:rsidR="007E13A2" w:rsidTr="00F76692">
        <w:tc>
          <w:tcPr>
            <w:tcW w:w="2936" w:type="dxa"/>
          </w:tcPr>
          <w:p w:rsidR="007E13A2" w:rsidRDefault="007E13A2" w:rsidP="007E13A2">
            <w:r>
              <w:t>ilość cylindrów</w:t>
            </w:r>
          </w:p>
        </w:tc>
        <w:tc>
          <w:tcPr>
            <w:tcW w:w="1992" w:type="dxa"/>
          </w:tcPr>
          <w:p w:rsidR="007E13A2" w:rsidRDefault="007E13A2" w:rsidP="007E13A2">
            <w:r>
              <w:t>4</w:t>
            </w:r>
          </w:p>
        </w:tc>
        <w:tc>
          <w:tcPr>
            <w:tcW w:w="2021" w:type="dxa"/>
          </w:tcPr>
          <w:p w:rsidR="007E13A2" w:rsidRDefault="007E13A2" w:rsidP="007E13A2"/>
        </w:tc>
        <w:tc>
          <w:tcPr>
            <w:tcW w:w="2113" w:type="dxa"/>
          </w:tcPr>
          <w:p w:rsidR="007E13A2" w:rsidRDefault="007E13A2" w:rsidP="007E13A2"/>
        </w:tc>
      </w:tr>
      <w:tr w:rsidR="007E13A2" w:rsidTr="00F76692">
        <w:tc>
          <w:tcPr>
            <w:tcW w:w="2936" w:type="dxa"/>
          </w:tcPr>
          <w:p w:rsidR="007E13A2" w:rsidRDefault="007E13A2" w:rsidP="007E13A2">
            <w:r>
              <w:t>Pojemność</w:t>
            </w:r>
          </w:p>
        </w:tc>
        <w:tc>
          <w:tcPr>
            <w:tcW w:w="1992" w:type="dxa"/>
          </w:tcPr>
          <w:p w:rsidR="007E13A2" w:rsidRDefault="007E13A2" w:rsidP="007E13A2">
            <w:r>
              <w:t>min. 3 400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21" w:type="dxa"/>
          </w:tcPr>
          <w:p w:rsidR="007E13A2" w:rsidRDefault="007E13A2" w:rsidP="007E13A2"/>
        </w:tc>
        <w:tc>
          <w:tcPr>
            <w:tcW w:w="2113" w:type="dxa"/>
          </w:tcPr>
          <w:p w:rsidR="007E13A2" w:rsidRDefault="007E13A2" w:rsidP="007E13A2"/>
        </w:tc>
      </w:tr>
      <w:tr w:rsidR="007E13A2" w:rsidTr="00F76692">
        <w:tc>
          <w:tcPr>
            <w:tcW w:w="2936" w:type="dxa"/>
          </w:tcPr>
          <w:p w:rsidR="007E13A2" w:rsidRDefault="007E13A2" w:rsidP="007E13A2">
            <w:r>
              <w:t>Moc silnika w km</w:t>
            </w:r>
          </w:p>
        </w:tc>
        <w:tc>
          <w:tcPr>
            <w:tcW w:w="1992" w:type="dxa"/>
          </w:tcPr>
          <w:p w:rsidR="007E13A2" w:rsidRDefault="007E13A2" w:rsidP="007E13A2">
            <w:r>
              <w:t>min. 95</w:t>
            </w:r>
          </w:p>
        </w:tc>
        <w:tc>
          <w:tcPr>
            <w:tcW w:w="2021" w:type="dxa"/>
          </w:tcPr>
          <w:p w:rsidR="007E13A2" w:rsidRDefault="007E13A2" w:rsidP="007E13A2"/>
        </w:tc>
        <w:tc>
          <w:tcPr>
            <w:tcW w:w="2113" w:type="dxa"/>
          </w:tcPr>
          <w:p w:rsidR="007E13A2" w:rsidRDefault="007E13A2" w:rsidP="007E13A2"/>
        </w:tc>
      </w:tr>
      <w:tr w:rsidR="005A4EC5" w:rsidTr="00F76692">
        <w:tc>
          <w:tcPr>
            <w:tcW w:w="4928" w:type="dxa"/>
            <w:gridSpan w:val="2"/>
          </w:tcPr>
          <w:p w:rsidR="005A4EC5" w:rsidRDefault="005A4EC5" w:rsidP="007E13A2">
            <w:r w:rsidRPr="00D3562E">
              <w:rPr>
                <w:b/>
              </w:rPr>
              <w:t>Parametry skrzyni biegów</w:t>
            </w:r>
          </w:p>
        </w:tc>
        <w:tc>
          <w:tcPr>
            <w:tcW w:w="2021" w:type="dxa"/>
          </w:tcPr>
          <w:p w:rsidR="005A4EC5" w:rsidRDefault="005A4EC5" w:rsidP="007E13A2"/>
        </w:tc>
        <w:tc>
          <w:tcPr>
            <w:tcW w:w="2113" w:type="dxa"/>
          </w:tcPr>
          <w:p w:rsidR="005A4EC5" w:rsidRDefault="005A4EC5" w:rsidP="007E13A2"/>
        </w:tc>
      </w:tr>
      <w:tr w:rsidR="007E13A2" w:rsidTr="00F76692">
        <w:tc>
          <w:tcPr>
            <w:tcW w:w="2936" w:type="dxa"/>
          </w:tcPr>
          <w:p w:rsidR="007E13A2" w:rsidRDefault="007E13A2" w:rsidP="007E13A2">
            <w:r>
              <w:t>Liczba biegów do przodu</w:t>
            </w:r>
          </w:p>
        </w:tc>
        <w:tc>
          <w:tcPr>
            <w:tcW w:w="1992" w:type="dxa"/>
          </w:tcPr>
          <w:p w:rsidR="007E13A2" w:rsidRDefault="007E13A2" w:rsidP="007E13A2">
            <w:r>
              <w:t>12</w:t>
            </w:r>
          </w:p>
        </w:tc>
        <w:tc>
          <w:tcPr>
            <w:tcW w:w="2021" w:type="dxa"/>
          </w:tcPr>
          <w:p w:rsidR="007E13A2" w:rsidRDefault="007E13A2" w:rsidP="007E13A2"/>
        </w:tc>
        <w:tc>
          <w:tcPr>
            <w:tcW w:w="2113" w:type="dxa"/>
          </w:tcPr>
          <w:p w:rsidR="007E13A2" w:rsidRDefault="007E13A2" w:rsidP="007E13A2"/>
        </w:tc>
      </w:tr>
      <w:tr w:rsidR="007E13A2" w:rsidTr="00F76692">
        <w:tc>
          <w:tcPr>
            <w:tcW w:w="2936" w:type="dxa"/>
          </w:tcPr>
          <w:p w:rsidR="007E13A2" w:rsidRDefault="007E13A2" w:rsidP="007E13A2">
            <w:r>
              <w:t>Liczba biegów do tyłu</w:t>
            </w:r>
          </w:p>
        </w:tc>
        <w:tc>
          <w:tcPr>
            <w:tcW w:w="1992" w:type="dxa"/>
          </w:tcPr>
          <w:p w:rsidR="007E13A2" w:rsidRDefault="007E13A2" w:rsidP="007E13A2">
            <w:r>
              <w:t>12</w:t>
            </w:r>
          </w:p>
        </w:tc>
        <w:tc>
          <w:tcPr>
            <w:tcW w:w="2021" w:type="dxa"/>
          </w:tcPr>
          <w:p w:rsidR="007E13A2" w:rsidRDefault="007E13A2" w:rsidP="007E13A2"/>
        </w:tc>
        <w:tc>
          <w:tcPr>
            <w:tcW w:w="2113" w:type="dxa"/>
          </w:tcPr>
          <w:p w:rsidR="007E13A2" w:rsidRDefault="007E13A2" w:rsidP="007E13A2"/>
        </w:tc>
      </w:tr>
      <w:tr w:rsidR="00593AB5" w:rsidTr="00F76692">
        <w:tc>
          <w:tcPr>
            <w:tcW w:w="4928" w:type="dxa"/>
            <w:gridSpan w:val="2"/>
          </w:tcPr>
          <w:p w:rsidR="00593AB5" w:rsidRDefault="00593AB5" w:rsidP="007E13A2">
            <w:r w:rsidRPr="00D3562E">
              <w:rPr>
                <w:b/>
              </w:rPr>
              <w:t>Pozostałe parametry techniczne</w:t>
            </w:r>
          </w:p>
        </w:tc>
        <w:tc>
          <w:tcPr>
            <w:tcW w:w="2021" w:type="dxa"/>
          </w:tcPr>
          <w:p w:rsidR="00593AB5" w:rsidRDefault="00593AB5" w:rsidP="007E13A2"/>
        </w:tc>
        <w:tc>
          <w:tcPr>
            <w:tcW w:w="2113" w:type="dxa"/>
          </w:tcPr>
          <w:p w:rsidR="00593AB5" w:rsidRDefault="00593AB5" w:rsidP="007E13A2"/>
        </w:tc>
      </w:tr>
      <w:tr w:rsidR="007E13A2" w:rsidTr="00F76692">
        <w:tc>
          <w:tcPr>
            <w:tcW w:w="2936" w:type="dxa"/>
          </w:tcPr>
          <w:p w:rsidR="007E13A2" w:rsidRDefault="0035068B" w:rsidP="007E13A2">
            <w:r>
              <w:t>Napęd na 4 koła</w:t>
            </w:r>
          </w:p>
        </w:tc>
        <w:tc>
          <w:tcPr>
            <w:tcW w:w="1992" w:type="dxa"/>
          </w:tcPr>
          <w:p w:rsidR="007E13A2" w:rsidRDefault="0035068B" w:rsidP="007E13A2">
            <w:r>
              <w:t>Tak</w:t>
            </w:r>
          </w:p>
        </w:tc>
        <w:tc>
          <w:tcPr>
            <w:tcW w:w="2021" w:type="dxa"/>
          </w:tcPr>
          <w:p w:rsidR="007E13A2" w:rsidRDefault="007E13A2" w:rsidP="007E13A2"/>
        </w:tc>
        <w:tc>
          <w:tcPr>
            <w:tcW w:w="2113" w:type="dxa"/>
          </w:tcPr>
          <w:p w:rsidR="007E13A2" w:rsidRDefault="007E13A2" w:rsidP="007E13A2"/>
        </w:tc>
      </w:tr>
      <w:tr w:rsidR="001D7D6C" w:rsidTr="00F76692">
        <w:tc>
          <w:tcPr>
            <w:tcW w:w="2936" w:type="dxa"/>
          </w:tcPr>
          <w:p w:rsidR="001D7D6C" w:rsidRDefault="0035068B" w:rsidP="007E13A2">
            <w:r>
              <w:t>Masa własna bez obciążników</w:t>
            </w:r>
          </w:p>
        </w:tc>
        <w:tc>
          <w:tcPr>
            <w:tcW w:w="1992" w:type="dxa"/>
          </w:tcPr>
          <w:p w:rsidR="001D7D6C" w:rsidRDefault="0035068B" w:rsidP="007E13A2">
            <w:r>
              <w:t>Min. 3 300 kg</w:t>
            </w:r>
          </w:p>
        </w:tc>
        <w:tc>
          <w:tcPr>
            <w:tcW w:w="2021" w:type="dxa"/>
          </w:tcPr>
          <w:p w:rsidR="001D7D6C" w:rsidRDefault="001D7D6C" w:rsidP="007E13A2"/>
        </w:tc>
        <w:tc>
          <w:tcPr>
            <w:tcW w:w="2113" w:type="dxa"/>
          </w:tcPr>
          <w:p w:rsidR="001D7D6C" w:rsidRDefault="001D7D6C" w:rsidP="007E13A2"/>
        </w:tc>
      </w:tr>
      <w:tr w:rsidR="001D7D6C" w:rsidTr="00F76692">
        <w:tc>
          <w:tcPr>
            <w:tcW w:w="2936" w:type="dxa"/>
          </w:tcPr>
          <w:p w:rsidR="001D7D6C" w:rsidRDefault="00C71008" w:rsidP="007E13A2">
            <w:r>
              <w:t>Prędkość transportowa km/h</w:t>
            </w:r>
          </w:p>
        </w:tc>
        <w:tc>
          <w:tcPr>
            <w:tcW w:w="1992" w:type="dxa"/>
          </w:tcPr>
          <w:p w:rsidR="001D7D6C" w:rsidRDefault="00C71008" w:rsidP="007E13A2">
            <w:r>
              <w:t>Min. 40</w:t>
            </w:r>
          </w:p>
        </w:tc>
        <w:tc>
          <w:tcPr>
            <w:tcW w:w="2021" w:type="dxa"/>
          </w:tcPr>
          <w:p w:rsidR="001D7D6C" w:rsidRDefault="001D7D6C" w:rsidP="007E13A2"/>
        </w:tc>
        <w:tc>
          <w:tcPr>
            <w:tcW w:w="2113" w:type="dxa"/>
          </w:tcPr>
          <w:p w:rsidR="001D7D6C" w:rsidRDefault="001D7D6C" w:rsidP="007E13A2"/>
        </w:tc>
      </w:tr>
      <w:tr w:rsidR="00593AB5" w:rsidTr="00F76692">
        <w:tc>
          <w:tcPr>
            <w:tcW w:w="2936" w:type="dxa"/>
          </w:tcPr>
          <w:p w:rsidR="00593AB5" w:rsidRDefault="00C71008" w:rsidP="007E13A2">
            <w:r>
              <w:t>Wał Odbioru Mocy (WOM) tylny – ilość obrotów</w:t>
            </w:r>
          </w:p>
        </w:tc>
        <w:tc>
          <w:tcPr>
            <w:tcW w:w="1992" w:type="dxa"/>
          </w:tcPr>
          <w:p w:rsidR="00593AB5" w:rsidRDefault="00C71008" w:rsidP="007E13A2">
            <w:r>
              <w:t>Min. 540</w:t>
            </w:r>
          </w:p>
        </w:tc>
        <w:tc>
          <w:tcPr>
            <w:tcW w:w="2021" w:type="dxa"/>
          </w:tcPr>
          <w:p w:rsidR="00593AB5" w:rsidRDefault="00593AB5" w:rsidP="007E13A2"/>
        </w:tc>
        <w:tc>
          <w:tcPr>
            <w:tcW w:w="2113" w:type="dxa"/>
          </w:tcPr>
          <w:p w:rsidR="00593AB5" w:rsidRDefault="00593AB5" w:rsidP="007E13A2"/>
        </w:tc>
      </w:tr>
      <w:tr w:rsidR="00593AB5" w:rsidTr="00F76692">
        <w:tc>
          <w:tcPr>
            <w:tcW w:w="2936" w:type="dxa"/>
          </w:tcPr>
          <w:p w:rsidR="00593AB5" w:rsidRDefault="004E672C" w:rsidP="007E13A2">
            <w:r>
              <w:t>Wydatek pompy hydraulicznej</w:t>
            </w:r>
          </w:p>
        </w:tc>
        <w:tc>
          <w:tcPr>
            <w:tcW w:w="1992" w:type="dxa"/>
          </w:tcPr>
          <w:p w:rsidR="00593AB5" w:rsidRDefault="004E672C" w:rsidP="007E13A2">
            <w:r>
              <w:t>Min. 40 l/min</w:t>
            </w:r>
          </w:p>
        </w:tc>
        <w:tc>
          <w:tcPr>
            <w:tcW w:w="2021" w:type="dxa"/>
          </w:tcPr>
          <w:p w:rsidR="00593AB5" w:rsidRDefault="00593AB5" w:rsidP="007E13A2"/>
        </w:tc>
        <w:tc>
          <w:tcPr>
            <w:tcW w:w="2113" w:type="dxa"/>
          </w:tcPr>
          <w:p w:rsidR="00593AB5" w:rsidRDefault="00593AB5" w:rsidP="007E13A2"/>
        </w:tc>
      </w:tr>
      <w:tr w:rsidR="00593AB5" w:rsidTr="00F76692">
        <w:tc>
          <w:tcPr>
            <w:tcW w:w="2936" w:type="dxa"/>
          </w:tcPr>
          <w:p w:rsidR="00593AB5" w:rsidRDefault="00FD0302" w:rsidP="007E13A2">
            <w:r>
              <w:t>Sprężarka powietrza, układ pneumatyczny do przyczep</w:t>
            </w:r>
          </w:p>
        </w:tc>
        <w:tc>
          <w:tcPr>
            <w:tcW w:w="1992" w:type="dxa"/>
          </w:tcPr>
          <w:p w:rsidR="00593AB5" w:rsidRDefault="00FD0302" w:rsidP="007E13A2">
            <w:r>
              <w:t>Tak</w:t>
            </w:r>
          </w:p>
        </w:tc>
        <w:tc>
          <w:tcPr>
            <w:tcW w:w="2021" w:type="dxa"/>
          </w:tcPr>
          <w:p w:rsidR="00593AB5" w:rsidRDefault="00593AB5" w:rsidP="007E13A2"/>
        </w:tc>
        <w:tc>
          <w:tcPr>
            <w:tcW w:w="2113" w:type="dxa"/>
          </w:tcPr>
          <w:p w:rsidR="00593AB5" w:rsidRDefault="00593AB5" w:rsidP="007E13A2"/>
        </w:tc>
      </w:tr>
      <w:tr w:rsidR="00FD0302" w:rsidTr="00F76692">
        <w:tc>
          <w:tcPr>
            <w:tcW w:w="4928" w:type="dxa"/>
            <w:gridSpan w:val="2"/>
          </w:tcPr>
          <w:p w:rsidR="00FD0302" w:rsidRDefault="00FD0302" w:rsidP="007E13A2">
            <w:r w:rsidRPr="00D3562E">
              <w:rPr>
                <w:b/>
              </w:rPr>
              <w:t>Wymagane wyposażenie dodatkowe</w:t>
            </w:r>
          </w:p>
        </w:tc>
        <w:tc>
          <w:tcPr>
            <w:tcW w:w="2021" w:type="dxa"/>
          </w:tcPr>
          <w:p w:rsidR="00FD0302" w:rsidRDefault="00FD0302" w:rsidP="007E13A2"/>
        </w:tc>
        <w:tc>
          <w:tcPr>
            <w:tcW w:w="2113" w:type="dxa"/>
          </w:tcPr>
          <w:p w:rsidR="00FD0302" w:rsidRDefault="00FD0302" w:rsidP="007E13A2"/>
        </w:tc>
      </w:tr>
      <w:tr w:rsidR="00593AB5" w:rsidTr="00F76692">
        <w:tc>
          <w:tcPr>
            <w:tcW w:w="2936" w:type="dxa"/>
          </w:tcPr>
          <w:p w:rsidR="00593AB5" w:rsidRDefault="00B22D1D" w:rsidP="007E13A2">
            <w:r>
              <w:t>Lampa ostrzegawcza – pomarańczowa (kogut)</w:t>
            </w:r>
          </w:p>
        </w:tc>
        <w:tc>
          <w:tcPr>
            <w:tcW w:w="1992" w:type="dxa"/>
          </w:tcPr>
          <w:p w:rsidR="00593AB5" w:rsidRDefault="00B22D1D" w:rsidP="007E13A2">
            <w:r>
              <w:t>Min. 1 szt.</w:t>
            </w:r>
          </w:p>
        </w:tc>
        <w:tc>
          <w:tcPr>
            <w:tcW w:w="2021" w:type="dxa"/>
          </w:tcPr>
          <w:p w:rsidR="00593AB5" w:rsidRDefault="00593AB5" w:rsidP="007E13A2"/>
        </w:tc>
        <w:tc>
          <w:tcPr>
            <w:tcW w:w="2113" w:type="dxa"/>
          </w:tcPr>
          <w:p w:rsidR="00593AB5" w:rsidRDefault="00593AB5" w:rsidP="007E13A2"/>
        </w:tc>
      </w:tr>
      <w:tr w:rsidR="00593AB5" w:rsidTr="00F76692">
        <w:tc>
          <w:tcPr>
            <w:tcW w:w="2936" w:type="dxa"/>
          </w:tcPr>
          <w:p w:rsidR="00593AB5" w:rsidRDefault="00B22D1D" w:rsidP="007E13A2">
            <w:r>
              <w:t>Gniazda hydrauliczne tył – ilość</w:t>
            </w:r>
          </w:p>
        </w:tc>
        <w:tc>
          <w:tcPr>
            <w:tcW w:w="1992" w:type="dxa"/>
          </w:tcPr>
          <w:p w:rsidR="00593AB5" w:rsidRDefault="00B22D1D" w:rsidP="007E13A2">
            <w:r>
              <w:t>Min. 4</w:t>
            </w:r>
          </w:p>
        </w:tc>
        <w:tc>
          <w:tcPr>
            <w:tcW w:w="2021" w:type="dxa"/>
          </w:tcPr>
          <w:p w:rsidR="00593AB5" w:rsidRDefault="00593AB5" w:rsidP="007E13A2"/>
        </w:tc>
        <w:tc>
          <w:tcPr>
            <w:tcW w:w="2113" w:type="dxa"/>
          </w:tcPr>
          <w:p w:rsidR="00593AB5" w:rsidRDefault="00593AB5" w:rsidP="007E13A2"/>
        </w:tc>
      </w:tr>
      <w:tr w:rsidR="00B22D1D" w:rsidTr="00F76692">
        <w:tc>
          <w:tcPr>
            <w:tcW w:w="2936" w:type="dxa"/>
          </w:tcPr>
          <w:p w:rsidR="00B22D1D" w:rsidRDefault="00B22D1D" w:rsidP="007E13A2">
            <w:r>
              <w:t>Gniazda hydrauliczne przód – ilość</w:t>
            </w:r>
          </w:p>
        </w:tc>
        <w:tc>
          <w:tcPr>
            <w:tcW w:w="1992" w:type="dxa"/>
          </w:tcPr>
          <w:p w:rsidR="00B22D1D" w:rsidRDefault="00B22D1D" w:rsidP="007E13A2">
            <w:r>
              <w:t>Min. 1</w:t>
            </w:r>
          </w:p>
        </w:tc>
        <w:tc>
          <w:tcPr>
            <w:tcW w:w="2021" w:type="dxa"/>
          </w:tcPr>
          <w:p w:rsidR="00B22D1D" w:rsidRDefault="00B22D1D" w:rsidP="007E13A2"/>
        </w:tc>
        <w:tc>
          <w:tcPr>
            <w:tcW w:w="2113" w:type="dxa"/>
          </w:tcPr>
          <w:p w:rsidR="00B22D1D" w:rsidRDefault="00B22D1D" w:rsidP="007E13A2"/>
        </w:tc>
      </w:tr>
      <w:tr w:rsidR="00B22D1D" w:rsidTr="00F76692">
        <w:tc>
          <w:tcPr>
            <w:tcW w:w="2936" w:type="dxa"/>
          </w:tcPr>
          <w:p w:rsidR="00B22D1D" w:rsidRDefault="00AD563B" w:rsidP="007E13A2">
            <w:r>
              <w:t>Komplet obciążników kół tylnych</w:t>
            </w:r>
          </w:p>
        </w:tc>
        <w:tc>
          <w:tcPr>
            <w:tcW w:w="1992" w:type="dxa"/>
          </w:tcPr>
          <w:p w:rsidR="00B22D1D" w:rsidRDefault="00AD563B" w:rsidP="007E13A2">
            <w:r>
              <w:t>2 x 45 kg</w:t>
            </w:r>
          </w:p>
        </w:tc>
        <w:tc>
          <w:tcPr>
            <w:tcW w:w="2021" w:type="dxa"/>
          </w:tcPr>
          <w:p w:rsidR="00B22D1D" w:rsidRDefault="00B22D1D" w:rsidP="007E13A2"/>
        </w:tc>
        <w:tc>
          <w:tcPr>
            <w:tcW w:w="2113" w:type="dxa"/>
          </w:tcPr>
          <w:p w:rsidR="00B22D1D" w:rsidRDefault="00B22D1D" w:rsidP="007E13A2"/>
        </w:tc>
      </w:tr>
      <w:tr w:rsidR="00B22D1D" w:rsidTr="00F76692">
        <w:tc>
          <w:tcPr>
            <w:tcW w:w="2936" w:type="dxa"/>
          </w:tcPr>
          <w:p w:rsidR="00B22D1D" w:rsidRDefault="00AD563B" w:rsidP="007E13A2">
            <w:r>
              <w:t>Przedni podnośnik TUZ – udźwig</w:t>
            </w:r>
          </w:p>
        </w:tc>
        <w:tc>
          <w:tcPr>
            <w:tcW w:w="1992" w:type="dxa"/>
          </w:tcPr>
          <w:p w:rsidR="00B22D1D" w:rsidRDefault="00AD563B" w:rsidP="007E13A2">
            <w:r>
              <w:t>Min. 1 200 kg</w:t>
            </w:r>
          </w:p>
        </w:tc>
        <w:tc>
          <w:tcPr>
            <w:tcW w:w="2021" w:type="dxa"/>
          </w:tcPr>
          <w:p w:rsidR="00B22D1D" w:rsidRDefault="00B22D1D" w:rsidP="007E13A2"/>
        </w:tc>
        <w:tc>
          <w:tcPr>
            <w:tcW w:w="2113" w:type="dxa"/>
          </w:tcPr>
          <w:p w:rsidR="00B22D1D" w:rsidRDefault="00B22D1D" w:rsidP="007E13A2"/>
        </w:tc>
      </w:tr>
      <w:tr w:rsidR="00B22D1D" w:rsidTr="00F76692">
        <w:tc>
          <w:tcPr>
            <w:tcW w:w="2936" w:type="dxa"/>
          </w:tcPr>
          <w:p w:rsidR="00B22D1D" w:rsidRDefault="00AD563B" w:rsidP="007E13A2">
            <w:r>
              <w:t>Udźwig podnośnika tył</w:t>
            </w:r>
          </w:p>
        </w:tc>
        <w:tc>
          <w:tcPr>
            <w:tcW w:w="1992" w:type="dxa"/>
          </w:tcPr>
          <w:p w:rsidR="00B22D1D" w:rsidRDefault="00AD563B" w:rsidP="007E13A2">
            <w:r>
              <w:t>Min. 3 000 kg</w:t>
            </w:r>
          </w:p>
        </w:tc>
        <w:tc>
          <w:tcPr>
            <w:tcW w:w="2021" w:type="dxa"/>
          </w:tcPr>
          <w:p w:rsidR="00B22D1D" w:rsidRDefault="00B22D1D" w:rsidP="007E13A2"/>
        </w:tc>
        <w:tc>
          <w:tcPr>
            <w:tcW w:w="2113" w:type="dxa"/>
          </w:tcPr>
          <w:p w:rsidR="00B22D1D" w:rsidRDefault="00B22D1D" w:rsidP="007E13A2"/>
        </w:tc>
      </w:tr>
      <w:tr w:rsidR="008D6EF7" w:rsidTr="00F76692">
        <w:tc>
          <w:tcPr>
            <w:tcW w:w="4928" w:type="dxa"/>
            <w:gridSpan w:val="2"/>
          </w:tcPr>
          <w:p w:rsidR="008D6EF7" w:rsidRPr="008D6EF7" w:rsidRDefault="008D6EF7" w:rsidP="008D6EF7">
            <w:pPr>
              <w:spacing w:after="5" w:line="268" w:lineRule="auto"/>
              <w:ind w:left="20" w:right="151"/>
              <w:jc w:val="both"/>
              <w:rPr>
                <w:b/>
              </w:rPr>
            </w:pPr>
            <w:r w:rsidRPr="008D6EF7">
              <w:rPr>
                <w:b/>
              </w:rPr>
              <w:t>Wymagania dotyczące pługa do odśnieżania</w:t>
            </w:r>
            <w:r>
              <w:rPr>
                <w:b/>
              </w:rPr>
              <w:t>:</w:t>
            </w:r>
          </w:p>
        </w:tc>
        <w:tc>
          <w:tcPr>
            <w:tcW w:w="2021" w:type="dxa"/>
          </w:tcPr>
          <w:p w:rsidR="008D6EF7" w:rsidRDefault="008D6EF7" w:rsidP="007E13A2"/>
        </w:tc>
        <w:tc>
          <w:tcPr>
            <w:tcW w:w="2113" w:type="dxa"/>
          </w:tcPr>
          <w:p w:rsidR="008D6EF7" w:rsidRDefault="008D6EF7" w:rsidP="007E13A2"/>
        </w:tc>
      </w:tr>
      <w:tr w:rsidR="008D6EF7" w:rsidTr="00F76692">
        <w:tc>
          <w:tcPr>
            <w:tcW w:w="4928" w:type="dxa"/>
            <w:gridSpan w:val="2"/>
          </w:tcPr>
          <w:p w:rsidR="008D6EF7" w:rsidRDefault="008D6EF7" w:rsidP="007E13A2">
            <w:r w:rsidRPr="008D6EF7">
              <w:t>pług o zmiennej geometrii pracy o szerokości roboczej min. 260 cm, składany hydraulicznie z pomocą siłowników hydraulicznych</w:t>
            </w:r>
          </w:p>
        </w:tc>
        <w:tc>
          <w:tcPr>
            <w:tcW w:w="2021" w:type="dxa"/>
          </w:tcPr>
          <w:p w:rsidR="008D6EF7" w:rsidRDefault="008D6EF7" w:rsidP="007E13A2"/>
        </w:tc>
        <w:tc>
          <w:tcPr>
            <w:tcW w:w="2113" w:type="dxa"/>
          </w:tcPr>
          <w:p w:rsidR="008D6EF7" w:rsidRDefault="008D6EF7" w:rsidP="007E13A2"/>
        </w:tc>
      </w:tr>
      <w:tr w:rsidR="008D6EF7" w:rsidTr="00F76692">
        <w:tc>
          <w:tcPr>
            <w:tcW w:w="4928" w:type="dxa"/>
            <w:gridSpan w:val="2"/>
          </w:tcPr>
          <w:p w:rsidR="008D6EF7" w:rsidRDefault="008D6EF7" w:rsidP="008D6EF7">
            <w:pPr>
              <w:spacing w:after="5" w:line="268" w:lineRule="auto"/>
              <w:ind w:right="151"/>
              <w:jc w:val="both"/>
            </w:pPr>
            <w:r>
              <w:t xml:space="preserve">dopuszczalne obciążenie czołowe min. 6 ton </w:t>
            </w:r>
          </w:p>
          <w:p w:rsidR="008D6EF7" w:rsidRDefault="008D6EF7" w:rsidP="007E13A2"/>
        </w:tc>
        <w:tc>
          <w:tcPr>
            <w:tcW w:w="2021" w:type="dxa"/>
          </w:tcPr>
          <w:p w:rsidR="008D6EF7" w:rsidRDefault="008D6EF7" w:rsidP="007E13A2"/>
        </w:tc>
        <w:tc>
          <w:tcPr>
            <w:tcW w:w="2113" w:type="dxa"/>
          </w:tcPr>
          <w:p w:rsidR="008D6EF7" w:rsidRDefault="008D6EF7" w:rsidP="007E13A2"/>
        </w:tc>
      </w:tr>
      <w:tr w:rsidR="008D6EF7" w:rsidTr="00F76692">
        <w:tc>
          <w:tcPr>
            <w:tcW w:w="4928" w:type="dxa"/>
            <w:gridSpan w:val="2"/>
          </w:tcPr>
          <w:p w:rsidR="008D6EF7" w:rsidRDefault="008D6EF7" w:rsidP="008D6EF7">
            <w:pPr>
              <w:spacing w:after="5" w:line="268" w:lineRule="auto"/>
              <w:ind w:right="151"/>
              <w:jc w:val="both"/>
            </w:pPr>
            <w:r>
              <w:t>dowolność pozycji roboczych w zakresie ±30</w:t>
            </w:r>
            <w:r>
              <w:rPr>
                <w:vertAlign w:val="superscript"/>
              </w:rPr>
              <w:t>0</w:t>
            </w:r>
            <w:r>
              <w:t xml:space="preserve">, oddzielnie dla każdego lemiesza,  </w:t>
            </w:r>
          </w:p>
        </w:tc>
        <w:tc>
          <w:tcPr>
            <w:tcW w:w="2021" w:type="dxa"/>
          </w:tcPr>
          <w:p w:rsidR="008D6EF7" w:rsidRDefault="008D6EF7" w:rsidP="007E13A2"/>
        </w:tc>
        <w:tc>
          <w:tcPr>
            <w:tcW w:w="2113" w:type="dxa"/>
          </w:tcPr>
          <w:p w:rsidR="008D6EF7" w:rsidRDefault="008D6EF7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47" w:line="268" w:lineRule="auto"/>
              <w:ind w:right="151"/>
              <w:jc w:val="both"/>
            </w:pPr>
            <w:r>
              <w:t>kopiowanie poprzeczne terenu ± 6</w:t>
            </w:r>
            <w:r>
              <w:rPr>
                <w:vertAlign w:val="superscript"/>
              </w:rPr>
              <w:t xml:space="preserve">0 </w:t>
            </w:r>
            <w:r>
              <w:t xml:space="preserve">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t>minimalna szerokość odśnieżania w układzie lemieszowym jednostronnym (kąt 30</w:t>
            </w:r>
            <w:r>
              <w:rPr>
                <w:vertAlign w:val="superscript"/>
              </w:rPr>
              <w:t>0</w:t>
            </w:r>
            <w:r>
              <w:t xml:space="preserve">) - 2700 mm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lastRenderedPageBreak/>
              <w:t xml:space="preserve">system zawieszenia do ciągnika rolniczego na przedni TUZ kat. II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t xml:space="preserve">masa maksymalna całego pługa 450 kg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t xml:space="preserve">odkładnice pługa ukształtowane w formę rynny, 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t xml:space="preserve">system zabezpieczenia przeciw najazdowego - uchylne lemiesze + </w:t>
            </w:r>
            <w:proofErr w:type="spellStart"/>
            <w:r>
              <w:t>zrywalne</w:t>
            </w:r>
            <w:proofErr w:type="spellEnd"/>
            <w:r>
              <w:t xml:space="preserve"> śruby na ramce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t xml:space="preserve">pług musi być wyposażony w odchylane sprężynowo listwy gumowe, umieszczone w dolnej części lemiesza; podzielone na 4 części odchylające się do tyłu niezależnie przy najechaniu na krawężnik, studzienkę lub inną przeszkodę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F76692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t xml:space="preserve">sterowanie pługa powinno odbywać się poprzez jedną parę hydrauliczną; pług musi być wyposażony w zawór kierunkowy elektromagnetyczny umieszczony w górnej części układu zawieszenia, podłączony do zasilania 12V za pomocą wtyku zapalniczki, pozwalający na przełączenie zasilania olejem, niezależnie siłownika lewego lub prawego, w celu umożliwienia ustawienia wybranego lemiesza pod dowolnym kątem w dozwolonym zakresie. 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876499">
        <w:tc>
          <w:tcPr>
            <w:tcW w:w="4928" w:type="dxa"/>
            <w:gridSpan w:val="2"/>
          </w:tcPr>
          <w:p w:rsidR="00F76692" w:rsidRDefault="00F76692" w:rsidP="00F76692">
            <w:pPr>
              <w:spacing w:after="5" w:line="268" w:lineRule="auto"/>
              <w:ind w:right="151"/>
              <w:jc w:val="both"/>
            </w:pPr>
            <w:r>
              <w:t xml:space="preserve">Światła obrysowe zamontowane na pługu </w:t>
            </w:r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  <w:tr w:rsidR="00F76692" w:rsidTr="00CC02B9">
        <w:tc>
          <w:tcPr>
            <w:tcW w:w="4928" w:type="dxa"/>
            <w:gridSpan w:val="2"/>
          </w:tcPr>
          <w:p w:rsidR="00F76692" w:rsidRDefault="00F76692" w:rsidP="00F76692">
            <w:pPr>
              <w:spacing w:after="16" w:line="259" w:lineRule="auto"/>
              <w:ind w:right="151"/>
              <w:jc w:val="both"/>
            </w:pPr>
            <w:r>
              <w:t xml:space="preserve">Pług musi być wyposażony w odboje chroniące lemiesz przed uszkodzeniem, np. </w:t>
            </w:r>
          </w:p>
          <w:p w:rsidR="00F76692" w:rsidRDefault="00F76692" w:rsidP="00F76692">
            <w:pPr>
              <w:ind w:right="151"/>
            </w:pPr>
            <w:r>
              <w:t xml:space="preserve">podczas odśnieżania w pobliżu krawężnika lub innych przeszkód </w:t>
            </w:r>
            <w:bookmarkStart w:id="0" w:name="_GoBack"/>
            <w:bookmarkEnd w:id="0"/>
          </w:p>
        </w:tc>
        <w:tc>
          <w:tcPr>
            <w:tcW w:w="2021" w:type="dxa"/>
          </w:tcPr>
          <w:p w:rsidR="00F76692" w:rsidRDefault="00F76692" w:rsidP="007E13A2"/>
        </w:tc>
        <w:tc>
          <w:tcPr>
            <w:tcW w:w="2113" w:type="dxa"/>
          </w:tcPr>
          <w:p w:rsidR="00F76692" w:rsidRDefault="00F76692" w:rsidP="007E13A2"/>
        </w:tc>
      </w:tr>
    </w:tbl>
    <w:p w:rsidR="00251AAC" w:rsidRDefault="00251AAC" w:rsidP="007E13A2"/>
    <w:sectPr w:rsidR="0025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D0883"/>
    <w:multiLevelType w:val="hybridMultilevel"/>
    <w:tmpl w:val="7070E9D6"/>
    <w:lvl w:ilvl="0" w:tplc="40EC0F34">
      <w:start w:val="1"/>
      <w:numFmt w:val="decimal"/>
      <w:lvlText w:val="%1."/>
      <w:lvlJc w:val="left"/>
      <w:pPr>
        <w:ind w:left="2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27D20">
      <w:start w:val="1"/>
      <w:numFmt w:val="decimal"/>
      <w:lvlText w:val="%2."/>
      <w:lvlJc w:val="left"/>
      <w:pPr>
        <w:ind w:left="7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6F6C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66320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2479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BE8862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E00A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A1024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AF062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AC"/>
    <w:rsid w:val="001D7D6C"/>
    <w:rsid w:val="00251AAC"/>
    <w:rsid w:val="0035068B"/>
    <w:rsid w:val="004E672C"/>
    <w:rsid w:val="0052617A"/>
    <w:rsid w:val="00593AB5"/>
    <w:rsid w:val="005A4EC5"/>
    <w:rsid w:val="007E13A2"/>
    <w:rsid w:val="008D6EF7"/>
    <w:rsid w:val="00AD563B"/>
    <w:rsid w:val="00B22D1D"/>
    <w:rsid w:val="00C71008"/>
    <w:rsid w:val="00F76692"/>
    <w:rsid w:val="00F83E50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BD543-3B0C-4A44-80A0-05BC6621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14</cp:revision>
  <cp:lastPrinted>2017-11-02T11:19:00Z</cp:lastPrinted>
  <dcterms:created xsi:type="dcterms:W3CDTF">2017-11-02T10:56:00Z</dcterms:created>
  <dcterms:modified xsi:type="dcterms:W3CDTF">2017-11-02T11:20:00Z</dcterms:modified>
</cp:coreProperties>
</file>