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776E7C">
      <w:pPr>
        <w:pStyle w:val="Bezodstpw"/>
        <w:jc w:val="right"/>
        <w:rPr>
          <w:b/>
          <w:bCs/>
        </w:rPr>
      </w:pPr>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5B28C6">
        <w:rPr>
          <w:rFonts w:ascii="Arial Narrow" w:hAnsi="Arial Narrow"/>
          <w:b/>
          <w:lang w:eastAsia="pl-PL"/>
        </w:rPr>
        <w:t>….</w:t>
      </w:r>
      <w:r>
        <w:rPr>
          <w:rFonts w:ascii="Arial Narrow" w:hAnsi="Arial Narrow"/>
          <w:b/>
          <w:lang w:eastAsia="pl-PL"/>
        </w:rPr>
        <w:t>.202</w:t>
      </w:r>
      <w:r w:rsidR="005B28C6">
        <w:rPr>
          <w:rFonts w:ascii="Arial Narrow" w:hAnsi="Arial Narrow"/>
          <w:b/>
          <w:lang w:eastAsia="pl-PL"/>
        </w:rPr>
        <w:t>4</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zawarta w dniu </w:t>
      </w:r>
      <w:r w:rsidR="005B28C6">
        <w:rPr>
          <w:rFonts w:ascii="Arial Narrow" w:eastAsia="Times New Roman" w:hAnsi="Arial Narrow" w:cs="Arial"/>
          <w:lang w:eastAsia="pl-PL"/>
        </w:rPr>
        <w:t>……………..</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firmą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prowadząc</w:t>
      </w:r>
      <w:r w:rsidR="005B28C6">
        <w:rPr>
          <w:rFonts w:ascii="Arial Narrow" w:eastAsia="Times New Roman" w:hAnsi="Arial Narrow" w:cs="Arial"/>
          <w:lang w:eastAsia="pl-PL"/>
        </w:rPr>
        <w:t>ą</w:t>
      </w:r>
      <w:r w:rsidR="009B3B5F">
        <w:rPr>
          <w:rFonts w:ascii="Arial Narrow" w:eastAsia="Times New Roman" w:hAnsi="Arial Narrow" w:cs="Arial"/>
          <w:lang w:eastAsia="pl-PL"/>
        </w:rPr>
        <w:t xml:space="preserve"> działalność gospodarczą w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na podstawie wpisu do </w:t>
      </w:r>
      <w:r>
        <w:rPr>
          <w:rFonts w:ascii="Arial Narrow" w:eastAsia="Times New Roman" w:hAnsi="Arial Narrow" w:cs="Arial"/>
          <w:b/>
          <w:lang w:eastAsia="pl-PL"/>
        </w:rPr>
        <w:t xml:space="preserve">KRS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9B3B5F" w:rsidRPr="002C3EEC">
        <w:rPr>
          <w:rFonts w:ascii="Arial Narrow" w:eastAsia="Times New Roman" w:hAnsi="Arial Narrow" w:cs="Arial"/>
          <w:b/>
          <w:lang w:eastAsia="pl-PL"/>
        </w:rPr>
        <w:t xml:space="preserve">NIP </w:t>
      </w:r>
      <w:r w:rsidR="005B28C6">
        <w:rPr>
          <w:rFonts w:ascii="Arial Narrow" w:eastAsia="Times New Roman" w:hAnsi="Arial Narrow" w:cs="Arial"/>
          <w:b/>
          <w:lang w:eastAsia="pl-PL"/>
        </w:rPr>
        <w:t>……</w:t>
      </w:r>
      <w:r w:rsidR="009B3B5F" w:rsidRPr="002C3EEC">
        <w:rPr>
          <w:rFonts w:ascii="Arial Narrow" w:eastAsia="Times New Roman" w:hAnsi="Arial Narrow" w:cs="Arial"/>
          <w:b/>
          <w:lang w:eastAsia="pl-PL"/>
        </w:rPr>
        <w:t xml:space="preserve">, REGON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D34F48" w:rsidRPr="00D34F48">
        <w:rPr>
          <w:rFonts w:ascii="Arial Narrow" w:eastAsia="Times New Roman" w:hAnsi="Arial Narrow" w:cs="Times New Roman"/>
          <w:b/>
          <w:lang w:eastAsia="pl-PL"/>
        </w:rPr>
        <w:t>Przebudowa i budowa dróg dojazdowych do gruntów rolnych w miejscowościach Michałów i Salamony</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„Pzp”,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30432C" w:rsidRDefault="009B3B5F" w:rsidP="00D34F48">
      <w:pPr>
        <w:pStyle w:val="justify"/>
        <w:numPr>
          <w:ilvl w:val="0"/>
          <w:numId w:val="14"/>
        </w:numPr>
        <w:rPr>
          <w:rFonts w:eastAsia="Times New Roman" w:cs="Arial"/>
        </w:rPr>
      </w:pPr>
      <w:r>
        <w:rPr>
          <w:rFonts w:eastAsia="Times New Roman" w:cs="Arial"/>
        </w:rPr>
        <w:t>Przedmiotem zamówienia jest realizacja zadania pn. „</w:t>
      </w:r>
      <w:r w:rsidR="00D34F48" w:rsidRPr="00D34F48">
        <w:rPr>
          <w:rFonts w:eastAsia="Times New Roman" w:cs="Times New Roman"/>
        </w:rPr>
        <w:t>Przebudowa i budowa dróg dojazdowych do gruntów rolnych w miejscowościach Michałów i Salamony</w:t>
      </w:r>
      <w:r>
        <w:rPr>
          <w:rFonts w:eastAsia="Times New Roman" w:cs="Arial"/>
        </w:rPr>
        <w:t>”</w:t>
      </w:r>
      <w:r w:rsidR="00190B55">
        <w:rPr>
          <w:rFonts w:eastAsia="Times New Roman" w:cs="Arial"/>
        </w:rPr>
        <w:t>.</w:t>
      </w:r>
      <w:r w:rsidR="00190B55" w:rsidRPr="00190B55">
        <w:t xml:space="preserve"> </w:t>
      </w:r>
      <w:r w:rsidR="00190B55" w:rsidRPr="00190B55">
        <w:rPr>
          <w:rFonts w:eastAsia="Times New Roman" w:cs="Arial"/>
        </w:rPr>
        <w:t xml:space="preserve">Zakres postępowania obejmuje: </w:t>
      </w:r>
      <w:r w:rsidR="00D34F48" w:rsidRPr="00D34F48">
        <w:rPr>
          <w:rFonts w:eastAsia="Times New Roman" w:cs="Arial"/>
        </w:rPr>
        <w:t>Przebudowę drogi w miejscowości Michałów na odcinku o długości 290 metrów oraz budowę drogi gminnej nr 849554P w miejscowości Salamony na odcinku o długości 489 metrów.</w:t>
      </w:r>
      <w:r w:rsidR="00190B55" w:rsidRPr="00190B55">
        <w:rPr>
          <w:rFonts w:eastAsia="Times New Roman" w:cs="Arial"/>
        </w:rPr>
        <w:t>.</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90B55" w:rsidP="00D34F48">
      <w:pPr>
        <w:pStyle w:val="justify"/>
        <w:numPr>
          <w:ilvl w:val="0"/>
          <w:numId w:val="14"/>
        </w:numPr>
        <w:spacing w:line="276" w:lineRule="auto"/>
      </w:pPr>
      <w:r w:rsidRPr="00190B55">
        <w:t xml:space="preserve">Obiekty objęte postępowaniem znajdują się w Gminie Czajków, 63-524 Czajków, działki nr </w:t>
      </w:r>
      <w:r w:rsidR="00D34F48" w:rsidRPr="00D34F48">
        <w:t>ewid. 6 obręb 0003 – Michałów oraz działka nr 455/6 obręb 0006 – Salamony</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Prawo budowlane (t.j. Dz. U. z 202</w:t>
      </w:r>
      <w:r w:rsidR="00EB244D">
        <w:t>4</w:t>
      </w:r>
      <w:r>
        <w:t xml:space="preserve"> r., poz. </w:t>
      </w:r>
      <w:r w:rsidR="00EB244D">
        <w:t>725</w:t>
      </w:r>
      <w:r>
        <w:t xml:space="preserve"> 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lastRenderedPageBreak/>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D34F48">
        <w:rPr>
          <w:rFonts w:ascii="Arial Narrow" w:eastAsia="Times New Roman" w:hAnsi="Arial Narrow" w:cs="Times New Roman"/>
          <w:b/>
          <w:lang w:eastAsia="x-none"/>
        </w:rPr>
        <w:t>21 października</w:t>
      </w:r>
      <w:r w:rsidR="00615423">
        <w:rPr>
          <w:rFonts w:ascii="Arial Narrow" w:eastAsia="Times New Roman" w:hAnsi="Arial Narrow" w:cs="Times New Roman"/>
          <w:b/>
          <w:lang w:eastAsia="x-none"/>
        </w:rPr>
        <w:t xml:space="preserve"> 202</w:t>
      </w:r>
      <w:r w:rsidR="00D34F48">
        <w:rPr>
          <w:rFonts w:ascii="Arial Narrow" w:eastAsia="Times New Roman" w:hAnsi="Arial Narrow" w:cs="Times New Roman"/>
          <w:b/>
          <w:lang w:eastAsia="x-none"/>
        </w:rPr>
        <w:t>4</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mediów 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Roboty stanowiące przedmiot niniejszej Umowy, określone w dokumentacji projektowej takie jak: roboty budowlane</w:t>
      </w:r>
      <w:r w:rsidR="007934C3">
        <w:rPr>
          <w:rFonts w:ascii="Arial Narrow" w:eastAsia="Times New Roman" w:hAnsi="Arial Narrow" w:cs="Times New Roman"/>
          <w:bCs/>
          <w:lang w:eastAsia="x-none"/>
        </w:rPr>
        <w:t xml:space="preserve"> drogowe</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lastRenderedPageBreak/>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(t.j.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D34F48">
        <w:rPr>
          <w:rFonts w:ascii="Arial Narrow" w:eastAsia="Times New Roman" w:hAnsi="Arial Narrow" w:cs="Times New Roman"/>
          <w:bCs/>
          <w:spacing w:val="2"/>
          <w:position w:val="-1"/>
          <w:lang w:eastAsia="x-none"/>
        </w:rPr>
        <w:t>drogowej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0"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0"/>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1"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1.000.000,00 zł (słownie: jeden milion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1"/>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lastRenderedPageBreak/>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2A490D">
      <w:pPr>
        <w:pStyle w:val="Akapitzlist"/>
        <w:numPr>
          <w:ilvl w:val="0"/>
          <w:numId w:val="4"/>
        </w:numPr>
        <w:ind w:left="360"/>
        <w:jc w:val="both"/>
        <w:rPr>
          <w:rFonts w:ascii="Calibri" w:hAnsi="Calibri"/>
        </w:rPr>
      </w:pPr>
      <w:r>
        <w:t>Z</w:t>
      </w:r>
      <w:r w:rsidR="009B3B5F">
        <w:t>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lastRenderedPageBreak/>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2A490D">
        <w:rPr>
          <w:rFonts w:ascii="Arial Narrow" w:hAnsi="Arial Narrow"/>
          <w:b/>
          <w:lang w:eastAsia="x-none"/>
        </w:rPr>
        <w:t>………………………..</w:t>
      </w:r>
      <w:r w:rsidRPr="00880C46">
        <w:rPr>
          <w:rFonts w:ascii="Arial Narrow" w:hAnsi="Arial Narrow"/>
          <w:b/>
          <w:lang w:eastAsia="x-none"/>
        </w:rPr>
        <w:t xml:space="preserve"> 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2A490D">
        <w:t>……………….</w:t>
      </w:r>
      <w:r w:rsidRPr="00880C46">
        <w:rPr>
          <w:rFonts w:ascii="Arial Narrow" w:hAnsi="Arial Narrow"/>
          <w:b/>
          <w:lang w:eastAsia="x-none"/>
        </w:rPr>
        <w:t xml:space="preserve"> złotych</w:t>
      </w:r>
      <w:r>
        <w:rPr>
          <w:rFonts w:ascii="Arial Narrow" w:hAnsi="Arial Narrow"/>
          <w:lang w:eastAsia="x-none"/>
        </w:rPr>
        <w:t xml:space="preserve"> </w:t>
      </w:r>
      <w:r w:rsidR="002A490D">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2A490D">
        <w:rPr>
          <w:rFonts w:ascii="Arial Narrow" w:hAnsi="Arial Narrow"/>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2A490D">
        <w:rPr>
          <w:rFonts w:ascii="Arial Narrow" w:hAnsi="Arial Narrow"/>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2A490D">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Pr="009A308A" w:rsidRDefault="00A93FBD" w:rsidP="009A308A">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 xml:space="preserve">Zamawiający </w:t>
      </w:r>
      <w:r w:rsidR="009A308A">
        <w:rPr>
          <w:rFonts w:ascii="Arial Narrow" w:hAnsi="Arial Narrow"/>
          <w:lang w:eastAsia="x-none"/>
        </w:rPr>
        <w:t xml:space="preserve">nie </w:t>
      </w:r>
      <w:r>
        <w:rPr>
          <w:rFonts w:ascii="Arial Narrow" w:hAnsi="Arial Narrow"/>
          <w:lang w:eastAsia="x-none"/>
        </w:rPr>
        <w:t>dopuszcza możliwoś</w:t>
      </w:r>
      <w:r w:rsidR="009A308A">
        <w:rPr>
          <w:rFonts w:ascii="Arial Narrow" w:hAnsi="Arial Narrow"/>
          <w:lang w:eastAsia="x-none"/>
        </w:rPr>
        <w:t>ci</w:t>
      </w:r>
      <w:r>
        <w:rPr>
          <w:rFonts w:ascii="Arial Narrow" w:hAnsi="Arial Narrow"/>
          <w:lang w:eastAsia="x-none"/>
        </w:rPr>
        <w:t xml:space="preserve"> dokonania na rzecz Wykonawcy płatności w częściach</w:t>
      </w:r>
      <w:r w:rsidR="009A308A">
        <w:rPr>
          <w:rFonts w:ascii="Arial Narrow" w:hAnsi="Arial Narrow"/>
          <w:lang w:eastAsia="x-none"/>
        </w:rPr>
        <w:t>. Płatność jednorazowa na podstawie faktury końcowej wystawionej po dokonaniu odbioru prac.</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 xml:space="preserve">Wykonawca oświadcza, że zapoznał się z zasadami płatności za wykonane roboty budowlane i zapewnieni finansowanie Inwestycji do czasu uzyskania płatności zgodnie z zasadami określonymi w § 7 ust. </w:t>
      </w:r>
      <w:r w:rsidR="00842980">
        <w:rPr>
          <w:rFonts w:ascii="Arial Narrow" w:hAnsi="Arial Narrow"/>
          <w:lang w:eastAsia="x-none"/>
        </w:rPr>
        <w:t>3</w:t>
      </w:r>
      <w:r>
        <w:rPr>
          <w:rFonts w:ascii="Arial Narrow" w:hAnsi="Arial Narrow"/>
          <w:lang w:eastAsia="x-none"/>
        </w:rPr>
        <w:t>.</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r w:rsidR="005077F3">
        <w:rPr>
          <w:rFonts w:ascii="Arial Narrow" w:hAnsi="Arial Narrow"/>
          <w:lang w:eastAsia="x-none"/>
        </w:rPr>
        <w:t xml:space="preserve"> W takiej sytuacji stosuje się odpowiednio art. 455 PZP.</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lastRenderedPageBreak/>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2" w:name="_Hlk100918425"/>
      <w:bookmarkEnd w:id="2"/>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w:t>
      </w:r>
      <w:r>
        <w:rPr>
          <w:rFonts w:ascii="Arial Narrow" w:hAnsi="Arial Narrow"/>
        </w:rPr>
        <w:lastRenderedPageBreak/>
        <w:t>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 xml:space="preserve">umowa podwykonawcza wskazuje na inny niż określony w Umowie z Zamawiającym moment odbioru wykonanych prac lub inne zdarzenie stanowiące podstawę wystawienia faktury VAT za wykonane prace (odbiór </w:t>
      </w:r>
      <w:bookmarkStart w:id="3" w:name="_GoBack"/>
      <w:r>
        <w:rPr>
          <w:rFonts w:ascii="Arial Narrow" w:hAnsi="Arial Narrow"/>
        </w:rPr>
        <w:t>częściow</w:t>
      </w:r>
      <w:bookmarkEnd w:id="3"/>
      <w:r>
        <w:rPr>
          <w:rFonts w:ascii="Arial Narrow" w:hAnsi="Arial Narrow"/>
        </w:rPr>
        <w:t>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t>
      </w:r>
      <w:r>
        <w:rPr>
          <w:rFonts w:ascii="Arial Narrow" w:hAnsi="Arial Narrow"/>
        </w:rPr>
        <w:lastRenderedPageBreak/>
        <w:t xml:space="preserve">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4" w:name="_Hlk1009184251"/>
      <w:bookmarkEnd w:id="4"/>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5" w:name="_Hlk101258018"/>
      <w:r>
        <w:rPr>
          <w:rFonts w:ascii="Arial Narrow" w:hAnsi="Arial Narrow"/>
          <w:b/>
          <w:lang w:eastAsia="x-none"/>
        </w:rPr>
        <w:t>Wynagrodzenie podwykonawcy</w:t>
      </w:r>
      <w:bookmarkEnd w:id="5"/>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lastRenderedPageBreak/>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częściowych, których przedmiotem będzie każdy z elementów przedmiotu Zamówienia wy</w:t>
      </w:r>
      <w:r w:rsidR="009A308A">
        <w:rPr>
          <w:rFonts w:ascii="Arial Narrow" w:eastAsia="ArialMT" w:hAnsi="Arial Narrow" w:cs="ArialMT"/>
        </w:rPr>
        <w:t>mienionych w § 1</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lastRenderedPageBreak/>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E75BB9">
        <w:rPr>
          <w:rFonts w:ascii="Arial Narrow" w:eastAsia="Times New Roman" w:hAnsi="Arial Narrow" w:cs="Times New Roman"/>
          <w:bCs/>
          <w:lang w:eastAsia="x-none"/>
        </w:rPr>
        <w:t xml:space="preserve"> </w:t>
      </w:r>
      <w:r w:rsidR="00036FF5">
        <w:rPr>
          <w:rFonts w:ascii="Arial Narrow" w:eastAsia="Times New Roman" w:hAnsi="Arial Narrow" w:cs="Times New Roman"/>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9208B2" w:rsidRPr="009208B2" w:rsidRDefault="009B3B5F" w:rsidP="009208B2">
      <w:pPr>
        <w:numPr>
          <w:ilvl w:val="0"/>
          <w:numId w:val="8"/>
        </w:numPr>
        <w:spacing w:after="0"/>
        <w:ind w:left="360" w:right="-94"/>
        <w:jc w:val="both"/>
        <w:rPr>
          <w:rFonts w:ascii="Arial Narrow" w:eastAsia="Times New Roman" w:hAnsi="Arial Narrow" w:cs="Times New Roman"/>
          <w:u w:val="single"/>
          <w:lang w:eastAsia="pl-PL"/>
        </w:rPr>
      </w:pPr>
      <w:r w:rsidRPr="009208B2">
        <w:rPr>
          <w:rFonts w:ascii="Arial Narrow" w:eastAsia="Times New Roman" w:hAnsi="Arial Narrow" w:cs="Times New Roman"/>
          <w:lang w:eastAsia="pl-PL"/>
        </w:rPr>
        <w:t xml:space="preserve">W </w:t>
      </w:r>
      <w:r w:rsidR="009208B2" w:rsidRPr="009208B2">
        <w:rPr>
          <w:rFonts w:ascii="Arial Narrow" w:eastAsia="Times New Roman" w:hAnsi="Arial Narrow" w:cs="Times New Roman"/>
          <w:lang w:eastAsia="pl-PL"/>
        </w:rPr>
        <w:t>zakresie nieuregulowanym, zastosowanie znajdują przepisy ustawy z dnia 23 kwietnia 1964 roku - Kodeks cywilny (Dz.U. z 2023 r., poz. 1610 ze zm.).</w:t>
      </w:r>
    </w:p>
    <w:p w:rsidR="00776E7C" w:rsidRDefault="00776E7C">
      <w:pPr>
        <w:spacing w:after="0"/>
        <w:rPr>
          <w:rFonts w:ascii="Arial Narrow" w:hAnsi="Arial Narrow"/>
          <w:b/>
        </w:rPr>
      </w:pPr>
    </w:p>
    <w:p w:rsidR="009208B2" w:rsidRDefault="009208B2">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9A308A">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eastAsia="x-none"/>
        </w:rPr>
        <w:t>Zamawiający nie wymaga wniesienia zabezpieczenia należytego wykonania umowy.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powierzył wykonywanie robót osobie trzeciej bez zgody Zamawiającego, po uprzednim </w:t>
      </w:r>
      <w:r>
        <w:rPr>
          <w:rFonts w:ascii="Arial Narrow" w:eastAsia="Times New Roman" w:hAnsi="Arial Narrow" w:cs="Times New Roman"/>
          <w:lang w:eastAsia="pl-PL"/>
        </w:rPr>
        <w:lastRenderedPageBreak/>
        <w:t>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w:t>
      </w:r>
      <w:r>
        <w:rPr>
          <w:rFonts w:ascii="Arial Narrow" w:eastAsia="Times New Roman" w:hAnsi="Arial Narrow" w:cs="Times New Roman"/>
          <w:spacing w:val="2"/>
          <w:lang w:eastAsia="pl-PL"/>
        </w:rPr>
        <w:lastRenderedPageBreak/>
        <w:t xml:space="preserve">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w:t>
      </w:r>
      <w:r>
        <w:rPr>
          <w:rFonts w:ascii="Arial Narrow" w:hAnsi="Arial Narrow"/>
          <w:sz w:val="22"/>
          <w:szCs w:val="22"/>
        </w:rPr>
        <w:lastRenderedPageBreak/>
        <w:t xml:space="preserve">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rPr>
          <w:rFonts w:ascii="Arial Narrow" w:hAnsi="Arial Narrow" w:cs="Times New Roman"/>
          <w:color w:val="000000"/>
          <w:u w:val="single"/>
        </w:rPr>
      </w:pPr>
      <w:r>
        <w:rPr>
          <w:rFonts w:ascii="Arial Narrow" w:hAnsi="Arial Narrow" w:cs="Times New Roman"/>
          <w:color w:val="000000"/>
        </w:rPr>
        <w:t>Wysokość wynagrodzenia Wykonawcy, o którym mowa jest w § 7 ust. 1 Umowy może ulec zmianie w przypadku zmiany ceny materiałów lub kosztów związanych z realizacją zamówienia przekraczającej 10 % w stosunku do tych cen i kosztów według stanu na dzień składania oferty wówczas, gdy zmiana ta będzie miała bezpośredni wpływ na koszt wykonania zamówienia, co Wykonawca winien wykazać w pisemnym wniosku o dokonanie zmiany wynagrodzenia</w:t>
      </w:r>
      <w:r>
        <w:rPr>
          <w:rFonts w:ascii="Arial Narrow" w:hAnsi="Arial Narrow" w:cs="Times New Roman"/>
          <w:color w:val="000000"/>
          <w:u w:val="single"/>
        </w:rPr>
        <w:t>.</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przypadku, o którym mowa jest w ust. 7 powyżej, wynagrodzenie Wykonawcy ulegnie zmianie (waloryzacji) w oparciu o zmianę wzrostu cen towarów i usług konsumpcyjnych określonych w Komunikacie Prezesa Głównego Urzędu Statystycznego i ogłaszanego w Dzienniku Urzędowym RP „Monitor Polski".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wynagrodzenia Wykonawcy może następować w cyklach rocznych, raz w danym roku, przy czym pierwsza waloryzacja wynagrodzenia Wykonawcy może nastąpić po upływie roku obowiązywania umowy – na pisemny wniosek Wykonawcy, nie więcej niż o wskaźnik za rok ubiegły.</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E75BB9">
      <w:pPr>
        <w:pStyle w:val="Akapitzlist"/>
        <w:widowControl w:val="0"/>
        <w:numPr>
          <w:ilvl w:val="1"/>
          <w:numId w:val="18"/>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sidR="009B3B5F">
        <w:rPr>
          <w:rFonts w:ascii="Arial Narrow" w:eastAsia="Times New Roman" w:hAnsi="Arial Narrow" w:cs="Times New Roman"/>
          <w:lang w:eastAsia="pl-PL"/>
        </w:rPr>
        <w:t>,</w:t>
      </w:r>
    </w:p>
    <w:p w:rsidR="00776E7C" w:rsidRPr="00E75BB9"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000D1AFC" w:rsidRPr="006C1B35">
          <w:rPr>
            <w:rStyle w:val="Hipercze"/>
            <w:rFonts w:ascii="Arial Narrow" w:eastAsia="Times New Roman" w:hAnsi="Arial Narrow" w:cs="Times New Roman"/>
            <w:b/>
            <w:lang w:eastAsia="pl-PL"/>
          </w:rPr>
          <w:t>wojt@czajkow.gmina</w:t>
        </w:r>
      </w:hyperlink>
      <w:r w:rsidR="000D1AFC">
        <w:rPr>
          <w:rStyle w:val="Hipercze"/>
          <w:rFonts w:ascii="Arial Narrow" w:eastAsia="Times New Roman" w:hAnsi="Arial Narrow" w:cs="Times New Roman"/>
          <w:b/>
          <w:lang w:eastAsia="pl-PL"/>
        </w:rPr>
        <w:t>.pl</w:t>
      </w:r>
      <w:r w:rsidR="00E75BB9">
        <w:rPr>
          <w:rFonts w:ascii="Arial Narrow" w:eastAsia="Times New Roman" w:hAnsi="Arial Narrow" w:cs="Times New Roman"/>
          <w:b/>
          <w:lang w:eastAsia="pl-PL"/>
        </w:rPr>
        <w:t>, tel. 627311006</w:t>
      </w:r>
    </w:p>
    <w:p w:rsidR="00776E7C" w:rsidRPr="00E75BB9" w:rsidRDefault="00E75BB9">
      <w:pPr>
        <w:pStyle w:val="Akapitzlist"/>
        <w:widowControl w:val="0"/>
        <w:numPr>
          <w:ilvl w:val="1"/>
          <w:numId w:val="18"/>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lastRenderedPageBreak/>
        <w:t>Paweł Galbierczyk</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00E75BB9" w:rsidRPr="00E75BB9">
          <w:rPr>
            <w:rStyle w:val="Hipercze"/>
            <w:rFonts w:ascii="Arial Narrow" w:eastAsia="Times New Roman" w:hAnsi="Arial Narrow" w:cs="Times New Roman"/>
            <w:b/>
            <w:lang w:eastAsia="pl-PL"/>
          </w:rPr>
          <w:t>sekretarz</w:t>
        </w:r>
        <w:r w:rsidR="000D1AFC">
          <w:rPr>
            <w:rStyle w:val="Hipercze"/>
            <w:rFonts w:ascii="Arial Narrow" w:eastAsia="Times New Roman" w:hAnsi="Arial Narrow" w:cs="Times New Roman"/>
            <w:b/>
            <w:lang w:eastAsia="pl-PL"/>
          </w:rPr>
          <w:t>@</w:t>
        </w:r>
        <w:r w:rsidR="00E75BB9" w:rsidRPr="00E75BB9">
          <w:rPr>
            <w:rStyle w:val="Hipercze"/>
            <w:rFonts w:ascii="Arial Narrow" w:eastAsia="Times New Roman" w:hAnsi="Arial Narrow" w:cs="Times New Roman"/>
            <w:b/>
            <w:lang w:eastAsia="pl-PL"/>
          </w:rPr>
          <w:t>czajkow.gmina</w:t>
        </w:r>
      </w:hyperlink>
      <w:r w:rsidR="000D1AFC">
        <w:rPr>
          <w:rStyle w:val="Hipercze"/>
          <w:rFonts w:ascii="Arial Narrow" w:eastAsia="Times New Roman" w:hAnsi="Arial Narrow" w:cs="Times New Roman"/>
          <w:b/>
          <w:lang w:eastAsia="pl-PL"/>
        </w:rPr>
        <w:t>.pl</w:t>
      </w:r>
      <w:r w:rsidR="00E75BB9" w:rsidRPr="00E75BB9">
        <w:rPr>
          <w:rFonts w:ascii="Arial Narrow" w:eastAsia="Times New Roman" w:hAnsi="Arial Narrow" w:cs="Times New Roman"/>
          <w:b/>
          <w:lang w:eastAsia="pl-PL"/>
        </w:rPr>
        <w:t>, tel. 627311020</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776E7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sidRPr="004A788C">
        <w:rPr>
          <w:rFonts w:ascii="Arial Narrow" w:eastAsia="Times New Roman" w:hAnsi="Arial Narrow" w:cs="Times New Roman"/>
          <w:b/>
          <w:lang w:eastAsia="pl-PL"/>
        </w:rPr>
        <w:t>………..</w:t>
      </w:r>
    </w:p>
    <w:p w:rsidR="004A788C" w:rsidRPr="004A788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lastRenderedPageBreak/>
        <w:t>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Koncyliatorów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Pr="002C2A62" w:rsidRDefault="009B3B5F" w:rsidP="002C2A62">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 xml:space="preserve">harmonogram </w:t>
      </w:r>
      <w:r w:rsidR="002C2A62">
        <w:rPr>
          <w:rFonts w:ascii="Arial Narrow" w:eastAsia="Times New Roman" w:hAnsi="Arial Narrow" w:cs="Times New Roman"/>
          <w:bCs/>
          <w:position w:val="-1"/>
          <w:lang w:eastAsia="pl-PL"/>
        </w:rPr>
        <w:t>rzeczowo-finansowy.</w:t>
      </w:r>
    </w:p>
    <w:sectPr w:rsidR="00776E7C" w:rsidRPr="002C2A62">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026" w:rsidRDefault="00200026">
      <w:pPr>
        <w:spacing w:after="0" w:line="240" w:lineRule="auto"/>
      </w:pPr>
      <w:r>
        <w:separator/>
      </w:r>
    </w:p>
  </w:endnote>
  <w:endnote w:type="continuationSeparator" w:id="0">
    <w:p w:rsidR="00200026" w:rsidRDefault="0020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026" w:rsidRDefault="00200026">
      <w:pPr>
        <w:spacing w:after="0" w:line="240" w:lineRule="auto"/>
      </w:pPr>
      <w:r>
        <w:separator/>
      </w:r>
    </w:p>
  </w:footnote>
  <w:footnote w:type="continuationSeparator" w:id="0">
    <w:p w:rsidR="00200026" w:rsidRDefault="00200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6652"/>
    <w:multiLevelType w:val="hybridMultilevel"/>
    <w:tmpl w:val="0F5320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4"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
  </w:num>
  <w:num w:numId="2">
    <w:abstractNumId w:val="32"/>
  </w:num>
  <w:num w:numId="3">
    <w:abstractNumId w:val="29"/>
  </w:num>
  <w:num w:numId="4">
    <w:abstractNumId w:val="16"/>
  </w:num>
  <w:num w:numId="5">
    <w:abstractNumId w:val="21"/>
  </w:num>
  <w:num w:numId="6">
    <w:abstractNumId w:val="6"/>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2"/>
  </w:num>
  <w:num w:numId="15">
    <w:abstractNumId w:val="24"/>
  </w:num>
  <w:num w:numId="16">
    <w:abstractNumId w:val="4"/>
  </w:num>
  <w:num w:numId="17">
    <w:abstractNumId w:val="10"/>
  </w:num>
  <w:num w:numId="18">
    <w:abstractNumId w:val="23"/>
  </w:num>
  <w:num w:numId="19">
    <w:abstractNumId w:val="27"/>
  </w:num>
  <w:num w:numId="20">
    <w:abstractNumId w:val="5"/>
  </w:num>
  <w:num w:numId="21">
    <w:abstractNumId w:val="26"/>
  </w:num>
  <w:num w:numId="22">
    <w:abstractNumId w:val="25"/>
  </w:num>
  <w:num w:numId="23">
    <w:abstractNumId w:val="28"/>
  </w:num>
  <w:num w:numId="24">
    <w:abstractNumId w:val="9"/>
  </w:num>
  <w:num w:numId="25">
    <w:abstractNumId w:val="12"/>
  </w:num>
  <w:num w:numId="26">
    <w:abstractNumId w:val="3"/>
  </w:num>
  <w:num w:numId="27">
    <w:abstractNumId w:val="8"/>
  </w:num>
  <w:num w:numId="28">
    <w:abstractNumId w:val="31"/>
  </w:num>
  <w:num w:numId="29">
    <w:abstractNumId w:val="18"/>
  </w:num>
  <w:num w:numId="30">
    <w:abstractNumId w:val="20"/>
  </w:num>
  <w:num w:numId="31">
    <w:abstractNumId w:val="11"/>
  </w:num>
  <w:num w:numId="32">
    <w:abstractNumId w:val="22"/>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022216"/>
    <w:rsid w:val="00036FF5"/>
    <w:rsid w:val="000D1AFC"/>
    <w:rsid w:val="00104946"/>
    <w:rsid w:val="00190B55"/>
    <w:rsid w:val="001F7E51"/>
    <w:rsid w:val="00200026"/>
    <w:rsid w:val="002A490D"/>
    <w:rsid w:val="002C2A62"/>
    <w:rsid w:val="002C3EEC"/>
    <w:rsid w:val="0030432C"/>
    <w:rsid w:val="00347C80"/>
    <w:rsid w:val="0035372E"/>
    <w:rsid w:val="003875DE"/>
    <w:rsid w:val="003F046C"/>
    <w:rsid w:val="004032A9"/>
    <w:rsid w:val="00481AA9"/>
    <w:rsid w:val="004A60CE"/>
    <w:rsid w:val="004A788C"/>
    <w:rsid w:val="005077F3"/>
    <w:rsid w:val="00585AFE"/>
    <w:rsid w:val="005B28C6"/>
    <w:rsid w:val="005F554C"/>
    <w:rsid w:val="00606E9F"/>
    <w:rsid w:val="00615423"/>
    <w:rsid w:val="006419BD"/>
    <w:rsid w:val="00643F6C"/>
    <w:rsid w:val="006B1EA2"/>
    <w:rsid w:val="00776E7C"/>
    <w:rsid w:val="00782264"/>
    <w:rsid w:val="007934C3"/>
    <w:rsid w:val="007F2B21"/>
    <w:rsid w:val="00816F78"/>
    <w:rsid w:val="00842980"/>
    <w:rsid w:val="00880C46"/>
    <w:rsid w:val="008B449F"/>
    <w:rsid w:val="00915571"/>
    <w:rsid w:val="009208B2"/>
    <w:rsid w:val="00961F83"/>
    <w:rsid w:val="00962E85"/>
    <w:rsid w:val="009A308A"/>
    <w:rsid w:val="009B3B5F"/>
    <w:rsid w:val="00A93FBD"/>
    <w:rsid w:val="00AD7B6C"/>
    <w:rsid w:val="00B10A58"/>
    <w:rsid w:val="00B21A5B"/>
    <w:rsid w:val="00B448BE"/>
    <w:rsid w:val="00B63574"/>
    <w:rsid w:val="00B86FF7"/>
    <w:rsid w:val="00BB1576"/>
    <w:rsid w:val="00C77301"/>
    <w:rsid w:val="00CA177D"/>
    <w:rsid w:val="00CC0F60"/>
    <w:rsid w:val="00CF555C"/>
    <w:rsid w:val="00D34F48"/>
    <w:rsid w:val="00D90850"/>
    <w:rsid w:val="00DE2E76"/>
    <w:rsid w:val="00DF47CF"/>
    <w:rsid w:val="00E11DA3"/>
    <w:rsid w:val="00E75BB9"/>
    <w:rsid w:val="00EB244D"/>
    <w:rsid w:val="00F915AF"/>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2.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4.xml><?xml version="1.0" encoding="utf-8"?>
<ds:datastoreItem xmlns:ds="http://schemas.openxmlformats.org/officeDocument/2006/customXml" ds:itemID="{73FE2E16-E863-4216-AFC1-9F118262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8478</Words>
  <Characters>50870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21</cp:revision>
  <cp:lastPrinted>2023-04-19T06:41:00Z</cp:lastPrinted>
  <dcterms:created xsi:type="dcterms:W3CDTF">2023-04-19T05:11:00Z</dcterms:created>
  <dcterms:modified xsi:type="dcterms:W3CDTF">2024-07-23T09:23:00Z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