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5BD7" w14:textId="64F6CD50" w:rsidR="00C669CB" w:rsidRPr="0029794A" w:rsidRDefault="005B56ED" w:rsidP="0029794A">
      <w:pPr>
        <w:shd w:val="clear" w:color="auto" w:fill="FFFFFF"/>
        <w:tabs>
          <w:tab w:val="left" w:pos="7586"/>
        </w:tabs>
        <w:spacing w:line="276" w:lineRule="auto"/>
        <w:jc w:val="center"/>
        <w:rPr>
          <w:b/>
          <w:i/>
        </w:rPr>
      </w:pPr>
      <w:r>
        <w:rPr>
          <w:b/>
        </w:rPr>
        <w:t xml:space="preserve">UMOWA </w:t>
      </w:r>
      <w:r w:rsidR="00024BEF">
        <w:rPr>
          <w:b/>
        </w:rPr>
        <w:t xml:space="preserve">nr ZP. </w:t>
      </w:r>
      <w:r w:rsidR="00EC1E94">
        <w:rPr>
          <w:b/>
        </w:rPr>
        <w:t>_______</w:t>
      </w:r>
    </w:p>
    <w:p w14:paraId="36370DD7" w14:textId="55154E68" w:rsidR="00C669CB" w:rsidRPr="0029794A" w:rsidRDefault="00C669CB" w:rsidP="0029794A">
      <w:pPr>
        <w:shd w:val="clear" w:color="auto" w:fill="FFFFFF"/>
        <w:tabs>
          <w:tab w:val="left" w:pos="7586"/>
        </w:tabs>
        <w:spacing w:line="276" w:lineRule="auto"/>
      </w:pPr>
      <w:r w:rsidRPr="0029794A">
        <w:t xml:space="preserve">zawarta </w:t>
      </w:r>
      <w:r w:rsidRPr="006B6106">
        <w:rPr>
          <w:b/>
        </w:rPr>
        <w:t xml:space="preserve">w dniu </w:t>
      </w:r>
      <w:r w:rsidR="00347E80">
        <w:rPr>
          <w:b/>
        </w:rPr>
        <w:t>_____</w:t>
      </w:r>
      <w:r w:rsidR="005B56ED" w:rsidRPr="006B6106">
        <w:rPr>
          <w:b/>
        </w:rPr>
        <w:t>.</w:t>
      </w:r>
      <w:r w:rsidRPr="006B6106">
        <w:rPr>
          <w:b/>
        </w:rPr>
        <w:t xml:space="preserve"> w </w:t>
      </w:r>
      <w:r w:rsidR="005B56ED" w:rsidRPr="006B6106">
        <w:rPr>
          <w:b/>
        </w:rPr>
        <w:t>Czajkowie</w:t>
      </w:r>
      <w:r w:rsidRPr="006B6106">
        <w:t xml:space="preserve">  </w:t>
      </w:r>
      <w:r w:rsidRPr="0029794A">
        <w:t>pomiędzy :</w:t>
      </w:r>
    </w:p>
    <w:p w14:paraId="791AB690" w14:textId="77777777" w:rsidR="0029794A" w:rsidRDefault="00C669CB" w:rsidP="0029794A">
      <w:pPr>
        <w:shd w:val="clear" w:color="auto" w:fill="FFFFFF"/>
        <w:spacing w:line="276" w:lineRule="auto"/>
        <w:rPr>
          <w:b/>
          <w:bCs/>
          <w:iCs/>
        </w:rPr>
      </w:pPr>
      <w:r w:rsidRPr="0029794A">
        <w:rPr>
          <w:b/>
          <w:bCs/>
          <w:iCs/>
        </w:rPr>
        <w:t xml:space="preserve">Gminą </w:t>
      </w:r>
      <w:r w:rsidR="004D1362" w:rsidRPr="0029794A">
        <w:rPr>
          <w:b/>
          <w:bCs/>
          <w:iCs/>
        </w:rPr>
        <w:t>Czajków</w:t>
      </w:r>
      <w:r w:rsidRPr="0029794A">
        <w:rPr>
          <w:b/>
          <w:bCs/>
          <w:iCs/>
        </w:rPr>
        <w:t xml:space="preserve"> reprezentowaną przez </w:t>
      </w:r>
      <w:r w:rsidR="000E3E99" w:rsidRPr="0029794A">
        <w:rPr>
          <w:b/>
          <w:bCs/>
          <w:iCs/>
        </w:rPr>
        <w:t>Wójta Gminy</w:t>
      </w:r>
      <w:r w:rsidRPr="0029794A">
        <w:rPr>
          <w:b/>
          <w:bCs/>
          <w:iCs/>
        </w:rPr>
        <w:t xml:space="preserve"> –</w:t>
      </w:r>
      <w:r w:rsidR="000E3E99" w:rsidRPr="0029794A">
        <w:rPr>
          <w:b/>
          <w:bCs/>
          <w:iCs/>
        </w:rPr>
        <w:t>Henryka Plichtę</w:t>
      </w:r>
      <w:r w:rsidRPr="0029794A">
        <w:rPr>
          <w:b/>
          <w:bCs/>
          <w:iCs/>
        </w:rPr>
        <w:t>,</w:t>
      </w:r>
    </w:p>
    <w:p w14:paraId="10DA9AC4" w14:textId="77777777" w:rsidR="00C669CB" w:rsidRPr="0029794A" w:rsidRDefault="0029794A" w:rsidP="0029794A">
      <w:pPr>
        <w:shd w:val="clear" w:color="auto" w:fill="FFFFFF"/>
        <w:spacing w:line="276" w:lineRule="auto"/>
        <w:rPr>
          <w:i/>
          <w:iCs/>
        </w:rPr>
      </w:pPr>
      <w:r>
        <w:rPr>
          <w:b/>
          <w:bCs/>
          <w:iCs/>
        </w:rPr>
        <w:t xml:space="preserve">Przy kontrasygnacie Skarbnika Gminy </w:t>
      </w:r>
      <w:r w:rsidRPr="0029794A">
        <w:rPr>
          <w:b/>
          <w:bCs/>
          <w:iCs/>
        </w:rPr>
        <w:t>–</w:t>
      </w:r>
      <w:r>
        <w:rPr>
          <w:b/>
          <w:bCs/>
          <w:iCs/>
        </w:rPr>
        <w:t xml:space="preserve"> Karoliny Wolskiej</w:t>
      </w:r>
    </w:p>
    <w:p w14:paraId="2D700CC6" w14:textId="77777777" w:rsidR="00C669CB" w:rsidRPr="0029794A" w:rsidRDefault="00C669CB" w:rsidP="0029794A">
      <w:pPr>
        <w:shd w:val="clear" w:color="auto" w:fill="FFFFFF"/>
        <w:spacing w:line="276" w:lineRule="auto"/>
        <w:rPr>
          <w:b/>
          <w:bCs/>
        </w:rPr>
      </w:pPr>
      <w:r w:rsidRPr="0029794A">
        <w:t xml:space="preserve">zwaną w dalszej części umowy </w:t>
      </w:r>
      <w:r w:rsidRPr="0029794A">
        <w:rPr>
          <w:b/>
          <w:bCs/>
        </w:rPr>
        <w:t>„ZAMAWIAJĄCYM”</w:t>
      </w:r>
    </w:p>
    <w:p w14:paraId="3EA6CAEA" w14:textId="77777777" w:rsidR="00C669CB" w:rsidRPr="0029794A" w:rsidRDefault="00C669CB" w:rsidP="0029794A">
      <w:pPr>
        <w:shd w:val="clear" w:color="auto" w:fill="FFFFFF"/>
        <w:spacing w:line="276" w:lineRule="auto"/>
        <w:rPr>
          <w:b/>
          <w:bCs/>
        </w:rPr>
      </w:pPr>
      <w:r w:rsidRPr="0029794A">
        <w:rPr>
          <w:b/>
          <w:bCs/>
        </w:rPr>
        <w:t>a</w:t>
      </w:r>
    </w:p>
    <w:p w14:paraId="61595637" w14:textId="0E4F89B8" w:rsidR="00347E80" w:rsidRDefault="00347E80" w:rsidP="0029794A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line="276" w:lineRule="auto"/>
        <w:jc w:val="both"/>
        <w:rPr>
          <w:bCs/>
        </w:rPr>
      </w:pPr>
    </w:p>
    <w:p w14:paraId="46F70A36" w14:textId="17126640" w:rsidR="00347E80" w:rsidRDefault="00347E80" w:rsidP="0029794A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line="276" w:lineRule="auto"/>
        <w:jc w:val="both"/>
        <w:rPr>
          <w:bCs/>
        </w:rPr>
      </w:pPr>
    </w:p>
    <w:p w14:paraId="219CCA87" w14:textId="77777777" w:rsidR="00347E80" w:rsidRPr="0029794A" w:rsidRDefault="00347E80" w:rsidP="0029794A">
      <w:pPr>
        <w:shd w:val="clear" w:color="auto" w:fill="FFFFFF"/>
        <w:spacing w:line="276" w:lineRule="auto"/>
        <w:jc w:val="both"/>
        <w:rPr>
          <w:bCs/>
        </w:rPr>
      </w:pPr>
    </w:p>
    <w:p w14:paraId="5344FE9A" w14:textId="10A6EA98" w:rsidR="00C669CB" w:rsidRDefault="00C669CB" w:rsidP="0029794A">
      <w:pPr>
        <w:shd w:val="clear" w:color="auto" w:fill="FFFFFF"/>
        <w:spacing w:line="276" w:lineRule="auto"/>
        <w:rPr>
          <w:b/>
          <w:bCs/>
        </w:rPr>
      </w:pPr>
      <w:r w:rsidRPr="0029794A">
        <w:rPr>
          <w:bCs/>
        </w:rPr>
        <w:t xml:space="preserve">zwanym w dalszej części umowy </w:t>
      </w:r>
      <w:r w:rsidRPr="0029794A">
        <w:rPr>
          <w:b/>
          <w:bCs/>
        </w:rPr>
        <w:t>"WYKONAWCĄ"</w:t>
      </w:r>
      <w:r w:rsidR="005B56ED">
        <w:rPr>
          <w:b/>
          <w:bCs/>
        </w:rPr>
        <w:t xml:space="preserve"> reprezentowanym przez:</w:t>
      </w:r>
      <w:r w:rsidR="005B56ED">
        <w:rPr>
          <w:b/>
          <w:bCs/>
        </w:rPr>
        <w:br/>
      </w:r>
      <w:r w:rsidR="00347E80">
        <w:rPr>
          <w:b/>
          <w:bCs/>
        </w:rPr>
        <w:t>_____________________</w:t>
      </w:r>
    </w:p>
    <w:p w14:paraId="6E8290FF" w14:textId="2201874A" w:rsidR="00347E80" w:rsidRDefault="00347E80" w:rsidP="0029794A">
      <w:pPr>
        <w:shd w:val="clear" w:color="auto" w:fill="FFFFFF"/>
        <w:spacing w:line="276" w:lineRule="auto"/>
        <w:rPr>
          <w:b/>
          <w:bCs/>
        </w:rPr>
      </w:pPr>
      <w:r>
        <w:rPr>
          <w:b/>
          <w:bCs/>
        </w:rPr>
        <w:t>_____________________</w:t>
      </w:r>
    </w:p>
    <w:p w14:paraId="2FAFF714" w14:textId="77777777" w:rsidR="00347E80" w:rsidRPr="0029794A" w:rsidRDefault="00347E80" w:rsidP="0029794A">
      <w:pPr>
        <w:shd w:val="clear" w:color="auto" w:fill="FFFFFF"/>
        <w:spacing w:line="276" w:lineRule="auto"/>
        <w:rPr>
          <w:b/>
          <w:bCs/>
        </w:rPr>
      </w:pPr>
    </w:p>
    <w:p w14:paraId="18E84BFD" w14:textId="77777777" w:rsidR="00C669CB" w:rsidRPr="0029794A" w:rsidRDefault="00C669CB" w:rsidP="0029794A">
      <w:pPr>
        <w:shd w:val="clear" w:color="auto" w:fill="FFFFFF"/>
        <w:spacing w:line="276" w:lineRule="auto"/>
        <w:rPr>
          <w:b/>
          <w:bCs/>
        </w:rPr>
      </w:pPr>
    </w:p>
    <w:p w14:paraId="22B7EDEC" w14:textId="66E27F0C" w:rsidR="00C669CB" w:rsidRPr="0029794A" w:rsidRDefault="00C669CB" w:rsidP="00152A2E">
      <w:pPr>
        <w:shd w:val="clear" w:color="auto" w:fill="FFFFFF"/>
        <w:spacing w:line="276" w:lineRule="auto"/>
        <w:jc w:val="both"/>
        <w:rPr>
          <w:bCs/>
        </w:rPr>
      </w:pPr>
      <w:r w:rsidRPr="0029794A">
        <w:rPr>
          <w:b/>
          <w:bCs/>
        </w:rPr>
        <w:t xml:space="preserve">Na podstawie </w:t>
      </w:r>
      <w:r w:rsidR="00096312">
        <w:rPr>
          <w:b/>
          <w:bCs/>
        </w:rPr>
        <w:t xml:space="preserve">dokonanego przez Zamawiającego wyboru oferty Wykonawcy </w:t>
      </w:r>
      <w:r w:rsidR="00152A2E">
        <w:rPr>
          <w:b/>
          <w:bCs/>
        </w:rPr>
        <w:br/>
      </w:r>
      <w:r w:rsidR="00096312">
        <w:rPr>
          <w:b/>
          <w:bCs/>
        </w:rPr>
        <w:t xml:space="preserve">w postępowaniu o udzielenie zamówienia publicznego przeprowadzonego w trybie </w:t>
      </w:r>
      <w:r w:rsidR="0008420B">
        <w:rPr>
          <w:b/>
          <w:bCs/>
        </w:rPr>
        <w:t>podstawowym, zgodnie z art. 275 ust 1 ustawy</w:t>
      </w:r>
      <w:r w:rsidRPr="0029794A">
        <w:rPr>
          <w:b/>
          <w:bCs/>
        </w:rPr>
        <w:t xml:space="preserve"> Prawo zamów</w:t>
      </w:r>
      <w:r w:rsidR="00A177CD">
        <w:rPr>
          <w:b/>
          <w:bCs/>
        </w:rPr>
        <w:t xml:space="preserve">ień publicznych zawarto umowę o </w:t>
      </w:r>
      <w:r w:rsidRPr="0029794A">
        <w:rPr>
          <w:b/>
          <w:bCs/>
        </w:rPr>
        <w:t>następującej</w:t>
      </w:r>
      <w:r w:rsidR="00310B8E">
        <w:rPr>
          <w:b/>
          <w:bCs/>
        </w:rPr>
        <w:t xml:space="preserve"> </w:t>
      </w:r>
      <w:r w:rsidR="00A177CD" w:rsidRPr="0029794A">
        <w:rPr>
          <w:b/>
          <w:bCs/>
        </w:rPr>
        <w:t>treści</w:t>
      </w:r>
      <w:r w:rsidRPr="0029794A">
        <w:rPr>
          <w:b/>
          <w:bCs/>
        </w:rPr>
        <w:t>:</w:t>
      </w:r>
    </w:p>
    <w:p w14:paraId="052F3561" w14:textId="77777777" w:rsidR="008476C8" w:rsidRPr="0029794A" w:rsidRDefault="008476C8" w:rsidP="0029794A">
      <w:pPr>
        <w:shd w:val="clear" w:color="auto" w:fill="FFFFFF"/>
        <w:spacing w:line="276" w:lineRule="auto"/>
        <w:ind w:left="5" w:right="-2"/>
        <w:rPr>
          <w:b/>
          <w:bCs/>
          <w:spacing w:val="-5"/>
        </w:rPr>
      </w:pPr>
    </w:p>
    <w:p w14:paraId="7F1F7804" w14:textId="77777777" w:rsidR="00C669CB" w:rsidRPr="0029794A" w:rsidRDefault="00C669CB" w:rsidP="0029794A">
      <w:pPr>
        <w:shd w:val="clear" w:color="auto" w:fill="FFFFFF"/>
        <w:spacing w:line="276" w:lineRule="auto"/>
        <w:ind w:left="5" w:right="-2"/>
        <w:jc w:val="center"/>
        <w:rPr>
          <w:b/>
          <w:bCs/>
          <w:spacing w:val="-5"/>
        </w:rPr>
      </w:pPr>
      <w:r w:rsidRPr="0029794A">
        <w:rPr>
          <w:b/>
          <w:bCs/>
          <w:spacing w:val="-5"/>
        </w:rPr>
        <w:t>§ 1.</w:t>
      </w:r>
    </w:p>
    <w:p w14:paraId="754C30FA" w14:textId="77777777" w:rsidR="00C669CB" w:rsidRPr="0029794A" w:rsidRDefault="00C669CB" w:rsidP="0029794A">
      <w:pPr>
        <w:shd w:val="clear" w:color="auto" w:fill="FFFFFF"/>
        <w:spacing w:line="276" w:lineRule="auto"/>
        <w:ind w:left="5" w:right="4224"/>
      </w:pPr>
      <w:r w:rsidRPr="0029794A">
        <w:rPr>
          <w:b/>
          <w:bCs/>
          <w:i/>
          <w:iCs/>
        </w:rPr>
        <w:t>Przedmiot umowy:</w:t>
      </w:r>
    </w:p>
    <w:p w14:paraId="06FFED05" w14:textId="77777777" w:rsidR="00C669CB" w:rsidRPr="0029794A" w:rsidRDefault="00C669CB" w:rsidP="0029794A">
      <w:pPr>
        <w:widowControl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426" w:hanging="360"/>
        <w:jc w:val="both"/>
        <w:rPr>
          <w:spacing w:val="-5"/>
        </w:rPr>
      </w:pPr>
      <w:r w:rsidRPr="0029794A">
        <w:t xml:space="preserve">ZAMAWIAJĄCY zleca, a WYKONAWCA przyjmuje do realizacji świadczenie usługi pn.: </w:t>
      </w:r>
      <w:r w:rsidRPr="0029794A">
        <w:rPr>
          <w:b/>
        </w:rPr>
        <w:t xml:space="preserve">ODBIÓR I ZAGOSPODAROWANIE ODPADÓW KOMUNALNYCH </w:t>
      </w:r>
      <w:r w:rsidR="0029794A">
        <w:rPr>
          <w:b/>
        </w:rPr>
        <w:br/>
      </w:r>
      <w:r w:rsidRPr="0029794A">
        <w:rPr>
          <w:b/>
        </w:rPr>
        <w:t xml:space="preserve">Z TERENU GMINY </w:t>
      </w:r>
      <w:r w:rsidR="004D1362" w:rsidRPr="0029794A">
        <w:rPr>
          <w:b/>
        </w:rPr>
        <w:t>CZAJKÓW.</w:t>
      </w:r>
      <w:r w:rsidRPr="0029794A">
        <w:t xml:space="preserve"> Szczegółowy zakres i opis usługi będącej przedmiotem umowy zawarty jest w </w:t>
      </w:r>
      <w:r w:rsidRPr="0029794A">
        <w:rPr>
          <w:spacing w:val="-1"/>
        </w:rPr>
        <w:t xml:space="preserve">Specyfikacji Warunków Zamówienia, zwanej dalej </w:t>
      </w:r>
      <w:r w:rsidR="00D31FFB">
        <w:t>„S</w:t>
      </w:r>
      <w:r w:rsidRPr="0029794A">
        <w:t xml:space="preserve">WZ”, która to </w:t>
      </w:r>
      <w:r w:rsidRPr="0029794A">
        <w:rPr>
          <w:u w:val="single"/>
        </w:rPr>
        <w:t>SWZ stanowi integralną część niniejszej umowy</w:t>
      </w:r>
      <w:r w:rsidRPr="0029794A">
        <w:t>.</w:t>
      </w:r>
    </w:p>
    <w:p w14:paraId="23349895" w14:textId="240776AC" w:rsidR="00C669CB" w:rsidRPr="0029794A" w:rsidRDefault="00C669CB" w:rsidP="0029794A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left="426" w:right="5" w:hanging="360"/>
        <w:jc w:val="both"/>
        <w:rPr>
          <w:spacing w:val="-5"/>
        </w:rPr>
      </w:pPr>
      <w:r w:rsidRPr="0029794A">
        <w:t xml:space="preserve">Wykonawca przedstawi Zamawiającemu wykaz telefonów do kontaktów roboczych </w:t>
      </w:r>
      <w:r w:rsidR="0025389D">
        <w:br/>
      </w:r>
      <w:r w:rsidRPr="0029794A">
        <w:rPr>
          <w:spacing w:val="-3"/>
        </w:rPr>
        <w:t>z uwzględnieniem łączności bezprzewodowej niezbędnych do prawidłowej realizacji przedmiotu umowy.</w:t>
      </w:r>
    </w:p>
    <w:p w14:paraId="33CE55B6" w14:textId="77777777" w:rsidR="00C669CB" w:rsidRPr="0029794A" w:rsidRDefault="00C669CB" w:rsidP="0029794A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left="426" w:right="5" w:hanging="360"/>
        <w:jc w:val="both"/>
      </w:pPr>
      <w:r w:rsidRPr="0029794A">
        <w:t xml:space="preserve">W imieniu ZAMAWIAJĄCEGO koordynację działań dotyczących gospodarki odpadami komunalnymi objętej SWZ, w tym rozliczeń z WYKONAWCĄ, prowadzić będzie </w:t>
      </w:r>
      <w:r w:rsidR="00E627AA" w:rsidRPr="0029794A">
        <w:t>Marcin Bednarek.</w:t>
      </w:r>
    </w:p>
    <w:p w14:paraId="0DBAE8D5" w14:textId="77777777" w:rsidR="00C669CB" w:rsidRPr="0029794A" w:rsidRDefault="00C669CB" w:rsidP="0029794A">
      <w:pPr>
        <w:shd w:val="clear" w:color="auto" w:fill="FFFFFF"/>
        <w:spacing w:line="276" w:lineRule="auto"/>
        <w:ind w:left="43"/>
        <w:jc w:val="center"/>
        <w:rPr>
          <w:b/>
          <w:bCs/>
          <w:spacing w:val="-5"/>
        </w:rPr>
      </w:pPr>
      <w:r w:rsidRPr="0029794A">
        <w:rPr>
          <w:b/>
          <w:bCs/>
          <w:spacing w:val="-5"/>
        </w:rPr>
        <w:t>§ 2.</w:t>
      </w:r>
    </w:p>
    <w:p w14:paraId="5682F251" w14:textId="77777777" w:rsidR="00C669CB" w:rsidRPr="0029794A" w:rsidRDefault="00C669CB" w:rsidP="0029794A">
      <w:pPr>
        <w:shd w:val="clear" w:color="auto" w:fill="FFFFFF"/>
        <w:spacing w:line="276" w:lineRule="auto"/>
        <w:ind w:left="43"/>
        <w:rPr>
          <w:i/>
          <w:spacing w:val="-1"/>
        </w:rPr>
      </w:pPr>
      <w:r w:rsidRPr="0029794A">
        <w:rPr>
          <w:b/>
          <w:bCs/>
          <w:i/>
          <w:spacing w:val="-5"/>
        </w:rPr>
        <w:t>Termin realizacji</w:t>
      </w:r>
    </w:p>
    <w:p w14:paraId="7896FD71" w14:textId="1166BF1A" w:rsidR="00C669CB" w:rsidRPr="0029794A" w:rsidRDefault="00C669CB" w:rsidP="0029794A">
      <w:pPr>
        <w:shd w:val="clear" w:color="auto" w:fill="FFFFFF"/>
        <w:spacing w:line="276" w:lineRule="auto"/>
        <w:ind w:left="43"/>
        <w:jc w:val="both"/>
      </w:pPr>
      <w:r w:rsidRPr="0029794A">
        <w:rPr>
          <w:spacing w:val="-1"/>
        </w:rPr>
        <w:t xml:space="preserve">Termin realizacji umowy od dnia </w:t>
      </w:r>
      <w:r w:rsidRPr="0029794A">
        <w:rPr>
          <w:b/>
          <w:spacing w:val="-1"/>
        </w:rPr>
        <w:t>01.0</w:t>
      </w:r>
      <w:r w:rsidR="0029794A">
        <w:rPr>
          <w:b/>
          <w:spacing w:val="-1"/>
        </w:rPr>
        <w:t>7</w:t>
      </w:r>
      <w:r w:rsidRPr="0029794A">
        <w:rPr>
          <w:b/>
          <w:spacing w:val="-1"/>
        </w:rPr>
        <w:t>.20</w:t>
      </w:r>
      <w:r w:rsidR="000151E0">
        <w:rPr>
          <w:b/>
          <w:spacing w:val="-1"/>
        </w:rPr>
        <w:t>2</w:t>
      </w:r>
      <w:r w:rsidR="00EC1E94">
        <w:rPr>
          <w:b/>
          <w:spacing w:val="-1"/>
        </w:rPr>
        <w:t>3</w:t>
      </w:r>
      <w:r w:rsidRPr="0029794A">
        <w:rPr>
          <w:b/>
          <w:spacing w:val="-1"/>
        </w:rPr>
        <w:t xml:space="preserve"> r. </w:t>
      </w:r>
      <w:r w:rsidR="008A06C6">
        <w:rPr>
          <w:b/>
        </w:rPr>
        <w:t>prze</w:t>
      </w:r>
      <w:r w:rsidR="00C80994">
        <w:rPr>
          <w:b/>
        </w:rPr>
        <w:t>z</w:t>
      </w:r>
      <w:r w:rsidR="008A06C6">
        <w:rPr>
          <w:b/>
        </w:rPr>
        <w:t xml:space="preserve"> 12 miesięcy</w:t>
      </w:r>
      <w:r w:rsidRPr="0029794A">
        <w:t xml:space="preserve">, </w:t>
      </w:r>
    </w:p>
    <w:p w14:paraId="5385C718" w14:textId="77777777" w:rsidR="00C669CB" w:rsidRPr="0029794A" w:rsidRDefault="00C669CB" w:rsidP="0029794A">
      <w:pPr>
        <w:shd w:val="clear" w:color="auto" w:fill="FFFFFF"/>
        <w:spacing w:line="276" w:lineRule="auto"/>
        <w:ind w:left="43"/>
        <w:jc w:val="both"/>
      </w:pPr>
      <w:r w:rsidRPr="0029794A">
        <w:t>z wyjątkiem czynności opisanych w SWZ, których obowiązek wykonania upływa wcześniej:</w:t>
      </w:r>
    </w:p>
    <w:p w14:paraId="4E33C50D" w14:textId="4D606D17" w:rsidR="00C669CB" w:rsidRPr="0029794A" w:rsidRDefault="003B338A" w:rsidP="0029794A">
      <w:pPr>
        <w:shd w:val="clear" w:color="auto" w:fill="FFFFFF"/>
        <w:spacing w:line="276" w:lineRule="auto"/>
        <w:ind w:left="43"/>
        <w:jc w:val="both"/>
      </w:pPr>
      <w:r w:rsidRPr="0029794A">
        <w:t xml:space="preserve">1. </w:t>
      </w:r>
      <w:r w:rsidR="00C669CB" w:rsidRPr="0029794A">
        <w:t xml:space="preserve">obowiązek wyposażenia nieruchomości zamieszkałych w pojemniki – </w:t>
      </w:r>
      <w:r w:rsidR="00D9046A" w:rsidRPr="0029794A">
        <w:t xml:space="preserve">w terminie do 30 dni od dnia zawarcia umowy </w:t>
      </w:r>
      <w:r w:rsidR="00C669CB" w:rsidRPr="0029794A">
        <w:t xml:space="preserve">oraz obowiązek przedłożenia Zamawiającemu raportu wraz </w:t>
      </w:r>
      <w:r w:rsidR="0025389D">
        <w:br/>
      </w:r>
      <w:r w:rsidR="00C669CB" w:rsidRPr="0029794A">
        <w:t>z informacją o posesjach, do których pojemników nie dostarczono (z podaniem pr</w:t>
      </w:r>
      <w:r w:rsidRPr="0029794A">
        <w:t xml:space="preserve">zyczyny niedostarczenia) </w:t>
      </w:r>
      <w:r w:rsidR="00D9046A" w:rsidRPr="0029794A">
        <w:t>w terminie 7 dni po upływie 30 dni wyznaczonych na dostarczenie pojemników na każdą nieruchomość w Gminie Czajków.</w:t>
      </w:r>
    </w:p>
    <w:p w14:paraId="331B5BB1" w14:textId="77777777" w:rsidR="00C669CB" w:rsidRPr="0029794A" w:rsidRDefault="003B338A" w:rsidP="0029794A">
      <w:pPr>
        <w:shd w:val="clear" w:color="auto" w:fill="FFFFFF"/>
        <w:spacing w:line="276" w:lineRule="auto"/>
        <w:ind w:left="43"/>
        <w:jc w:val="both"/>
      </w:pPr>
      <w:r w:rsidRPr="0029794A">
        <w:t xml:space="preserve">2. </w:t>
      </w:r>
      <w:r w:rsidR="00C669CB" w:rsidRPr="0029794A">
        <w:t xml:space="preserve">obowiązek przedłożenia Zamawiającemu raportu o ilości i rodzaju pojemników znajdujących się na poszczególnych nieruchomościach </w:t>
      </w:r>
      <w:r w:rsidR="00D9046A" w:rsidRPr="0029794A">
        <w:t xml:space="preserve">w terminie 7 dni po upływie 30 dni </w:t>
      </w:r>
      <w:r w:rsidR="00D9046A" w:rsidRPr="0029794A">
        <w:lastRenderedPageBreak/>
        <w:t>wyznaczonych na dostarczenie pojemników na każdą nieruchomość w Gminie Czajków</w:t>
      </w:r>
      <w:r w:rsidR="00C669CB" w:rsidRPr="0029794A">
        <w:t>.</w:t>
      </w:r>
    </w:p>
    <w:p w14:paraId="3B995238" w14:textId="524DEE3A" w:rsidR="00C669CB" w:rsidRPr="0029794A" w:rsidRDefault="003B338A" w:rsidP="0029794A">
      <w:pPr>
        <w:shd w:val="clear" w:color="auto" w:fill="FFFFFF"/>
        <w:spacing w:line="276" w:lineRule="auto"/>
        <w:ind w:left="43"/>
        <w:jc w:val="both"/>
      </w:pPr>
      <w:r w:rsidRPr="0029794A">
        <w:t xml:space="preserve">3. </w:t>
      </w:r>
      <w:r w:rsidR="00C669CB" w:rsidRPr="0029794A">
        <w:t xml:space="preserve">obowiązek </w:t>
      </w:r>
      <w:r w:rsidR="008A06C6">
        <w:t xml:space="preserve">wydrukowania i </w:t>
      </w:r>
      <w:r w:rsidR="00C669CB" w:rsidRPr="0029794A">
        <w:t xml:space="preserve">dostarczenia </w:t>
      </w:r>
      <w:r w:rsidR="008A06C6">
        <w:t>do siedziby Zamawiającego</w:t>
      </w:r>
      <w:r w:rsidR="00C669CB" w:rsidRPr="0029794A">
        <w:t xml:space="preserve"> harmonogramu odbioru  odpadów – od dnia zawarcia umowy do dnia</w:t>
      </w:r>
      <w:r w:rsidR="00347E80">
        <w:t xml:space="preserve"> </w:t>
      </w:r>
      <w:r w:rsidR="00F917FD">
        <w:t>30.06.20</w:t>
      </w:r>
      <w:r w:rsidR="000151E0">
        <w:t>2</w:t>
      </w:r>
      <w:r w:rsidR="00EC1E94">
        <w:t>3</w:t>
      </w:r>
      <w:r w:rsidR="00C669CB" w:rsidRPr="0029794A">
        <w:t xml:space="preserve"> r</w:t>
      </w:r>
      <w:r w:rsidR="00F917FD">
        <w:t>, a harmonogramu dotyczącego 202</w:t>
      </w:r>
      <w:r w:rsidR="00EC1E94">
        <w:t>4</w:t>
      </w:r>
      <w:r w:rsidR="000151E0">
        <w:t xml:space="preserve"> roku do dnia </w:t>
      </w:r>
      <w:r w:rsidR="00F608F3">
        <w:t>15</w:t>
      </w:r>
      <w:r w:rsidR="000151E0">
        <w:t>.1</w:t>
      </w:r>
      <w:r w:rsidR="00F608F3">
        <w:t>2</w:t>
      </w:r>
      <w:r w:rsidR="000151E0">
        <w:t>.202</w:t>
      </w:r>
      <w:r w:rsidR="00EC1E94">
        <w:t>3</w:t>
      </w:r>
      <w:r w:rsidR="00F917FD">
        <w:t>r</w:t>
      </w:r>
      <w:r w:rsidR="00C669CB" w:rsidRPr="0029794A">
        <w:t>.</w:t>
      </w:r>
    </w:p>
    <w:p w14:paraId="03F3FBAC" w14:textId="77777777" w:rsidR="008476C8" w:rsidRPr="0029794A" w:rsidRDefault="008476C8" w:rsidP="0029794A">
      <w:pPr>
        <w:shd w:val="clear" w:color="auto" w:fill="FFFFFF"/>
        <w:tabs>
          <w:tab w:val="left" w:pos="9071"/>
        </w:tabs>
        <w:spacing w:line="276" w:lineRule="auto"/>
        <w:ind w:right="-1"/>
        <w:jc w:val="center"/>
        <w:rPr>
          <w:b/>
          <w:bCs/>
          <w:spacing w:val="-5"/>
        </w:rPr>
      </w:pPr>
      <w:r w:rsidRPr="0029794A">
        <w:rPr>
          <w:b/>
          <w:bCs/>
          <w:spacing w:val="-5"/>
        </w:rPr>
        <w:t>§ 3</w:t>
      </w:r>
      <w:r w:rsidR="00C669CB" w:rsidRPr="0029794A">
        <w:rPr>
          <w:b/>
          <w:bCs/>
          <w:spacing w:val="-5"/>
        </w:rPr>
        <w:t>.</w:t>
      </w:r>
    </w:p>
    <w:p w14:paraId="420ABA58" w14:textId="77777777" w:rsidR="00C669CB" w:rsidRPr="0029794A" w:rsidRDefault="00C669CB" w:rsidP="0029794A">
      <w:pPr>
        <w:shd w:val="clear" w:color="auto" w:fill="FFFFFF"/>
        <w:spacing w:line="276" w:lineRule="auto"/>
        <w:ind w:right="-1"/>
        <w:rPr>
          <w:b/>
          <w:bCs/>
          <w:i/>
          <w:iCs/>
        </w:rPr>
      </w:pPr>
      <w:r w:rsidRPr="0029794A">
        <w:rPr>
          <w:b/>
          <w:bCs/>
          <w:i/>
          <w:iCs/>
        </w:rPr>
        <w:t>Wynagrodzenie:</w:t>
      </w:r>
    </w:p>
    <w:p w14:paraId="309B9909" w14:textId="169B7914" w:rsidR="00406AE0" w:rsidRPr="00186526" w:rsidRDefault="00406AE0" w:rsidP="00633F9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b/>
          <w:spacing w:val="-2"/>
        </w:rPr>
      </w:pPr>
      <w:r w:rsidRPr="00186526">
        <w:rPr>
          <w:b/>
        </w:rPr>
        <w:t xml:space="preserve">Za wykonanie przedmiotu Umowy, strony ustalają </w:t>
      </w:r>
      <w:r w:rsidR="00D5067C" w:rsidRPr="00186526">
        <w:rPr>
          <w:b/>
        </w:rPr>
        <w:t>wartość</w:t>
      </w:r>
      <w:r w:rsidRPr="00186526">
        <w:rPr>
          <w:b/>
        </w:rPr>
        <w:t xml:space="preserve"> brutto</w:t>
      </w:r>
      <w:r w:rsidR="00D5067C" w:rsidRPr="00186526">
        <w:rPr>
          <w:b/>
        </w:rPr>
        <w:t xml:space="preserve"> zamówienia</w:t>
      </w:r>
      <w:r w:rsidRPr="00186526">
        <w:rPr>
          <w:b/>
        </w:rPr>
        <w:t xml:space="preserve">  w wysokości</w:t>
      </w:r>
      <w:r w:rsidR="005B56ED" w:rsidRPr="00186526">
        <w:rPr>
          <w:b/>
        </w:rPr>
        <w:t xml:space="preserve"> </w:t>
      </w:r>
      <w:r w:rsidR="00347E80" w:rsidRPr="00186526">
        <w:rPr>
          <w:b/>
        </w:rPr>
        <w:t>_________</w:t>
      </w:r>
      <w:r w:rsidRPr="00186526">
        <w:rPr>
          <w:b/>
        </w:rPr>
        <w:t xml:space="preserve"> zł (słownie</w:t>
      </w:r>
      <w:r w:rsidR="005B56ED" w:rsidRPr="00186526">
        <w:rPr>
          <w:b/>
        </w:rPr>
        <w:t xml:space="preserve">: </w:t>
      </w:r>
      <w:r w:rsidR="00347E80" w:rsidRPr="00186526">
        <w:rPr>
          <w:b/>
        </w:rPr>
        <w:t>________________</w:t>
      </w:r>
      <w:r w:rsidR="005B56ED" w:rsidRPr="00186526">
        <w:rPr>
          <w:b/>
        </w:rPr>
        <w:t>)</w:t>
      </w:r>
      <w:r w:rsidRPr="00186526">
        <w:rPr>
          <w:b/>
        </w:rPr>
        <w:t xml:space="preserve"> Wskazana wyżej kwota zawiera podatek VAT w stawce: </w:t>
      </w:r>
      <w:r w:rsidR="005B56ED" w:rsidRPr="00186526">
        <w:rPr>
          <w:b/>
        </w:rPr>
        <w:t>8</w:t>
      </w:r>
      <w:r w:rsidRPr="00186526">
        <w:rPr>
          <w:b/>
        </w:rPr>
        <w:t xml:space="preserve"> % tj. </w:t>
      </w:r>
      <w:r w:rsidR="00347E80" w:rsidRPr="00186526">
        <w:rPr>
          <w:b/>
        </w:rPr>
        <w:t>_________</w:t>
      </w:r>
      <w:r w:rsidR="005B56ED" w:rsidRPr="00186526">
        <w:rPr>
          <w:b/>
        </w:rPr>
        <w:t xml:space="preserve"> zł</w:t>
      </w:r>
      <w:r w:rsidRPr="00186526">
        <w:rPr>
          <w:b/>
        </w:rPr>
        <w:t xml:space="preserve">. Cena netto </w:t>
      </w:r>
      <w:r w:rsidR="00D5067C" w:rsidRPr="00186526">
        <w:rPr>
          <w:b/>
        </w:rPr>
        <w:t xml:space="preserve"> zamówienia </w:t>
      </w:r>
      <w:r w:rsidRPr="00186526">
        <w:rPr>
          <w:b/>
        </w:rPr>
        <w:t xml:space="preserve">wynosi </w:t>
      </w:r>
      <w:r w:rsidR="00347E80" w:rsidRPr="00186526">
        <w:rPr>
          <w:b/>
        </w:rPr>
        <w:t>________</w:t>
      </w:r>
      <w:r w:rsidR="00C22BE5" w:rsidRPr="00186526">
        <w:rPr>
          <w:b/>
        </w:rPr>
        <w:t xml:space="preserve"> zł</w:t>
      </w:r>
      <w:r w:rsidRPr="00186526">
        <w:rPr>
          <w:b/>
        </w:rPr>
        <w:t>.</w:t>
      </w:r>
    </w:p>
    <w:p w14:paraId="685895B3" w14:textId="6399E6BE" w:rsidR="00F058FE" w:rsidRPr="00186526" w:rsidRDefault="00F058FE" w:rsidP="00F058FE">
      <w:pPr>
        <w:pStyle w:val="Akapitzlist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</w:pPr>
      <w:r w:rsidRPr="00186526">
        <w:rPr>
          <w:b/>
        </w:rPr>
        <w:t>Cena jednostkowa za 1 Mg wynosi________ zł</w:t>
      </w:r>
      <w:r w:rsidR="00D5067C" w:rsidRPr="00186526">
        <w:rPr>
          <w:b/>
        </w:rPr>
        <w:t xml:space="preserve"> brutto, w tym podatek VAT 8% ___ zł, cena netto 1 Mg wynosi_____ zł</w:t>
      </w:r>
      <w:r w:rsidRPr="00186526">
        <w:t xml:space="preserve"> </w:t>
      </w:r>
    </w:p>
    <w:p w14:paraId="5C4ACAA8" w14:textId="77777777" w:rsidR="008476C8" w:rsidRPr="001E6B6F" w:rsidRDefault="00BE15D6" w:rsidP="0029794A">
      <w:pPr>
        <w:pStyle w:val="Akapitzlist"/>
        <w:numPr>
          <w:ilvl w:val="0"/>
          <w:numId w:val="13"/>
        </w:numPr>
        <w:spacing w:line="276" w:lineRule="auto"/>
        <w:jc w:val="both"/>
      </w:pPr>
      <w:r w:rsidRPr="001E6B6F">
        <w:t>Zamawiający będzie rozliczał się z wyk</w:t>
      </w:r>
      <w:r w:rsidR="00C22BE5" w:rsidRPr="001E6B6F">
        <w:t>onawcą w okresach miesięcznych.</w:t>
      </w:r>
    </w:p>
    <w:p w14:paraId="3C4D6772" w14:textId="08DA43F7" w:rsidR="008476C8" w:rsidRPr="0029794A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29794A">
        <w:rPr>
          <w:bCs/>
        </w:rPr>
        <w:t xml:space="preserve">Wynagrodzenie o którym mowa w ust 1. </w:t>
      </w:r>
      <w:r w:rsidR="00DB4664">
        <w:rPr>
          <w:bCs/>
        </w:rPr>
        <w:t xml:space="preserve">z zastrzeżeniem </w:t>
      </w:r>
      <w:r w:rsidR="00DB4664" w:rsidRPr="00B87F70">
        <w:rPr>
          <w:bCs/>
        </w:rPr>
        <w:t>§ 13</w:t>
      </w:r>
      <w:r w:rsidR="00DB4664">
        <w:rPr>
          <w:bCs/>
        </w:rPr>
        <w:t xml:space="preserve"> </w:t>
      </w:r>
      <w:r w:rsidRPr="0029794A">
        <w:rPr>
          <w:bCs/>
        </w:rPr>
        <w:t>obejmuje wszystkie koszty związan</w:t>
      </w:r>
      <w:r w:rsidR="006070C2">
        <w:rPr>
          <w:bCs/>
        </w:rPr>
        <w:t>e z realizacją robót objętych S</w:t>
      </w:r>
      <w:r w:rsidRPr="0029794A">
        <w:rPr>
          <w:bCs/>
        </w:rPr>
        <w:t xml:space="preserve">WZ z załącznikami i wyjaśnieniami, w tym ryzyko Wykonawcy z tytułu oszacowania wszelkich kosztów związanych </w:t>
      </w:r>
      <w:r w:rsidR="008B3B36" w:rsidRPr="0029794A">
        <w:rPr>
          <w:bCs/>
        </w:rPr>
        <w:br/>
      </w:r>
      <w:r w:rsidRPr="0029794A">
        <w:rPr>
          <w:bCs/>
        </w:rPr>
        <w:t xml:space="preserve">z realizacją przedmiotu umowy, a także oddziaływania innych czynników mających lub mogących mieć wpływ na koszty, w szczególności koszty transportu </w:t>
      </w:r>
      <w:r w:rsidR="008B3B36" w:rsidRPr="0029794A">
        <w:rPr>
          <w:bCs/>
        </w:rPr>
        <w:br/>
      </w:r>
      <w:r w:rsidRPr="0029794A">
        <w:rPr>
          <w:bCs/>
        </w:rPr>
        <w:t>i zagospodarowania odpadów, opłatę za umieszczenie odpadów na składowisku tzn. opłatę marszałkowską - dla masy odpadów, których unieszkodliwienie przez składowanie będzie konieczne podczas zagospodarowania odpadów odebranych przez Wykonawcę.</w:t>
      </w:r>
    </w:p>
    <w:p w14:paraId="00866725" w14:textId="77777777" w:rsidR="008476C8" w:rsidRPr="0029794A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29794A">
        <w:rPr>
          <w:bCs/>
        </w:rPr>
        <w:t xml:space="preserve">Wykonawca oświadcza, że jest płatnikiem podatku VAT, uprawnionym do wystawienia faktury VAT. </w:t>
      </w:r>
    </w:p>
    <w:p w14:paraId="3F2FAB0B" w14:textId="77777777" w:rsidR="008476C8" w:rsidRPr="0029794A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29794A">
        <w:t>Za nieterminową płatność, Wykonawca ma prawo naliczyć odsetki ustawowe</w:t>
      </w:r>
      <w:r w:rsidR="00F917FD">
        <w:t xml:space="preserve"> za opóźnienie w transakcjach handlowych</w:t>
      </w:r>
      <w:r w:rsidRPr="0029794A">
        <w:t>.</w:t>
      </w:r>
    </w:p>
    <w:p w14:paraId="22C18C1B" w14:textId="77777777" w:rsidR="00A015CE" w:rsidRPr="0029794A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29794A">
        <w:rPr>
          <w:bCs/>
        </w:rPr>
        <w:t xml:space="preserve">W przypadku zatrudnienia przez Wykonawcę do realizacji zamówienia w zakresie robót umownych podwykonawców, Wykonawca zobowiązany jest </w:t>
      </w:r>
      <w:r w:rsidR="00A015CE" w:rsidRPr="0029794A">
        <w:rPr>
          <w:bCs/>
        </w:rPr>
        <w:t xml:space="preserve">dostarczyć </w:t>
      </w:r>
    </w:p>
    <w:p w14:paraId="7628B535" w14:textId="1F84E031" w:rsidR="008476C8" w:rsidRPr="004443D7" w:rsidRDefault="00A015CE" w:rsidP="004443D7">
      <w:pPr>
        <w:pStyle w:val="Akapitzlist"/>
        <w:numPr>
          <w:ilvl w:val="0"/>
          <w:numId w:val="12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4443D7">
        <w:rPr>
          <w:bCs/>
        </w:rPr>
        <w:t xml:space="preserve">Zamawiającemu w terminie do 25-go dnia miesiąca następującego po miesiącu, którego faktura dotyczy </w:t>
      </w:r>
      <w:r w:rsidR="00C669CB" w:rsidRPr="004443D7">
        <w:rPr>
          <w:bCs/>
        </w:rPr>
        <w:t xml:space="preserve">oświadczenie podwykonawcy, złożone nie wcześniej niż w dniu wystawienia faktury przez Wykonawcę, że Wykonawca nie zalega </w:t>
      </w:r>
      <w:r w:rsidR="0025389D">
        <w:rPr>
          <w:bCs/>
        </w:rPr>
        <w:br/>
      </w:r>
      <w:r w:rsidR="00C669CB" w:rsidRPr="004443D7">
        <w:rPr>
          <w:bCs/>
        </w:rPr>
        <w:t>z żadnymi zobowiązaniami w stosunku do podwykonawcy wynikającymi z umowy podwykonawstwa.</w:t>
      </w:r>
    </w:p>
    <w:p w14:paraId="12BCA473" w14:textId="0745E593" w:rsidR="00C669CB" w:rsidRPr="0029794A" w:rsidRDefault="00A015CE" w:rsidP="0029794A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29794A">
        <w:rPr>
          <w:bCs/>
        </w:rPr>
        <w:t xml:space="preserve"> Zamawiającemu w terminie do 25-go dnia miesiąca następującego po zakończeniu okresu obowiązywania niniejszej umowy </w:t>
      </w:r>
      <w:r w:rsidR="00C669CB" w:rsidRPr="0029794A">
        <w:rPr>
          <w:bCs/>
        </w:rPr>
        <w:t xml:space="preserve">oświadczenie podwykonawcy </w:t>
      </w:r>
      <w:r w:rsidR="0025389D">
        <w:rPr>
          <w:bCs/>
        </w:rPr>
        <w:br/>
      </w:r>
      <w:r w:rsidR="00C669CB" w:rsidRPr="0029794A">
        <w:rPr>
          <w:bCs/>
        </w:rPr>
        <w:t>o dokonaniu przez wykonawcę ostatecznego rozliczenia z podwykonawcą i nie posiadaniu z tego tytułu żadnych wierzytelności u wykonawcy robót.</w:t>
      </w:r>
    </w:p>
    <w:p w14:paraId="69FD7C5C" w14:textId="0B303D59" w:rsidR="008476C8" w:rsidRPr="00186526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186526">
        <w:rPr>
          <w:bCs/>
        </w:rPr>
        <w:t xml:space="preserve">W przypadku niedostarczenia dokumentów, o których mowa w ust. </w:t>
      </w:r>
      <w:r w:rsidR="00F058FE" w:rsidRPr="00186526">
        <w:rPr>
          <w:bCs/>
        </w:rPr>
        <w:t>6</w:t>
      </w:r>
      <w:r w:rsidRPr="00186526">
        <w:rPr>
          <w:bCs/>
        </w:rPr>
        <w:t>, Zamawiający zatrzyma z należności Wykonawcy, kwotę w wysokości równej należności podwykonawcy, do czasu ich otrzymania. Zamawiający uprawniony jest do potrącenia tej kwoty i przekazania jej podwykonawcy tytułem zapłaty</w:t>
      </w:r>
    </w:p>
    <w:p w14:paraId="3C98B22F" w14:textId="77777777" w:rsidR="00C669CB" w:rsidRPr="0029794A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29794A">
        <w:rPr>
          <w:bCs/>
        </w:rPr>
        <w:t>Ustalenia ust. 7 i 8 stosuje się odpowiednio do umów podwykonawców z kolejnymi podwykonawcami.</w:t>
      </w:r>
    </w:p>
    <w:p w14:paraId="48F889F8" w14:textId="252C53CC" w:rsidR="0050372F" w:rsidRDefault="0050372F">
      <w:pPr>
        <w:widowControl/>
        <w:suppressAutoHyphens w:val="0"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p w14:paraId="30978DDB" w14:textId="77777777" w:rsidR="00C669CB" w:rsidRPr="0029794A" w:rsidRDefault="00C669CB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50" w:right="5"/>
        <w:jc w:val="both"/>
        <w:rPr>
          <w:spacing w:val="-2"/>
        </w:rPr>
      </w:pPr>
    </w:p>
    <w:p w14:paraId="01D1C138" w14:textId="77777777" w:rsidR="00C669CB" w:rsidRPr="0029794A" w:rsidRDefault="00C669CB" w:rsidP="00297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9794A">
        <w:rPr>
          <w:b/>
          <w:bCs/>
        </w:rPr>
        <w:t>§ 4</w:t>
      </w:r>
      <w:r w:rsidR="000E0A4A" w:rsidRPr="0029794A">
        <w:rPr>
          <w:b/>
          <w:bCs/>
        </w:rPr>
        <w:t>.</w:t>
      </w:r>
    </w:p>
    <w:p w14:paraId="66EE37D1" w14:textId="77777777" w:rsidR="00C669CB" w:rsidRPr="0029794A" w:rsidRDefault="00C669CB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rPr>
          <w:b/>
          <w:i/>
        </w:rPr>
      </w:pPr>
      <w:r w:rsidRPr="0029794A">
        <w:rPr>
          <w:b/>
          <w:i/>
        </w:rPr>
        <w:t>Tryb fakturowania i forma zapłaty.</w:t>
      </w:r>
    </w:p>
    <w:p w14:paraId="5BE028CA" w14:textId="5D426960" w:rsidR="008476C8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</w:pPr>
      <w:r w:rsidRPr="0029794A">
        <w:t xml:space="preserve">Rozliczenie za przedmiot umowy, następować będzie miesięcznie na podstawie faktur wystawionych przez Wykonawcę po upływie danego miesiąca kalendarzowego, </w:t>
      </w:r>
      <w:r w:rsidR="0025389D">
        <w:br/>
      </w:r>
      <w:r w:rsidRPr="0029794A">
        <w:t xml:space="preserve">z zastrzeżeniem ze pierwsza zapłata nastąpi za miesiące  </w:t>
      </w:r>
      <w:r w:rsidR="0029794A">
        <w:t>lipiec</w:t>
      </w:r>
      <w:r w:rsidR="007357F6">
        <w:t xml:space="preserve"> </w:t>
      </w:r>
      <w:r w:rsidR="008A06C6">
        <w:t>202</w:t>
      </w:r>
      <w:r w:rsidR="00EC1E94">
        <w:t>3</w:t>
      </w:r>
      <w:r w:rsidRPr="0029794A">
        <w:t xml:space="preserve"> r. </w:t>
      </w:r>
    </w:p>
    <w:p w14:paraId="4189B263" w14:textId="77777777" w:rsidR="008476C8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</w:pPr>
      <w:r w:rsidRPr="0029794A">
        <w:t xml:space="preserve">Wraz z fakturą  Wykonawca przedłoży Zamawiającemu: </w:t>
      </w:r>
    </w:p>
    <w:p w14:paraId="5A8D541C" w14:textId="77777777" w:rsidR="00396D3B" w:rsidRPr="0029794A" w:rsidRDefault="00C669CB" w:rsidP="004443D7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</w:pPr>
      <w:r w:rsidRPr="0029794A">
        <w:t>raport potwierdzający ilość i rodzaj odebranych i zagospodarowanych odpadów komunalnych</w:t>
      </w:r>
      <w:r w:rsidR="00396D3B" w:rsidRPr="0029794A">
        <w:t xml:space="preserve"> [Mg];</w:t>
      </w:r>
    </w:p>
    <w:p w14:paraId="7AE08F55" w14:textId="3FFFBF5D" w:rsidR="001C624A" w:rsidRDefault="00F436BD" w:rsidP="00633F98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</w:pPr>
      <w:r>
        <w:t xml:space="preserve">po każdym zakończonym </w:t>
      </w:r>
      <w:r w:rsidR="00FA64F6">
        <w:t>półroczu</w:t>
      </w:r>
      <w:r>
        <w:t xml:space="preserve">, </w:t>
      </w:r>
      <w:r w:rsidR="00C669CB" w:rsidRPr="0029794A">
        <w:t xml:space="preserve">raport </w:t>
      </w:r>
      <w:r w:rsidR="00FA64F6">
        <w:t>półroczny</w:t>
      </w:r>
      <w:r w:rsidR="00C669CB" w:rsidRPr="0029794A">
        <w:t xml:space="preserve"> zawierających określenie  ilości i rodzajów przekazywanych  pojemników w danym </w:t>
      </w:r>
      <w:r w:rsidR="00FA64F6">
        <w:t>pó</w:t>
      </w:r>
      <w:r w:rsidR="00C22BE5">
        <w:t>ł</w:t>
      </w:r>
      <w:r w:rsidR="00FA64F6">
        <w:t>roczu</w:t>
      </w:r>
      <w:r w:rsidR="00C669CB" w:rsidRPr="0029794A">
        <w:t xml:space="preserve"> wraz </w:t>
      </w:r>
      <w:r w:rsidR="0025389D">
        <w:br/>
      </w:r>
      <w:r w:rsidR="00C669CB" w:rsidRPr="0029794A">
        <w:t xml:space="preserve">z uaktualnionym raportem o ilości i rodzaju pojemników znajdujących się na </w:t>
      </w:r>
      <w:r w:rsidR="00633F98">
        <w:t>poszczególnych nieruchomościach.</w:t>
      </w:r>
      <w:r w:rsidR="00284A82">
        <w:t xml:space="preserve"> Raport może być dostarczony w wersji elektronicznej.</w:t>
      </w:r>
    </w:p>
    <w:p w14:paraId="13E7B5EE" w14:textId="77777777" w:rsidR="00C669CB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</w:pPr>
      <w:r w:rsidRPr="0029794A">
        <w:t xml:space="preserve">Fakturę VAT należy wystawić na: </w:t>
      </w:r>
    </w:p>
    <w:p w14:paraId="3B3B1D4A" w14:textId="77777777" w:rsidR="00C669CB" w:rsidRPr="0029794A" w:rsidRDefault="00C669CB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708" w:right="5"/>
        <w:jc w:val="both"/>
        <w:rPr>
          <w:b/>
        </w:rPr>
      </w:pPr>
      <w:r w:rsidRPr="0029794A">
        <w:rPr>
          <w:b/>
        </w:rPr>
        <w:t xml:space="preserve">Gmina </w:t>
      </w:r>
      <w:r w:rsidR="000E3E99" w:rsidRPr="0029794A">
        <w:rPr>
          <w:b/>
        </w:rPr>
        <w:t>Czajków</w:t>
      </w:r>
    </w:p>
    <w:p w14:paraId="65DF71B4" w14:textId="77777777" w:rsidR="00C669CB" w:rsidRPr="0029794A" w:rsidRDefault="000E3E99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708" w:right="5"/>
        <w:jc w:val="both"/>
        <w:rPr>
          <w:b/>
        </w:rPr>
      </w:pPr>
      <w:r w:rsidRPr="0029794A">
        <w:rPr>
          <w:b/>
        </w:rPr>
        <w:t>Czajków 39</w:t>
      </w:r>
    </w:p>
    <w:p w14:paraId="4819EDB7" w14:textId="77777777" w:rsidR="00C669CB" w:rsidRPr="0029794A" w:rsidRDefault="000E3E99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708" w:right="5"/>
        <w:jc w:val="both"/>
        <w:rPr>
          <w:b/>
        </w:rPr>
      </w:pPr>
      <w:r w:rsidRPr="0029794A">
        <w:rPr>
          <w:b/>
        </w:rPr>
        <w:t>63-524 Czajków</w:t>
      </w:r>
    </w:p>
    <w:p w14:paraId="25C171D4" w14:textId="77777777" w:rsidR="008476C8" w:rsidRPr="0029794A" w:rsidRDefault="00C669CB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708" w:right="5"/>
        <w:jc w:val="both"/>
        <w:rPr>
          <w:b/>
        </w:rPr>
      </w:pPr>
      <w:r w:rsidRPr="0029794A">
        <w:rPr>
          <w:b/>
        </w:rPr>
        <w:t xml:space="preserve">NIP </w:t>
      </w:r>
      <w:r w:rsidR="000E3E99" w:rsidRPr="0029794A">
        <w:rPr>
          <w:b/>
        </w:rPr>
        <w:t>514-025-53-00</w:t>
      </w:r>
    </w:p>
    <w:p w14:paraId="09389E85" w14:textId="3B878FA6" w:rsidR="008476C8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  <w:rPr>
          <w:b/>
        </w:rPr>
      </w:pPr>
      <w:r w:rsidRPr="0029794A">
        <w:t xml:space="preserve">Termin płatności ustala się na: </w:t>
      </w:r>
      <w:r w:rsidR="00347E80">
        <w:rPr>
          <w:b/>
        </w:rPr>
        <w:t>______</w:t>
      </w:r>
      <w:r w:rsidR="005B56ED" w:rsidRPr="005B56ED">
        <w:rPr>
          <w:b/>
        </w:rPr>
        <w:t xml:space="preserve"> dni</w:t>
      </w:r>
      <w:r w:rsidRPr="0029794A">
        <w:t xml:space="preserve"> </w:t>
      </w:r>
    </w:p>
    <w:p w14:paraId="5C261940" w14:textId="77777777" w:rsidR="008476C8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  <w:rPr>
          <w:b/>
        </w:rPr>
      </w:pPr>
      <w:r w:rsidRPr="0029794A">
        <w:t xml:space="preserve">Płatność nastąpi przelewem na rachunek bankowy Wykonawcy określony </w:t>
      </w:r>
      <w:r w:rsidR="008B3B36" w:rsidRPr="0029794A">
        <w:br/>
      </w:r>
      <w:r w:rsidRPr="0029794A">
        <w:t xml:space="preserve">w fakturze. </w:t>
      </w:r>
    </w:p>
    <w:p w14:paraId="3CA38A49" w14:textId="77777777" w:rsidR="00C669CB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  <w:rPr>
          <w:b/>
        </w:rPr>
      </w:pPr>
      <w:r w:rsidRPr="0029794A">
        <w:t>Za termin zapłaty ustala się dzień obciążenia rachunku Zamawiającego</w:t>
      </w:r>
    </w:p>
    <w:p w14:paraId="68FCEAC8" w14:textId="77777777" w:rsidR="00C669CB" w:rsidRPr="0029794A" w:rsidRDefault="00C669CB" w:rsidP="0029794A">
      <w:pPr>
        <w:pStyle w:val="Bezodstpw"/>
        <w:shd w:val="clear" w:color="auto" w:fill="FFFFFF"/>
        <w:spacing w:line="276" w:lineRule="auto"/>
        <w:ind w:left="4248"/>
        <w:jc w:val="both"/>
        <w:rPr>
          <w:b/>
          <w:bCs/>
          <w:spacing w:val="-5"/>
        </w:rPr>
      </w:pPr>
      <w:r w:rsidRPr="0029794A">
        <w:rPr>
          <w:b/>
          <w:bCs/>
          <w:spacing w:val="-5"/>
        </w:rPr>
        <w:t xml:space="preserve">§ 5. </w:t>
      </w:r>
    </w:p>
    <w:p w14:paraId="49C7F9CF" w14:textId="3065C756" w:rsidR="00C669CB" w:rsidRPr="0029794A" w:rsidRDefault="00C669CB" w:rsidP="0029794A">
      <w:pPr>
        <w:pStyle w:val="Bezodstpw"/>
        <w:shd w:val="clear" w:color="auto" w:fill="FFFFFF"/>
        <w:spacing w:line="276" w:lineRule="auto"/>
        <w:rPr>
          <w:b/>
          <w:bCs/>
          <w:i/>
          <w:spacing w:val="-5"/>
        </w:rPr>
      </w:pPr>
      <w:r w:rsidRPr="0029794A">
        <w:rPr>
          <w:b/>
          <w:bCs/>
          <w:i/>
          <w:spacing w:val="-5"/>
        </w:rPr>
        <w:t>Obowiązki</w:t>
      </w:r>
      <w:r w:rsidR="00AC05DA">
        <w:rPr>
          <w:b/>
          <w:bCs/>
          <w:i/>
          <w:spacing w:val="-5"/>
        </w:rPr>
        <w:t xml:space="preserve"> </w:t>
      </w:r>
      <w:r w:rsidRPr="0029794A">
        <w:rPr>
          <w:b/>
          <w:bCs/>
          <w:i/>
          <w:spacing w:val="-5"/>
        </w:rPr>
        <w:t xml:space="preserve"> </w:t>
      </w:r>
      <w:r w:rsidR="00AC05DA">
        <w:rPr>
          <w:b/>
          <w:bCs/>
          <w:i/>
          <w:spacing w:val="-5"/>
        </w:rPr>
        <w:t>W</w:t>
      </w:r>
      <w:r w:rsidRPr="0029794A">
        <w:rPr>
          <w:b/>
          <w:bCs/>
          <w:i/>
          <w:spacing w:val="-5"/>
        </w:rPr>
        <w:t>ykonawcy.</w:t>
      </w:r>
    </w:p>
    <w:p w14:paraId="17C75D68" w14:textId="77777777" w:rsidR="00C669CB" w:rsidRPr="0029794A" w:rsidRDefault="00C669CB" w:rsidP="0029794A">
      <w:pPr>
        <w:pStyle w:val="Bezodstpw"/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Wykonawca zobowiązuje się do: </w:t>
      </w:r>
    </w:p>
    <w:p w14:paraId="56572523" w14:textId="77777777" w:rsidR="008476C8" w:rsidRDefault="00C669CB" w:rsidP="004443D7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wykonywania przedmiotu umowy zgodnie z obowiązującymi przepisami prawa </w:t>
      </w:r>
      <w:r w:rsidR="008B3B36" w:rsidRPr="0029794A">
        <w:rPr>
          <w:bCs/>
          <w:spacing w:val="-5"/>
        </w:rPr>
        <w:br/>
      </w:r>
      <w:r w:rsidRPr="0029794A">
        <w:rPr>
          <w:bCs/>
          <w:spacing w:val="-5"/>
        </w:rPr>
        <w:t xml:space="preserve">z zachowaniem należytej staranności w terminach określonych w harmonogramach odbierania odpadów komunalnych, </w:t>
      </w:r>
    </w:p>
    <w:p w14:paraId="68389F0E" w14:textId="77777777"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>należytego wykonywania wszystkich obowiązków i zadań opisanych w SWZ</w:t>
      </w:r>
    </w:p>
    <w:p w14:paraId="5F3AD924" w14:textId="77777777"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niezwłocznego przekazywania informacji dotyczących realizacji umowy na każde żądanie Zamawiającego, jednak nie później niż w terminie 3 dni roboczych od dnia otrzymania zapytania, </w:t>
      </w:r>
    </w:p>
    <w:p w14:paraId="6FA919FC" w14:textId="77777777"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w przypadku utraty w trakcie realizacji umowy uprawnień niezbędnych do realizacji umowy, w tym utraty ważności posiadanych wpisów i zezwoleń, przedłożenia bez dodatkowego wezwania Zamawiającemu kserokopii nowych dokumentów potwierdzających posiadanie uprawnień do wykonania działalności objętej niniejszą umową, </w:t>
      </w:r>
    </w:p>
    <w:p w14:paraId="4556C591" w14:textId="77777777"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używania pojazdów specjalistycznych oraz zapewnienia dostatecznej ilości tych pojazdów, gwarantujące terminowe i jakościowe wykonanie niniejszej umowy, </w:t>
      </w:r>
    </w:p>
    <w:p w14:paraId="2CE6309B" w14:textId="77777777"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umożliwienia przedstawicielom Zamawiającego kompleksowej kontroli sposobu wykonywanej usługi świadczonej przez Wykonawcę, </w:t>
      </w:r>
    </w:p>
    <w:p w14:paraId="15E3777D" w14:textId="515D2AD3"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lastRenderedPageBreak/>
        <w:t xml:space="preserve">okazania na żądanie Zamawiającego wszelkich dokumentów potwierdzających wykonanie przedmiotu umowy zgodnie z określonymi przez Zamawiającego wymaganiami </w:t>
      </w:r>
      <w:r w:rsidR="0025389D">
        <w:rPr>
          <w:bCs/>
          <w:spacing w:val="-5"/>
        </w:rPr>
        <w:br/>
      </w:r>
      <w:r w:rsidRPr="0029794A">
        <w:rPr>
          <w:bCs/>
          <w:spacing w:val="-5"/>
        </w:rPr>
        <w:t xml:space="preserve">i odpowiednimi przepisami prawa, </w:t>
      </w:r>
    </w:p>
    <w:p w14:paraId="526BAD55" w14:textId="7693B73D"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postępowania z odpadami w sposób zgodny z zasadami gospodarowania odpadami określonymi w ustawie z dnia </w:t>
      </w:r>
      <w:r w:rsidR="00093C86">
        <w:rPr>
          <w:bCs/>
          <w:spacing w:val="-5"/>
        </w:rPr>
        <w:t>14 grudnia 2012</w:t>
      </w:r>
      <w:r w:rsidRPr="0029794A">
        <w:rPr>
          <w:bCs/>
          <w:spacing w:val="-5"/>
        </w:rPr>
        <w:t xml:space="preserve"> r. o odpadach, oraz w sposób zgodny </w:t>
      </w:r>
      <w:r w:rsidR="008B3B36" w:rsidRPr="0029794A">
        <w:rPr>
          <w:bCs/>
          <w:spacing w:val="-5"/>
        </w:rPr>
        <w:br/>
      </w:r>
      <w:r w:rsidRPr="0029794A">
        <w:rPr>
          <w:bCs/>
          <w:spacing w:val="-5"/>
        </w:rPr>
        <w:t xml:space="preserve">z zapisami art. 9e ustawy z dnia 13 września 1996r. o utrzymaniu czystości i porządku w gminach, wymaganiami ochrony środowiska oraz Planem gospodarki odpadami dla województwa </w:t>
      </w:r>
      <w:r w:rsidR="001C5740" w:rsidRPr="0029794A">
        <w:rPr>
          <w:bCs/>
          <w:spacing w:val="-5"/>
        </w:rPr>
        <w:t>wielkopolskiego,</w:t>
      </w:r>
    </w:p>
    <w:p w14:paraId="07E57531" w14:textId="7141D956" w:rsidR="006070C2" w:rsidRPr="00186526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186526">
        <w:rPr>
          <w:bCs/>
          <w:spacing w:val="-5"/>
        </w:rPr>
        <w:t>osiągnięcia</w:t>
      </w:r>
      <w:r w:rsidR="00F058FE" w:rsidRPr="00186526">
        <w:rPr>
          <w:bCs/>
          <w:spacing w:val="-5"/>
        </w:rPr>
        <w:t xml:space="preserve"> poziomów</w:t>
      </w:r>
      <w:r w:rsidRPr="00186526">
        <w:rPr>
          <w:bCs/>
          <w:spacing w:val="-5"/>
        </w:rPr>
        <w:t xml:space="preserve">, zgodnie z art. 3b i art. 3c ustawy o utrzymaniu czystości </w:t>
      </w:r>
      <w:r w:rsidR="008B3B36" w:rsidRPr="00186526">
        <w:rPr>
          <w:bCs/>
          <w:spacing w:val="-5"/>
        </w:rPr>
        <w:br/>
      </w:r>
      <w:r w:rsidRPr="00186526">
        <w:rPr>
          <w:bCs/>
          <w:spacing w:val="-5"/>
        </w:rPr>
        <w:t>i porządku w gminie i rozporządzen</w:t>
      </w:r>
      <w:r w:rsidR="0050372F" w:rsidRPr="00186526">
        <w:rPr>
          <w:bCs/>
          <w:spacing w:val="-5"/>
        </w:rPr>
        <w:t>iami wykonawczymi do ww. ustawy</w:t>
      </w:r>
      <w:r w:rsidR="006070C2" w:rsidRPr="00186526">
        <w:rPr>
          <w:bCs/>
          <w:spacing w:val="-5"/>
        </w:rPr>
        <w:t>.</w:t>
      </w:r>
    </w:p>
    <w:p w14:paraId="08CD8E14" w14:textId="77777777" w:rsidR="00B668ED" w:rsidRPr="00186526" w:rsidRDefault="00B668ED" w:rsidP="0029794A">
      <w:pPr>
        <w:pStyle w:val="Bezodstpw"/>
        <w:shd w:val="clear" w:color="auto" w:fill="FFFFFF"/>
        <w:spacing w:line="276" w:lineRule="auto"/>
        <w:ind w:left="360"/>
        <w:jc w:val="both"/>
        <w:rPr>
          <w:bCs/>
          <w:spacing w:val="-5"/>
        </w:rPr>
      </w:pPr>
    </w:p>
    <w:p w14:paraId="50D04E5C" w14:textId="77777777" w:rsidR="00C669CB" w:rsidRPr="0029794A" w:rsidRDefault="00C669CB" w:rsidP="0029794A">
      <w:pPr>
        <w:shd w:val="clear" w:color="auto" w:fill="FFFFFF"/>
        <w:spacing w:line="276" w:lineRule="auto"/>
        <w:jc w:val="center"/>
      </w:pPr>
      <w:r w:rsidRPr="0029794A">
        <w:rPr>
          <w:b/>
          <w:bCs/>
          <w:spacing w:val="-4"/>
        </w:rPr>
        <w:t>§ 6.</w:t>
      </w:r>
    </w:p>
    <w:p w14:paraId="625B08FE" w14:textId="77777777" w:rsidR="00C669CB" w:rsidRPr="0029794A" w:rsidRDefault="00C669CB" w:rsidP="0029794A">
      <w:pPr>
        <w:shd w:val="clear" w:color="auto" w:fill="FFFFFF"/>
        <w:spacing w:line="276" w:lineRule="auto"/>
        <w:jc w:val="both"/>
      </w:pPr>
      <w:r w:rsidRPr="0029794A">
        <w:rPr>
          <w:b/>
          <w:bCs/>
          <w:i/>
          <w:iCs/>
          <w:spacing w:val="-3"/>
        </w:rPr>
        <w:t>Odstąpienie od umowy przez Zamawiającego:</w:t>
      </w:r>
    </w:p>
    <w:p w14:paraId="5974F5DA" w14:textId="77777777" w:rsidR="00C669CB" w:rsidRPr="0029794A" w:rsidRDefault="00C669CB" w:rsidP="0029794A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</w:pPr>
      <w:r w:rsidRPr="0029794A">
        <w:rPr>
          <w:spacing w:val="-3"/>
        </w:rPr>
        <w:t>ZAMAWIAJĄCY może odstąpić od umowy, jeżeli poweźmie wiadomość o tym, że:</w:t>
      </w:r>
    </w:p>
    <w:p w14:paraId="77089684" w14:textId="77777777" w:rsidR="008476C8" w:rsidRPr="0029794A" w:rsidRDefault="00C669CB" w:rsidP="0029794A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29794A">
        <w:rPr>
          <w:spacing w:val="-3"/>
        </w:rPr>
        <w:t>wszczęte zostało postępowanie upadłościowe WYKONAWCY,</w:t>
      </w:r>
    </w:p>
    <w:p w14:paraId="1F833C7E" w14:textId="77777777" w:rsidR="008476C8" w:rsidRPr="0029794A" w:rsidRDefault="00C669CB" w:rsidP="0029794A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29794A">
        <w:rPr>
          <w:spacing w:val="-3"/>
        </w:rPr>
        <w:t>rozpoczęto likwidację firmy WYKONAWCY,</w:t>
      </w:r>
    </w:p>
    <w:p w14:paraId="08B46F0A" w14:textId="77777777" w:rsidR="00C669CB" w:rsidRPr="0029794A" w:rsidRDefault="00C669CB" w:rsidP="0029794A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29794A">
        <w:rPr>
          <w:spacing w:val="-1"/>
        </w:rPr>
        <w:t xml:space="preserve">WYKONAWCA utracił uprawnienia do wykonywania przedmiotu umowy wynikające z </w:t>
      </w:r>
      <w:r w:rsidRPr="0029794A">
        <w:t>przepisów szczególnych.</w:t>
      </w:r>
    </w:p>
    <w:p w14:paraId="0D148E21" w14:textId="77777777" w:rsidR="00C669CB" w:rsidRPr="0029794A" w:rsidRDefault="00C669CB" w:rsidP="0029794A">
      <w:pPr>
        <w:pStyle w:val="Akapitzlist"/>
        <w:numPr>
          <w:ilvl w:val="0"/>
          <w:numId w:val="19"/>
        </w:numPr>
        <w:shd w:val="clear" w:color="auto" w:fill="FFFFFF"/>
        <w:tabs>
          <w:tab w:val="left" w:pos="350"/>
        </w:tabs>
        <w:spacing w:line="276" w:lineRule="auto"/>
        <w:ind w:right="5"/>
        <w:jc w:val="both"/>
      </w:pPr>
      <w:r w:rsidRPr="0029794A">
        <w:t>Odstąpienie od umowy przez ZAMAWIAJĄCEGO może nastąpić również, jeżeli WYKONAWCA:</w:t>
      </w:r>
    </w:p>
    <w:p w14:paraId="689D4401" w14:textId="16B4C920" w:rsidR="008476C8" w:rsidRPr="0029794A" w:rsidRDefault="00C669CB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3"/>
        </w:rPr>
        <w:t xml:space="preserve">nie   rozpoczął   wykonywania   usług   w   pełnym   zakresie   objętym   umową  </w:t>
      </w:r>
      <w:r w:rsidR="0025389D">
        <w:rPr>
          <w:spacing w:val="-3"/>
        </w:rPr>
        <w:br/>
      </w:r>
      <w:r w:rsidRPr="0029794A">
        <w:rPr>
          <w:spacing w:val="-3"/>
        </w:rPr>
        <w:t>z   dniem</w:t>
      </w:r>
      <w:r w:rsidR="005B56ED">
        <w:rPr>
          <w:spacing w:val="-3"/>
        </w:rPr>
        <w:t xml:space="preserve"> </w:t>
      </w:r>
      <w:r w:rsidR="00D9046A" w:rsidRPr="0029794A">
        <w:rPr>
          <w:bCs/>
          <w:spacing w:val="-3"/>
        </w:rPr>
        <w:t>01.0</w:t>
      </w:r>
      <w:r w:rsidR="0029794A">
        <w:rPr>
          <w:bCs/>
          <w:spacing w:val="-3"/>
        </w:rPr>
        <w:t>7</w:t>
      </w:r>
      <w:r w:rsidR="00D9046A" w:rsidRPr="0029794A">
        <w:rPr>
          <w:bCs/>
          <w:spacing w:val="-3"/>
        </w:rPr>
        <w:t>.20</w:t>
      </w:r>
      <w:r w:rsidR="000151E0">
        <w:rPr>
          <w:bCs/>
          <w:spacing w:val="-3"/>
        </w:rPr>
        <w:t>2</w:t>
      </w:r>
      <w:r w:rsidR="00347E80">
        <w:rPr>
          <w:bCs/>
          <w:spacing w:val="-3"/>
        </w:rPr>
        <w:t>2</w:t>
      </w:r>
      <w:r w:rsidRPr="0029794A">
        <w:rPr>
          <w:bCs/>
          <w:spacing w:val="-3"/>
        </w:rPr>
        <w:t>r.,</w:t>
      </w:r>
    </w:p>
    <w:p w14:paraId="7446C728" w14:textId="77777777" w:rsidR="008476C8" w:rsidRPr="0029794A" w:rsidRDefault="00C669CB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1"/>
        </w:rPr>
        <w:t>zaniechał realizacji umowy, tj. w sposób nieprzerwany nie realizuje jej przez kolejnych 7</w:t>
      </w:r>
      <w:r w:rsidRPr="0029794A">
        <w:t xml:space="preserve"> dni kalendarzowych,</w:t>
      </w:r>
    </w:p>
    <w:p w14:paraId="5A533FD7" w14:textId="77777777" w:rsidR="008476C8" w:rsidRPr="0029794A" w:rsidRDefault="00C669CB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2"/>
        </w:rPr>
        <w:t xml:space="preserve">pomimo   uprzednich,   pisemnych,   co   najmniej   dwukrotnych   zastrzeżeń   ze   strony </w:t>
      </w:r>
      <w:r w:rsidRPr="0029794A">
        <w:t xml:space="preserve">ZAMAWIAJĄCEGO nie wykonuje przedmiotu umowy zgodnie </w:t>
      </w:r>
      <w:r w:rsidR="008B3B36" w:rsidRPr="0029794A">
        <w:br/>
      </w:r>
      <w:r w:rsidRPr="0029794A">
        <w:t>z postanowieniami umowy lub w istotny sposób narusza zobowiązania umowne.</w:t>
      </w:r>
    </w:p>
    <w:p w14:paraId="46C5141D" w14:textId="77777777" w:rsidR="008476C8" w:rsidRPr="0029794A" w:rsidRDefault="008476C8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1"/>
        </w:rPr>
        <w:t>w</w:t>
      </w:r>
      <w:r w:rsidR="00C669CB" w:rsidRPr="0029794A">
        <w:rPr>
          <w:spacing w:val="-1"/>
        </w:rPr>
        <w:t xml:space="preserve"> przypadkach wymienionych w ust. 1 i 2 ZAMAWIAJĄCY może w terminie </w:t>
      </w:r>
      <w:r w:rsidR="008B3B36" w:rsidRPr="0029794A">
        <w:rPr>
          <w:spacing w:val="-1"/>
        </w:rPr>
        <w:br/>
      </w:r>
      <w:r w:rsidR="00C669CB" w:rsidRPr="0029794A">
        <w:rPr>
          <w:spacing w:val="-1"/>
        </w:rPr>
        <w:t xml:space="preserve">7 dni, po </w:t>
      </w:r>
      <w:r w:rsidR="00C669CB" w:rsidRPr="0029794A">
        <w:t xml:space="preserve">pisemnym uprzedzeniu WYKONAWCY, przejąć sam prowadzenie usług określonych niniejszą umową lub </w:t>
      </w:r>
      <w:r w:rsidR="00C669CB" w:rsidRPr="0029794A">
        <w:rPr>
          <w:spacing w:val="-3"/>
        </w:rPr>
        <w:t xml:space="preserve">powierzyć je innemu podmiotowi, </w:t>
      </w:r>
      <w:r w:rsidR="008B3B36" w:rsidRPr="0029794A">
        <w:rPr>
          <w:spacing w:val="-3"/>
        </w:rPr>
        <w:br/>
      </w:r>
      <w:r w:rsidR="00C669CB" w:rsidRPr="0029794A">
        <w:rPr>
          <w:spacing w:val="-3"/>
        </w:rPr>
        <w:t>a kosztami tych usług obciąży WYKONAWCĘ.</w:t>
      </w:r>
    </w:p>
    <w:p w14:paraId="11A183CA" w14:textId="309495EF" w:rsidR="008476C8" w:rsidRPr="0029794A" w:rsidRDefault="008476C8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3"/>
        </w:rPr>
        <w:t>p</w:t>
      </w:r>
      <w:r w:rsidR="00C669CB" w:rsidRPr="0029794A">
        <w:rPr>
          <w:spacing w:val="-3"/>
        </w:rPr>
        <w:t xml:space="preserve">onadto w razie zaistnienia istotnej zmiany okoliczności powodującej, że wykonanie umowy nie </w:t>
      </w:r>
      <w:r w:rsidR="00C669CB" w:rsidRPr="0029794A">
        <w:rPr>
          <w:spacing w:val="-1"/>
        </w:rPr>
        <w:t xml:space="preserve">leży w interesie publicznym, czego nie można było przewidzieć w chwili zawarcia umowy </w:t>
      </w:r>
      <w:r w:rsidR="00C669CB" w:rsidRPr="0029794A">
        <w:rPr>
          <w:spacing w:val="-3"/>
        </w:rPr>
        <w:t xml:space="preserve">ZAMAWIAJĄCY może odstąpić od umowy w terminie 30 dni od powzięcia wiadomości o tych </w:t>
      </w:r>
      <w:r w:rsidR="00C669CB" w:rsidRPr="0029794A">
        <w:rPr>
          <w:spacing w:val="-2"/>
        </w:rPr>
        <w:t xml:space="preserve">okolicznościach. W takim przypadku WYKONAWCA może żądać wyłącznie wynagrodzenia </w:t>
      </w:r>
      <w:r w:rsidR="00C669CB" w:rsidRPr="0029794A">
        <w:t xml:space="preserve">należnego z tytułu wykonania części umowy. W tym celu ZAMAWIAJĄCY wraz z </w:t>
      </w:r>
      <w:r w:rsidR="00C669CB" w:rsidRPr="0029794A">
        <w:rPr>
          <w:spacing w:val="-2"/>
        </w:rPr>
        <w:t xml:space="preserve">WYKONAWCĄ winni ustalić wartość faktycznie wykonanych przez WYKONAWCĘ usług, </w:t>
      </w:r>
      <w:r w:rsidR="0025389D">
        <w:rPr>
          <w:spacing w:val="-2"/>
        </w:rPr>
        <w:br/>
      </w:r>
      <w:r w:rsidR="00C669CB" w:rsidRPr="0029794A">
        <w:rPr>
          <w:spacing w:val="-2"/>
        </w:rPr>
        <w:t xml:space="preserve">a </w:t>
      </w:r>
      <w:r w:rsidR="00C669CB" w:rsidRPr="0029794A">
        <w:rPr>
          <w:spacing w:val="-3"/>
        </w:rPr>
        <w:t>WYKONAWCA zobowiązuje się współpracować z ZAMAWIAJĄCYM w tym zakresie.</w:t>
      </w:r>
    </w:p>
    <w:p w14:paraId="7C499B65" w14:textId="77777777" w:rsidR="00C669CB" w:rsidRPr="0029794A" w:rsidRDefault="008476C8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3"/>
        </w:rPr>
        <w:t>p</w:t>
      </w:r>
      <w:r w:rsidR="00C669CB" w:rsidRPr="0029794A">
        <w:rPr>
          <w:spacing w:val="-3"/>
        </w:rPr>
        <w:t xml:space="preserve">onadto jeżeli Wykonawca będzie wykonywał przedmiot umowy wadliwie albo sprzecznie z umową, Zamawiający może wezwać go do zmiany sposobu wykonywania umowy i wyznaczyć mu w tym celu odpowiedni termin. Po bezskutecznym upływie wyznaczonego terminu Zamawiający może od umowy </w:t>
      </w:r>
      <w:r w:rsidR="00C669CB" w:rsidRPr="0029794A">
        <w:rPr>
          <w:spacing w:val="-3"/>
        </w:rPr>
        <w:lastRenderedPageBreak/>
        <w:t>odstąpić lub powierzyć dalsze wykonanie przedmiotu umowy innemu podmiotowi na koszt Wykonawcy.</w:t>
      </w:r>
    </w:p>
    <w:p w14:paraId="2EDB68AE" w14:textId="77777777" w:rsidR="00C669CB" w:rsidRPr="0029794A" w:rsidRDefault="00C669CB" w:rsidP="0029794A">
      <w:p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ind w:left="274" w:right="5"/>
        <w:jc w:val="both"/>
        <w:rPr>
          <w:b/>
          <w:bCs/>
          <w:spacing w:val="-4"/>
        </w:rPr>
      </w:pPr>
    </w:p>
    <w:p w14:paraId="324B9FC6" w14:textId="77777777" w:rsidR="008B3B36" w:rsidRPr="0029794A" w:rsidRDefault="00C669CB" w:rsidP="0029794A">
      <w:pPr>
        <w:shd w:val="clear" w:color="auto" w:fill="FFFFFF"/>
        <w:spacing w:line="276" w:lineRule="auto"/>
        <w:ind w:right="-1"/>
        <w:jc w:val="center"/>
        <w:rPr>
          <w:b/>
          <w:bCs/>
          <w:spacing w:val="-5"/>
        </w:rPr>
      </w:pPr>
      <w:r w:rsidRPr="0029794A">
        <w:rPr>
          <w:b/>
          <w:bCs/>
          <w:spacing w:val="-5"/>
        </w:rPr>
        <w:t>§ 7.</w:t>
      </w:r>
    </w:p>
    <w:p w14:paraId="1A3D2A20" w14:textId="77777777" w:rsidR="00C669CB" w:rsidRPr="0029794A" w:rsidRDefault="00C669CB" w:rsidP="0029794A">
      <w:pPr>
        <w:shd w:val="clear" w:color="auto" w:fill="FFFFFF"/>
        <w:spacing w:line="276" w:lineRule="auto"/>
        <w:ind w:right="-1"/>
      </w:pPr>
      <w:r w:rsidRPr="0029794A">
        <w:rPr>
          <w:b/>
          <w:bCs/>
          <w:i/>
          <w:iCs/>
          <w:spacing w:val="-3"/>
        </w:rPr>
        <w:t>Odstąpienie od umowy przez Wykonawcę:</w:t>
      </w:r>
    </w:p>
    <w:p w14:paraId="3785D422" w14:textId="77777777" w:rsidR="00C669CB" w:rsidRPr="0029794A" w:rsidRDefault="00C669CB" w:rsidP="0029794A">
      <w:pPr>
        <w:shd w:val="clear" w:color="auto" w:fill="FFFFFF"/>
        <w:tabs>
          <w:tab w:val="left" w:pos="0"/>
        </w:tabs>
        <w:spacing w:line="276" w:lineRule="auto"/>
        <w:ind w:right="5"/>
        <w:jc w:val="both"/>
      </w:pPr>
      <w:r w:rsidRPr="0029794A">
        <w:rPr>
          <w:spacing w:val="-2"/>
        </w:rPr>
        <w:t xml:space="preserve">WYKONAWCA może odstąpić od umowy, jeżeli ZAMAWIAJĄCY nie dotrzymuje istotnych </w:t>
      </w:r>
      <w:r w:rsidRPr="0029794A">
        <w:t>postanowień umowy a w szczególności gdy:</w:t>
      </w:r>
    </w:p>
    <w:p w14:paraId="2427F345" w14:textId="77777777" w:rsidR="008B3B36" w:rsidRPr="0029794A" w:rsidRDefault="00C669CB" w:rsidP="0029794A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nie wypłaca WYKONAWCY wynagrodzenia za prawidłowo wykonany przedmiot umowy w ciągu </w:t>
      </w:r>
      <w:r w:rsidR="005B56ED">
        <w:rPr>
          <w:spacing w:val="-3"/>
        </w:rPr>
        <w:t>30</w:t>
      </w:r>
      <w:r w:rsidRPr="0029794A">
        <w:rPr>
          <w:spacing w:val="-3"/>
        </w:rPr>
        <w:t xml:space="preserve"> dni od terminu </w:t>
      </w:r>
      <w:r w:rsidRPr="0029794A">
        <w:t>płatności ustalonego w umowie,</w:t>
      </w:r>
    </w:p>
    <w:p w14:paraId="2BAC6C85" w14:textId="77777777" w:rsidR="008B3B36" w:rsidRPr="0029794A" w:rsidRDefault="00C669CB" w:rsidP="0029794A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2"/>
        </w:rPr>
        <w:t xml:space="preserve">zawiadamia WYKONAWCĘ, że w wyniku nieprzewidzianych okoliczności nie będzie mógł </w:t>
      </w:r>
      <w:r w:rsidRPr="0029794A">
        <w:t>pokryć zobowiązania wobec WYKONAWCY.</w:t>
      </w:r>
    </w:p>
    <w:p w14:paraId="10CBE49D" w14:textId="77777777" w:rsidR="008B3B36" w:rsidRPr="0029794A" w:rsidRDefault="00C669CB" w:rsidP="0029794A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1"/>
        </w:rPr>
        <w:t xml:space="preserve">Odstąpienie od umowy należy uzasadnić pisemnie. Jest ono skuteczne, jeżeli </w:t>
      </w:r>
      <w:r w:rsidRPr="0029794A">
        <w:rPr>
          <w:spacing w:val="-2"/>
        </w:rPr>
        <w:t xml:space="preserve">WYKONAWCA wyznaczył ZAMAWIAJĄCEMU stosowny termin ( nie krótszy niż 14 dni od dnia doręczenia zawiadomienia o wyznaczeniu terminu) do </w:t>
      </w:r>
      <w:r w:rsidRPr="0029794A">
        <w:t>wypełnienia postanowień umowy i poinformował go, że po bezskutecznym upływie tego terminu odstąpi od umowy.</w:t>
      </w:r>
    </w:p>
    <w:p w14:paraId="790E1AA5" w14:textId="77777777" w:rsidR="00C669CB" w:rsidRPr="0029794A" w:rsidRDefault="00C669CB" w:rsidP="0029794A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2"/>
        </w:rPr>
        <w:t xml:space="preserve">Po upływie terminu określonego w zawiadomieniu, o którym mowa w ust.2, WYKONAWCA </w:t>
      </w:r>
      <w:r w:rsidRPr="0029794A">
        <w:rPr>
          <w:spacing w:val="-1"/>
        </w:rPr>
        <w:t xml:space="preserve">powinien możliwie najszybciej na swój koszt i w sposób zgodny </w:t>
      </w:r>
      <w:r w:rsidR="008B3B36" w:rsidRPr="0029794A">
        <w:rPr>
          <w:spacing w:val="-1"/>
        </w:rPr>
        <w:br/>
      </w:r>
      <w:r w:rsidRPr="0029794A">
        <w:rPr>
          <w:spacing w:val="-1"/>
        </w:rPr>
        <w:t xml:space="preserve">z obowiązującymi przepisami w tym zakresie usunąć z obsługiwanego terenu wszystkie swoje urządzenia </w:t>
      </w:r>
      <w:r w:rsidRPr="0029794A">
        <w:t>techniczne w szczególności urządzenia do gromadzenia odpadów.</w:t>
      </w:r>
    </w:p>
    <w:p w14:paraId="2D213450" w14:textId="77777777" w:rsidR="00330F17" w:rsidRPr="0029794A" w:rsidRDefault="00330F17" w:rsidP="0029794A">
      <w:p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</w:p>
    <w:p w14:paraId="6DE0AB04" w14:textId="77777777" w:rsidR="00330F17" w:rsidRDefault="00330F17" w:rsidP="0029794A">
      <w:pPr>
        <w:shd w:val="clear" w:color="auto" w:fill="FFFFFF"/>
        <w:spacing w:line="276" w:lineRule="auto"/>
        <w:ind w:left="274"/>
        <w:jc w:val="center"/>
        <w:rPr>
          <w:b/>
          <w:bCs/>
          <w:spacing w:val="-4"/>
        </w:rPr>
      </w:pPr>
      <w:r w:rsidRPr="0029794A">
        <w:rPr>
          <w:b/>
          <w:bCs/>
          <w:spacing w:val="-4"/>
        </w:rPr>
        <w:t>§ 8.</w:t>
      </w:r>
    </w:p>
    <w:p w14:paraId="5F0D9D01" w14:textId="77777777" w:rsidR="006070C2" w:rsidRPr="0029794A" w:rsidRDefault="006070C2" w:rsidP="0029794A">
      <w:pPr>
        <w:shd w:val="clear" w:color="auto" w:fill="FFFFFF"/>
        <w:spacing w:line="276" w:lineRule="auto"/>
        <w:ind w:left="274"/>
        <w:jc w:val="center"/>
      </w:pPr>
    </w:p>
    <w:p w14:paraId="284D2693" w14:textId="77777777" w:rsidR="006070C2" w:rsidRPr="0029794A" w:rsidRDefault="006070C2" w:rsidP="004443D7">
      <w:pPr>
        <w:pStyle w:val="Bezodstpw"/>
        <w:shd w:val="clear" w:color="auto" w:fill="FFFFFF"/>
        <w:spacing w:line="276" w:lineRule="auto"/>
        <w:ind w:left="720"/>
        <w:jc w:val="both"/>
        <w:rPr>
          <w:bCs/>
          <w:spacing w:val="-5"/>
        </w:rPr>
      </w:pPr>
      <w:r>
        <w:rPr>
          <w:bCs/>
          <w:spacing w:val="-5"/>
        </w:rPr>
        <w:t>Zamawiający będzie wymagał osiągnięcia poziomów recyklingu w ramach umowy zawartej w oparciu o niniejsze postepowanie wyłącznie w zakresie odpadów odebranych przez Wykonawcę.</w:t>
      </w:r>
    </w:p>
    <w:p w14:paraId="32CDAEDE" w14:textId="77777777" w:rsidR="00330F17" w:rsidRPr="006070C2" w:rsidRDefault="00330F17" w:rsidP="006070C2">
      <w:p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6"/>
        <w:jc w:val="both"/>
        <w:rPr>
          <w:strike/>
          <w:spacing w:val="-3"/>
        </w:rPr>
      </w:pPr>
    </w:p>
    <w:p w14:paraId="17BA4FD8" w14:textId="77777777" w:rsidR="0067530B" w:rsidRDefault="0067530B" w:rsidP="0067530B">
      <w:pPr>
        <w:pStyle w:val="Akapitzlist"/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left="717" w:right="6"/>
        <w:jc w:val="both"/>
        <w:rPr>
          <w:spacing w:val="-3"/>
        </w:rPr>
      </w:pPr>
    </w:p>
    <w:p w14:paraId="6195D919" w14:textId="77777777" w:rsidR="0067530B" w:rsidRDefault="0067530B" w:rsidP="0067530B">
      <w:pPr>
        <w:shd w:val="clear" w:color="auto" w:fill="FFFFFF"/>
        <w:spacing w:line="276" w:lineRule="auto"/>
        <w:ind w:left="274"/>
        <w:jc w:val="center"/>
        <w:rPr>
          <w:b/>
          <w:bCs/>
          <w:spacing w:val="-4"/>
        </w:rPr>
      </w:pPr>
      <w:r w:rsidRPr="0029794A">
        <w:rPr>
          <w:b/>
          <w:bCs/>
          <w:spacing w:val="-4"/>
        </w:rPr>
        <w:t>§ 9.</w:t>
      </w:r>
    </w:p>
    <w:p w14:paraId="4CB686CC" w14:textId="77777777" w:rsidR="0067530B" w:rsidRPr="0067530B" w:rsidRDefault="0067530B" w:rsidP="0067530B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6"/>
        <w:jc w:val="both"/>
        <w:rPr>
          <w:b/>
          <w:bCs/>
          <w:i/>
          <w:spacing w:val="-4"/>
        </w:rPr>
      </w:pPr>
      <w:r>
        <w:rPr>
          <w:b/>
          <w:bCs/>
          <w:i/>
          <w:spacing w:val="-4"/>
        </w:rPr>
        <w:t>Siła wyższa</w:t>
      </w:r>
    </w:p>
    <w:p w14:paraId="115E1D79" w14:textId="77777777" w:rsidR="0067530B" w:rsidRPr="005F2B42" w:rsidRDefault="0067530B" w:rsidP="008A06C6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t>1.</w:t>
      </w:r>
      <w:r w:rsidRPr="005F2B42">
        <w:rPr>
          <w:rFonts w:ascii="Times New Roman" w:hAnsi="Times New Roman" w:cs="Times New Roman"/>
          <w:b w:val="0"/>
          <w:sz w:val="24"/>
        </w:rPr>
        <w:tab/>
        <w:t>Odpowiedzialność Stron z tytułu nienależytego wykonania lub niewykonania Umowy wyłączają zdarzenia siły wyższej. Zdarzeniami siły wyższej są zdarzenia zewnętrzne, nagłe, nieuchronne, o charakterze nadzwyczajnym niezależne od woli Stron, których nie można było przewidzieć i którym nie można było zapobiec, a które mają wpływ na wykonanie niniejszej Umowy w ten sposób, że uniemożliwiają wykonanie Umowy w całości lub w części przez pewien okres lub definitywnie, których skutków Strony, nie mogły przewidzieć ani im zapobiec, przy czym mogą to być w szczególności okoliczności wskazane w ust. 2.</w:t>
      </w:r>
    </w:p>
    <w:p w14:paraId="629D6ADE" w14:textId="4F48CC56" w:rsidR="0067530B" w:rsidRPr="005F2B42" w:rsidRDefault="0067530B" w:rsidP="0025389D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t>2.</w:t>
      </w:r>
      <w:r w:rsidRPr="005F2B42">
        <w:rPr>
          <w:rFonts w:ascii="Times New Roman" w:hAnsi="Times New Roman" w:cs="Times New Roman"/>
          <w:b w:val="0"/>
          <w:sz w:val="24"/>
        </w:rPr>
        <w:tab/>
        <w:t xml:space="preserve">Terminem „siła wyższa" Strony określają akty terroru, wojny wypowiedziane </w:t>
      </w:r>
      <w:r w:rsidR="0025389D">
        <w:rPr>
          <w:rFonts w:ascii="Times New Roman" w:hAnsi="Times New Roman" w:cs="Times New Roman"/>
          <w:b w:val="0"/>
          <w:sz w:val="24"/>
        </w:rPr>
        <w:br/>
      </w:r>
      <w:r w:rsidRPr="005F2B42">
        <w:rPr>
          <w:rFonts w:ascii="Times New Roman" w:hAnsi="Times New Roman" w:cs="Times New Roman"/>
          <w:b w:val="0"/>
          <w:sz w:val="24"/>
        </w:rPr>
        <w:t>i niewypowiedziane, blokady, powstania, zamieszki, osunięcia gruntu, trzęsienia ziemi, powodzie, wybuchy oraz inne zdarzenia spełniające przesłanki, o których mowa w ust. 1.</w:t>
      </w:r>
    </w:p>
    <w:p w14:paraId="4C19C487" w14:textId="77777777" w:rsidR="0067530B" w:rsidRPr="005F2B42" w:rsidRDefault="0067530B" w:rsidP="0025389D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lastRenderedPageBreak/>
        <w:t>3.</w:t>
      </w:r>
      <w:r w:rsidRPr="005F2B42">
        <w:rPr>
          <w:rFonts w:ascii="Times New Roman" w:hAnsi="Times New Roman" w:cs="Times New Roman"/>
          <w:b w:val="0"/>
          <w:sz w:val="24"/>
        </w:rPr>
        <w:tab/>
        <w:t>Obowiązki Strony doświadczającej działania siły wyższej są następujące:</w:t>
      </w:r>
    </w:p>
    <w:p w14:paraId="13954EE1" w14:textId="77777777" w:rsidR="0067530B" w:rsidRPr="005F2B42" w:rsidRDefault="004443D7" w:rsidP="0025389D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1)</w:t>
      </w:r>
      <w:r w:rsidR="0067530B" w:rsidRPr="005F2B42">
        <w:rPr>
          <w:rFonts w:ascii="Times New Roman" w:hAnsi="Times New Roman" w:cs="Times New Roman"/>
          <w:b w:val="0"/>
          <w:sz w:val="24"/>
        </w:rPr>
        <w:tab/>
        <w:t>Powstanie i ustanie „siły wyższej" winno być zgłoszone drugiej Stronie przez Stronę podlegającą jej działaniu. Zawiadomienia - dokonane za pośrednictwem korespondencji pocztowej, kurierskiej, telefonicznej lub faksu - winny nastąpić bez zbędnej zwłoki, nie później niż w terminie 14 dni od powstania „siły wyższej";</w:t>
      </w:r>
    </w:p>
    <w:p w14:paraId="61FFCD6D" w14:textId="7AA8B05D" w:rsidR="0067530B" w:rsidRPr="005F2B42" w:rsidRDefault="004443D7" w:rsidP="0025389D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2)</w:t>
      </w:r>
      <w:r w:rsidR="0067530B" w:rsidRPr="005F2B42">
        <w:rPr>
          <w:rFonts w:ascii="Times New Roman" w:hAnsi="Times New Roman" w:cs="Times New Roman"/>
          <w:b w:val="0"/>
          <w:sz w:val="24"/>
        </w:rPr>
        <w:tab/>
        <w:t xml:space="preserve">W przypadku zgłoszenia telefonicznego należy niezwłocznie potwierdzić je w formie pisemnej. Przedstawienie drugiej Stronie dokumentacji, która wyjaśnia naturę </w:t>
      </w:r>
      <w:r w:rsidR="0025389D">
        <w:rPr>
          <w:rFonts w:ascii="Times New Roman" w:hAnsi="Times New Roman" w:cs="Times New Roman"/>
          <w:b w:val="0"/>
          <w:sz w:val="24"/>
        </w:rPr>
        <w:br/>
      </w:r>
      <w:r w:rsidR="0067530B" w:rsidRPr="005F2B42">
        <w:rPr>
          <w:rFonts w:ascii="Times New Roman" w:hAnsi="Times New Roman" w:cs="Times New Roman"/>
          <w:b w:val="0"/>
          <w:sz w:val="24"/>
        </w:rPr>
        <w:t>i przyczyny zaistniałej siły wyższej w takim zakresie, w jakim jest ona możliwie osiągalna, w terminie do 7 dni od daty pisemnego potwierdzenia zawiadomienia o zaistnieniu siły wyższej, pod rygorem utraty uprawnień wynikających z niniejszego paragrafu.</w:t>
      </w:r>
    </w:p>
    <w:p w14:paraId="2D78B793" w14:textId="77777777" w:rsidR="0067530B" w:rsidRPr="005F2B42" w:rsidRDefault="0067530B" w:rsidP="0025389D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t>4.</w:t>
      </w:r>
      <w:r w:rsidRPr="005F2B42">
        <w:rPr>
          <w:rFonts w:ascii="Times New Roman" w:hAnsi="Times New Roman" w:cs="Times New Roman"/>
          <w:b w:val="0"/>
          <w:sz w:val="24"/>
        </w:rPr>
        <w:tab/>
        <w:t>Jeśli w ciągu 14 dni od pisemnego powiadomienia drugiej Strony o zaistnieniu siły wyższej jej działanie nie ustanie, Strony spotkają się w celu podjęcia działań dla uniknięcia dalszego opóźnienia w realizacji Umowy.</w:t>
      </w:r>
    </w:p>
    <w:p w14:paraId="0B27483D" w14:textId="1A9B8CE3" w:rsidR="0067530B" w:rsidRPr="005F2B42" w:rsidRDefault="0067530B" w:rsidP="0025389D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t>5.</w:t>
      </w:r>
      <w:r w:rsidRPr="005F2B42">
        <w:rPr>
          <w:rFonts w:ascii="Times New Roman" w:hAnsi="Times New Roman" w:cs="Times New Roman"/>
          <w:b w:val="0"/>
          <w:sz w:val="24"/>
        </w:rPr>
        <w:tab/>
        <w:t>Jeżeli okoliczności siły wyższej trwają przez okres dłuższy niż 90 dni, Strony mają prawo</w:t>
      </w:r>
      <w:r w:rsidR="004443D7">
        <w:rPr>
          <w:rFonts w:ascii="Times New Roman" w:hAnsi="Times New Roman" w:cs="Times New Roman"/>
          <w:b w:val="0"/>
          <w:sz w:val="24"/>
        </w:rPr>
        <w:t xml:space="preserve"> </w:t>
      </w:r>
      <w:r w:rsidRPr="005F2B42">
        <w:rPr>
          <w:rFonts w:ascii="Times New Roman" w:hAnsi="Times New Roman" w:cs="Times New Roman"/>
          <w:b w:val="0"/>
          <w:sz w:val="24"/>
        </w:rPr>
        <w:t>rozwiązać Umowę z zachowaniem tygodniowego okresu wypowiedzenia.</w:t>
      </w:r>
      <w:r w:rsidR="004443D7">
        <w:rPr>
          <w:rFonts w:ascii="Times New Roman" w:hAnsi="Times New Roman" w:cs="Times New Roman"/>
          <w:b w:val="0"/>
          <w:sz w:val="24"/>
        </w:rPr>
        <w:t xml:space="preserve"> </w:t>
      </w:r>
      <w:r w:rsidR="0025389D">
        <w:rPr>
          <w:rFonts w:ascii="Times New Roman" w:hAnsi="Times New Roman" w:cs="Times New Roman"/>
          <w:b w:val="0"/>
          <w:sz w:val="24"/>
        </w:rPr>
        <w:br/>
      </w:r>
      <w:r w:rsidRPr="005F2B42">
        <w:rPr>
          <w:rFonts w:ascii="Times New Roman" w:hAnsi="Times New Roman" w:cs="Times New Roman"/>
          <w:b w:val="0"/>
          <w:sz w:val="24"/>
        </w:rPr>
        <w:t>W przypadku rozwiązania Umowy, o którym mowa w niniejszym ustępie, będą mieć odpowiednie zastosowanie zapisy ust. 6 .</w:t>
      </w:r>
    </w:p>
    <w:p w14:paraId="7D0B0AB9" w14:textId="18BC3721" w:rsidR="0067530B" w:rsidRDefault="0067530B" w:rsidP="0025389D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t>6.</w:t>
      </w:r>
      <w:r w:rsidRPr="005F2B42">
        <w:rPr>
          <w:rFonts w:ascii="Times New Roman" w:hAnsi="Times New Roman" w:cs="Times New Roman"/>
          <w:b w:val="0"/>
          <w:sz w:val="24"/>
        </w:rPr>
        <w:tab/>
        <w:t>W razie rozwiązania Umowy, Strony Umowy sporządzą w terminie do 7 dni od daty</w:t>
      </w:r>
      <w:r w:rsidR="004443D7">
        <w:rPr>
          <w:rFonts w:ascii="Times New Roman" w:hAnsi="Times New Roman" w:cs="Times New Roman"/>
          <w:b w:val="0"/>
          <w:sz w:val="24"/>
        </w:rPr>
        <w:t xml:space="preserve"> </w:t>
      </w:r>
      <w:r w:rsidRPr="005F2B42">
        <w:rPr>
          <w:rFonts w:ascii="Times New Roman" w:hAnsi="Times New Roman" w:cs="Times New Roman"/>
          <w:b w:val="0"/>
          <w:sz w:val="24"/>
        </w:rPr>
        <w:t xml:space="preserve">złożenia oświadczenia o rozwiązaniu, protokół potwierdzający zakres wykonanego, </w:t>
      </w:r>
      <w:r w:rsidR="0025389D">
        <w:rPr>
          <w:rFonts w:ascii="Times New Roman" w:hAnsi="Times New Roman" w:cs="Times New Roman"/>
          <w:b w:val="0"/>
          <w:sz w:val="24"/>
        </w:rPr>
        <w:br/>
      </w:r>
      <w:r w:rsidRPr="005F2B42">
        <w:rPr>
          <w:rFonts w:ascii="Times New Roman" w:hAnsi="Times New Roman" w:cs="Times New Roman"/>
          <w:b w:val="0"/>
          <w:sz w:val="24"/>
        </w:rPr>
        <w:t xml:space="preserve">a niezapłaconego Przedmiotu Umowy. Protokół będzie stanowić w tym przypadku podstawę do ostatecznego rozliczenia Umowy, przy czym Wykonawcy należy się wynagrodzenie wyłącznie za część Przedmiotu Umowy, która zgodnie </w:t>
      </w:r>
      <w:r w:rsidR="0025389D">
        <w:rPr>
          <w:rFonts w:ascii="Times New Roman" w:hAnsi="Times New Roman" w:cs="Times New Roman"/>
          <w:b w:val="0"/>
          <w:sz w:val="24"/>
        </w:rPr>
        <w:br/>
      </w:r>
      <w:r w:rsidRPr="005F2B42">
        <w:rPr>
          <w:rFonts w:ascii="Times New Roman" w:hAnsi="Times New Roman" w:cs="Times New Roman"/>
          <w:b w:val="0"/>
          <w:sz w:val="24"/>
        </w:rPr>
        <w:t>ze sporządzonym Protokołem została przez Zamawiającego odebrana bez zastrzeżeń.</w:t>
      </w:r>
    </w:p>
    <w:p w14:paraId="2BA74EBF" w14:textId="079BBCDE" w:rsidR="00EC3C97" w:rsidRPr="0029794A" w:rsidRDefault="00EC3C97" w:rsidP="0025389D">
      <w:pPr>
        <w:pStyle w:val="Bodytext120"/>
        <w:spacing w:after="483" w:line="278" w:lineRule="exact"/>
        <w:ind w:left="680" w:right="-1"/>
        <w:rPr>
          <w:spacing w:val="-3"/>
        </w:rPr>
      </w:pPr>
      <w:r>
        <w:rPr>
          <w:rFonts w:ascii="Times New Roman" w:hAnsi="Times New Roman" w:cs="Times New Roman"/>
          <w:b w:val="0"/>
          <w:sz w:val="24"/>
        </w:rPr>
        <w:t xml:space="preserve">7. Strony uznają i potwierdzają, że pandemia COVID-19 oraz podejmowane w związku </w:t>
      </w:r>
      <w:r w:rsidR="0025389D">
        <w:rPr>
          <w:rFonts w:ascii="Times New Roman" w:hAnsi="Times New Roman" w:cs="Times New Roman"/>
          <w:b w:val="0"/>
          <w:sz w:val="24"/>
        </w:rPr>
        <w:br/>
      </w:r>
      <w:r>
        <w:rPr>
          <w:rFonts w:ascii="Times New Roman" w:hAnsi="Times New Roman" w:cs="Times New Roman"/>
          <w:b w:val="0"/>
          <w:sz w:val="24"/>
        </w:rPr>
        <w:t>z tym działania rządów wpływają na zdolność Wykonawcy do świadczenia usług („Wpływ COVID-19”). W przypadku wystąpienia Wpływu COVID-19 na zdolność Wykonawcy do terminowego świadczenia usług lub wykonania ich za cenę ofertową, Wykonawca będzie uprawniony do, w zależności od okoliczności, odpowiednich zmian w terminach odbioru odpadów , częstotliwości ich odbioru oraz w sposobie selektywnego odbioru odpadów, częstotliwości ich odbioru oraz w sposobie selektywnego odbioru odpadów komunalnych oraz ceny, z zastrzeżeniem obowiązku Wykonawcy do współdziałania w dobrej wierze z Zamawiającym w celu ograniczenia wypływu na terminy wykonania usług i/lub koszty.</w:t>
      </w:r>
    </w:p>
    <w:p w14:paraId="4C84D2D2" w14:textId="77777777" w:rsidR="00C669CB" w:rsidRDefault="00C669CB" w:rsidP="0025389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709" w:right="-1" w:hanging="283"/>
        <w:jc w:val="both"/>
        <w:rPr>
          <w:spacing w:val="-5"/>
        </w:rPr>
      </w:pPr>
    </w:p>
    <w:p w14:paraId="1E98AF89" w14:textId="77777777" w:rsidR="00D31FFB" w:rsidRDefault="00D31FFB" w:rsidP="0029794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709" w:right="5" w:hanging="283"/>
        <w:jc w:val="both"/>
        <w:rPr>
          <w:spacing w:val="-5"/>
        </w:rPr>
      </w:pPr>
    </w:p>
    <w:p w14:paraId="6292EE2A" w14:textId="77777777" w:rsidR="00D31FFB" w:rsidRPr="0029794A" w:rsidRDefault="00D31FFB" w:rsidP="0029794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709" w:right="5" w:hanging="283"/>
        <w:jc w:val="both"/>
        <w:rPr>
          <w:spacing w:val="-5"/>
        </w:rPr>
      </w:pPr>
    </w:p>
    <w:p w14:paraId="39C7A177" w14:textId="77777777" w:rsidR="00C669CB" w:rsidRPr="0029794A" w:rsidRDefault="00330F17" w:rsidP="0029794A">
      <w:pPr>
        <w:shd w:val="clear" w:color="auto" w:fill="FFFFFF"/>
        <w:spacing w:line="276" w:lineRule="auto"/>
        <w:ind w:left="274"/>
        <w:jc w:val="center"/>
      </w:pPr>
      <w:r w:rsidRPr="0029794A">
        <w:rPr>
          <w:b/>
          <w:bCs/>
          <w:spacing w:val="-4"/>
        </w:rPr>
        <w:lastRenderedPageBreak/>
        <w:t xml:space="preserve">§ </w:t>
      </w:r>
      <w:r w:rsidR="0067530B">
        <w:rPr>
          <w:b/>
          <w:bCs/>
          <w:spacing w:val="-4"/>
        </w:rPr>
        <w:t>10</w:t>
      </w:r>
      <w:r w:rsidR="00C669CB" w:rsidRPr="0029794A">
        <w:rPr>
          <w:b/>
          <w:bCs/>
          <w:spacing w:val="-4"/>
        </w:rPr>
        <w:t>.</w:t>
      </w:r>
    </w:p>
    <w:p w14:paraId="3A8A34C3" w14:textId="77777777" w:rsidR="00C669CB" w:rsidRPr="0029794A" w:rsidRDefault="00C669CB" w:rsidP="0029794A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right="5" w:hanging="426"/>
        <w:jc w:val="both"/>
        <w:rPr>
          <w:b/>
          <w:bCs/>
          <w:i/>
          <w:spacing w:val="-4"/>
        </w:rPr>
      </w:pPr>
      <w:r w:rsidRPr="0029794A">
        <w:rPr>
          <w:b/>
          <w:bCs/>
          <w:i/>
          <w:spacing w:val="-4"/>
        </w:rPr>
        <w:t>Ochrona danych osobowych</w:t>
      </w:r>
    </w:p>
    <w:p w14:paraId="6316F135" w14:textId="77777777" w:rsidR="008B3B36" w:rsidRPr="0029794A" w:rsidRDefault="00C669CB" w:rsidP="0029794A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Wykonawca zapewnia przestrzeganie w trakcie realizacji przedmiotu umowy zasad przetwarzania i ochrony danych osobowych określonych w przepisach ustawy z dnia </w:t>
      </w:r>
      <w:r w:rsidR="00A177CD">
        <w:rPr>
          <w:spacing w:val="-3"/>
        </w:rPr>
        <w:t>10 maja 2018</w:t>
      </w:r>
      <w:r w:rsidRPr="0029794A">
        <w:rPr>
          <w:spacing w:val="-3"/>
        </w:rPr>
        <w:t>r. o ochronie danych osobowych (</w:t>
      </w:r>
      <w:proofErr w:type="spellStart"/>
      <w:r w:rsidRPr="0029794A">
        <w:rPr>
          <w:spacing w:val="-3"/>
        </w:rPr>
        <w:t>t.j</w:t>
      </w:r>
      <w:proofErr w:type="spellEnd"/>
      <w:r w:rsidRPr="0029794A">
        <w:rPr>
          <w:spacing w:val="-3"/>
        </w:rPr>
        <w:t xml:space="preserve">. Dz. U. z </w:t>
      </w:r>
      <w:r w:rsidR="007A79F7">
        <w:rPr>
          <w:spacing w:val="-3"/>
        </w:rPr>
        <w:t>2019</w:t>
      </w:r>
      <w:r w:rsidRPr="0029794A">
        <w:rPr>
          <w:spacing w:val="-3"/>
        </w:rPr>
        <w:t xml:space="preserve"> r. poz. </w:t>
      </w:r>
      <w:r w:rsidR="007A79F7">
        <w:rPr>
          <w:spacing w:val="-3"/>
        </w:rPr>
        <w:t>1781</w:t>
      </w:r>
      <w:r w:rsidRPr="0029794A">
        <w:rPr>
          <w:spacing w:val="-3"/>
        </w:rPr>
        <w:t xml:space="preserve">). </w:t>
      </w:r>
    </w:p>
    <w:p w14:paraId="02306C54" w14:textId="77777777" w:rsidR="008B3B36" w:rsidRPr="0029794A" w:rsidRDefault="00C669CB" w:rsidP="0029794A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Wykonawca ponosi odpowiedzialność określoną przepisami prawa za ewentualne skutki działania niezgodnego z przepisami, o których mowa w ust. 1. </w:t>
      </w:r>
    </w:p>
    <w:p w14:paraId="16B87F7A" w14:textId="77777777" w:rsidR="008B3B36" w:rsidRPr="0029794A" w:rsidRDefault="00C669CB" w:rsidP="0029794A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Wykonawca oświadcza, że systemy wykorzystywane w procesie przetwarzania danych osobowych spełniają wymogi określone w ustawie o ochronie danych osobowych oraz rozporządzeniach wykonawczych do niej. </w:t>
      </w:r>
    </w:p>
    <w:p w14:paraId="3EFF1E33" w14:textId="77777777" w:rsidR="008B3B36" w:rsidRPr="0029794A" w:rsidRDefault="00C669CB" w:rsidP="0029794A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Wykonawca zapewnia, że przetwarzane dane osobowe będą wykorzystywane wyłącznie w celu realizacji umowy. </w:t>
      </w:r>
    </w:p>
    <w:p w14:paraId="5C3661D1" w14:textId="7CA935E2" w:rsidR="00C669CB" w:rsidRPr="0029794A" w:rsidRDefault="00C669CB" w:rsidP="0029794A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Wykonawca jest zobowiązany do natychmiastowego powiadamiania Zamawiającego </w:t>
      </w:r>
      <w:r w:rsidR="0025389D">
        <w:rPr>
          <w:spacing w:val="-3"/>
        </w:rPr>
        <w:br/>
      </w:r>
      <w:r w:rsidRPr="0029794A">
        <w:rPr>
          <w:spacing w:val="-3"/>
        </w:rPr>
        <w:t>o stwierdzeniu próby lub faktu naruszenia poufności danych osobowych przetwarzanych w związku z realizacją umowy.</w:t>
      </w:r>
    </w:p>
    <w:p w14:paraId="2D538038" w14:textId="77777777" w:rsidR="00C669CB" w:rsidRPr="0029794A" w:rsidRDefault="00C669CB" w:rsidP="0029794A">
      <w:pPr>
        <w:shd w:val="clear" w:color="auto" w:fill="FFFFFF"/>
        <w:spacing w:line="276" w:lineRule="auto"/>
        <w:ind w:right="27"/>
        <w:jc w:val="center"/>
        <w:rPr>
          <w:b/>
          <w:bCs/>
          <w:spacing w:val="-5"/>
        </w:rPr>
      </w:pPr>
    </w:p>
    <w:p w14:paraId="776AB065" w14:textId="77777777" w:rsidR="00E627AA" w:rsidRPr="0029794A" w:rsidRDefault="00E627AA" w:rsidP="0029794A">
      <w:pPr>
        <w:shd w:val="clear" w:color="auto" w:fill="FFFFFF"/>
        <w:spacing w:line="276" w:lineRule="auto"/>
        <w:ind w:right="27"/>
        <w:rPr>
          <w:b/>
          <w:bCs/>
          <w:spacing w:val="-5"/>
        </w:rPr>
      </w:pPr>
    </w:p>
    <w:p w14:paraId="52FDFA8B" w14:textId="77777777" w:rsidR="00C669CB" w:rsidRPr="0029794A" w:rsidRDefault="0033540E" w:rsidP="0029794A">
      <w:pPr>
        <w:shd w:val="clear" w:color="auto" w:fill="FFFFFF"/>
        <w:spacing w:line="276" w:lineRule="auto"/>
        <w:ind w:right="27"/>
        <w:jc w:val="center"/>
        <w:rPr>
          <w:b/>
          <w:bCs/>
          <w:spacing w:val="-5"/>
        </w:rPr>
      </w:pPr>
      <w:r w:rsidRPr="0029794A">
        <w:rPr>
          <w:b/>
          <w:bCs/>
          <w:spacing w:val="-5"/>
        </w:rPr>
        <w:t>§ 1</w:t>
      </w:r>
      <w:r w:rsidR="0067530B">
        <w:rPr>
          <w:b/>
          <w:bCs/>
          <w:spacing w:val="-5"/>
        </w:rPr>
        <w:t>1</w:t>
      </w:r>
      <w:r w:rsidR="00C669CB" w:rsidRPr="0029794A">
        <w:rPr>
          <w:b/>
          <w:bCs/>
          <w:spacing w:val="-5"/>
        </w:rPr>
        <w:t xml:space="preserve">. </w:t>
      </w:r>
    </w:p>
    <w:p w14:paraId="7481770B" w14:textId="77777777" w:rsidR="00C669CB" w:rsidRPr="0029794A" w:rsidRDefault="00C669CB" w:rsidP="0029794A">
      <w:pPr>
        <w:shd w:val="clear" w:color="auto" w:fill="FFFFFF"/>
        <w:spacing w:line="276" w:lineRule="auto"/>
        <w:ind w:right="27"/>
      </w:pPr>
      <w:r w:rsidRPr="0029794A">
        <w:rPr>
          <w:b/>
          <w:bCs/>
          <w:i/>
          <w:iCs/>
        </w:rPr>
        <w:t>Ubezpieczenia:</w:t>
      </w:r>
    </w:p>
    <w:p w14:paraId="25C0C4F4" w14:textId="77777777" w:rsidR="00C669CB" w:rsidRPr="0029794A" w:rsidRDefault="00C669CB" w:rsidP="0029794A">
      <w:p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5"/>
        </w:rPr>
      </w:pPr>
      <w:r w:rsidRPr="0029794A">
        <w:t xml:space="preserve">Wykonawca odpowiada za szkody powstałe w związku z zaistnieniem zdarzeń losowych wynikających z wykonania umowy i obejmujące </w:t>
      </w:r>
      <w:r w:rsidRPr="0029794A">
        <w:rPr>
          <w:spacing w:val="-2"/>
        </w:rPr>
        <w:t xml:space="preserve">odpowiedzialność cywilną WYKONAWCY </w:t>
      </w:r>
      <w:r w:rsidR="008B3B36" w:rsidRPr="0029794A">
        <w:rPr>
          <w:spacing w:val="-2"/>
        </w:rPr>
        <w:br/>
      </w:r>
      <w:r w:rsidRPr="0029794A">
        <w:rPr>
          <w:spacing w:val="-2"/>
        </w:rPr>
        <w:t>w czasie realizacji umowy. WYKONAWCA zobowiązany jest posiadać przez cały czas trwania niniejszej umowy ubezpieczenie</w:t>
      </w:r>
      <w:r w:rsidRPr="0029794A">
        <w:t>.</w:t>
      </w:r>
    </w:p>
    <w:p w14:paraId="6F50841A" w14:textId="77777777" w:rsidR="00C669CB" w:rsidRPr="0029794A" w:rsidRDefault="00C669CB" w:rsidP="0029794A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552" w:right="5"/>
        <w:jc w:val="both"/>
        <w:rPr>
          <w:spacing w:val="-3"/>
        </w:rPr>
      </w:pPr>
    </w:p>
    <w:p w14:paraId="7EE8D3E0" w14:textId="77777777" w:rsidR="00C669CB" w:rsidRPr="0029794A" w:rsidRDefault="0033540E" w:rsidP="0029794A">
      <w:pPr>
        <w:shd w:val="clear" w:color="auto" w:fill="FFFFFF"/>
        <w:spacing w:line="276" w:lineRule="auto"/>
        <w:ind w:left="5" w:right="-1" w:hanging="5"/>
        <w:jc w:val="center"/>
        <w:rPr>
          <w:b/>
          <w:bCs/>
          <w:spacing w:val="-3"/>
        </w:rPr>
      </w:pPr>
      <w:r w:rsidRPr="0029794A">
        <w:rPr>
          <w:b/>
          <w:bCs/>
          <w:spacing w:val="-3"/>
        </w:rPr>
        <w:t>§ 1</w:t>
      </w:r>
      <w:r w:rsidR="0067530B">
        <w:rPr>
          <w:b/>
          <w:bCs/>
          <w:spacing w:val="-3"/>
        </w:rPr>
        <w:t>2</w:t>
      </w:r>
      <w:r w:rsidR="00C669CB" w:rsidRPr="0029794A">
        <w:rPr>
          <w:b/>
          <w:bCs/>
          <w:spacing w:val="-3"/>
        </w:rPr>
        <w:t>.</w:t>
      </w:r>
    </w:p>
    <w:p w14:paraId="45153116" w14:textId="77777777" w:rsidR="00C669CB" w:rsidRPr="0029794A" w:rsidRDefault="00C669CB" w:rsidP="0029794A">
      <w:pPr>
        <w:shd w:val="clear" w:color="auto" w:fill="FFFFFF"/>
        <w:spacing w:line="276" w:lineRule="auto"/>
        <w:ind w:left="5" w:right="4224"/>
        <w:jc w:val="both"/>
      </w:pPr>
      <w:r w:rsidRPr="0029794A">
        <w:rPr>
          <w:b/>
          <w:bCs/>
          <w:i/>
          <w:iCs/>
        </w:rPr>
        <w:t>Kary umowne:</w:t>
      </w:r>
    </w:p>
    <w:p w14:paraId="5908E472" w14:textId="77777777" w:rsidR="00C669CB" w:rsidRPr="0029794A" w:rsidRDefault="00C669CB" w:rsidP="0029794A">
      <w:pPr>
        <w:pStyle w:val="Akapitzlist"/>
        <w:numPr>
          <w:ilvl w:val="0"/>
          <w:numId w:val="24"/>
        </w:numPr>
        <w:shd w:val="clear" w:color="auto" w:fill="FFFFFF"/>
        <w:tabs>
          <w:tab w:val="left" w:pos="355"/>
        </w:tabs>
        <w:spacing w:line="276" w:lineRule="auto"/>
        <w:jc w:val="both"/>
      </w:pPr>
      <w:r w:rsidRPr="0029794A">
        <w:rPr>
          <w:spacing w:val="-2"/>
        </w:rPr>
        <w:t xml:space="preserve">ZAMAWIAJĄCEMU    przysługują   od    WYKONAWCY    kary   umowne   </w:t>
      </w:r>
      <w:r w:rsidR="008B3B36" w:rsidRPr="0029794A">
        <w:rPr>
          <w:spacing w:val="-2"/>
        </w:rPr>
        <w:br/>
      </w:r>
      <w:r w:rsidRPr="0029794A">
        <w:rPr>
          <w:spacing w:val="-2"/>
        </w:rPr>
        <w:t>w   poniższych</w:t>
      </w:r>
      <w:r w:rsidR="00310B8E">
        <w:rPr>
          <w:spacing w:val="-2"/>
        </w:rPr>
        <w:t xml:space="preserve"> </w:t>
      </w:r>
      <w:r w:rsidRPr="0029794A">
        <w:t>przypadkach i wysokościach:</w:t>
      </w:r>
    </w:p>
    <w:p w14:paraId="4530BFE2" w14:textId="2E45CF4D" w:rsidR="00C669CB" w:rsidRPr="004443D7" w:rsidRDefault="004443D7" w:rsidP="004443D7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spacing w:val="-1"/>
        </w:rPr>
      </w:pPr>
      <w:r w:rsidRPr="00186526">
        <w:rPr>
          <w:spacing w:val="-1"/>
        </w:rPr>
        <w:t>1)</w:t>
      </w:r>
      <w:r w:rsidR="00F058FE" w:rsidRPr="00186526">
        <w:rPr>
          <w:spacing w:val="-1"/>
        </w:rPr>
        <w:t xml:space="preserve"> </w:t>
      </w:r>
      <w:r w:rsidR="00C669CB" w:rsidRPr="00186526">
        <w:rPr>
          <w:spacing w:val="-1"/>
        </w:rPr>
        <w:t>0,</w:t>
      </w:r>
      <w:r w:rsidR="000E0A4A" w:rsidRPr="00186526">
        <w:rPr>
          <w:spacing w:val="-1"/>
        </w:rPr>
        <w:t>01</w:t>
      </w:r>
      <w:r w:rsidR="00C669CB" w:rsidRPr="00186526">
        <w:rPr>
          <w:spacing w:val="-1"/>
        </w:rPr>
        <w:t xml:space="preserve"> %  wynagrodzenia umownego brutto określonego</w:t>
      </w:r>
      <w:r w:rsidR="00F058FE" w:rsidRPr="00186526">
        <w:rPr>
          <w:spacing w:val="-1"/>
        </w:rPr>
        <w:t xml:space="preserve"> w § 3 ust 1 umowy </w:t>
      </w:r>
      <w:r w:rsidR="00C669CB" w:rsidRPr="00186526">
        <w:rPr>
          <w:spacing w:val="-1"/>
        </w:rPr>
        <w:t xml:space="preserve">za każdy </w:t>
      </w:r>
      <w:r w:rsidR="00C669CB" w:rsidRPr="004443D7">
        <w:rPr>
          <w:spacing w:val="-1"/>
        </w:rPr>
        <w:t>dzień zwłoki:</w:t>
      </w:r>
    </w:p>
    <w:p w14:paraId="7A3E0C1A" w14:textId="77777777" w:rsidR="00C669CB" w:rsidRPr="0029794A" w:rsidRDefault="004443D7" w:rsidP="0029794A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</w:pPr>
      <w:r>
        <w:rPr>
          <w:spacing w:val="-1"/>
        </w:rPr>
        <w:t>a)</w:t>
      </w:r>
      <w:r w:rsidR="00C669CB" w:rsidRPr="0029794A">
        <w:rPr>
          <w:spacing w:val="-1"/>
        </w:rPr>
        <w:t xml:space="preserve"> w wyposażeniu miejsc gromadzenia odpadów w niezbędne </w:t>
      </w:r>
      <w:r w:rsidR="00C669CB" w:rsidRPr="0029794A">
        <w:t xml:space="preserve">pojemniki określone </w:t>
      </w:r>
      <w:r w:rsidR="008B3B36" w:rsidRPr="0029794A">
        <w:br/>
      </w:r>
      <w:r w:rsidR="00C669CB" w:rsidRPr="0029794A">
        <w:t xml:space="preserve">w SWZ, </w:t>
      </w:r>
    </w:p>
    <w:p w14:paraId="39633AD4" w14:textId="77777777" w:rsidR="00C669CB" w:rsidRPr="0029794A" w:rsidRDefault="004443D7" w:rsidP="0029794A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</w:pPr>
      <w:r>
        <w:t>b)</w:t>
      </w:r>
      <w:r w:rsidR="00C669CB" w:rsidRPr="0029794A">
        <w:t xml:space="preserve"> w wymianie lub dostarczeniu dodatkowych pojemników po dokonanej aktualizacji wykazu,</w:t>
      </w:r>
    </w:p>
    <w:p w14:paraId="2ED4BABF" w14:textId="77777777" w:rsidR="000E0A4A" w:rsidRPr="0029794A" w:rsidRDefault="004443D7" w:rsidP="0029794A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</w:pPr>
      <w:r>
        <w:t>c)</w:t>
      </w:r>
      <w:r w:rsidR="00C669CB" w:rsidRPr="0029794A">
        <w:t xml:space="preserve"> w złożeniu raportu o ilości i rodzaju pojemników</w:t>
      </w:r>
      <w:r w:rsidR="00284A82">
        <w:t>,</w:t>
      </w:r>
      <w:r w:rsidR="00EC3C97">
        <w:t xml:space="preserve"> </w:t>
      </w:r>
      <w:r w:rsidR="000E0A4A" w:rsidRPr="0029794A">
        <w:t xml:space="preserve">których nie dostarczono </w:t>
      </w:r>
      <w:r w:rsidR="008B3B36" w:rsidRPr="0029794A">
        <w:br/>
      </w:r>
      <w:r w:rsidR="000E0A4A" w:rsidRPr="0029794A">
        <w:t>(z podaniem pr</w:t>
      </w:r>
      <w:r w:rsidR="00F436BD">
        <w:t>zyczyny niedostarczenia) w terminie 7 dni po upływie 30 dni od podpisania umowy</w:t>
      </w:r>
    </w:p>
    <w:p w14:paraId="320D0229" w14:textId="77777777" w:rsidR="008B3B36" w:rsidRPr="004443D7" w:rsidRDefault="004443D7" w:rsidP="004443D7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spacing w:val="-3"/>
        </w:rPr>
      </w:pPr>
      <w:r>
        <w:rPr>
          <w:spacing w:val="-3"/>
        </w:rPr>
        <w:t xml:space="preserve">2) </w:t>
      </w:r>
      <w:r w:rsidR="003342D8" w:rsidRPr="004443D7">
        <w:rPr>
          <w:spacing w:val="-3"/>
        </w:rPr>
        <w:t xml:space="preserve">0,02 </w:t>
      </w:r>
      <w:r w:rsidR="00C669CB" w:rsidRPr="004443D7">
        <w:rPr>
          <w:spacing w:val="-3"/>
        </w:rPr>
        <w:t>% całkowitej ceny brutto za  każdy stwierdzony przypadek</w:t>
      </w:r>
      <w:r>
        <w:rPr>
          <w:spacing w:val="-3"/>
        </w:rPr>
        <w:t xml:space="preserve"> </w:t>
      </w:r>
      <w:r w:rsidR="00C669CB" w:rsidRPr="004443D7">
        <w:rPr>
          <w:spacing w:val="-3"/>
        </w:rPr>
        <w:t>nieprzestrzegani</w:t>
      </w:r>
      <w:r w:rsidR="003342D8" w:rsidRPr="004443D7">
        <w:rPr>
          <w:spacing w:val="-3"/>
        </w:rPr>
        <w:t>a</w:t>
      </w:r>
      <w:r w:rsidR="00C669CB" w:rsidRPr="004443D7">
        <w:rPr>
          <w:spacing w:val="-3"/>
        </w:rPr>
        <w:t xml:space="preserve"> zasad segregacji odpadów przy odbiorze od mieszkańców, </w:t>
      </w:r>
      <w:r w:rsidR="008B3B36" w:rsidRPr="004443D7">
        <w:rPr>
          <w:spacing w:val="-3"/>
        </w:rPr>
        <w:br/>
      </w:r>
      <w:r w:rsidR="00C669CB" w:rsidRPr="004443D7">
        <w:rPr>
          <w:spacing w:val="-3"/>
        </w:rPr>
        <w:t>w szczególności zmieszanie posegregowanych odpadów (odbiór jednym autem różnych rodzajów odpadów)</w:t>
      </w:r>
      <w:r w:rsidR="001C624A" w:rsidRPr="004443D7">
        <w:rPr>
          <w:spacing w:val="-3"/>
        </w:rPr>
        <w:t>,</w:t>
      </w:r>
    </w:p>
    <w:p w14:paraId="3818B164" w14:textId="62BDE8D0" w:rsidR="008B3B36" w:rsidRPr="004443D7" w:rsidRDefault="004443D7" w:rsidP="004443D7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spacing w:val="-3"/>
        </w:rPr>
      </w:pPr>
      <w:r w:rsidRPr="00186526">
        <w:t xml:space="preserve">3) </w:t>
      </w:r>
      <w:r w:rsidR="003342D8" w:rsidRPr="00186526">
        <w:t>5</w:t>
      </w:r>
      <w:r w:rsidR="00C669CB" w:rsidRPr="00186526">
        <w:t xml:space="preserve"> % kwoty brutto określonej w § 3 ust. </w:t>
      </w:r>
      <w:r w:rsidR="00F058FE" w:rsidRPr="00186526">
        <w:t>1</w:t>
      </w:r>
      <w:r w:rsidR="00C669CB" w:rsidRPr="00186526">
        <w:t xml:space="preserve"> umowy za odstąpienie od umowy </w:t>
      </w:r>
      <w:r w:rsidR="008B3B36" w:rsidRPr="00186526">
        <w:br/>
      </w:r>
      <w:r w:rsidR="00C669CB" w:rsidRPr="0029794A">
        <w:t>z przyczyn zależnych od WYKONAWCY,</w:t>
      </w:r>
    </w:p>
    <w:p w14:paraId="265A22A5" w14:textId="028529DF" w:rsidR="00C669CB" w:rsidRPr="004443D7" w:rsidRDefault="00C669CB" w:rsidP="004443D7">
      <w:pPr>
        <w:pStyle w:val="Akapitzlist"/>
        <w:numPr>
          <w:ilvl w:val="0"/>
          <w:numId w:val="20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4443D7">
        <w:rPr>
          <w:spacing w:val="-3"/>
        </w:rPr>
        <w:t xml:space="preserve">za brak osiągnięcia poziomów odzysku i recyklingu wymaganych przepisami prawa </w:t>
      </w:r>
      <w:r w:rsidRPr="004443D7">
        <w:rPr>
          <w:spacing w:val="-3"/>
        </w:rPr>
        <w:lastRenderedPageBreak/>
        <w:t xml:space="preserve">oraz poziomu ograniczenia składowania odpadów ulegających biodegradacji </w:t>
      </w:r>
      <w:r w:rsidR="0025389D">
        <w:rPr>
          <w:spacing w:val="-3"/>
        </w:rPr>
        <w:br/>
      </w:r>
      <w:r w:rsidRPr="004443D7">
        <w:rPr>
          <w:spacing w:val="-3"/>
        </w:rPr>
        <w:t>w wysokości równej kary przewidzianej przepisami prawa dla gminy za niewywiązanie się z tego obowiązku,</w:t>
      </w:r>
    </w:p>
    <w:p w14:paraId="6AEFDB32" w14:textId="77777777" w:rsidR="008B3B36" w:rsidRPr="0029794A" w:rsidRDefault="00C669CB" w:rsidP="0029794A">
      <w:pPr>
        <w:pStyle w:val="Akapitzlist"/>
        <w:numPr>
          <w:ilvl w:val="0"/>
          <w:numId w:val="2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5"/>
        </w:rPr>
      </w:pPr>
      <w:r w:rsidRPr="0029794A">
        <w:rPr>
          <w:spacing w:val="-3"/>
        </w:rPr>
        <w:t>ZAMAWIAJĄCY zobowiązuje się zapłacić WYKONAWCY :</w:t>
      </w:r>
    </w:p>
    <w:p w14:paraId="0EB90367" w14:textId="77777777" w:rsidR="008B3B36" w:rsidRPr="004443D7" w:rsidRDefault="00F917FD" w:rsidP="004443D7">
      <w:pPr>
        <w:pStyle w:val="Akapitzlist"/>
        <w:numPr>
          <w:ilvl w:val="0"/>
          <w:numId w:val="26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5"/>
        </w:rPr>
      </w:pPr>
      <w:r w:rsidRPr="004443D7">
        <w:rPr>
          <w:spacing w:val="-2"/>
        </w:rPr>
        <w:t>ustawowe odsetki za opóźnienia w transakcjach handlowych</w:t>
      </w:r>
      <w:r w:rsidR="00C669CB" w:rsidRPr="004443D7">
        <w:rPr>
          <w:spacing w:val="-2"/>
        </w:rPr>
        <w:t>,</w:t>
      </w:r>
    </w:p>
    <w:p w14:paraId="6AC4522B" w14:textId="5996B36C" w:rsidR="00C669CB" w:rsidRPr="0029794A" w:rsidRDefault="00C669CB" w:rsidP="0029794A">
      <w:pPr>
        <w:pStyle w:val="Akapitzlist"/>
        <w:numPr>
          <w:ilvl w:val="0"/>
          <w:numId w:val="26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5"/>
        </w:rPr>
      </w:pPr>
      <w:r w:rsidRPr="00186526">
        <w:rPr>
          <w:spacing w:val="-2"/>
        </w:rPr>
        <w:t xml:space="preserve">karę umowną – </w:t>
      </w:r>
      <w:r w:rsidR="008476C8" w:rsidRPr="00186526">
        <w:rPr>
          <w:spacing w:val="-2"/>
        </w:rPr>
        <w:t xml:space="preserve">5 </w:t>
      </w:r>
      <w:r w:rsidRPr="00186526">
        <w:rPr>
          <w:spacing w:val="-2"/>
        </w:rPr>
        <w:t>% kwoty brutto określonej w § 3 ust.</w:t>
      </w:r>
      <w:r w:rsidR="00F058FE" w:rsidRPr="00186526">
        <w:rPr>
          <w:spacing w:val="-2"/>
        </w:rPr>
        <w:t>1</w:t>
      </w:r>
      <w:r w:rsidRPr="00186526">
        <w:rPr>
          <w:spacing w:val="-2"/>
        </w:rPr>
        <w:t xml:space="preserve"> umowy za odstąpienie od </w:t>
      </w:r>
      <w:r w:rsidRPr="0029794A">
        <w:rPr>
          <w:spacing w:val="-2"/>
        </w:rPr>
        <w:t xml:space="preserve">umowy z </w:t>
      </w:r>
      <w:r w:rsidRPr="0029794A">
        <w:t>przyczyn zawinionych przez ZAMAWIAJĄCEGO.</w:t>
      </w:r>
    </w:p>
    <w:p w14:paraId="08912DF7" w14:textId="77777777" w:rsidR="00C669CB" w:rsidRDefault="00C669CB" w:rsidP="0029794A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5"/>
        </w:rPr>
      </w:pPr>
      <w:r w:rsidRPr="0029794A">
        <w:rPr>
          <w:spacing w:val="-5"/>
        </w:rPr>
        <w:t>Strony mogą na zasadach ogólnych  dochodzić odszkodowania w wysokości przekraczającej wysokość kar umownych</w:t>
      </w:r>
      <w:r w:rsidR="008B3B36" w:rsidRPr="0029794A">
        <w:rPr>
          <w:spacing w:val="-5"/>
        </w:rPr>
        <w:t>.</w:t>
      </w:r>
    </w:p>
    <w:p w14:paraId="449D1740" w14:textId="27642DD0" w:rsidR="006070C2" w:rsidRPr="00186526" w:rsidRDefault="006070C2" w:rsidP="0029794A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5"/>
        </w:rPr>
      </w:pPr>
      <w:r w:rsidRPr="00186526">
        <w:rPr>
          <w:spacing w:val="-5"/>
        </w:rPr>
        <w:t xml:space="preserve"> Zamawiający przewiduje maksymalny wymiar kary w wysokości 1</w:t>
      </w:r>
      <w:r w:rsidR="007176B0" w:rsidRPr="00186526">
        <w:rPr>
          <w:spacing w:val="-5"/>
        </w:rPr>
        <w:t>5</w:t>
      </w:r>
      <w:r w:rsidRPr="00186526">
        <w:rPr>
          <w:spacing w:val="-5"/>
        </w:rPr>
        <w:t>%</w:t>
      </w:r>
      <w:r w:rsidR="00F058FE" w:rsidRPr="00186526">
        <w:rPr>
          <w:spacing w:val="-5"/>
        </w:rPr>
        <w:t xml:space="preserve"> wartości</w:t>
      </w:r>
      <w:r w:rsidRPr="00186526">
        <w:rPr>
          <w:spacing w:val="-5"/>
        </w:rPr>
        <w:t xml:space="preserve"> zamówienia</w:t>
      </w:r>
      <w:r w:rsidR="00F058FE" w:rsidRPr="00186526">
        <w:rPr>
          <w:spacing w:val="-5"/>
        </w:rPr>
        <w:t xml:space="preserve"> określonego w § 3 ust 1 umowy</w:t>
      </w:r>
      <w:r w:rsidRPr="00186526">
        <w:rPr>
          <w:spacing w:val="-5"/>
        </w:rPr>
        <w:t>.</w:t>
      </w:r>
    </w:p>
    <w:p w14:paraId="5991C6C5" w14:textId="77777777" w:rsidR="00C669CB" w:rsidRPr="00186526" w:rsidRDefault="00C669CB" w:rsidP="0029794A">
      <w:p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ind w:left="557"/>
        <w:jc w:val="both"/>
        <w:rPr>
          <w:spacing w:val="-3"/>
        </w:rPr>
      </w:pPr>
    </w:p>
    <w:p w14:paraId="48834936" w14:textId="77777777" w:rsidR="00C669CB" w:rsidRPr="0029794A" w:rsidRDefault="0067530B" w:rsidP="0029794A">
      <w:pPr>
        <w:shd w:val="clear" w:color="auto" w:fill="FFFFFF"/>
        <w:tabs>
          <w:tab w:val="left" w:pos="9072"/>
        </w:tabs>
        <w:spacing w:line="276" w:lineRule="auto"/>
        <w:ind w:left="5" w:right="-1" w:hanging="5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§ 13</w:t>
      </w:r>
      <w:r w:rsidR="00C669CB" w:rsidRPr="0029794A">
        <w:rPr>
          <w:b/>
          <w:bCs/>
          <w:spacing w:val="-3"/>
        </w:rPr>
        <w:t>.</w:t>
      </w:r>
    </w:p>
    <w:p w14:paraId="6F9C67B1" w14:textId="6DA969FE" w:rsidR="00C669CB" w:rsidRDefault="00C669CB" w:rsidP="0029794A">
      <w:pPr>
        <w:shd w:val="clear" w:color="auto" w:fill="FFFFFF"/>
        <w:spacing w:line="276" w:lineRule="auto"/>
        <w:ind w:right="4224"/>
        <w:jc w:val="both"/>
        <w:rPr>
          <w:b/>
          <w:bCs/>
          <w:i/>
          <w:iCs/>
        </w:rPr>
      </w:pPr>
      <w:r w:rsidRPr="0029794A">
        <w:rPr>
          <w:b/>
          <w:bCs/>
          <w:i/>
          <w:iCs/>
        </w:rPr>
        <w:t>Aneksy:</w:t>
      </w:r>
    </w:p>
    <w:p w14:paraId="570F459E" w14:textId="50660875" w:rsidR="00DB4664" w:rsidRPr="00DB4664" w:rsidRDefault="00C669CB" w:rsidP="00DB4664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jc w:val="both"/>
      </w:pPr>
      <w:r w:rsidRPr="00DB4664">
        <w:rPr>
          <w:spacing w:val="-3"/>
        </w:rPr>
        <w:t xml:space="preserve">Wszelkie zmiany i uzupełnienia warunków umowy mogą być dokonywane za zgodą umawiających </w:t>
      </w:r>
      <w:r w:rsidRPr="00DB4664">
        <w:t>się stron, wyrażoną na piśmie w formie aneksu pod rygorem nieważności, o ile nie będzie to sprzeczne z us</w:t>
      </w:r>
      <w:r w:rsidR="005E2D15">
        <w:t>tawą Prawo zamówień publicznych</w:t>
      </w:r>
    </w:p>
    <w:p w14:paraId="48A6B455" w14:textId="6C41B798" w:rsidR="00DB4664" w:rsidRPr="00DB4664" w:rsidRDefault="005E2D15" w:rsidP="005E2D15">
      <w:pPr>
        <w:pStyle w:val="Akapitzlist"/>
        <w:shd w:val="clear" w:color="auto" w:fill="FFFFFF"/>
        <w:spacing w:line="276" w:lineRule="auto"/>
        <w:jc w:val="both"/>
      </w:pPr>
      <w:r>
        <w:rPr>
          <w:shd w:val="clear" w:color="auto" w:fill="FFFFFF"/>
        </w:rPr>
        <w:t>na podstawie art. 455 Ustawy PZP oraz art. 439 PZP</w:t>
      </w:r>
      <w:r w:rsidR="00DB4664" w:rsidRPr="00DB4664">
        <w:rPr>
          <w:shd w:val="clear" w:color="auto" w:fill="FFFFFF"/>
        </w:rPr>
        <w:t>.</w:t>
      </w:r>
    </w:p>
    <w:p w14:paraId="12F015AB" w14:textId="6CC40EB5" w:rsidR="00DB4664" w:rsidRPr="00DB4664" w:rsidRDefault="00DB4664" w:rsidP="00DB4664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jc w:val="both"/>
      </w:pPr>
      <w:r w:rsidRPr="00DB4664">
        <w:rPr>
          <w:rFonts w:eastAsia="Arial Unicode MS"/>
          <w:lang w:eastAsia="zh-CN"/>
        </w:rPr>
        <w:t xml:space="preserve">W zakresie dotyczącym </w:t>
      </w:r>
      <w:r w:rsidRPr="00DB4664">
        <w:rPr>
          <w:rFonts w:eastAsia="Times New Roman"/>
        </w:rPr>
        <w:t xml:space="preserve">zmian wysokości wynagrodzenia należnego Wykonawcy w przypadku zmiany ceny materiałów lub kosztów związanych z realizacją zamówienia zgodnie z art. 439 ustawy </w:t>
      </w:r>
      <w:r w:rsidRPr="00DB4664">
        <w:rPr>
          <w:rStyle w:val="Bodytext2"/>
          <w:rFonts w:ascii="Times New Roman" w:hAnsi="Times New Roman" w:cs="Times New Roman"/>
        </w:rPr>
        <w:t>Prawo zamówień publicznych, na następujących zasadach:</w:t>
      </w:r>
    </w:p>
    <w:p w14:paraId="1F7BFFB0" w14:textId="77777777" w:rsidR="00DB4664" w:rsidRPr="00DB4664" w:rsidRDefault="00DB4664" w:rsidP="00DB4664">
      <w:pPr>
        <w:pStyle w:val="Bodytext21"/>
        <w:numPr>
          <w:ilvl w:val="0"/>
          <w:numId w:val="31"/>
        </w:numPr>
        <w:shd w:val="clear" w:color="auto" w:fill="auto"/>
        <w:spacing w:before="0" w:line="276" w:lineRule="auto"/>
        <w:ind w:left="1276" w:right="34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4664">
        <w:rPr>
          <w:rStyle w:val="markedcontent"/>
          <w:rFonts w:ascii="Times New Roman" w:hAnsi="Times New Roman" w:cs="Times New Roman"/>
          <w:sz w:val="24"/>
          <w:szCs w:val="24"/>
        </w:rPr>
        <w:t xml:space="preserve">pierwsza waloryzacja wynagrodzenia może być dokonana nie wcześniej niż po 6 miesiącach od dnia podpisania umowy, a jeżeli umowa zostanie zawarta po upływie 60 dni od dnia upływu terminu składania ofert, początkowym terminem ustalenia zmiany wynagrodzenia jest dzień otwarcia ofert, </w:t>
      </w:r>
    </w:p>
    <w:p w14:paraId="730CD01C" w14:textId="1814343D" w:rsidR="00DB4664" w:rsidRPr="00DB4664" w:rsidRDefault="00DB4664" w:rsidP="00DB4664">
      <w:pPr>
        <w:pStyle w:val="Bodytext21"/>
        <w:numPr>
          <w:ilvl w:val="0"/>
          <w:numId w:val="31"/>
        </w:numPr>
        <w:shd w:val="clear" w:color="auto" w:fill="auto"/>
        <w:spacing w:before="0" w:line="276" w:lineRule="auto"/>
        <w:ind w:left="1276" w:right="34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4664">
        <w:rPr>
          <w:rStyle w:val="markedcontent"/>
          <w:rFonts w:ascii="Times New Roman" w:hAnsi="Times New Roman" w:cs="Times New Roman"/>
          <w:sz w:val="24"/>
          <w:szCs w:val="24"/>
        </w:rPr>
        <w:t xml:space="preserve">Strona umowy składa pisemny wniosek o zmianę przedmiotowej umowy </w:t>
      </w:r>
      <w:r w:rsidRPr="00DB4664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w zakresie zmiany wynagrodzenia z uwzględnieniem miesięcznych wskaźników cen towarów i usług konsumpcyjnych zgodnie z komunikatem Prezesa GUS za minimum ostatnich 6 zakończonych miesięcy od dnia złożenia wniosku, w przypadku gdy suma tych </w:t>
      </w:r>
      <w:r w:rsidR="00B87F70">
        <w:rPr>
          <w:rStyle w:val="markedcontent"/>
          <w:rFonts w:ascii="Times New Roman" w:hAnsi="Times New Roman" w:cs="Times New Roman"/>
          <w:sz w:val="24"/>
          <w:szCs w:val="24"/>
        </w:rPr>
        <w:t>wskaźników będzie różna od +/- 8</w:t>
      </w:r>
      <w:r w:rsidRPr="00DB4664">
        <w:rPr>
          <w:rStyle w:val="markedcontent"/>
          <w:rFonts w:ascii="Times New Roman" w:hAnsi="Times New Roman" w:cs="Times New Roman"/>
          <w:sz w:val="24"/>
          <w:szCs w:val="24"/>
        </w:rPr>
        <w:t>%,</w:t>
      </w:r>
    </w:p>
    <w:p w14:paraId="4D98C5D2" w14:textId="77777777" w:rsidR="00DB4664" w:rsidRPr="00DB4664" w:rsidRDefault="00DB4664" w:rsidP="00DB4664">
      <w:pPr>
        <w:pStyle w:val="Bodytext21"/>
        <w:numPr>
          <w:ilvl w:val="0"/>
          <w:numId w:val="31"/>
        </w:numPr>
        <w:shd w:val="clear" w:color="auto" w:fill="auto"/>
        <w:spacing w:before="0" w:line="276" w:lineRule="auto"/>
        <w:ind w:left="1276" w:right="34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4664">
        <w:rPr>
          <w:rStyle w:val="markedcontent"/>
          <w:rFonts w:ascii="Times New Roman" w:hAnsi="Times New Roman" w:cs="Times New Roman"/>
          <w:sz w:val="24"/>
          <w:szCs w:val="24"/>
        </w:rPr>
        <w:t xml:space="preserve">wniosek powinien zawierać wyczerpujące uzasadnienie faktyczne </w:t>
      </w:r>
      <w:r w:rsidRPr="00DB4664">
        <w:rPr>
          <w:rStyle w:val="markedcontent"/>
          <w:rFonts w:ascii="Times New Roman" w:hAnsi="Times New Roman" w:cs="Times New Roman"/>
          <w:sz w:val="24"/>
          <w:szCs w:val="24"/>
        </w:rPr>
        <w:br/>
        <w:t>i prawne, dokładne wyliczenie kwoty wynagrodzenia Wykonawcy po zmianie umowy oraz dokumenty potwierdzające konieczność wprowadzenia ww. zmiany, w szczególności Strona będzie zobowiązana wykazać związek pomiędzy wnioskowaną kwotą zmiany wynagrodzenia umownego, a wpływem zmiany ceny materiałów lub kosztów związanych z realizacją zamówienia na kalkulację ceny ofertowej,</w:t>
      </w:r>
    </w:p>
    <w:p w14:paraId="78E9E8AB" w14:textId="77777777" w:rsidR="00DB4664" w:rsidRPr="00DB4664" w:rsidRDefault="00DB4664" w:rsidP="00DB4664">
      <w:pPr>
        <w:pStyle w:val="Bodytext21"/>
        <w:numPr>
          <w:ilvl w:val="0"/>
          <w:numId w:val="31"/>
        </w:numPr>
        <w:shd w:val="clear" w:color="auto" w:fill="auto"/>
        <w:spacing w:before="0" w:line="276" w:lineRule="auto"/>
        <w:ind w:left="1276" w:right="34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4664">
        <w:rPr>
          <w:rStyle w:val="markedcontent"/>
          <w:rFonts w:ascii="Times New Roman" w:hAnsi="Times New Roman" w:cs="Times New Roman"/>
          <w:sz w:val="24"/>
          <w:szCs w:val="24"/>
        </w:rPr>
        <w:t>wniosek powinien obejmować jedynie te analizowane koszty realizacji zamówienia, które Wykonawca obowiązkowo ponosi w związku ze zmianą ceny materiałów lub kosztów związanych z realizacją zamówienia,</w:t>
      </w:r>
    </w:p>
    <w:p w14:paraId="408FF117" w14:textId="77777777" w:rsidR="00DB4664" w:rsidRPr="00DB4664" w:rsidRDefault="00DB4664" w:rsidP="00DB4664">
      <w:pPr>
        <w:pStyle w:val="Bodytext21"/>
        <w:numPr>
          <w:ilvl w:val="0"/>
          <w:numId w:val="31"/>
        </w:numPr>
        <w:shd w:val="clear" w:color="auto" w:fill="auto"/>
        <w:spacing w:before="0" w:line="276" w:lineRule="auto"/>
        <w:ind w:left="1276" w:right="34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4664">
        <w:rPr>
          <w:rStyle w:val="markedcontent"/>
          <w:rFonts w:ascii="Times New Roman" w:hAnsi="Times New Roman" w:cs="Times New Roman"/>
          <w:sz w:val="24"/>
          <w:szCs w:val="24"/>
        </w:rPr>
        <w:t>obowiązek wskazania wpływu zmian na koszty wykonania zamówienia należy do Strony składającej wniosek, pod rygorem odmowy dokonania zmiany przedmiotowej umowy przez Zamawiającego,</w:t>
      </w:r>
    </w:p>
    <w:p w14:paraId="6D20DAB1" w14:textId="77777777" w:rsidR="00DB4664" w:rsidRPr="00DB4664" w:rsidRDefault="00DB4664" w:rsidP="00DB4664">
      <w:pPr>
        <w:pStyle w:val="Bodytext21"/>
        <w:numPr>
          <w:ilvl w:val="0"/>
          <w:numId w:val="31"/>
        </w:numPr>
        <w:shd w:val="clear" w:color="auto" w:fill="auto"/>
        <w:spacing w:before="0" w:line="276" w:lineRule="auto"/>
        <w:ind w:left="1276" w:right="34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4664">
        <w:rPr>
          <w:rStyle w:val="markedcontent"/>
          <w:rFonts w:ascii="Times New Roman" w:hAnsi="Times New Roman" w:cs="Times New Roman"/>
          <w:sz w:val="24"/>
          <w:szCs w:val="24"/>
        </w:rPr>
        <w:t xml:space="preserve">Strona, której złożono wniosek, w terminie 30 dni od dnia złożenia wniosku oceni </w:t>
      </w:r>
      <w:r w:rsidRPr="00DB466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czy Strona wnioskująca wykazała rzeczywisty wpływ zmiany, na wzrost kosztów realizacji przedmiotowej umowy. Strony zastrzegają sobie możliwość wezwania wnioskodawcy do przedłożenia dodatkowych dokumentów czy wyliczeń. W przypadku zaakceptowania wniosku, Strony ustalą datę podpisania aneksu do umowy,</w:t>
      </w:r>
    </w:p>
    <w:p w14:paraId="2072A240" w14:textId="1789DB02" w:rsidR="00DB4664" w:rsidRPr="00DB4664" w:rsidRDefault="00DB4664" w:rsidP="00DB4664">
      <w:pPr>
        <w:pStyle w:val="Bodytext21"/>
        <w:numPr>
          <w:ilvl w:val="0"/>
          <w:numId w:val="31"/>
        </w:numPr>
        <w:shd w:val="clear" w:color="auto" w:fill="auto"/>
        <w:spacing w:before="0" w:line="276" w:lineRule="auto"/>
        <w:ind w:left="1276" w:right="34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4664">
        <w:rPr>
          <w:rStyle w:val="markedcontent"/>
          <w:rFonts w:ascii="Times New Roman" w:hAnsi="Times New Roman" w:cs="Times New Roman"/>
          <w:sz w:val="24"/>
          <w:szCs w:val="24"/>
        </w:rPr>
        <w:t xml:space="preserve">wprowadzenie zmian wymaga aneksu sporządzonego w formie pisemnej pod rygorem nieważności. Podstawą do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zawarcia aneksu są dokumenty</w:t>
      </w:r>
      <w:r w:rsidRPr="00DB4664">
        <w:rPr>
          <w:rStyle w:val="markedcontent"/>
          <w:rFonts w:ascii="Times New Roman" w:hAnsi="Times New Roman" w:cs="Times New Roman"/>
          <w:sz w:val="24"/>
          <w:szCs w:val="24"/>
        </w:rPr>
        <w:t>, z których wynika uzasadnienie dokonanych zmian,</w:t>
      </w:r>
    </w:p>
    <w:p w14:paraId="68C74518" w14:textId="77777777" w:rsidR="00DB4664" w:rsidRPr="00DB4664" w:rsidRDefault="00DB4664" w:rsidP="00DB4664">
      <w:pPr>
        <w:pStyle w:val="Bodytext21"/>
        <w:numPr>
          <w:ilvl w:val="0"/>
          <w:numId w:val="31"/>
        </w:numPr>
        <w:shd w:val="clear" w:color="auto" w:fill="auto"/>
        <w:spacing w:before="0" w:line="276" w:lineRule="auto"/>
        <w:ind w:left="1276" w:right="34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4664">
        <w:rPr>
          <w:rStyle w:val="markedcontent"/>
          <w:rFonts w:ascii="Times New Roman" w:hAnsi="Times New Roman" w:cs="Times New Roman"/>
          <w:sz w:val="24"/>
          <w:szCs w:val="24"/>
        </w:rPr>
        <w:t>zmiana umowy skutkować będzie zmianą wynagrodzenia, przy czym nie wcześniej niż od miesiąca następującego po miesiącu, w którym podpisano aneks do umowy,</w:t>
      </w:r>
    </w:p>
    <w:p w14:paraId="0FD72AC4" w14:textId="6B54F33D" w:rsidR="00DB4664" w:rsidRPr="00B87F70" w:rsidRDefault="00DB4664" w:rsidP="00DB4664">
      <w:pPr>
        <w:pStyle w:val="Bodytext21"/>
        <w:numPr>
          <w:ilvl w:val="0"/>
          <w:numId w:val="31"/>
        </w:numPr>
        <w:shd w:val="clear" w:color="auto" w:fill="auto"/>
        <w:spacing w:before="0" w:line="276" w:lineRule="auto"/>
        <w:ind w:left="1276" w:right="34" w:hanging="425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B87F70">
        <w:rPr>
          <w:rStyle w:val="markedcontent"/>
          <w:rFonts w:ascii="Times New Roman" w:hAnsi="Times New Roman" w:cs="Times New Roman"/>
          <w:sz w:val="24"/>
          <w:szCs w:val="24"/>
        </w:rPr>
        <w:t>łącznie zmiana wynagrodzenia Wykonawcy wynikająca z waloryzacji nie może przekroczyć w okresie obowiązywa</w:t>
      </w:r>
      <w:r w:rsidR="005E2D15" w:rsidRPr="00B87F70">
        <w:rPr>
          <w:rStyle w:val="markedcontent"/>
          <w:rFonts w:ascii="Times New Roman" w:hAnsi="Times New Roman" w:cs="Times New Roman"/>
          <w:sz w:val="24"/>
          <w:szCs w:val="24"/>
        </w:rPr>
        <w:t xml:space="preserve">nia niniejszej umowy wartości </w:t>
      </w:r>
      <w:r w:rsidR="00B87F70">
        <w:rPr>
          <w:rStyle w:val="markedcontent"/>
          <w:rFonts w:ascii="Times New Roman" w:hAnsi="Times New Roman" w:cs="Times New Roman"/>
          <w:sz w:val="24"/>
          <w:szCs w:val="24"/>
        </w:rPr>
        <w:t>3 %</w:t>
      </w:r>
      <w:r w:rsidRPr="00B87F70">
        <w:rPr>
          <w:rStyle w:val="markedcontent"/>
          <w:rFonts w:ascii="Times New Roman" w:hAnsi="Times New Roman" w:cs="Times New Roman"/>
          <w:sz w:val="24"/>
          <w:szCs w:val="24"/>
        </w:rPr>
        <w:t xml:space="preserve"> wynagrodzenia brutto ustalonego w </w:t>
      </w:r>
      <w:r w:rsidR="005E2D15" w:rsidRPr="00B87F70">
        <w:rPr>
          <w:rStyle w:val="Bodytext2"/>
          <w:rFonts w:ascii="Times New Roman" w:hAnsi="Times New Roman" w:cs="Times New Roman"/>
          <w:sz w:val="24"/>
          <w:szCs w:val="24"/>
        </w:rPr>
        <w:t xml:space="preserve">§ 3 ust. 1 </w:t>
      </w:r>
      <w:r w:rsidRPr="00B87F70">
        <w:rPr>
          <w:rStyle w:val="Bodytext2"/>
          <w:rFonts w:ascii="Times New Roman" w:hAnsi="Times New Roman" w:cs="Times New Roman"/>
          <w:sz w:val="24"/>
          <w:szCs w:val="24"/>
        </w:rPr>
        <w:t>niniejszej u</w:t>
      </w:r>
      <w:bookmarkStart w:id="0" w:name="_GoBack"/>
      <w:bookmarkEnd w:id="0"/>
      <w:r w:rsidRPr="00B87F70">
        <w:rPr>
          <w:rStyle w:val="Bodytext2"/>
          <w:rFonts w:ascii="Times New Roman" w:hAnsi="Times New Roman" w:cs="Times New Roman"/>
          <w:sz w:val="24"/>
          <w:szCs w:val="24"/>
        </w:rPr>
        <w:t>mowy.</w:t>
      </w:r>
    </w:p>
    <w:p w14:paraId="0579B31A" w14:textId="6BA27C43" w:rsidR="005E2D15" w:rsidRPr="00B87F70" w:rsidRDefault="005E2D15" w:rsidP="005E2D15">
      <w:pPr>
        <w:pStyle w:val="Bodytext21"/>
        <w:shd w:val="clear" w:color="auto" w:fill="auto"/>
        <w:spacing w:before="0" w:line="276" w:lineRule="auto"/>
        <w:ind w:left="1276" w:right="34" w:firstLine="0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B87F70">
        <w:rPr>
          <w:rStyle w:val="markedcontent"/>
          <w:rFonts w:ascii="Times New Roman" w:hAnsi="Times New Roman" w:cs="Times New Roman"/>
          <w:b/>
          <w:sz w:val="24"/>
          <w:szCs w:val="24"/>
        </w:rPr>
        <w:t>lub</w:t>
      </w:r>
      <w:r w:rsidRPr="00B87F70">
        <w:rPr>
          <w:rStyle w:val="markedcontent"/>
          <w:rFonts w:ascii="Times New Roman" w:hAnsi="Times New Roman" w:cs="Times New Roman"/>
          <w:sz w:val="24"/>
          <w:szCs w:val="24"/>
        </w:rPr>
        <w:t xml:space="preserve"> łącznie zmiana wynagrodzenia Wykonawcy wynikająca z waloryzacji nie może przekroczyć w okresie obowiązywania niniejszej umowy kwoty 20.000,00 zł.</w:t>
      </w:r>
    </w:p>
    <w:p w14:paraId="4C906BFB" w14:textId="0F926BBD" w:rsidR="00DB4664" w:rsidRPr="00DB4664" w:rsidRDefault="00DB4664" w:rsidP="005E2D15">
      <w:pPr>
        <w:pStyle w:val="Bodytext21"/>
        <w:numPr>
          <w:ilvl w:val="0"/>
          <w:numId w:val="32"/>
        </w:numPr>
        <w:shd w:val="clear" w:color="auto" w:fill="auto"/>
        <w:tabs>
          <w:tab w:val="left" w:pos="851"/>
        </w:tabs>
        <w:spacing w:before="0" w:line="276" w:lineRule="auto"/>
        <w:ind w:right="3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B4664">
        <w:rPr>
          <w:rFonts w:ascii="Times New Roman" w:hAnsi="Times New Roman" w:cs="Times New Roman"/>
          <w:sz w:val="24"/>
          <w:szCs w:val="24"/>
        </w:rPr>
        <w:t>Wykonawca, którego wy</w:t>
      </w:r>
      <w:r w:rsidR="005E2D15">
        <w:rPr>
          <w:rFonts w:ascii="Times New Roman" w:hAnsi="Times New Roman" w:cs="Times New Roman"/>
          <w:sz w:val="24"/>
          <w:szCs w:val="24"/>
        </w:rPr>
        <w:t>nagrodzenie zostało zmienione</w:t>
      </w:r>
      <w:r w:rsidRPr="00DB4664">
        <w:rPr>
          <w:rFonts w:ascii="Times New Roman" w:hAnsi="Times New Roman" w:cs="Times New Roman"/>
          <w:sz w:val="24"/>
          <w:szCs w:val="24"/>
        </w:rPr>
        <w:t>, zobowiązany jest do zmiany wynagrodzenia przysługującego Podwykonawcy, z którym zawarł umowę, w zakresie odpowiadającym zmianom cen materiałów lub kosztów dotyczących zobowiązania Podwykonawcy.</w:t>
      </w:r>
    </w:p>
    <w:p w14:paraId="5B8B60A9" w14:textId="77777777" w:rsidR="00DB4664" w:rsidRPr="00DB4664" w:rsidRDefault="00DB4664" w:rsidP="00DB4664"/>
    <w:p w14:paraId="6B5765FA" w14:textId="77777777" w:rsidR="00DB4664" w:rsidRPr="0029794A" w:rsidRDefault="00DB4664" w:rsidP="0029794A">
      <w:pPr>
        <w:shd w:val="clear" w:color="auto" w:fill="FFFFFF"/>
        <w:spacing w:line="276" w:lineRule="auto"/>
        <w:jc w:val="both"/>
      </w:pPr>
    </w:p>
    <w:p w14:paraId="493D735A" w14:textId="77777777" w:rsidR="00C669CB" w:rsidRPr="0029794A" w:rsidRDefault="00C669CB" w:rsidP="0029794A">
      <w:pPr>
        <w:shd w:val="clear" w:color="auto" w:fill="FFFFFF"/>
        <w:spacing w:line="276" w:lineRule="auto"/>
        <w:jc w:val="both"/>
      </w:pPr>
    </w:p>
    <w:p w14:paraId="557F1BCF" w14:textId="77777777" w:rsidR="00C669CB" w:rsidRPr="0029794A" w:rsidRDefault="0067530B" w:rsidP="0029794A">
      <w:pPr>
        <w:shd w:val="clear" w:color="auto" w:fill="FFFFFF"/>
        <w:tabs>
          <w:tab w:val="left" w:pos="9072"/>
        </w:tabs>
        <w:spacing w:line="276" w:lineRule="auto"/>
        <w:ind w:left="5" w:right="-1" w:hanging="5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§ 14</w:t>
      </w:r>
      <w:r w:rsidR="00C669CB" w:rsidRPr="0029794A">
        <w:rPr>
          <w:b/>
          <w:bCs/>
          <w:spacing w:val="-3"/>
        </w:rPr>
        <w:t>.</w:t>
      </w:r>
    </w:p>
    <w:p w14:paraId="085AC56B" w14:textId="77777777" w:rsidR="00C669CB" w:rsidRPr="0029794A" w:rsidRDefault="00C669CB" w:rsidP="0029794A">
      <w:pPr>
        <w:shd w:val="clear" w:color="auto" w:fill="FFFFFF"/>
        <w:spacing w:line="276" w:lineRule="auto"/>
        <w:ind w:left="5" w:right="4224" w:hanging="5"/>
      </w:pPr>
      <w:r w:rsidRPr="0029794A">
        <w:rPr>
          <w:b/>
          <w:bCs/>
          <w:i/>
          <w:iCs/>
        </w:rPr>
        <w:t>Sprawy nieuregulowane:</w:t>
      </w:r>
    </w:p>
    <w:p w14:paraId="1D545EF5" w14:textId="77777777" w:rsidR="00C669CB" w:rsidRPr="0029794A" w:rsidRDefault="00C669CB" w:rsidP="0029794A">
      <w:pPr>
        <w:pStyle w:val="Bezodstpw"/>
        <w:shd w:val="clear" w:color="auto" w:fill="FFFFFF"/>
        <w:spacing w:line="276" w:lineRule="auto"/>
        <w:jc w:val="both"/>
      </w:pPr>
      <w:r w:rsidRPr="0029794A">
        <w:t xml:space="preserve">W sprawach nie uregulowanych w umowie mają zastosowanie przepisy ustawy Prawo zamówień publicznych oraz Kodeksu cywilnego. </w:t>
      </w:r>
    </w:p>
    <w:p w14:paraId="48CBA29D" w14:textId="77777777" w:rsidR="00C669CB" w:rsidRPr="0029794A" w:rsidRDefault="00C669CB" w:rsidP="0029794A">
      <w:pPr>
        <w:pStyle w:val="Bezodstpw"/>
        <w:shd w:val="clear" w:color="auto" w:fill="FFFFFF"/>
        <w:spacing w:line="276" w:lineRule="auto"/>
      </w:pPr>
    </w:p>
    <w:p w14:paraId="472A310F" w14:textId="77777777" w:rsidR="00C669CB" w:rsidRPr="0029794A" w:rsidRDefault="00C669CB" w:rsidP="0029794A">
      <w:pPr>
        <w:pStyle w:val="Bezodstpw"/>
        <w:shd w:val="clear" w:color="auto" w:fill="FFFFFF"/>
        <w:spacing w:line="276" w:lineRule="auto"/>
      </w:pPr>
    </w:p>
    <w:p w14:paraId="38A8E5FD" w14:textId="77777777" w:rsidR="00C669CB" w:rsidRPr="0029794A" w:rsidRDefault="00C669CB" w:rsidP="0029794A">
      <w:pPr>
        <w:pStyle w:val="Bezodstpw"/>
        <w:shd w:val="clear" w:color="auto" w:fill="FFFFFF"/>
        <w:spacing w:line="276" w:lineRule="auto"/>
        <w:rPr>
          <w:b/>
        </w:rPr>
      </w:pPr>
      <w:r w:rsidRPr="0029794A">
        <w:rPr>
          <w:b/>
        </w:rPr>
        <w:t xml:space="preserve">ZAMAWIAJĄCY </w:t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  <w:t>WYKONAWCA</w:t>
      </w:r>
    </w:p>
    <w:p w14:paraId="428BF712" w14:textId="77777777" w:rsidR="000C3671" w:rsidRPr="0029794A" w:rsidRDefault="000C3671" w:rsidP="0029794A">
      <w:pPr>
        <w:spacing w:line="276" w:lineRule="auto"/>
      </w:pPr>
    </w:p>
    <w:sectPr w:rsidR="000C3671" w:rsidRPr="0029794A" w:rsidSect="008476C8">
      <w:headerReference w:type="default" r:id="rId7"/>
      <w:footnotePr>
        <w:pos w:val="beneathText"/>
      </w:footnotePr>
      <w:pgSz w:w="11905" w:h="16837"/>
      <w:pgMar w:top="1417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AD9BA" w14:textId="77777777" w:rsidR="00C64466" w:rsidRDefault="00C64466" w:rsidP="00C669CB">
      <w:r>
        <w:separator/>
      </w:r>
    </w:p>
  </w:endnote>
  <w:endnote w:type="continuationSeparator" w:id="0">
    <w:p w14:paraId="7DBBB4E2" w14:textId="77777777" w:rsidR="00C64466" w:rsidRDefault="00C64466" w:rsidP="00C6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D2996" w14:textId="77777777" w:rsidR="00C64466" w:rsidRDefault="00C64466" w:rsidP="00C669CB">
      <w:r>
        <w:separator/>
      </w:r>
    </w:p>
  </w:footnote>
  <w:footnote w:type="continuationSeparator" w:id="0">
    <w:p w14:paraId="3E557333" w14:textId="77777777" w:rsidR="00C64466" w:rsidRDefault="00C64466" w:rsidP="00C66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77908" w14:textId="77777777" w:rsidR="00DB7E55" w:rsidRPr="007E04CD" w:rsidRDefault="00C64466" w:rsidP="00324BBE">
    <w:pPr>
      <w:jc w:val="center"/>
      <w:rPr>
        <w:rFonts w:ascii="Arial" w:hAnsi="Arial" w:cs="Arial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40D"/>
    <w:multiLevelType w:val="hybridMultilevel"/>
    <w:tmpl w:val="BEE05080"/>
    <w:lvl w:ilvl="0" w:tplc="66AA1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15B83"/>
    <w:multiLevelType w:val="hybridMultilevel"/>
    <w:tmpl w:val="0FEE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4FD5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77815"/>
    <w:multiLevelType w:val="hybridMultilevel"/>
    <w:tmpl w:val="2A5C8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4097"/>
    <w:multiLevelType w:val="hybridMultilevel"/>
    <w:tmpl w:val="2CD41E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6371F6"/>
    <w:multiLevelType w:val="multilevel"/>
    <w:tmpl w:val="8CE25A6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decimal"/>
      <w:lvlText w:val="%1.%2)"/>
      <w:lvlJc w:val="left"/>
      <w:pPr>
        <w:ind w:left="0" w:firstLine="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1.%2.%3.%4)"/>
      <w:lvlJc w:val="left"/>
      <w:pPr>
        <w:ind w:left="0" w:firstLine="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decimal"/>
      <w:lvlText w:val="%1.%2.%3.%4.%5)"/>
      <w:lvlJc w:val="left"/>
      <w:pPr>
        <w:ind w:left="0" w:firstLine="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1.%2.%3.%4.%5.%6)"/>
      <w:lvlJc w:val="left"/>
      <w:pPr>
        <w:ind w:left="0" w:firstLine="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1.%2.%3.%4.%5.%6.%7)"/>
      <w:lvlJc w:val="left"/>
      <w:pPr>
        <w:ind w:left="0" w:firstLine="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decimal"/>
      <w:lvlText w:val="%1.%2.%3.%4.%5.%6.%7.%8)"/>
      <w:lvlJc w:val="left"/>
      <w:pPr>
        <w:ind w:left="0" w:firstLine="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decimal"/>
      <w:lvlText w:val="%1.%2.%3.%4.%5.%6.%7.%8.%9)"/>
      <w:lvlJc w:val="left"/>
      <w:pPr>
        <w:ind w:left="0" w:firstLine="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6" w15:restartNumberingAfterBreak="0">
    <w:nsid w:val="13793317"/>
    <w:multiLevelType w:val="hybridMultilevel"/>
    <w:tmpl w:val="41F00578"/>
    <w:lvl w:ilvl="0" w:tplc="3A066D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55DB9"/>
    <w:multiLevelType w:val="hybridMultilevel"/>
    <w:tmpl w:val="FD380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A371E"/>
    <w:multiLevelType w:val="multilevel"/>
    <w:tmpl w:val="8FC4BF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C59C9"/>
    <w:multiLevelType w:val="hybridMultilevel"/>
    <w:tmpl w:val="75A0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A1E34"/>
    <w:multiLevelType w:val="hybridMultilevel"/>
    <w:tmpl w:val="AFF6FF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421F73"/>
    <w:multiLevelType w:val="singleLevel"/>
    <w:tmpl w:val="45F8BE8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1FC02FD"/>
    <w:multiLevelType w:val="singleLevel"/>
    <w:tmpl w:val="8672284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898101A"/>
    <w:multiLevelType w:val="singleLevel"/>
    <w:tmpl w:val="66AA1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90A14E9"/>
    <w:multiLevelType w:val="hybridMultilevel"/>
    <w:tmpl w:val="C80C3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D1DFE"/>
    <w:multiLevelType w:val="hybridMultilevel"/>
    <w:tmpl w:val="69BA6F3A"/>
    <w:lvl w:ilvl="0" w:tplc="5FF00FA0">
      <w:start w:val="1"/>
      <w:numFmt w:val="decimal"/>
      <w:lvlText w:val="%1)"/>
      <w:lvlJc w:val="left"/>
      <w:pPr>
        <w:ind w:left="1069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681F9B"/>
    <w:multiLevelType w:val="hybridMultilevel"/>
    <w:tmpl w:val="94B8F80A"/>
    <w:lvl w:ilvl="0" w:tplc="41B8B7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E5982"/>
    <w:multiLevelType w:val="singleLevel"/>
    <w:tmpl w:val="33E41E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9360AC1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6B977AA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A374B"/>
    <w:multiLevelType w:val="hybridMultilevel"/>
    <w:tmpl w:val="D1924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591671"/>
    <w:multiLevelType w:val="hybridMultilevel"/>
    <w:tmpl w:val="5AC8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E2942"/>
    <w:multiLevelType w:val="hybridMultilevel"/>
    <w:tmpl w:val="99DE7748"/>
    <w:lvl w:ilvl="0" w:tplc="2F0654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B842021"/>
    <w:multiLevelType w:val="hybridMultilevel"/>
    <w:tmpl w:val="ED0C9688"/>
    <w:lvl w:ilvl="0" w:tplc="4A3E84FC">
      <w:start w:val="1"/>
      <w:numFmt w:val="decimal"/>
      <w:lvlText w:val="%1)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FF1726F"/>
    <w:multiLevelType w:val="hybridMultilevel"/>
    <w:tmpl w:val="981A9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F740E"/>
    <w:multiLevelType w:val="hybridMultilevel"/>
    <w:tmpl w:val="183A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26BBC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EAA4A2B"/>
    <w:multiLevelType w:val="hybridMultilevel"/>
    <w:tmpl w:val="D8FCC0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2613111"/>
    <w:multiLevelType w:val="hybridMultilevel"/>
    <w:tmpl w:val="68AC235C"/>
    <w:lvl w:ilvl="0" w:tplc="D1C62B22">
      <w:start w:val="1"/>
      <w:numFmt w:val="decimal"/>
      <w:lvlText w:val="%1)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1F23C4"/>
    <w:multiLevelType w:val="hybridMultilevel"/>
    <w:tmpl w:val="3D9CFCF8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0" w15:restartNumberingAfterBreak="0">
    <w:nsid w:val="7BF244CC"/>
    <w:multiLevelType w:val="singleLevel"/>
    <w:tmpl w:val="B0C87F6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12"/>
  </w:num>
  <w:num w:numId="6">
    <w:abstractNumId w:val="26"/>
  </w:num>
  <w:num w:numId="7">
    <w:abstractNumId w:val="30"/>
  </w:num>
  <w:num w:numId="8">
    <w:abstractNumId w:val="30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20"/>
  </w:num>
  <w:num w:numId="12">
    <w:abstractNumId w:val="28"/>
  </w:num>
  <w:num w:numId="13">
    <w:abstractNumId w:val="7"/>
  </w:num>
  <w:num w:numId="14">
    <w:abstractNumId w:val="25"/>
  </w:num>
  <w:num w:numId="15">
    <w:abstractNumId w:val="16"/>
  </w:num>
  <w:num w:numId="16">
    <w:abstractNumId w:val="15"/>
  </w:num>
  <w:num w:numId="17">
    <w:abstractNumId w:val="14"/>
  </w:num>
  <w:num w:numId="18">
    <w:abstractNumId w:val="6"/>
  </w:num>
  <w:num w:numId="19">
    <w:abstractNumId w:val="2"/>
  </w:num>
  <w:num w:numId="20">
    <w:abstractNumId w:val="4"/>
  </w:num>
  <w:num w:numId="21">
    <w:abstractNumId w:val="10"/>
  </w:num>
  <w:num w:numId="22">
    <w:abstractNumId w:val="19"/>
  </w:num>
  <w:num w:numId="23">
    <w:abstractNumId w:val="9"/>
  </w:num>
  <w:num w:numId="24">
    <w:abstractNumId w:val="29"/>
  </w:num>
  <w:num w:numId="25">
    <w:abstractNumId w:val="27"/>
  </w:num>
  <w:num w:numId="26">
    <w:abstractNumId w:val="23"/>
  </w:num>
  <w:num w:numId="27">
    <w:abstractNumId w:val="21"/>
  </w:num>
  <w:num w:numId="28">
    <w:abstractNumId w:val="22"/>
  </w:num>
  <w:num w:numId="29">
    <w:abstractNumId w:val="24"/>
  </w:num>
  <w:num w:numId="30">
    <w:abstractNumId w:val="8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299"/>
  <w:displayHorizont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CB"/>
    <w:rsid w:val="000151E0"/>
    <w:rsid w:val="00024BEF"/>
    <w:rsid w:val="00076E36"/>
    <w:rsid w:val="000836BE"/>
    <w:rsid w:val="0008420B"/>
    <w:rsid w:val="00093C86"/>
    <w:rsid w:val="00096312"/>
    <w:rsid w:val="000C3671"/>
    <w:rsid w:val="000E0A4A"/>
    <w:rsid w:val="000E3E99"/>
    <w:rsid w:val="000E6ED1"/>
    <w:rsid w:val="000E7FC2"/>
    <w:rsid w:val="00152A2E"/>
    <w:rsid w:val="001605ED"/>
    <w:rsid w:val="0018642C"/>
    <w:rsid w:val="00186526"/>
    <w:rsid w:val="001C0AE0"/>
    <w:rsid w:val="001C5740"/>
    <w:rsid w:val="001C624A"/>
    <w:rsid w:val="001E6B6F"/>
    <w:rsid w:val="002110A6"/>
    <w:rsid w:val="00211858"/>
    <w:rsid w:val="00230159"/>
    <w:rsid w:val="0025389D"/>
    <w:rsid w:val="00254362"/>
    <w:rsid w:val="00284A82"/>
    <w:rsid w:val="0029794A"/>
    <w:rsid w:val="002A7C3A"/>
    <w:rsid w:val="002C36C0"/>
    <w:rsid w:val="002E5A8C"/>
    <w:rsid w:val="002F6108"/>
    <w:rsid w:val="0030227C"/>
    <w:rsid w:val="00310B8E"/>
    <w:rsid w:val="003231AF"/>
    <w:rsid w:val="00330F17"/>
    <w:rsid w:val="003342D8"/>
    <w:rsid w:val="0033540E"/>
    <w:rsid w:val="00347E80"/>
    <w:rsid w:val="00396D3B"/>
    <w:rsid w:val="003B1706"/>
    <w:rsid w:val="003B338A"/>
    <w:rsid w:val="003B4866"/>
    <w:rsid w:val="003D658E"/>
    <w:rsid w:val="004053F7"/>
    <w:rsid w:val="00406AE0"/>
    <w:rsid w:val="00440829"/>
    <w:rsid w:val="004443D7"/>
    <w:rsid w:val="00491C35"/>
    <w:rsid w:val="0049432B"/>
    <w:rsid w:val="0049602F"/>
    <w:rsid w:val="004A3E92"/>
    <w:rsid w:val="004C459D"/>
    <w:rsid w:val="004D1362"/>
    <w:rsid w:val="004D280B"/>
    <w:rsid w:val="0050372F"/>
    <w:rsid w:val="00533539"/>
    <w:rsid w:val="00541C3C"/>
    <w:rsid w:val="005510C5"/>
    <w:rsid w:val="00577F0E"/>
    <w:rsid w:val="005B56ED"/>
    <w:rsid w:val="005D0291"/>
    <w:rsid w:val="005E2D15"/>
    <w:rsid w:val="005E3EB9"/>
    <w:rsid w:val="006070C2"/>
    <w:rsid w:val="00633F98"/>
    <w:rsid w:val="00654CB2"/>
    <w:rsid w:val="00661310"/>
    <w:rsid w:val="0067530B"/>
    <w:rsid w:val="006B089F"/>
    <w:rsid w:val="006B6106"/>
    <w:rsid w:val="006D0AC6"/>
    <w:rsid w:val="006D5C06"/>
    <w:rsid w:val="00714888"/>
    <w:rsid w:val="007176B0"/>
    <w:rsid w:val="007357F6"/>
    <w:rsid w:val="00781C25"/>
    <w:rsid w:val="00791E65"/>
    <w:rsid w:val="007940A7"/>
    <w:rsid w:val="00794431"/>
    <w:rsid w:val="00794F93"/>
    <w:rsid w:val="007A79F7"/>
    <w:rsid w:val="007C592D"/>
    <w:rsid w:val="007D22B5"/>
    <w:rsid w:val="007D73A5"/>
    <w:rsid w:val="008476C8"/>
    <w:rsid w:val="00865604"/>
    <w:rsid w:val="008A06C6"/>
    <w:rsid w:val="008B14A2"/>
    <w:rsid w:val="008B3B36"/>
    <w:rsid w:val="008C603F"/>
    <w:rsid w:val="00906F7D"/>
    <w:rsid w:val="00914549"/>
    <w:rsid w:val="009302F6"/>
    <w:rsid w:val="00935433"/>
    <w:rsid w:val="00975371"/>
    <w:rsid w:val="009804A9"/>
    <w:rsid w:val="00987CC4"/>
    <w:rsid w:val="009C5742"/>
    <w:rsid w:val="00A015CE"/>
    <w:rsid w:val="00A10E48"/>
    <w:rsid w:val="00A13A61"/>
    <w:rsid w:val="00A177CD"/>
    <w:rsid w:val="00A23B89"/>
    <w:rsid w:val="00A25FED"/>
    <w:rsid w:val="00A44422"/>
    <w:rsid w:val="00A7059E"/>
    <w:rsid w:val="00A723DF"/>
    <w:rsid w:val="00AB2268"/>
    <w:rsid w:val="00AC05DA"/>
    <w:rsid w:val="00AC44E3"/>
    <w:rsid w:val="00AE131C"/>
    <w:rsid w:val="00B207A9"/>
    <w:rsid w:val="00B2330A"/>
    <w:rsid w:val="00B312FB"/>
    <w:rsid w:val="00B62B1F"/>
    <w:rsid w:val="00B668ED"/>
    <w:rsid w:val="00B87F70"/>
    <w:rsid w:val="00BA25D4"/>
    <w:rsid w:val="00BD7561"/>
    <w:rsid w:val="00BE15D6"/>
    <w:rsid w:val="00BF1556"/>
    <w:rsid w:val="00C062D9"/>
    <w:rsid w:val="00C22BE5"/>
    <w:rsid w:val="00C64466"/>
    <w:rsid w:val="00C669CB"/>
    <w:rsid w:val="00C80994"/>
    <w:rsid w:val="00CB2F53"/>
    <w:rsid w:val="00CE00FF"/>
    <w:rsid w:val="00D31FFB"/>
    <w:rsid w:val="00D3355B"/>
    <w:rsid w:val="00D4133B"/>
    <w:rsid w:val="00D5067C"/>
    <w:rsid w:val="00D77095"/>
    <w:rsid w:val="00D81944"/>
    <w:rsid w:val="00D9046A"/>
    <w:rsid w:val="00D92749"/>
    <w:rsid w:val="00DA253A"/>
    <w:rsid w:val="00DB4664"/>
    <w:rsid w:val="00DC7E3A"/>
    <w:rsid w:val="00DD7BB3"/>
    <w:rsid w:val="00DE16D3"/>
    <w:rsid w:val="00E22EE2"/>
    <w:rsid w:val="00E32F3D"/>
    <w:rsid w:val="00E6066E"/>
    <w:rsid w:val="00E627AA"/>
    <w:rsid w:val="00E81FF4"/>
    <w:rsid w:val="00E91269"/>
    <w:rsid w:val="00EB05C4"/>
    <w:rsid w:val="00EB11C4"/>
    <w:rsid w:val="00EC1E94"/>
    <w:rsid w:val="00EC3C97"/>
    <w:rsid w:val="00EF0251"/>
    <w:rsid w:val="00F058FE"/>
    <w:rsid w:val="00F404B0"/>
    <w:rsid w:val="00F436BD"/>
    <w:rsid w:val="00F608F3"/>
    <w:rsid w:val="00F63642"/>
    <w:rsid w:val="00F917FD"/>
    <w:rsid w:val="00FA64F6"/>
    <w:rsid w:val="00FC1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D47C"/>
  <w15:docId w15:val="{7182F020-28A0-4E5E-A0A2-97CBFD8C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476C8"/>
    <w:pPr>
      <w:ind w:left="720"/>
      <w:contextualSpacing/>
    </w:pPr>
  </w:style>
  <w:style w:type="character" w:customStyle="1" w:styleId="Bodytext5">
    <w:name w:val="Body text (5)_"/>
    <w:basedOn w:val="Domylnaczcionkaakapitu"/>
    <w:link w:val="Bodytext50"/>
    <w:rsid w:val="0067530B"/>
    <w:rPr>
      <w:rFonts w:ascii="Verdana" w:eastAsia="Verdana" w:hAnsi="Verdana" w:cs="Verdana"/>
      <w:b/>
      <w:bCs/>
      <w:sz w:val="12"/>
      <w:szCs w:val="12"/>
      <w:shd w:val="clear" w:color="auto" w:fill="FFFFFF"/>
    </w:rPr>
  </w:style>
  <w:style w:type="character" w:customStyle="1" w:styleId="Bodytext12">
    <w:name w:val="Body text (12)_"/>
    <w:basedOn w:val="Domylnaczcionkaakapitu"/>
    <w:link w:val="Bodytext120"/>
    <w:rsid w:val="0067530B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67530B"/>
    <w:pPr>
      <w:shd w:val="clear" w:color="auto" w:fill="FFFFFF"/>
      <w:suppressAutoHyphens w:val="0"/>
      <w:spacing w:before="120" w:after="840" w:line="0" w:lineRule="atLeast"/>
      <w:jc w:val="right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Bodytext120">
    <w:name w:val="Body text (12)"/>
    <w:basedOn w:val="Normalny"/>
    <w:link w:val="Bodytext12"/>
    <w:rsid w:val="0067530B"/>
    <w:pPr>
      <w:shd w:val="clear" w:color="auto" w:fill="FFFFFF"/>
      <w:suppressAutoHyphens w:val="0"/>
      <w:spacing w:before="180" w:after="180" w:line="240" w:lineRule="exact"/>
      <w:ind w:hanging="320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2D9"/>
    <w:rPr>
      <w:rFonts w:ascii="Tahoma" w:eastAsia="Lucida Sans Unicode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DB466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Bodytext2">
    <w:name w:val="Body text (2)_"/>
    <w:basedOn w:val="Domylnaczcionkaakapitu"/>
    <w:link w:val="Bodytext21"/>
    <w:uiPriority w:val="99"/>
    <w:qFormat/>
    <w:rsid w:val="00DB4664"/>
    <w:rPr>
      <w:rFonts w:ascii="Arial" w:hAnsi="Arial" w:cs="Arial"/>
      <w:shd w:val="clear" w:color="auto" w:fill="FFFFFF"/>
    </w:rPr>
  </w:style>
  <w:style w:type="character" w:customStyle="1" w:styleId="markedcontent">
    <w:name w:val="markedcontent"/>
    <w:basedOn w:val="Domylnaczcionkaakapitu"/>
    <w:qFormat/>
    <w:rsid w:val="00DB4664"/>
  </w:style>
  <w:style w:type="paragraph" w:customStyle="1" w:styleId="Bodytext21">
    <w:name w:val="Body text (2)1"/>
    <w:basedOn w:val="Normalny"/>
    <w:link w:val="Bodytext2"/>
    <w:uiPriority w:val="99"/>
    <w:qFormat/>
    <w:rsid w:val="00DB4664"/>
    <w:pPr>
      <w:shd w:val="clear" w:color="auto" w:fill="FFFFFF"/>
      <w:suppressAutoHyphens w:val="0"/>
      <w:spacing w:before="520" w:line="379" w:lineRule="exact"/>
      <w:ind w:hanging="700"/>
      <w:jc w:val="center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2911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eko-region</Company>
  <LinksUpToDate>false</LinksUpToDate>
  <CharactersWithSpaces>20338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rchrzaszcz</dc:creator>
  <cp:lastModifiedBy>Marcin Bednarek</cp:lastModifiedBy>
  <cp:revision>2</cp:revision>
  <cp:lastPrinted>2022-05-11T08:02:00Z</cp:lastPrinted>
  <dcterms:created xsi:type="dcterms:W3CDTF">2023-05-18T09:47:00Z</dcterms:created>
  <dcterms:modified xsi:type="dcterms:W3CDTF">2023-05-18T09:47:00Z</dcterms:modified>
</cp:coreProperties>
</file>