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BE1A1C4" w14:textId="039F0C67" w:rsidR="00C0215E" w:rsidRDefault="00104A42" w:rsidP="00F84DD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104A42">
        <w:rPr>
          <w:rFonts w:ascii="Arial Narrow" w:eastAsia="Times New Roman" w:hAnsi="Arial Narrow"/>
          <w:b/>
          <w:lang w:eastAsia="pl-PL"/>
        </w:rPr>
        <w:t>Poprawa jakości życia mieszkańców Gminy Czajków poprzez modernizację infrastruktury sportowo – kulturalnej: stadionu sportowego i amfiteatru</w:t>
      </w:r>
    </w:p>
    <w:p w14:paraId="532C9A11" w14:textId="256196C4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  <w:bookmarkStart w:id="1" w:name="_GoBack"/>
      <w:bookmarkEnd w:id="1"/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2CEE9" w14:textId="77777777" w:rsidR="0010477F" w:rsidRDefault="0010477F" w:rsidP="00025386">
      <w:pPr>
        <w:spacing w:after="0" w:line="240" w:lineRule="auto"/>
      </w:pPr>
      <w:r>
        <w:separator/>
      </w:r>
    </w:p>
  </w:endnote>
  <w:endnote w:type="continuationSeparator" w:id="0">
    <w:p w14:paraId="707F1223" w14:textId="77777777" w:rsidR="0010477F" w:rsidRDefault="0010477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9AF57" w14:textId="77777777" w:rsidR="0010477F" w:rsidRDefault="0010477F" w:rsidP="00025386">
      <w:pPr>
        <w:spacing w:after="0" w:line="240" w:lineRule="auto"/>
      </w:pPr>
      <w:r>
        <w:separator/>
      </w:r>
    </w:p>
  </w:footnote>
  <w:footnote w:type="continuationSeparator" w:id="0">
    <w:p w14:paraId="7C2D6071" w14:textId="77777777" w:rsidR="0010477F" w:rsidRDefault="0010477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6FE6AD87" w:rsidR="003C46B4" w:rsidRDefault="00C0215E" w:rsidP="00C0215E">
    <w:pPr>
      <w:pStyle w:val="Nagwek"/>
      <w:jc w:val="center"/>
    </w:pPr>
    <w:r w:rsidRPr="00CA53F5">
      <w:rPr>
        <w:noProof/>
        <w:lang w:eastAsia="pl-PL"/>
      </w:rPr>
      <w:drawing>
        <wp:inline distT="0" distB="0" distL="0" distR="0" wp14:anchorId="784BBEFB" wp14:editId="1735395F">
          <wp:extent cx="1783080" cy="6248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0477F"/>
    <w:rsid w:val="00104A42"/>
    <w:rsid w:val="0016158F"/>
    <w:rsid w:val="001C2314"/>
    <w:rsid w:val="00213980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6040C6"/>
    <w:rsid w:val="00620476"/>
    <w:rsid w:val="00657A47"/>
    <w:rsid w:val="00661968"/>
    <w:rsid w:val="006671F9"/>
    <w:rsid w:val="006C071A"/>
    <w:rsid w:val="00745A44"/>
    <w:rsid w:val="007666D6"/>
    <w:rsid w:val="00824D73"/>
    <w:rsid w:val="00830970"/>
    <w:rsid w:val="008B797E"/>
    <w:rsid w:val="008F2498"/>
    <w:rsid w:val="0093388F"/>
    <w:rsid w:val="00933903"/>
    <w:rsid w:val="009D7C2E"/>
    <w:rsid w:val="00A56A6F"/>
    <w:rsid w:val="00A87380"/>
    <w:rsid w:val="00AF7375"/>
    <w:rsid w:val="00B77707"/>
    <w:rsid w:val="00BE3BCE"/>
    <w:rsid w:val="00C021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84DD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4</cp:revision>
  <cp:lastPrinted>2023-02-24T09:15:00Z</cp:lastPrinted>
  <dcterms:created xsi:type="dcterms:W3CDTF">2023-02-24T09:15:00Z</dcterms:created>
  <dcterms:modified xsi:type="dcterms:W3CDTF">2023-04-04T09:17:00Z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