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75E3B4" w14:textId="15402DBF" w:rsidR="0049462B" w:rsidRPr="0049462B" w:rsidRDefault="0049462B" w:rsidP="001476D9">
      <w:pPr>
        <w:tabs>
          <w:tab w:val="num" w:pos="-180"/>
          <w:tab w:val="left" w:pos="540"/>
        </w:tabs>
        <w:jc w:val="right"/>
        <w:rPr>
          <w:rFonts w:ascii="Times New Roman" w:hAnsi="Times New Roman" w:cs="Times New Roman"/>
          <w:snapToGrid w:val="0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1476D9">
        <w:rPr>
          <w:rFonts w:ascii="Times New Roman" w:hAnsi="Times New Roman" w:cs="Times New Roman"/>
          <w:sz w:val="22"/>
          <w:szCs w:val="22"/>
        </w:rPr>
        <w:t>5</w:t>
      </w:r>
      <w:r w:rsidRPr="0049462B">
        <w:rPr>
          <w:rFonts w:ascii="Times New Roman" w:hAnsi="Times New Roman" w:cs="Times New Roman"/>
          <w:snapToGrid w:val="0"/>
          <w:sz w:val="22"/>
          <w:szCs w:val="22"/>
        </w:rPr>
        <w:tab/>
      </w:r>
    </w:p>
    <w:p w14:paraId="7DAD3EFD" w14:textId="77777777" w:rsidR="0049462B" w:rsidRPr="0049462B" w:rsidRDefault="0049462B" w:rsidP="0049462B">
      <w:pPr>
        <w:tabs>
          <w:tab w:val="num" w:pos="-180"/>
          <w:tab w:val="left" w:pos="540"/>
        </w:tabs>
        <w:ind w:left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14:paraId="7A565E80" w14:textId="77777777" w:rsidR="0049462B" w:rsidRPr="0049462B" w:rsidRDefault="0049462B" w:rsidP="0049462B">
      <w:pPr>
        <w:tabs>
          <w:tab w:val="num" w:pos="-180"/>
          <w:tab w:val="left" w:pos="54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>…......................................</w:t>
      </w:r>
    </w:p>
    <w:p w14:paraId="5E745899" w14:textId="5FC4D6CB" w:rsidR="0049462B" w:rsidRPr="001476D9" w:rsidRDefault="0049462B" w:rsidP="0049462B">
      <w:pPr>
        <w:tabs>
          <w:tab w:val="num" w:pos="-180"/>
          <w:tab w:val="left" w:pos="540"/>
        </w:tabs>
        <w:ind w:left="720" w:hanging="720"/>
        <w:rPr>
          <w:rFonts w:ascii="Times New Roman" w:hAnsi="Times New Roman" w:cs="Times New Roman"/>
          <w:sz w:val="18"/>
          <w:szCs w:val="18"/>
        </w:rPr>
      </w:pPr>
      <w:r w:rsidRPr="001476D9">
        <w:rPr>
          <w:rFonts w:ascii="Times New Roman" w:hAnsi="Times New Roman" w:cs="Times New Roman"/>
          <w:sz w:val="18"/>
          <w:szCs w:val="18"/>
        </w:rPr>
        <w:t xml:space="preserve"> (pieczęć </w:t>
      </w:r>
      <w:r w:rsidR="001476D9" w:rsidRPr="001476D9">
        <w:rPr>
          <w:rFonts w:ascii="Times New Roman" w:hAnsi="Times New Roman" w:cs="Times New Roman"/>
          <w:sz w:val="18"/>
          <w:szCs w:val="18"/>
        </w:rPr>
        <w:t>W</w:t>
      </w:r>
      <w:r w:rsidRPr="001476D9">
        <w:rPr>
          <w:rFonts w:ascii="Times New Roman" w:hAnsi="Times New Roman" w:cs="Times New Roman"/>
          <w:sz w:val="18"/>
          <w:szCs w:val="18"/>
        </w:rPr>
        <w:t>ykonawcy)</w:t>
      </w:r>
    </w:p>
    <w:p w14:paraId="3077C86A" w14:textId="77777777" w:rsidR="0049462B" w:rsidRPr="0049462B" w:rsidRDefault="0049462B" w:rsidP="0049462B">
      <w:pPr>
        <w:tabs>
          <w:tab w:val="num" w:pos="-180"/>
          <w:tab w:val="left" w:pos="54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7E505462" w14:textId="77777777" w:rsidR="0049462B" w:rsidRPr="0049462B" w:rsidRDefault="0049462B" w:rsidP="0049462B">
      <w:pPr>
        <w:tabs>
          <w:tab w:val="num" w:pos="-180"/>
          <w:tab w:val="left" w:pos="540"/>
        </w:tabs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14:paraId="6AC2378C" w14:textId="77777777" w:rsidR="0049462B" w:rsidRPr="0049462B" w:rsidRDefault="0049462B" w:rsidP="0049462B">
      <w:pPr>
        <w:tabs>
          <w:tab w:val="num" w:pos="-180"/>
          <w:tab w:val="left" w:pos="54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9462B">
        <w:rPr>
          <w:rFonts w:ascii="Times New Roman" w:hAnsi="Times New Roman" w:cs="Times New Roman"/>
          <w:b/>
          <w:sz w:val="22"/>
          <w:szCs w:val="22"/>
        </w:rPr>
        <w:t>WYKAZ NARZĘDZI, WYPOSAŻENIA ZAKŁADU I URZĄDZEŃ TECHNICZNYCH/ OŚWIADCZENIE DOTYCZĄCE POTENCJAŁU TECHNICZNEGO</w:t>
      </w:r>
    </w:p>
    <w:p w14:paraId="37D9F11E" w14:textId="77777777" w:rsidR="0049462B" w:rsidRPr="0049462B" w:rsidRDefault="0049462B" w:rsidP="0049462B">
      <w:pPr>
        <w:tabs>
          <w:tab w:val="num" w:pos="-180"/>
          <w:tab w:val="left" w:pos="54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3F03DE05" w14:textId="1874F3E1" w:rsidR="0049462B" w:rsidRPr="0049462B" w:rsidRDefault="0049462B" w:rsidP="0049462B">
      <w:pPr>
        <w:tabs>
          <w:tab w:val="num" w:pos="-180"/>
          <w:tab w:val="left" w:pos="540"/>
        </w:tabs>
        <w:spacing w:line="480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>Nazwa wykonawcy......................................................................................................</w:t>
      </w:r>
      <w:r w:rsidR="001476D9">
        <w:rPr>
          <w:rFonts w:ascii="Times New Roman" w:hAnsi="Times New Roman" w:cs="Times New Roman"/>
          <w:sz w:val="22"/>
          <w:szCs w:val="22"/>
        </w:rPr>
        <w:t>......</w:t>
      </w:r>
      <w:r w:rsidRPr="0049462B">
        <w:rPr>
          <w:rFonts w:ascii="Times New Roman" w:hAnsi="Times New Roman" w:cs="Times New Roman"/>
          <w:sz w:val="22"/>
          <w:szCs w:val="22"/>
        </w:rPr>
        <w:t>.........................</w:t>
      </w:r>
    </w:p>
    <w:p w14:paraId="126942A8" w14:textId="118798A7" w:rsidR="0049462B" w:rsidRPr="0049462B" w:rsidRDefault="0049462B" w:rsidP="0049462B">
      <w:pPr>
        <w:pStyle w:val="Tekstpodstawowy"/>
        <w:tabs>
          <w:tab w:val="num" w:pos="-180"/>
          <w:tab w:val="left" w:pos="540"/>
        </w:tabs>
        <w:spacing w:line="480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>Adres wykonawcy.........................................................................................................</w:t>
      </w:r>
      <w:r w:rsidR="001476D9">
        <w:rPr>
          <w:rFonts w:ascii="Times New Roman" w:hAnsi="Times New Roman" w:cs="Times New Roman"/>
          <w:sz w:val="22"/>
          <w:szCs w:val="22"/>
        </w:rPr>
        <w:t>.............</w:t>
      </w:r>
      <w:r w:rsidRPr="0049462B">
        <w:rPr>
          <w:rFonts w:ascii="Times New Roman" w:hAnsi="Times New Roman" w:cs="Times New Roman"/>
          <w:sz w:val="22"/>
          <w:szCs w:val="22"/>
        </w:rPr>
        <w:t>................</w:t>
      </w:r>
    </w:p>
    <w:p w14:paraId="6B2EDC87" w14:textId="33E602D7" w:rsidR="0049462B" w:rsidRPr="0049462B" w:rsidRDefault="0049462B" w:rsidP="0049462B">
      <w:pPr>
        <w:tabs>
          <w:tab w:val="num" w:pos="-180"/>
          <w:tab w:val="left" w:pos="540"/>
        </w:tabs>
        <w:spacing w:line="480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>Numer telefonu, faksu….................................................................................</w:t>
      </w:r>
      <w:r w:rsidR="001476D9">
        <w:rPr>
          <w:rFonts w:ascii="Times New Roman" w:hAnsi="Times New Roman" w:cs="Times New Roman"/>
          <w:sz w:val="22"/>
          <w:szCs w:val="22"/>
        </w:rPr>
        <w:t>....</w:t>
      </w:r>
      <w:r w:rsidRPr="0049462B">
        <w:rPr>
          <w:rFonts w:ascii="Times New Roman" w:hAnsi="Times New Roman" w:cs="Times New Roman"/>
          <w:sz w:val="22"/>
          <w:szCs w:val="22"/>
        </w:rPr>
        <w:t>.......................................</w:t>
      </w:r>
    </w:p>
    <w:p w14:paraId="7FCF1B67" w14:textId="77777777" w:rsidR="0049462B" w:rsidRPr="001476D9" w:rsidRDefault="0049462B" w:rsidP="0049462B">
      <w:pPr>
        <w:tabs>
          <w:tab w:val="num" w:pos="-180"/>
          <w:tab w:val="left" w:pos="540"/>
        </w:tabs>
        <w:ind w:left="720"/>
        <w:rPr>
          <w:rFonts w:ascii="Times New Roman" w:hAnsi="Times New Roman" w:cs="Times New Roman"/>
          <w:sz w:val="18"/>
          <w:szCs w:val="18"/>
        </w:rPr>
      </w:pPr>
      <w:r w:rsidRPr="0049462B">
        <w:rPr>
          <w:rFonts w:ascii="Times New Roman" w:hAnsi="Times New Roman" w:cs="Times New Roman"/>
          <w:sz w:val="22"/>
          <w:szCs w:val="22"/>
        </w:rPr>
        <w:tab/>
      </w:r>
      <w:r w:rsidRPr="0049462B">
        <w:rPr>
          <w:rFonts w:ascii="Times New Roman" w:hAnsi="Times New Roman" w:cs="Times New Roman"/>
          <w:sz w:val="22"/>
          <w:szCs w:val="22"/>
        </w:rPr>
        <w:tab/>
      </w:r>
      <w:r w:rsidRPr="0049462B">
        <w:rPr>
          <w:rFonts w:ascii="Times New Roman" w:hAnsi="Times New Roman" w:cs="Times New Roman"/>
          <w:sz w:val="22"/>
          <w:szCs w:val="22"/>
        </w:rPr>
        <w:tab/>
      </w:r>
      <w:r w:rsidRPr="001476D9">
        <w:rPr>
          <w:rFonts w:ascii="Times New Roman" w:hAnsi="Times New Roman" w:cs="Times New Roman"/>
          <w:sz w:val="18"/>
          <w:szCs w:val="18"/>
        </w:rPr>
        <w:t>(lub pieczęć nagłówkowa wykonawcy)</w:t>
      </w:r>
    </w:p>
    <w:p w14:paraId="475B4211" w14:textId="77777777" w:rsidR="0049462B" w:rsidRPr="001476D9" w:rsidRDefault="0049462B" w:rsidP="0049462B">
      <w:pPr>
        <w:tabs>
          <w:tab w:val="num" w:pos="-180"/>
          <w:tab w:val="left" w:pos="540"/>
        </w:tabs>
        <w:ind w:left="720"/>
        <w:rPr>
          <w:rFonts w:ascii="Times New Roman" w:hAnsi="Times New Roman" w:cs="Times New Roman"/>
          <w:sz w:val="18"/>
          <w:szCs w:val="18"/>
        </w:rPr>
      </w:pPr>
    </w:p>
    <w:p w14:paraId="13026590" w14:textId="78FF25DC" w:rsidR="0049462B" w:rsidRPr="0049462B" w:rsidRDefault="0049462B" w:rsidP="0049462B">
      <w:pPr>
        <w:tabs>
          <w:tab w:val="num" w:pos="-180"/>
          <w:tab w:val="left" w:pos="540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 xml:space="preserve">- Oświadczam, że dysponuję sprzętem zgodnie z warunkiem udziału w postępowaniu oraz zgodnie </w:t>
      </w:r>
      <w:r w:rsidR="001476D9">
        <w:rPr>
          <w:rFonts w:ascii="Times New Roman" w:hAnsi="Times New Roman" w:cs="Times New Roman"/>
          <w:sz w:val="22"/>
          <w:szCs w:val="22"/>
        </w:rPr>
        <w:br/>
      </w:r>
      <w:r w:rsidRPr="0049462B">
        <w:rPr>
          <w:rFonts w:ascii="Times New Roman" w:hAnsi="Times New Roman" w:cs="Times New Roman"/>
          <w:sz w:val="22"/>
          <w:szCs w:val="22"/>
        </w:rPr>
        <w:t>z poniższym wykazem.</w:t>
      </w:r>
    </w:p>
    <w:p w14:paraId="5DFF018E" w14:textId="6973FFEB" w:rsidR="0049462B" w:rsidRPr="0049462B" w:rsidRDefault="0049462B" w:rsidP="0049462B">
      <w:pPr>
        <w:tabs>
          <w:tab w:val="num" w:pos="-180"/>
          <w:tab w:val="left" w:pos="540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>- Zgodnie z zapisami SIWZ zobowiązuję się dostarczyć zamawiającemu dowód rejestracyjny lub inny dokument, z którego wynika, jaka jest dopuszczalna ilość przewożonych osób oraz, czy autobus</w:t>
      </w:r>
      <w:r w:rsidR="001476D9">
        <w:rPr>
          <w:rFonts w:ascii="Times New Roman" w:hAnsi="Times New Roman" w:cs="Times New Roman"/>
          <w:sz w:val="22"/>
          <w:szCs w:val="22"/>
        </w:rPr>
        <w:t xml:space="preserve"> </w:t>
      </w:r>
      <w:r w:rsidRPr="0049462B">
        <w:rPr>
          <w:rFonts w:ascii="Times New Roman" w:hAnsi="Times New Roman" w:cs="Times New Roman"/>
          <w:sz w:val="22"/>
          <w:szCs w:val="22"/>
        </w:rPr>
        <w:t xml:space="preserve">jest sprawny (dla każdego z podanych autobusów).  </w:t>
      </w:r>
    </w:p>
    <w:p w14:paraId="1AEB7FED" w14:textId="77777777" w:rsidR="0049462B" w:rsidRPr="0049462B" w:rsidRDefault="0049462B" w:rsidP="0049462B">
      <w:pPr>
        <w:tabs>
          <w:tab w:val="left" w:pos="54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7976AAF" w14:textId="7AF2F8BE" w:rsidR="0049462B" w:rsidRDefault="0049462B" w:rsidP="0049462B">
      <w:pPr>
        <w:tabs>
          <w:tab w:val="left" w:pos="540"/>
        </w:tabs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>Zgodnie z warunkiem udziału w postępowaniu</w:t>
      </w:r>
    </w:p>
    <w:p w14:paraId="563D938C" w14:textId="77777777" w:rsidR="00501D02" w:rsidRPr="0049462B" w:rsidRDefault="00501D02" w:rsidP="0049462B">
      <w:pPr>
        <w:tabs>
          <w:tab w:val="left" w:pos="540"/>
        </w:tabs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3780"/>
        <w:gridCol w:w="2016"/>
        <w:gridCol w:w="1792"/>
      </w:tblGrid>
      <w:tr w:rsidR="0049462B" w:rsidRPr="00501D02" w14:paraId="4BCAF3FB" w14:textId="77777777" w:rsidTr="0049462B">
        <w:trPr>
          <w:trHeight w:val="330"/>
        </w:trPr>
        <w:tc>
          <w:tcPr>
            <w:tcW w:w="1412" w:type="dxa"/>
          </w:tcPr>
          <w:p w14:paraId="66E48F44" w14:textId="77777777" w:rsidR="0049462B" w:rsidRPr="00501D02" w:rsidRDefault="0049462B" w:rsidP="00501D02">
            <w:pPr>
              <w:tabs>
                <w:tab w:val="num" w:pos="-180"/>
                <w:tab w:val="left" w:pos="5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02">
              <w:rPr>
                <w:rFonts w:ascii="Times New Roman" w:hAnsi="Times New Roman" w:cs="Times New Roman"/>
                <w:sz w:val="18"/>
                <w:szCs w:val="18"/>
              </w:rPr>
              <w:t>Część</w:t>
            </w:r>
          </w:p>
        </w:tc>
        <w:tc>
          <w:tcPr>
            <w:tcW w:w="3780" w:type="dxa"/>
          </w:tcPr>
          <w:p w14:paraId="283316A5" w14:textId="77777777" w:rsidR="00EA1829" w:rsidRDefault="0049462B" w:rsidP="00501D02">
            <w:pPr>
              <w:tabs>
                <w:tab w:val="num" w:pos="-180"/>
                <w:tab w:val="left" w:pos="5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02">
              <w:rPr>
                <w:rFonts w:ascii="Times New Roman" w:hAnsi="Times New Roman" w:cs="Times New Roman"/>
                <w:sz w:val="18"/>
                <w:szCs w:val="18"/>
              </w:rPr>
              <w:t xml:space="preserve">Nazwa urządzenia, liczba miejsc siedzących, </w:t>
            </w:r>
          </w:p>
          <w:p w14:paraId="69591FC8" w14:textId="750A5385" w:rsidR="0049462B" w:rsidRPr="00501D02" w:rsidRDefault="0049462B" w:rsidP="00501D02">
            <w:pPr>
              <w:tabs>
                <w:tab w:val="num" w:pos="-180"/>
                <w:tab w:val="left" w:pos="5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02">
              <w:rPr>
                <w:rFonts w:ascii="Times New Roman" w:hAnsi="Times New Roman" w:cs="Times New Roman"/>
                <w:sz w:val="18"/>
                <w:szCs w:val="18"/>
              </w:rPr>
              <w:t>nr rejestracyjny</w:t>
            </w:r>
          </w:p>
        </w:tc>
        <w:tc>
          <w:tcPr>
            <w:tcW w:w="2016" w:type="dxa"/>
          </w:tcPr>
          <w:p w14:paraId="1B253412" w14:textId="44B62D6E" w:rsidR="0049462B" w:rsidRPr="00501D02" w:rsidRDefault="00EA1829" w:rsidP="00501D02">
            <w:pPr>
              <w:tabs>
                <w:tab w:val="num" w:pos="-180"/>
                <w:tab w:val="left" w:pos="5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02">
              <w:rPr>
                <w:rFonts w:ascii="Times New Roman" w:hAnsi="Times New Roman" w:cs="Times New Roman"/>
                <w:sz w:val="18"/>
                <w:szCs w:val="18"/>
              </w:rPr>
              <w:t>Data produkcji autobusu</w:t>
            </w:r>
          </w:p>
        </w:tc>
        <w:tc>
          <w:tcPr>
            <w:tcW w:w="1792" w:type="dxa"/>
          </w:tcPr>
          <w:p w14:paraId="7D4B460A" w14:textId="69CC6B9B" w:rsidR="0049462B" w:rsidRPr="00501D02" w:rsidRDefault="00EA1829" w:rsidP="00501D02">
            <w:pPr>
              <w:tabs>
                <w:tab w:val="num" w:pos="-180"/>
                <w:tab w:val="left" w:pos="5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</w:tr>
      <w:tr w:rsidR="0049462B" w:rsidRPr="0049462B" w14:paraId="43B991D2" w14:textId="77777777" w:rsidTr="0049462B">
        <w:trPr>
          <w:trHeight w:val="695"/>
        </w:trPr>
        <w:tc>
          <w:tcPr>
            <w:tcW w:w="1412" w:type="dxa"/>
          </w:tcPr>
          <w:p w14:paraId="43FEB1E2" w14:textId="77777777" w:rsidR="0049462B" w:rsidRPr="00501D02" w:rsidRDefault="0049462B" w:rsidP="00501D02">
            <w:pPr>
              <w:tabs>
                <w:tab w:val="num" w:pos="-18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D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80" w:type="dxa"/>
          </w:tcPr>
          <w:p w14:paraId="5735F7C4" w14:textId="77777777" w:rsidR="0049462B" w:rsidRDefault="0049462B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58E9E5" w14:textId="77777777" w:rsidR="00501D02" w:rsidRDefault="00501D02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72183" w14:textId="52A3C9BB" w:rsidR="00501D02" w:rsidRDefault="00501D02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7EE97E" w14:textId="77777777" w:rsidR="00501D02" w:rsidRDefault="00501D02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B12CE" w14:textId="2C11C88A" w:rsidR="00501D02" w:rsidRPr="0049462B" w:rsidRDefault="00501D02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dxa"/>
          </w:tcPr>
          <w:p w14:paraId="670D2B4C" w14:textId="77777777" w:rsidR="0049462B" w:rsidRPr="0049462B" w:rsidRDefault="0049462B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</w:tcPr>
          <w:p w14:paraId="7F42E0DE" w14:textId="77777777" w:rsidR="0049462B" w:rsidRPr="0049462B" w:rsidRDefault="0049462B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62B" w:rsidRPr="0049462B" w14:paraId="25FC9CF4" w14:textId="77777777" w:rsidTr="0049462B">
        <w:trPr>
          <w:trHeight w:val="330"/>
        </w:trPr>
        <w:tc>
          <w:tcPr>
            <w:tcW w:w="1412" w:type="dxa"/>
          </w:tcPr>
          <w:p w14:paraId="411BF1CB" w14:textId="77777777" w:rsidR="0049462B" w:rsidRPr="00501D02" w:rsidRDefault="0049462B" w:rsidP="00501D02">
            <w:pPr>
              <w:tabs>
                <w:tab w:val="num" w:pos="-18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D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14:paraId="6817BDAE" w14:textId="77777777" w:rsidR="0049462B" w:rsidRPr="0049462B" w:rsidRDefault="0049462B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5377B" w14:textId="77777777" w:rsidR="0049462B" w:rsidRDefault="0049462B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1D49C4" w14:textId="4FD06974" w:rsidR="00501D02" w:rsidRDefault="00501D02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6A6986" w14:textId="77777777" w:rsidR="00501D02" w:rsidRDefault="00501D02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D49A3E" w14:textId="73BE3C54" w:rsidR="00501D02" w:rsidRPr="0049462B" w:rsidRDefault="00501D02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dxa"/>
          </w:tcPr>
          <w:p w14:paraId="042E3B28" w14:textId="77777777" w:rsidR="0049462B" w:rsidRPr="0049462B" w:rsidRDefault="0049462B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</w:tcPr>
          <w:p w14:paraId="7CA0201B" w14:textId="77777777" w:rsidR="0049462B" w:rsidRPr="0049462B" w:rsidRDefault="0049462B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1DFAE7" w14:textId="77777777" w:rsidR="0049462B" w:rsidRPr="0049462B" w:rsidRDefault="0049462B" w:rsidP="0049462B">
      <w:pPr>
        <w:tabs>
          <w:tab w:val="num" w:pos="-180"/>
          <w:tab w:val="left" w:pos="54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042F6DF4" w14:textId="77777777" w:rsidR="0049462B" w:rsidRPr="0049462B" w:rsidRDefault="0049462B" w:rsidP="0049462B">
      <w:pPr>
        <w:tabs>
          <w:tab w:val="num" w:pos="-18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A99CAB0" w14:textId="77777777" w:rsidR="0049462B" w:rsidRPr="0049462B" w:rsidRDefault="0049462B" w:rsidP="009B4C99">
      <w:pPr>
        <w:tabs>
          <w:tab w:val="num" w:pos="-18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>….................................................</w:t>
      </w:r>
      <w:r w:rsidR="009B4C99">
        <w:rPr>
          <w:rFonts w:ascii="Times New Roman" w:hAnsi="Times New Roman" w:cs="Times New Roman"/>
          <w:sz w:val="22"/>
          <w:szCs w:val="22"/>
        </w:rPr>
        <w:t xml:space="preserve"> </w:t>
      </w:r>
      <w:r w:rsidR="009B4C99">
        <w:rPr>
          <w:rFonts w:ascii="Times New Roman" w:hAnsi="Times New Roman" w:cs="Times New Roman"/>
          <w:sz w:val="22"/>
          <w:szCs w:val="22"/>
        </w:rPr>
        <w:tab/>
      </w:r>
      <w:r w:rsidR="009B4C99">
        <w:rPr>
          <w:rFonts w:ascii="Times New Roman" w:hAnsi="Times New Roman" w:cs="Times New Roman"/>
          <w:sz w:val="22"/>
          <w:szCs w:val="22"/>
        </w:rPr>
        <w:tab/>
      </w:r>
      <w:r w:rsidR="009B4C99">
        <w:rPr>
          <w:rFonts w:ascii="Times New Roman" w:hAnsi="Times New Roman" w:cs="Times New Roman"/>
          <w:sz w:val="22"/>
          <w:szCs w:val="22"/>
        </w:rPr>
        <w:tab/>
      </w:r>
      <w:r w:rsidR="009B4C99">
        <w:rPr>
          <w:rFonts w:ascii="Times New Roman" w:hAnsi="Times New Roman" w:cs="Times New Roman"/>
          <w:sz w:val="22"/>
          <w:szCs w:val="22"/>
        </w:rPr>
        <w:tab/>
        <w:t>…………………………………</w:t>
      </w:r>
    </w:p>
    <w:p w14:paraId="69017962" w14:textId="0D681969" w:rsidR="0049462B" w:rsidRPr="00501D02" w:rsidRDefault="009B4C99" w:rsidP="0049462B">
      <w:pPr>
        <w:tabs>
          <w:tab w:val="num" w:pos="-18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01D02">
        <w:rPr>
          <w:rFonts w:ascii="Times New Roman" w:hAnsi="Times New Roman" w:cs="Times New Roman"/>
          <w:sz w:val="18"/>
          <w:szCs w:val="18"/>
        </w:rPr>
        <w:t xml:space="preserve">        </w:t>
      </w:r>
      <w:r w:rsidR="0049462B" w:rsidRPr="00501D02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</w:t>
      </w:r>
      <w:r w:rsidR="00501D02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9462B" w:rsidRPr="00501D02">
        <w:rPr>
          <w:rFonts w:ascii="Times New Roman" w:hAnsi="Times New Roman" w:cs="Times New Roman"/>
          <w:sz w:val="18"/>
          <w:szCs w:val="18"/>
        </w:rPr>
        <w:t xml:space="preserve">     Podpis Wykonawcy</w:t>
      </w:r>
    </w:p>
    <w:p w14:paraId="789A8E52" w14:textId="77777777" w:rsidR="0049462B" w:rsidRPr="0049462B" w:rsidRDefault="0049462B" w:rsidP="0049462B">
      <w:pPr>
        <w:tabs>
          <w:tab w:val="num" w:pos="-180"/>
          <w:tab w:val="left" w:pos="540"/>
        </w:tabs>
        <w:ind w:left="720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5C52EB4E" w14:textId="77777777" w:rsidR="006C6865" w:rsidRPr="0049462B" w:rsidRDefault="006C6865" w:rsidP="0049462B">
      <w:pPr>
        <w:rPr>
          <w:rFonts w:ascii="Times New Roman" w:hAnsi="Times New Roman" w:cs="Times New Roman"/>
          <w:sz w:val="22"/>
          <w:szCs w:val="22"/>
        </w:rPr>
      </w:pPr>
    </w:p>
    <w:sectPr w:rsidR="006C6865" w:rsidRPr="0049462B" w:rsidSect="00BB6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568" w:right="1406" w:bottom="176" w:left="1420" w:header="426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8B401" w14:textId="77777777" w:rsidR="00C842B4" w:rsidRDefault="00C842B4" w:rsidP="00FD306E">
      <w:r>
        <w:separator/>
      </w:r>
    </w:p>
  </w:endnote>
  <w:endnote w:type="continuationSeparator" w:id="0">
    <w:p w14:paraId="05B0C500" w14:textId="77777777" w:rsidR="00C842B4" w:rsidRDefault="00C842B4" w:rsidP="00FD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23F82" w14:textId="77777777" w:rsidR="00F77F79" w:rsidRPr="00591F43" w:rsidRDefault="00F77F79" w:rsidP="00F77F79">
    <w:pPr>
      <w:spacing w:line="0" w:lineRule="atLeast"/>
      <w:ind w:left="240"/>
      <w:rPr>
        <w:rFonts w:ascii="Times New Roman" w:eastAsia="Times New Roman" w:hAnsi="Times New Roman"/>
        <w:sz w:val="16"/>
        <w:szCs w:val="16"/>
      </w:rPr>
    </w:pPr>
  </w:p>
  <w:p w14:paraId="30BB4541" w14:textId="77777777" w:rsidR="00F77F79" w:rsidRPr="00591F43" w:rsidRDefault="00F77F79" w:rsidP="00F77F79">
    <w:pPr>
      <w:spacing w:line="287" w:lineRule="exact"/>
      <w:rPr>
        <w:rFonts w:ascii="Times New Roman" w:eastAsia="Times New Roman" w:hAnsi="Times New Roman"/>
        <w:sz w:val="2"/>
        <w:szCs w:val="2"/>
      </w:rPr>
    </w:pPr>
  </w:p>
  <w:tbl>
    <w:tblPr>
      <w:tblStyle w:val="Tabela-Siatka"/>
      <w:tblW w:w="10348" w:type="dxa"/>
      <w:tblInd w:w="-459" w:type="dxa"/>
      <w:tblBorders>
        <w:top w:val="single" w:sz="8" w:space="0" w:color="0099CC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F77F79" w:rsidRPr="00BB6865" w14:paraId="2AB75847" w14:textId="77777777" w:rsidTr="003B6457">
      <w:tc>
        <w:tcPr>
          <w:tcW w:w="10348" w:type="dxa"/>
        </w:tcPr>
        <w:p w14:paraId="1B5C9F17" w14:textId="77777777" w:rsidR="00F77F79" w:rsidRPr="00591F43" w:rsidRDefault="00F77F79" w:rsidP="003B6457">
          <w:pPr>
            <w:spacing w:line="0" w:lineRule="atLeast"/>
            <w:ind w:left="240"/>
            <w:rPr>
              <w:rFonts w:ascii="Times New Roman" w:eastAsia="Times New Roman" w:hAnsi="Times New Roman"/>
              <w:sz w:val="16"/>
              <w:szCs w:val="16"/>
            </w:rPr>
          </w:pPr>
        </w:p>
        <w:p w14:paraId="4B4FEBFA" w14:textId="77777777" w:rsidR="00F77F79" w:rsidRDefault="00F77F79" w:rsidP="003B6457">
          <w:pPr>
            <w:spacing w:after="120" w:line="0" w:lineRule="atLeast"/>
            <w:ind w:left="240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>Sprawę prowadzi: Robert Nowak tel. 61 43-80-335</w:t>
          </w:r>
        </w:p>
        <w:p w14:paraId="541CBF9E" w14:textId="77777777" w:rsidR="00F77F79" w:rsidRDefault="00F77F79" w:rsidP="003B6457">
          <w:pPr>
            <w:spacing w:line="0" w:lineRule="atLeast"/>
            <w:ind w:left="240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Urząd Gminy w Kołaczkowie tel. 61 43-80-330, 61 43-85-324, fax: 61 43-85-488, </w:t>
          </w:r>
        </w:p>
        <w:p w14:paraId="6DEFFC84" w14:textId="77777777" w:rsidR="00F77F79" w:rsidRPr="00F66295" w:rsidRDefault="00F77F79" w:rsidP="003B6457">
          <w:pPr>
            <w:spacing w:line="0" w:lineRule="atLeast"/>
            <w:ind w:left="240"/>
            <w:rPr>
              <w:rFonts w:ascii="Times New Roman" w:eastAsia="Times New Roman" w:hAnsi="Times New Roman"/>
              <w:lang w:val="en-US"/>
            </w:rPr>
          </w:pPr>
          <w:r w:rsidRPr="00F66295">
            <w:rPr>
              <w:rFonts w:ascii="Times New Roman" w:eastAsia="Times New Roman" w:hAnsi="Times New Roman"/>
              <w:lang w:val="en-US"/>
            </w:rPr>
            <w:t>www.kolaczkowo.pl, email: ug@kolaczkowo.pl</w:t>
          </w:r>
        </w:p>
      </w:tc>
    </w:tr>
  </w:tbl>
  <w:p w14:paraId="56C26D3D" w14:textId="77777777" w:rsidR="00F77F79" w:rsidRPr="00F77F79" w:rsidRDefault="00F77F79" w:rsidP="00F77F79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B2F51" w14:textId="77777777" w:rsidR="00FD306E" w:rsidRPr="00591F43" w:rsidRDefault="00FD306E" w:rsidP="00FD306E">
    <w:pPr>
      <w:spacing w:line="287" w:lineRule="exact"/>
      <w:rPr>
        <w:rFonts w:ascii="Times New Roman" w:eastAsia="Times New Roman" w:hAnsi="Times New Roman"/>
        <w:sz w:val="2"/>
        <w:szCs w:val="2"/>
      </w:rPr>
    </w:pPr>
  </w:p>
  <w:tbl>
    <w:tblPr>
      <w:tblStyle w:val="Tabela-Siatka"/>
      <w:tblW w:w="10348" w:type="dxa"/>
      <w:tblInd w:w="-459" w:type="dxa"/>
      <w:tblBorders>
        <w:top w:val="single" w:sz="8" w:space="0" w:color="0099CC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591F43" w:rsidRPr="00BB6865" w14:paraId="6CF60D23" w14:textId="77777777" w:rsidTr="00591F43">
      <w:tc>
        <w:tcPr>
          <w:tcW w:w="10348" w:type="dxa"/>
        </w:tcPr>
        <w:p w14:paraId="03C663FA" w14:textId="6E17E10E" w:rsidR="00591F43" w:rsidRPr="00501D02" w:rsidRDefault="00DC3444" w:rsidP="00501D02">
          <w:pPr>
            <w:spacing w:after="120" w:line="0" w:lineRule="atLeas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Gmina </w:t>
          </w:r>
          <w:r w:rsidR="00591F43">
            <w:rPr>
              <w:rFonts w:ascii="Times New Roman" w:eastAsia="Times New Roman" w:hAnsi="Times New Roman"/>
            </w:rPr>
            <w:t>Kołaczkow</w:t>
          </w:r>
          <w:r>
            <w:rPr>
              <w:rFonts w:ascii="Times New Roman" w:eastAsia="Times New Roman" w:hAnsi="Times New Roman"/>
            </w:rPr>
            <w:t>o,</w:t>
          </w:r>
          <w:r w:rsidR="00591F43">
            <w:rPr>
              <w:rFonts w:ascii="Times New Roman" w:eastAsia="Times New Roman" w:hAnsi="Times New Roman"/>
            </w:rPr>
            <w:t xml:space="preserve"> tel. 61 43-80-330, 61 43-85-324, fax: 61 43-85-488, </w:t>
          </w:r>
          <w:r w:rsidR="00501D02">
            <w:rPr>
              <w:rFonts w:ascii="Times New Roman" w:eastAsia="Times New Roman" w:hAnsi="Times New Roman"/>
            </w:rPr>
            <w:br/>
          </w:r>
          <w:r w:rsidR="00591F43" w:rsidRPr="00F66295">
            <w:rPr>
              <w:rFonts w:ascii="Times New Roman" w:eastAsia="Times New Roman" w:hAnsi="Times New Roman"/>
              <w:lang w:val="en-US"/>
            </w:rPr>
            <w:t>www.kolaczkowo.pl, email: ug@kolaczkowo.pl</w:t>
          </w:r>
        </w:p>
      </w:tc>
    </w:tr>
  </w:tbl>
  <w:p w14:paraId="3662F512" w14:textId="77777777" w:rsidR="00FD306E" w:rsidRPr="00F66295" w:rsidRDefault="00FD306E">
    <w:pPr>
      <w:pStyle w:val="Stopka"/>
      <w:rPr>
        <w:lang w:val="en-US"/>
      </w:rPr>
    </w:pPr>
  </w:p>
  <w:p w14:paraId="0D608909" w14:textId="77777777" w:rsidR="00FD306E" w:rsidRPr="00F66295" w:rsidRDefault="00FD306E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8AD65" w14:textId="77777777" w:rsidR="00DC3444" w:rsidRDefault="00DC34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CBEB6" w14:textId="77777777" w:rsidR="00C842B4" w:rsidRDefault="00C842B4" w:rsidP="00FD306E">
      <w:r>
        <w:separator/>
      </w:r>
    </w:p>
  </w:footnote>
  <w:footnote w:type="continuationSeparator" w:id="0">
    <w:p w14:paraId="45D84236" w14:textId="77777777" w:rsidR="00C842B4" w:rsidRDefault="00C842B4" w:rsidP="00FD3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99ABF" w14:textId="77777777" w:rsidR="00DC3444" w:rsidRDefault="00DC34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10206" w:type="dxa"/>
      <w:tblInd w:w="-459" w:type="dxa"/>
      <w:tblBorders>
        <w:top w:val="none" w:sz="0" w:space="0" w:color="auto"/>
        <w:left w:val="none" w:sz="0" w:space="0" w:color="auto"/>
        <w:bottom w:val="single" w:sz="8" w:space="0" w:color="008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964"/>
    </w:tblGrid>
    <w:tr w:rsidR="00F77F79" w14:paraId="745691C2" w14:textId="77777777" w:rsidTr="003B6457">
      <w:tc>
        <w:tcPr>
          <w:tcW w:w="1242" w:type="dxa"/>
        </w:tcPr>
        <w:p w14:paraId="718A4B55" w14:textId="77777777" w:rsidR="00F77F79" w:rsidRDefault="00F77F79" w:rsidP="003B6457">
          <w:pPr>
            <w:spacing w:line="0" w:lineRule="atLeast"/>
            <w:rPr>
              <w:rFonts w:ascii="Cambria" w:eastAsia="Cambria" w:hAnsi="Cambria"/>
              <w:sz w:val="40"/>
            </w:rPr>
          </w:pPr>
          <w:r w:rsidRPr="00591F43">
            <w:rPr>
              <w:rFonts w:ascii="Cambria" w:eastAsia="Cambria" w:hAnsi="Cambria"/>
              <w:noProof/>
              <w:sz w:val="40"/>
            </w:rPr>
            <w:drawing>
              <wp:inline distT="0" distB="0" distL="0" distR="0" wp14:anchorId="5B2C9ABC" wp14:editId="5938F67C">
                <wp:extent cx="564401" cy="720000"/>
                <wp:effectExtent l="19050" t="0" r="7099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401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1790080" w14:textId="77777777" w:rsidR="00F77F79" w:rsidRPr="00591F43" w:rsidRDefault="00F77F79" w:rsidP="003B6457">
          <w:pPr>
            <w:spacing w:line="0" w:lineRule="atLeast"/>
            <w:rPr>
              <w:rFonts w:ascii="Cambria" w:eastAsia="Cambria" w:hAnsi="Cambria"/>
              <w:sz w:val="16"/>
              <w:szCs w:val="16"/>
            </w:rPr>
          </w:pPr>
        </w:p>
      </w:tc>
      <w:tc>
        <w:tcPr>
          <w:tcW w:w="8964" w:type="dxa"/>
        </w:tcPr>
        <w:p w14:paraId="7A151BD1" w14:textId="77777777" w:rsidR="00F77F79" w:rsidRPr="00591F43" w:rsidRDefault="00F77F79" w:rsidP="003B6457">
          <w:pPr>
            <w:spacing w:line="0" w:lineRule="atLeast"/>
            <w:rPr>
              <w:rFonts w:ascii="Cambria" w:eastAsia="Cambria" w:hAnsi="Cambria"/>
              <w:sz w:val="36"/>
              <w:szCs w:val="36"/>
            </w:rPr>
          </w:pPr>
        </w:p>
        <w:p w14:paraId="16D921A8" w14:textId="5893387A" w:rsidR="00F77F79" w:rsidRDefault="00DC3444" w:rsidP="003B6457">
          <w:pPr>
            <w:spacing w:line="0" w:lineRule="atLeast"/>
            <w:rPr>
              <w:rFonts w:ascii="Cambria" w:eastAsia="Cambria" w:hAnsi="Cambria"/>
              <w:sz w:val="40"/>
            </w:rPr>
          </w:pPr>
          <w:r>
            <w:rPr>
              <w:rFonts w:ascii="Cambria" w:eastAsia="Cambria" w:hAnsi="Cambria"/>
              <w:sz w:val="40"/>
            </w:rPr>
            <w:t>Gmina Kołaczkowo</w:t>
          </w:r>
        </w:p>
        <w:p w14:paraId="18409554" w14:textId="77777777" w:rsidR="00BB6865" w:rsidRDefault="00BB6865" w:rsidP="003B6457">
          <w:pPr>
            <w:spacing w:line="0" w:lineRule="atLeast"/>
            <w:rPr>
              <w:rFonts w:ascii="Cambria" w:eastAsia="Cambria" w:hAnsi="Cambria"/>
              <w:sz w:val="28"/>
            </w:rPr>
          </w:pPr>
          <w:r w:rsidRPr="00BB6865">
            <w:rPr>
              <w:rFonts w:ascii="Cambria" w:eastAsia="Cambria" w:hAnsi="Cambria"/>
              <w:sz w:val="28"/>
            </w:rPr>
            <w:t>Plac Reymonta 3, 62-306 Kołaczkowo</w:t>
          </w:r>
        </w:p>
        <w:p w14:paraId="22ECDFE8" w14:textId="72742592" w:rsidR="00DC3444" w:rsidRPr="00DC3444" w:rsidRDefault="00DC3444" w:rsidP="003B6457">
          <w:pPr>
            <w:spacing w:line="0" w:lineRule="atLeast"/>
            <w:rPr>
              <w:rFonts w:ascii="Cambria" w:eastAsia="Cambria" w:hAnsi="Cambria"/>
              <w:sz w:val="16"/>
              <w:szCs w:val="16"/>
            </w:rPr>
          </w:pPr>
          <w:r w:rsidRPr="00DC3444">
            <w:rPr>
              <w:rFonts w:ascii="Cambria" w:eastAsia="Cambria" w:hAnsi="Cambria"/>
              <w:sz w:val="16"/>
              <w:szCs w:val="16"/>
            </w:rPr>
            <w:t>FEZP.271.4.2020</w:t>
          </w:r>
        </w:p>
      </w:tc>
    </w:tr>
  </w:tbl>
  <w:p w14:paraId="3822AE72" w14:textId="77777777" w:rsidR="00F77F79" w:rsidRDefault="00F77F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60467" w14:textId="77777777" w:rsidR="00DC3444" w:rsidRDefault="00DC3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E020A7B2">
      <w:start w:val="1"/>
      <w:numFmt w:val="decimal"/>
      <w:lvlText w:val="%1."/>
      <w:lvlJc w:val="left"/>
    </w:lvl>
    <w:lvl w:ilvl="1" w:tplc="04D48F64">
      <w:start w:val="2"/>
      <w:numFmt w:val="lowerLetter"/>
      <w:lvlText w:val="%2)"/>
      <w:lvlJc w:val="left"/>
    </w:lvl>
    <w:lvl w:ilvl="2" w:tplc="5C86FCBA">
      <w:start w:val="1"/>
      <w:numFmt w:val="bullet"/>
      <w:lvlText w:val=""/>
      <w:lvlJc w:val="left"/>
    </w:lvl>
    <w:lvl w:ilvl="3" w:tplc="FAAC56BA">
      <w:start w:val="1"/>
      <w:numFmt w:val="bullet"/>
      <w:lvlText w:val=""/>
      <w:lvlJc w:val="left"/>
    </w:lvl>
    <w:lvl w:ilvl="4" w:tplc="848EB084">
      <w:start w:val="1"/>
      <w:numFmt w:val="bullet"/>
      <w:lvlText w:val=""/>
      <w:lvlJc w:val="left"/>
    </w:lvl>
    <w:lvl w:ilvl="5" w:tplc="6C6269F0">
      <w:start w:val="1"/>
      <w:numFmt w:val="bullet"/>
      <w:lvlText w:val=""/>
      <w:lvlJc w:val="left"/>
    </w:lvl>
    <w:lvl w:ilvl="6" w:tplc="BD32AC4C">
      <w:start w:val="1"/>
      <w:numFmt w:val="bullet"/>
      <w:lvlText w:val=""/>
      <w:lvlJc w:val="left"/>
    </w:lvl>
    <w:lvl w:ilvl="7" w:tplc="543C1118">
      <w:start w:val="1"/>
      <w:numFmt w:val="bullet"/>
      <w:lvlText w:val=""/>
      <w:lvlJc w:val="left"/>
    </w:lvl>
    <w:lvl w:ilvl="8" w:tplc="32BCB7A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1A546A9E">
      <w:start w:val="1"/>
      <w:numFmt w:val="decimal"/>
      <w:lvlText w:val="%1"/>
      <w:lvlJc w:val="left"/>
    </w:lvl>
    <w:lvl w:ilvl="1" w:tplc="8D4C2242">
      <w:start w:val="3"/>
      <w:numFmt w:val="lowerLetter"/>
      <w:lvlText w:val="%2)"/>
      <w:lvlJc w:val="left"/>
    </w:lvl>
    <w:lvl w:ilvl="2" w:tplc="B5889FEE">
      <w:start w:val="1"/>
      <w:numFmt w:val="bullet"/>
      <w:lvlText w:val=""/>
      <w:lvlJc w:val="left"/>
    </w:lvl>
    <w:lvl w:ilvl="3" w:tplc="1FA42B2C">
      <w:start w:val="1"/>
      <w:numFmt w:val="bullet"/>
      <w:lvlText w:val=""/>
      <w:lvlJc w:val="left"/>
    </w:lvl>
    <w:lvl w:ilvl="4" w:tplc="8D403C66">
      <w:start w:val="1"/>
      <w:numFmt w:val="bullet"/>
      <w:lvlText w:val=""/>
      <w:lvlJc w:val="left"/>
    </w:lvl>
    <w:lvl w:ilvl="5" w:tplc="95E6FE48">
      <w:start w:val="1"/>
      <w:numFmt w:val="bullet"/>
      <w:lvlText w:val=""/>
      <w:lvlJc w:val="left"/>
    </w:lvl>
    <w:lvl w:ilvl="6" w:tplc="A1E07EBC">
      <w:start w:val="1"/>
      <w:numFmt w:val="bullet"/>
      <w:lvlText w:val=""/>
      <w:lvlJc w:val="left"/>
    </w:lvl>
    <w:lvl w:ilvl="7" w:tplc="530415C8">
      <w:start w:val="1"/>
      <w:numFmt w:val="bullet"/>
      <w:lvlText w:val=""/>
      <w:lvlJc w:val="left"/>
    </w:lvl>
    <w:lvl w:ilvl="8" w:tplc="07D4C35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CD3878D2">
      <w:start w:val="3"/>
      <w:numFmt w:val="decimal"/>
      <w:lvlText w:val="%1."/>
      <w:lvlJc w:val="left"/>
    </w:lvl>
    <w:lvl w:ilvl="1" w:tplc="7D8C020C">
      <w:start w:val="1"/>
      <w:numFmt w:val="lowerLetter"/>
      <w:lvlText w:val="%2"/>
      <w:lvlJc w:val="left"/>
    </w:lvl>
    <w:lvl w:ilvl="2" w:tplc="FF261EBC">
      <w:start w:val="1"/>
      <w:numFmt w:val="bullet"/>
      <w:lvlText w:val=""/>
      <w:lvlJc w:val="left"/>
    </w:lvl>
    <w:lvl w:ilvl="3" w:tplc="9A321C00">
      <w:start w:val="1"/>
      <w:numFmt w:val="bullet"/>
      <w:lvlText w:val=""/>
      <w:lvlJc w:val="left"/>
    </w:lvl>
    <w:lvl w:ilvl="4" w:tplc="B2248D20">
      <w:start w:val="1"/>
      <w:numFmt w:val="bullet"/>
      <w:lvlText w:val=""/>
      <w:lvlJc w:val="left"/>
    </w:lvl>
    <w:lvl w:ilvl="5" w:tplc="94A89C0A">
      <w:start w:val="1"/>
      <w:numFmt w:val="bullet"/>
      <w:lvlText w:val=""/>
      <w:lvlJc w:val="left"/>
    </w:lvl>
    <w:lvl w:ilvl="6" w:tplc="9F2CCF5C">
      <w:start w:val="1"/>
      <w:numFmt w:val="bullet"/>
      <w:lvlText w:val=""/>
      <w:lvlJc w:val="left"/>
    </w:lvl>
    <w:lvl w:ilvl="7" w:tplc="A46C5A88">
      <w:start w:val="1"/>
      <w:numFmt w:val="bullet"/>
      <w:lvlText w:val=""/>
      <w:lvlJc w:val="left"/>
    </w:lvl>
    <w:lvl w:ilvl="8" w:tplc="677A1F94">
      <w:start w:val="1"/>
      <w:numFmt w:val="bullet"/>
      <w:lvlText w:val=""/>
      <w:lvlJc w:val="left"/>
    </w:lvl>
  </w:abstractNum>
  <w:abstractNum w:abstractNumId="3" w15:restartNumberingAfterBreak="0">
    <w:nsid w:val="55876D07"/>
    <w:multiLevelType w:val="hybridMultilevel"/>
    <w:tmpl w:val="86E461E2"/>
    <w:lvl w:ilvl="0" w:tplc="6A12B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09A"/>
    <w:rsid w:val="00070BCF"/>
    <w:rsid w:val="001476D9"/>
    <w:rsid w:val="00156D82"/>
    <w:rsid w:val="0016221A"/>
    <w:rsid w:val="00357506"/>
    <w:rsid w:val="0049462B"/>
    <w:rsid w:val="00501D02"/>
    <w:rsid w:val="00522141"/>
    <w:rsid w:val="00591F43"/>
    <w:rsid w:val="006C6865"/>
    <w:rsid w:val="007035A1"/>
    <w:rsid w:val="00817F50"/>
    <w:rsid w:val="008266D9"/>
    <w:rsid w:val="008972F7"/>
    <w:rsid w:val="008C6BD4"/>
    <w:rsid w:val="009B4C99"/>
    <w:rsid w:val="009C25BF"/>
    <w:rsid w:val="00A076B9"/>
    <w:rsid w:val="00AC38C7"/>
    <w:rsid w:val="00B01E52"/>
    <w:rsid w:val="00B05CD2"/>
    <w:rsid w:val="00B54D9A"/>
    <w:rsid w:val="00B63177"/>
    <w:rsid w:val="00B7209A"/>
    <w:rsid w:val="00BB6865"/>
    <w:rsid w:val="00BE309B"/>
    <w:rsid w:val="00C24AAA"/>
    <w:rsid w:val="00C842B4"/>
    <w:rsid w:val="00D41C48"/>
    <w:rsid w:val="00DC3444"/>
    <w:rsid w:val="00DD0C22"/>
    <w:rsid w:val="00E56459"/>
    <w:rsid w:val="00EA1829"/>
    <w:rsid w:val="00F66295"/>
    <w:rsid w:val="00F77F79"/>
    <w:rsid w:val="00F95D65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11DC2"/>
  <w15:docId w15:val="{AE81F9AE-D7F9-4750-BDA2-0B1B7843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177"/>
  </w:style>
  <w:style w:type="paragraph" w:styleId="Nagwek1">
    <w:name w:val="heading 1"/>
    <w:basedOn w:val="Normalny"/>
    <w:next w:val="Normalny"/>
    <w:link w:val="Nagwek1Znak"/>
    <w:qFormat/>
    <w:rsid w:val="00BB686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3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306E"/>
  </w:style>
  <w:style w:type="paragraph" w:styleId="Stopka">
    <w:name w:val="footer"/>
    <w:basedOn w:val="Normalny"/>
    <w:link w:val="StopkaZnak"/>
    <w:uiPriority w:val="99"/>
    <w:unhideWhenUsed/>
    <w:rsid w:val="00FD3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06E"/>
  </w:style>
  <w:style w:type="paragraph" w:styleId="Akapitzlist">
    <w:name w:val="List Paragraph"/>
    <w:basedOn w:val="Normalny"/>
    <w:uiPriority w:val="34"/>
    <w:qFormat/>
    <w:rsid w:val="00817F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C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C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9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1F4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B6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ZnakZnak1">
    <w:name w:val="Znak Znak1"/>
    <w:basedOn w:val="Normalny"/>
    <w:rsid w:val="00BB6865"/>
    <w:rPr>
      <w:rFonts w:ascii="Arial" w:eastAsia="Times New Roman" w:hAnsi="Arial"/>
      <w:sz w:val="24"/>
      <w:szCs w:val="24"/>
    </w:rPr>
  </w:style>
  <w:style w:type="paragraph" w:styleId="Tekstpodstawowy">
    <w:name w:val="Body Text"/>
    <w:basedOn w:val="Normalny"/>
    <w:link w:val="TekstpodstawowyZnak"/>
    <w:rsid w:val="00BB6865"/>
    <w:pPr>
      <w:autoSpaceDE w:val="0"/>
      <w:autoSpaceDN w:val="0"/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B6865"/>
    <w:rPr>
      <w:rFonts w:ascii="Arial" w:eastAsia="Times New Roman" w:hAnsi="Arial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BB6865"/>
    <w:pPr>
      <w:spacing w:after="160" w:line="259" w:lineRule="auto"/>
      <w:ind w:left="720"/>
    </w:pPr>
    <w:rPr>
      <w:rFonts w:eastAsia="Times New Roman" w:cs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BB6865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Błaszczyk</cp:lastModifiedBy>
  <cp:revision>7</cp:revision>
  <cp:lastPrinted>2020-07-20T10:59:00Z</cp:lastPrinted>
  <dcterms:created xsi:type="dcterms:W3CDTF">2020-07-15T09:08:00Z</dcterms:created>
  <dcterms:modified xsi:type="dcterms:W3CDTF">2020-07-23T10:31:00Z</dcterms:modified>
</cp:coreProperties>
</file>