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AF" w:rsidRPr="00442E75" w:rsidRDefault="00E652AF" w:rsidP="004A5E38">
      <w:pPr>
        <w:jc w:val="right"/>
        <w:rPr>
          <w:rFonts w:asciiTheme="minorHAnsi" w:hAnsiTheme="minorHAnsi" w:cstheme="minorHAnsi"/>
        </w:rPr>
      </w:pPr>
      <w:r w:rsidRPr="00442E75">
        <w:rPr>
          <w:rFonts w:asciiTheme="minorHAnsi" w:hAnsiTheme="minorHAnsi" w:cstheme="minorHAnsi"/>
        </w:rPr>
        <w:t xml:space="preserve">Baranów dnia </w:t>
      </w:r>
      <w:r w:rsidR="000B6490">
        <w:rPr>
          <w:rFonts w:asciiTheme="minorHAnsi" w:hAnsiTheme="minorHAnsi" w:cstheme="minorHAnsi"/>
        </w:rPr>
        <w:t>28</w:t>
      </w:r>
      <w:r w:rsidRPr="00442E75">
        <w:rPr>
          <w:rFonts w:asciiTheme="minorHAnsi" w:hAnsiTheme="minorHAnsi" w:cstheme="minorHAnsi"/>
        </w:rPr>
        <w:t>.06.2019 r.</w:t>
      </w:r>
    </w:p>
    <w:p w:rsidR="00E652AF" w:rsidRPr="00442E75" w:rsidRDefault="00E652AF" w:rsidP="004A5E38">
      <w:pPr>
        <w:rPr>
          <w:rFonts w:asciiTheme="minorHAnsi" w:hAnsiTheme="minorHAnsi" w:cstheme="minorHAnsi"/>
        </w:rPr>
      </w:pPr>
      <w:r w:rsidRPr="00442E75">
        <w:rPr>
          <w:rFonts w:asciiTheme="minorHAnsi" w:hAnsiTheme="minorHAnsi" w:cstheme="minorHAnsi"/>
        </w:rPr>
        <w:t>Numer sprawy WAN.271.1.3.2019.MM</w:t>
      </w:r>
    </w:p>
    <w:p w:rsidR="00E652AF" w:rsidRPr="00442E75" w:rsidRDefault="00E652AF" w:rsidP="004A5E38">
      <w:pPr>
        <w:ind w:left="5664"/>
        <w:rPr>
          <w:rFonts w:asciiTheme="minorHAnsi" w:hAnsiTheme="minorHAnsi" w:cstheme="minorHAnsi"/>
          <w:sz w:val="16"/>
          <w:szCs w:val="16"/>
        </w:rPr>
      </w:pPr>
      <w:r w:rsidRPr="00442E75">
        <w:rPr>
          <w:rFonts w:asciiTheme="minorHAnsi" w:hAnsiTheme="minorHAnsi" w:cstheme="minorHAnsi"/>
        </w:rPr>
        <w:t>Do wszystkich wykonawców uczestniczących w postępowaniu o udzielenie zamówienia publicznego</w:t>
      </w:r>
      <w:r w:rsidRPr="00442E75">
        <w:rPr>
          <w:rFonts w:asciiTheme="minorHAnsi" w:hAnsiTheme="minorHAnsi" w:cstheme="minorHAnsi"/>
        </w:rPr>
        <w:br/>
      </w:r>
      <w:r w:rsidRPr="00442E75">
        <w:rPr>
          <w:rFonts w:asciiTheme="minorHAnsi" w:hAnsiTheme="minorHAnsi" w:cstheme="minorHAnsi"/>
          <w:sz w:val="16"/>
          <w:szCs w:val="16"/>
        </w:rPr>
        <w:t xml:space="preserve">                                        (adresat)</w:t>
      </w:r>
    </w:p>
    <w:p w:rsidR="00E652AF" w:rsidRPr="00442E75" w:rsidRDefault="00E652AF" w:rsidP="004A5E38">
      <w:pPr>
        <w:jc w:val="center"/>
        <w:rPr>
          <w:rFonts w:asciiTheme="minorHAnsi" w:hAnsiTheme="minorHAnsi" w:cstheme="minorHAnsi"/>
          <w:b/>
        </w:rPr>
      </w:pPr>
      <w:r w:rsidRPr="00442E75">
        <w:rPr>
          <w:rFonts w:asciiTheme="minorHAnsi" w:hAnsiTheme="minorHAnsi" w:cstheme="minorHAnsi"/>
          <w:b/>
        </w:rPr>
        <w:t>ZMIANA TREŚCI</w:t>
      </w:r>
      <w:r w:rsidRPr="00442E75">
        <w:rPr>
          <w:rFonts w:asciiTheme="minorHAnsi" w:hAnsiTheme="minorHAnsi" w:cstheme="minorHAnsi"/>
          <w:b/>
        </w:rPr>
        <w:br/>
        <w:t xml:space="preserve">SPECYFIKACJI ISTOTNYCH WARUNKÓW ZAMÓWIENIA </w:t>
      </w:r>
      <w:r w:rsidR="00B71076" w:rsidRPr="00442E75">
        <w:rPr>
          <w:rFonts w:asciiTheme="minorHAnsi" w:hAnsiTheme="minorHAnsi" w:cstheme="minorHAnsi"/>
          <w:b/>
        </w:rPr>
        <w:t>– NR 2</w:t>
      </w:r>
    </w:p>
    <w:p w:rsidR="00E652AF" w:rsidRPr="00442E75" w:rsidRDefault="00E652AF" w:rsidP="00E652AF">
      <w:pPr>
        <w:jc w:val="both"/>
        <w:rPr>
          <w:rFonts w:asciiTheme="minorHAnsi" w:hAnsiTheme="minorHAnsi" w:cstheme="minorHAnsi"/>
          <w:color w:val="000000"/>
        </w:rPr>
      </w:pPr>
      <w:r w:rsidRPr="00442E75">
        <w:rPr>
          <w:rFonts w:asciiTheme="minorHAnsi" w:hAnsiTheme="minorHAnsi" w:cstheme="minorHAnsi"/>
          <w:color w:val="000000"/>
          <w:sz w:val="22"/>
          <w:szCs w:val="22"/>
        </w:rPr>
        <w:t xml:space="preserve">dot.: postępowania o udzielenie zamówienia publicznego. Numer sprawy: </w:t>
      </w:r>
      <w:r w:rsidRPr="00442E75">
        <w:rPr>
          <w:rFonts w:asciiTheme="minorHAnsi" w:hAnsiTheme="minorHAnsi" w:cstheme="minorHAnsi"/>
          <w:b/>
          <w:sz w:val="22"/>
          <w:szCs w:val="22"/>
          <w:highlight w:val="white"/>
        </w:rPr>
        <w:t>WAN.271.1</w:t>
      </w:r>
      <w:r w:rsidRPr="00442E75">
        <w:rPr>
          <w:rFonts w:asciiTheme="minorHAnsi" w:hAnsiTheme="minorHAnsi" w:cstheme="minorHAnsi"/>
          <w:b/>
          <w:sz w:val="22"/>
          <w:szCs w:val="22"/>
        </w:rPr>
        <w:t>.3.2019.MM</w:t>
      </w:r>
      <w:r w:rsidRPr="00442E75">
        <w:rPr>
          <w:rFonts w:asciiTheme="minorHAnsi" w:hAnsiTheme="minorHAnsi" w:cstheme="minorHAnsi"/>
          <w:color w:val="000000"/>
        </w:rPr>
        <w:t xml:space="preserve"> </w:t>
      </w:r>
    </w:p>
    <w:p w:rsidR="00E652AF" w:rsidRDefault="00E652AF" w:rsidP="00E652AF">
      <w:pPr>
        <w:jc w:val="center"/>
        <w:rPr>
          <w:rFonts w:asciiTheme="minorHAnsi" w:hAnsiTheme="minorHAnsi" w:cstheme="minorHAnsi"/>
          <w:b/>
          <w:bCs/>
        </w:rPr>
      </w:pPr>
      <w:r w:rsidRPr="00442E75">
        <w:rPr>
          <w:rFonts w:asciiTheme="minorHAnsi" w:hAnsiTheme="minorHAnsi" w:cstheme="minorHAnsi"/>
          <w:color w:val="000000"/>
        </w:rPr>
        <w:t xml:space="preserve">Nazwa zadania: </w:t>
      </w:r>
      <w:r w:rsidRPr="00442E75">
        <w:rPr>
          <w:rFonts w:asciiTheme="minorHAnsi" w:hAnsiTheme="minorHAnsi" w:cstheme="minorHAnsi"/>
          <w:bCs/>
        </w:rPr>
        <w:t>„</w:t>
      </w:r>
      <w:r w:rsidRPr="00442E75">
        <w:rPr>
          <w:rFonts w:asciiTheme="minorHAnsi" w:hAnsiTheme="minorHAnsi" w:cstheme="minorHAnsi"/>
          <w:b/>
          <w:bCs/>
        </w:rPr>
        <w:t>Przebudowa ogólnodostępnego i niekomercyjnego poddasza Szkoły Podstawowej w Golach w celu wykorzystania przestrzeni na pracownie i kluby zainteresowań dla mieszkańców z terenu Gminy Baranów – przetarg nr 2”</w:t>
      </w:r>
    </w:p>
    <w:p w:rsidR="00532D13" w:rsidRPr="00442E75" w:rsidRDefault="00532D13" w:rsidP="00E652AF">
      <w:pPr>
        <w:jc w:val="center"/>
        <w:rPr>
          <w:rFonts w:asciiTheme="minorHAnsi" w:hAnsiTheme="minorHAnsi" w:cstheme="minorHAnsi"/>
          <w:b/>
          <w:bCs/>
        </w:rPr>
      </w:pPr>
    </w:p>
    <w:p w:rsidR="00532D13" w:rsidRPr="00532D13" w:rsidRDefault="00532D13" w:rsidP="00532D13">
      <w:pPr>
        <w:jc w:val="both"/>
        <w:rPr>
          <w:rFonts w:asciiTheme="minorHAnsi" w:hAnsiTheme="minorHAnsi" w:cstheme="minorHAnsi"/>
          <w:sz w:val="22"/>
          <w:szCs w:val="22"/>
        </w:rPr>
      </w:pPr>
      <w:r w:rsidRPr="00532D13">
        <w:rPr>
          <w:rFonts w:asciiTheme="minorHAnsi" w:hAnsiTheme="minorHAnsi" w:cstheme="minorHAnsi"/>
          <w:sz w:val="22"/>
          <w:szCs w:val="22"/>
        </w:rPr>
        <w:t>Działając na podstawie art. 38 ust. 4 ustawy prawo zamówień publicznych zawiadamia się o dokonaniu zmiany treści specyfikacji istotnych warunków zamówienia:</w:t>
      </w:r>
    </w:p>
    <w:p w:rsidR="00E652AF" w:rsidRPr="00442E75" w:rsidRDefault="00E652AF" w:rsidP="00442E75">
      <w:pPr>
        <w:jc w:val="both"/>
        <w:rPr>
          <w:rFonts w:asciiTheme="minorHAnsi" w:hAnsiTheme="minorHAnsi" w:cstheme="minorHAnsi"/>
        </w:rPr>
      </w:pPr>
    </w:p>
    <w:p w:rsidR="00E652AF" w:rsidRPr="004A5E38" w:rsidRDefault="00E652AF" w:rsidP="004A5E38">
      <w:pPr>
        <w:jc w:val="both"/>
        <w:rPr>
          <w:rFonts w:asciiTheme="minorHAnsi" w:hAnsiTheme="minorHAnsi" w:cstheme="minorHAnsi"/>
          <w:b/>
        </w:rPr>
      </w:pPr>
      <w:r w:rsidRPr="00442E75">
        <w:rPr>
          <w:rFonts w:asciiTheme="minorHAnsi" w:hAnsiTheme="minorHAnsi" w:cstheme="minorHAnsi"/>
          <w:b/>
        </w:rPr>
        <w:t>Zakres modyfikacji jest następujący:</w:t>
      </w:r>
    </w:p>
    <w:p w:rsidR="00442E75" w:rsidRPr="00442E75" w:rsidRDefault="00442E75" w:rsidP="00442E75">
      <w:pPr>
        <w:rPr>
          <w:rFonts w:asciiTheme="minorHAnsi" w:hAnsiTheme="minorHAnsi" w:cstheme="minorHAnsi"/>
          <w:b/>
        </w:rPr>
      </w:pPr>
      <w:r w:rsidRPr="00442E75">
        <w:rPr>
          <w:rFonts w:asciiTheme="minorHAnsi" w:hAnsiTheme="minorHAnsi" w:cstheme="minorHAnsi"/>
          <w:b/>
        </w:rPr>
        <w:t>Rozdz. XI. OPIS SPOSOBU PRZYGOTOWYWANIA OFERT</w:t>
      </w:r>
    </w:p>
    <w:p w:rsidR="00E652AF" w:rsidRPr="00442E75" w:rsidRDefault="00E652AF" w:rsidP="00E652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652AF" w:rsidRPr="00442E75" w:rsidRDefault="00E652AF" w:rsidP="00E652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42E75">
        <w:rPr>
          <w:rFonts w:asciiTheme="minorHAnsi" w:hAnsiTheme="minorHAnsi" w:cstheme="minorHAnsi"/>
          <w:b/>
          <w:bCs/>
          <w:color w:val="000000"/>
        </w:rPr>
        <w:t>W siwz jest:</w:t>
      </w:r>
    </w:p>
    <w:p w:rsidR="00E652AF" w:rsidRPr="00442E75" w:rsidRDefault="00E652AF" w:rsidP="00E652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442E75" w:rsidRPr="00442E75" w:rsidRDefault="00442E75" w:rsidP="00442E75">
      <w:pPr>
        <w:pStyle w:val="Akapitzlist"/>
        <w:numPr>
          <w:ilvl w:val="0"/>
          <w:numId w:val="5"/>
        </w:num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42E75">
        <w:rPr>
          <w:rFonts w:asciiTheme="minorHAnsi" w:hAnsiTheme="minorHAnsi" w:cstheme="minorHAnsi"/>
          <w:sz w:val="22"/>
          <w:szCs w:val="22"/>
        </w:rPr>
        <w:t>Wymaga się, aby wykonawca zamieścił ofertę w szczelnie zamkniętym opakowaniu, które należy opisać:</w:t>
      </w:r>
    </w:p>
    <w:p w:rsidR="00442E75" w:rsidRPr="00442E75" w:rsidRDefault="00442E75" w:rsidP="00442E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eastAsia="HG Mincho Light J" w:hAnsiTheme="minorHAnsi" w:cstheme="minorHAnsi"/>
          <w:bCs/>
          <w:sz w:val="22"/>
          <w:szCs w:val="22"/>
        </w:rPr>
      </w:pPr>
      <w:r w:rsidRPr="00442E75">
        <w:rPr>
          <w:rFonts w:asciiTheme="minorHAnsi" w:eastAsia="HG Mincho Light J" w:hAnsiTheme="minorHAnsi" w:cstheme="minorHAnsi"/>
          <w:bCs/>
          <w:sz w:val="22"/>
          <w:szCs w:val="22"/>
        </w:rPr>
        <w:t>Oferta przetargowa na wykonanie następującego zamówienia publicznego:</w:t>
      </w:r>
    </w:p>
    <w:p w:rsidR="00442E75" w:rsidRPr="00442E75" w:rsidRDefault="00442E75" w:rsidP="00442E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2E75">
        <w:rPr>
          <w:rFonts w:asciiTheme="minorHAnsi" w:hAnsiTheme="minorHAnsi" w:cstheme="minorHAnsi"/>
          <w:b/>
          <w:bCs/>
          <w:sz w:val="22"/>
          <w:szCs w:val="22"/>
        </w:rPr>
        <w:t>Przebudowa ogólnodostępnego i niekomercyjnego poddasza Szkoły Podstawowej w Golach w celu wykorzystania przestrzeni na pracownie i kluby zainteresowań dla mieszkańców z terenu Gminy Baranów.</w:t>
      </w:r>
    </w:p>
    <w:p w:rsidR="00442E75" w:rsidRPr="00442E75" w:rsidRDefault="00442E75" w:rsidP="00442E75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442E75">
        <w:rPr>
          <w:rFonts w:asciiTheme="minorHAnsi" w:hAnsiTheme="minorHAnsi" w:cstheme="minorHAnsi"/>
          <w:b/>
          <w:bCs/>
          <w:sz w:val="22"/>
        </w:rPr>
        <w:t>Nr sprawy: WAN</w:t>
      </w:r>
      <w:r w:rsidRPr="00442E75">
        <w:rPr>
          <w:rFonts w:asciiTheme="minorHAnsi" w:hAnsiTheme="minorHAnsi" w:cstheme="minorHAnsi"/>
          <w:b/>
          <w:sz w:val="22"/>
          <w:lang w:eastAsia="pl-PL"/>
        </w:rPr>
        <w:t>.271.1.3.2019.MM</w:t>
      </w:r>
    </w:p>
    <w:p w:rsidR="00442E75" w:rsidRPr="00442E75" w:rsidRDefault="00442E75" w:rsidP="00442E75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sz w:val="22"/>
        </w:rPr>
      </w:pPr>
      <w:r w:rsidRPr="00442E75">
        <w:rPr>
          <w:rFonts w:asciiTheme="minorHAnsi" w:hAnsiTheme="minorHAnsi" w:cstheme="minorHAnsi"/>
          <w:bCs/>
          <w:sz w:val="22"/>
        </w:rPr>
        <w:t>Nie otwierać przed 01.07.2019 r. przed godz. 10</w:t>
      </w:r>
      <w:r w:rsidRPr="00442E75">
        <w:rPr>
          <w:rFonts w:asciiTheme="minorHAnsi" w:hAnsiTheme="minorHAnsi" w:cstheme="minorHAnsi"/>
          <w:bCs/>
          <w:sz w:val="22"/>
          <w:vertAlign w:val="superscript"/>
        </w:rPr>
        <w:t>30</w:t>
      </w:r>
    </w:p>
    <w:p w:rsidR="00442E75" w:rsidRPr="00442E75" w:rsidRDefault="00442E75" w:rsidP="00442E75">
      <w:pPr>
        <w:jc w:val="both"/>
        <w:rPr>
          <w:rFonts w:asciiTheme="minorHAnsi" w:hAnsiTheme="minorHAnsi" w:cstheme="minorHAnsi"/>
          <w:sz w:val="22"/>
          <w:szCs w:val="22"/>
        </w:rPr>
      </w:pPr>
      <w:r w:rsidRPr="00442E75">
        <w:rPr>
          <w:rFonts w:asciiTheme="minorHAnsi" w:hAnsiTheme="minorHAnsi" w:cstheme="minorHAnsi"/>
          <w:sz w:val="22"/>
          <w:szCs w:val="22"/>
        </w:rPr>
        <w:t xml:space="preserve">Poza ww. oznaczeniami, opakowanie powinno zawierać </w:t>
      </w:r>
      <w:r w:rsidRPr="00442E75">
        <w:rPr>
          <w:rFonts w:asciiTheme="minorHAnsi" w:hAnsiTheme="minorHAnsi" w:cstheme="minorHAnsi"/>
          <w:sz w:val="22"/>
          <w:szCs w:val="22"/>
          <w:u w:val="single"/>
        </w:rPr>
        <w:t>nazwę i adres wykonawcy.</w:t>
      </w:r>
    </w:p>
    <w:p w:rsidR="00E652AF" w:rsidRPr="00442E75" w:rsidRDefault="00E652AF" w:rsidP="00E652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652AF" w:rsidRPr="00442E75" w:rsidRDefault="00E652AF" w:rsidP="00E652A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42E75">
        <w:rPr>
          <w:rFonts w:asciiTheme="minorHAnsi" w:hAnsiTheme="minorHAnsi" w:cstheme="minorHAnsi"/>
          <w:b/>
          <w:bCs/>
          <w:color w:val="000000"/>
        </w:rPr>
        <w:t>W siwz powinno być:</w:t>
      </w:r>
    </w:p>
    <w:p w:rsidR="00E652AF" w:rsidRPr="00442E75" w:rsidRDefault="00E652AF" w:rsidP="00E652A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442E75" w:rsidRPr="00442E75" w:rsidRDefault="00442E75" w:rsidP="00442E75">
      <w:pPr>
        <w:pStyle w:val="Akapitzlist"/>
        <w:numPr>
          <w:ilvl w:val="0"/>
          <w:numId w:val="6"/>
        </w:num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42E75">
        <w:rPr>
          <w:rFonts w:asciiTheme="minorHAnsi" w:hAnsiTheme="minorHAnsi" w:cstheme="minorHAnsi"/>
          <w:sz w:val="22"/>
          <w:szCs w:val="22"/>
        </w:rPr>
        <w:t>Wymaga się, aby wykonawca zamieścił ofertę w szczelnie zamkniętym opakowaniu, które należy opisać:</w:t>
      </w:r>
    </w:p>
    <w:p w:rsidR="00442E75" w:rsidRPr="00442E75" w:rsidRDefault="00442E75" w:rsidP="00442E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eastAsia="HG Mincho Light J" w:hAnsiTheme="minorHAnsi" w:cstheme="minorHAnsi"/>
          <w:bCs/>
          <w:sz w:val="22"/>
          <w:szCs w:val="22"/>
        </w:rPr>
      </w:pPr>
      <w:r w:rsidRPr="00442E75">
        <w:rPr>
          <w:rFonts w:asciiTheme="minorHAnsi" w:eastAsia="HG Mincho Light J" w:hAnsiTheme="minorHAnsi" w:cstheme="minorHAnsi"/>
          <w:bCs/>
          <w:sz w:val="22"/>
          <w:szCs w:val="22"/>
        </w:rPr>
        <w:t>Oferta przetargowa na wykonanie następującego zamówienia publicznego:</w:t>
      </w:r>
    </w:p>
    <w:p w:rsidR="00442E75" w:rsidRPr="00442E75" w:rsidRDefault="00442E75" w:rsidP="00442E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2E75">
        <w:rPr>
          <w:rFonts w:asciiTheme="minorHAnsi" w:hAnsiTheme="minorHAnsi" w:cstheme="minorHAnsi"/>
          <w:b/>
          <w:bCs/>
          <w:sz w:val="22"/>
          <w:szCs w:val="22"/>
        </w:rPr>
        <w:t>Przebudowa ogólnodostępnego i niekomercyjnego poddasza Szkoły Podstawowej w Golach w celu wykorzystania przestrzeni na pracownie i kluby zainteresowań dla mieszkańców z terenu Gminy Baranów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przetarg nr 2</w:t>
      </w:r>
      <w:r w:rsidRPr="00442E7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42E75" w:rsidRPr="00442E75" w:rsidRDefault="00442E75" w:rsidP="00442E75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442E75">
        <w:rPr>
          <w:rFonts w:asciiTheme="minorHAnsi" w:hAnsiTheme="minorHAnsi" w:cstheme="minorHAnsi"/>
          <w:b/>
          <w:bCs/>
          <w:sz w:val="22"/>
        </w:rPr>
        <w:t>Nr sprawy: WAN</w:t>
      </w:r>
      <w:r w:rsidRPr="00442E75">
        <w:rPr>
          <w:rFonts w:asciiTheme="minorHAnsi" w:hAnsiTheme="minorHAnsi" w:cstheme="minorHAnsi"/>
          <w:b/>
          <w:sz w:val="22"/>
          <w:lang w:eastAsia="pl-PL"/>
        </w:rPr>
        <w:t>.271.1.3.2019.MM</w:t>
      </w:r>
    </w:p>
    <w:p w:rsidR="00442E75" w:rsidRPr="00442E75" w:rsidRDefault="00442E75" w:rsidP="00442E75">
      <w:pPr>
        <w:pStyle w:val="Standar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Theme="minorHAnsi" w:hAnsiTheme="minorHAnsi" w:cstheme="minorHAnsi"/>
          <w:sz w:val="22"/>
        </w:rPr>
      </w:pPr>
      <w:r w:rsidRPr="00442E75">
        <w:rPr>
          <w:rFonts w:asciiTheme="minorHAnsi" w:hAnsiTheme="minorHAnsi" w:cstheme="minorHAnsi"/>
          <w:bCs/>
          <w:sz w:val="22"/>
        </w:rPr>
        <w:t xml:space="preserve">Nie otwierać przed </w:t>
      </w:r>
      <w:r>
        <w:rPr>
          <w:rFonts w:asciiTheme="minorHAnsi" w:hAnsiTheme="minorHAnsi" w:cstheme="minorHAnsi"/>
          <w:bCs/>
          <w:sz w:val="22"/>
        </w:rPr>
        <w:t>05</w:t>
      </w:r>
      <w:r w:rsidRPr="00442E75">
        <w:rPr>
          <w:rFonts w:asciiTheme="minorHAnsi" w:hAnsiTheme="minorHAnsi" w:cstheme="minorHAnsi"/>
          <w:bCs/>
          <w:sz w:val="22"/>
        </w:rPr>
        <w:t>.07.2019 r. przed godz. 10</w:t>
      </w:r>
      <w:r w:rsidRPr="00442E75">
        <w:rPr>
          <w:rFonts w:asciiTheme="minorHAnsi" w:hAnsiTheme="minorHAnsi" w:cstheme="minorHAnsi"/>
          <w:bCs/>
          <w:sz w:val="22"/>
          <w:vertAlign w:val="superscript"/>
        </w:rPr>
        <w:t>30</w:t>
      </w:r>
    </w:p>
    <w:p w:rsidR="00442E75" w:rsidRPr="00442E75" w:rsidRDefault="00442E75" w:rsidP="00442E75">
      <w:pPr>
        <w:jc w:val="both"/>
        <w:rPr>
          <w:rFonts w:asciiTheme="minorHAnsi" w:hAnsiTheme="minorHAnsi" w:cstheme="minorHAnsi"/>
          <w:sz w:val="22"/>
          <w:szCs w:val="22"/>
        </w:rPr>
      </w:pPr>
      <w:r w:rsidRPr="00442E75">
        <w:rPr>
          <w:rFonts w:asciiTheme="minorHAnsi" w:hAnsiTheme="minorHAnsi" w:cstheme="minorHAnsi"/>
          <w:sz w:val="22"/>
          <w:szCs w:val="22"/>
        </w:rPr>
        <w:t xml:space="preserve">Poza ww. oznaczeniami, opakowanie powinno zawierać </w:t>
      </w:r>
      <w:r w:rsidRPr="00442E75">
        <w:rPr>
          <w:rFonts w:asciiTheme="minorHAnsi" w:hAnsiTheme="minorHAnsi" w:cstheme="minorHAnsi"/>
          <w:sz w:val="22"/>
          <w:szCs w:val="22"/>
          <w:u w:val="single"/>
        </w:rPr>
        <w:t>nazwę i adres wykonawcy.</w:t>
      </w:r>
    </w:p>
    <w:p w:rsidR="004A5E38" w:rsidRPr="004A5E38" w:rsidRDefault="004A5E38" w:rsidP="004A5E38">
      <w:pPr>
        <w:jc w:val="both"/>
        <w:rPr>
          <w:rFonts w:asciiTheme="minorHAnsi" w:hAnsiTheme="minorHAnsi" w:cstheme="minorHAnsi"/>
        </w:rPr>
      </w:pPr>
      <w:r w:rsidRPr="004A5E38">
        <w:rPr>
          <w:rFonts w:asciiTheme="minorHAnsi" w:hAnsiTheme="minorHAnsi" w:cstheme="minorHAnsi"/>
        </w:rPr>
        <w:t>W pozostałym zakresie Specyfikacja Istotnych Warunków Zamówienia pozostaje niezmieniona.</w:t>
      </w:r>
    </w:p>
    <w:p w:rsidR="00532D13" w:rsidRPr="00CB5E76" w:rsidRDefault="004A5E38" w:rsidP="00532D13">
      <w:pPr>
        <w:tabs>
          <w:tab w:val="left" w:pos="6705"/>
        </w:tabs>
        <w:spacing w:before="100" w:beforeAutospacing="1"/>
        <w:rPr>
          <w:rFonts w:asciiTheme="minorHAnsi" w:hAnsiTheme="minorHAnsi" w:cstheme="minorHAnsi"/>
        </w:rPr>
      </w:pPr>
      <w:r>
        <w:tab/>
      </w:r>
      <w:r w:rsidRPr="00CB5E76">
        <w:rPr>
          <w:rFonts w:asciiTheme="minorHAnsi" w:hAnsiTheme="minorHAnsi" w:cstheme="minorHAnsi"/>
        </w:rPr>
        <w:t>Wójt Gminy Baranów</w:t>
      </w:r>
    </w:p>
    <w:p w:rsidR="004A5E38" w:rsidRPr="00CB5E76" w:rsidRDefault="004A5E38" w:rsidP="00532D13">
      <w:pPr>
        <w:tabs>
          <w:tab w:val="left" w:pos="6705"/>
        </w:tabs>
        <w:spacing w:before="100" w:beforeAutospacing="1"/>
        <w:rPr>
          <w:rFonts w:asciiTheme="minorHAnsi" w:hAnsiTheme="minorHAnsi" w:cstheme="minorHAnsi"/>
        </w:rPr>
      </w:pPr>
      <w:r w:rsidRPr="00CB5E76">
        <w:rPr>
          <w:rFonts w:asciiTheme="minorHAnsi" w:hAnsiTheme="minorHAnsi" w:cstheme="minorHAnsi"/>
        </w:rPr>
        <w:tab/>
        <w:t>Waldemar Brzywczy</w:t>
      </w:r>
    </w:p>
    <w:p w:rsidR="004A5E38" w:rsidRPr="00CB5E76" w:rsidRDefault="004A5E38" w:rsidP="00532D13">
      <w:pPr>
        <w:ind w:left="5760"/>
        <w:rPr>
          <w:rFonts w:asciiTheme="minorHAnsi" w:hAnsiTheme="minorHAnsi" w:cstheme="minorHAnsi"/>
        </w:rPr>
      </w:pPr>
      <w:r w:rsidRPr="00CB5E76">
        <w:rPr>
          <w:rFonts w:asciiTheme="minorHAnsi" w:hAnsiTheme="minorHAnsi" w:cstheme="minorHAnsi"/>
        </w:rPr>
        <w:t>................................................................</w:t>
      </w:r>
    </w:p>
    <w:p w:rsidR="00E652AF" w:rsidRPr="00532D13" w:rsidRDefault="004A5E38" w:rsidP="00532D13">
      <w:pPr>
        <w:ind w:left="6840"/>
        <w:rPr>
          <w:rFonts w:asciiTheme="minorHAnsi" w:hAnsiTheme="minorHAnsi" w:cstheme="minorHAnsi"/>
          <w:sz w:val="16"/>
          <w:szCs w:val="16"/>
        </w:rPr>
      </w:pPr>
      <w:r w:rsidRPr="00CB5E76">
        <w:rPr>
          <w:rFonts w:asciiTheme="minorHAnsi" w:hAnsiTheme="minorHAnsi" w:cstheme="minorHAnsi"/>
          <w:sz w:val="16"/>
          <w:szCs w:val="16"/>
        </w:rPr>
        <w:t>(kierownik zamawiającego)</w:t>
      </w:r>
      <w:bookmarkStart w:id="0" w:name="_GoBack"/>
      <w:bookmarkEnd w:id="0"/>
    </w:p>
    <w:sectPr w:rsidR="00E652AF" w:rsidRPr="00532D13">
      <w:pgSz w:w="11906" w:h="16838"/>
      <w:pgMar w:top="1985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FF" w:rsidRDefault="001C3DFF" w:rsidP="004A5E38">
      <w:r>
        <w:separator/>
      </w:r>
    </w:p>
  </w:endnote>
  <w:endnote w:type="continuationSeparator" w:id="0">
    <w:p w:rsidR="001C3DFF" w:rsidRDefault="001C3DFF" w:rsidP="004A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FF" w:rsidRDefault="001C3DFF" w:rsidP="004A5E38">
      <w:r>
        <w:separator/>
      </w:r>
    </w:p>
  </w:footnote>
  <w:footnote w:type="continuationSeparator" w:id="0">
    <w:p w:rsidR="001C3DFF" w:rsidRDefault="001C3DFF" w:rsidP="004A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6AAA"/>
    <w:multiLevelType w:val="hybridMultilevel"/>
    <w:tmpl w:val="7FA69148"/>
    <w:lvl w:ilvl="0" w:tplc="2446F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CD7DFF"/>
    <w:multiLevelType w:val="hybridMultilevel"/>
    <w:tmpl w:val="04ACBCC0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7125E5"/>
    <w:multiLevelType w:val="hybridMultilevel"/>
    <w:tmpl w:val="CB02ABB6"/>
    <w:lvl w:ilvl="0" w:tplc="62E0AB3C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80E2F"/>
    <w:multiLevelType w:val="hybridMultilevel"/>
    <w:tmpl w:val="2B641362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82811"/>
    <w:multiLevelType w:val="hybridMultilevel"/>
    <w:tmpl w:val="CB02ABB6"/>
    <w:lvl w:ilvl="0" w:tplc="62E0AB3C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765F9A"/>
    <w:multiLevelType w:val="hybridMultilevel"/>
    <w:tmpl w:val="94E6A926"/>
    <w:lvl w:ilvl="0" w:tplc="2BB8A0FC">
      <w:start w:val="1"/>
      <w:numFmt w:val="lowerLetter"/>
      <w:lvlText w:val="%1)"/>
      <w:lvlJc w:val="left"/>
      <w:pPr>
        <w:tabs>
          <w:tab w:val="num" w:pos="358"/>
        </w:tabs>
        <w:ind w:left="358" w:hanging="358"/>
      </w:pPr>
      <w:rPr>
        <w:rFonts w:cs="Times New Roman" w:hint="default"/>
        <w:b w:val="0"/>
        <w:sz w:val="24"/>
      </w:rPr>
    </w:lvl>
    <w:lvl w:ilvl="1" w:tplc="572CC6E4">
      <w:start w:val="3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48"/>
    <w:rsid w:val="000B6490"/>
    <w:rsid w:val="001C3DFF"/>
    <w:rsid w:val="00442E75"/>
    <w:rsid w:val="004A5E38"/>
    <w:rsid w:val="00532D13"/>
    <w:rsid w:val="006C1C48"/>
    <w:rsid w:val="007B3B71"/>
    <w:rsid w:val="00B71076"/>
    <w:rsid w:val="00C04DCA"/>
    <w:rsid w:val="00CB5E76"/>
    <w:rsid w:val="00E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A5E85-4C66-4AF2-842D-D0E5FFAD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5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442E75"/>
    <w:pPr>
      <w:suppressAutoHyphens/>
      <w:spacing w:after="200" w:line="276" w:lineRule="auto"/>
    </w:pPr>
    <w:rPr>
      <w:rFonts w:ascii="Calibri" w:eastAsia="Times New Roman" w:hAnsi="Calibri" w:cs="Times New Roman"/>
      <w:sz w:val="24"/>
    </w:rPr>
  </w:style>
  <w:style w:type="paragraph" w:styleId="Akapitzlist">
    <w:name w:val="List Paragraph"/>
    <w:basedOn w:val="Normalny"/>
    <w:uiPriority w:val="34"/>
    <w:qFormat/>
    <w:rsid w:val="00442E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E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E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E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Miastowski</dc:creator>
  <cp:keywords/>
  <dc:description/>
  <cp:lastModifiedBy>Michal Miastowski</cp:lastModifiedBy>
  <cp:revision>7</cp:revision>
  <dcterms:created xsi:type="dcterms:W3CDTF">2019-06-28T12:53:00Z</dcterms:created>
  <dcterms:modified xsi:type="dcterms:W3CDTF">2019-06-28T13:43:00Z</dcterms:modified>
</cp:coreProperties>
</file>