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C" w:rsidRPr="00B22C7B" w:rsidRDefault="00611B5C" w:rsidP="00611B5C">
      <w:pPr>
        <w:spacing w:before="100" w:beforeAutospacing="1" w:after="100" w:afterAutospacing="1"/>
        <w:jc w:val="right"/>
      </w:pPr>
      <w:r>
        <w:t xml:space="preserve">Baranów </w:t>
      </w:r>
      <w:r w:rsidRPr="00B22C7B">
        <w:t xml:space="preserve">dnia </w:t>
      </w:r>
      <w:r w:rsidR="00B60C66">
        <w:t>01.08</w:t>
      </w:r>
      <w:bookmarkStart w:id="0" w:name="_GoBack"/>
      <w:bookmarkEnd w:id="0"/>
      <w:r>
        <w:t>.2018</w:t>
      </w:r>
      <w:r w:rsidRPr="00B22C7B">
        <w:t xml:space="preserve"> r.</w:t>
      </w:r>
    </w:p>
    <w:p w:rsidR="00611B5C" w:rsidRPr="00B22C7B" w:rsidRDefault="00611B5C" w:rsidP="00611B5C">
      <w:pPr>
        <w:spacing w:before="100" w:beforeAutospacing="1" w:after="100" w:afterAutospacing="1"/>
      </w:pPr>
      <w:r w:rsidRPr="00B22C7B">
        <w:t xml:space="preserve">Numer sprawy </w:t>
      </w:r>
      <w:r w:rsidR="005841C4">
        <w:rPr>
          <w:b/>
          <w:sz w:val="22"/>
          <w:szCs w:val="22"/>
          <w:highlight w:val="white"/>
        </w:rPr>
        <w:t>INW.271.1.7.</w:t>
      </w:r>
      <w:r w:rsidR="005841C4" w:rsidRPr="005C01E9">
        <w:rPr>
          <w:b/>
          <w:sz w:val="22"/>
          <w:szCs w:val="22"/>
        </w:rPr>
        <w:t>2018.MM</w:t>
      </w:r>
    </w:p>
    <w:p w:rsidR="00611B5C" w:rsidRPr="00F46D6A" w:rsidRDefault="00611B5C" w:rsidP="00611B5C">
      <w:pPr>
        <w:spacing w:before="100" w:beforeAutospacing="1" w:after="100" w:afterAutospacing="1"/>
        <w:ind w:left="5664"/>
        <w:rPr>
          <w:b/>
          <w:sz w:val="16"/>
          <w:szCs w:val="16"/>
        </w:rPr>
      </w:pPr>
      <w:r>
        <w:t>Do wszystkich wykonawców uczestniczących w postępowaniu o udzielenie zamówienia publicznego</w:t>
      </w:r>
      <w:r>
        <w:br/>
      </w:r>
      <w:r>
        <w:rPr>
          <w:sz w:val="16"/>
          <w:szCs w:val="16"/>
        </w:rPr>
        <w:t xml:space="preserve">                                        </w:t>
      </w:r>
      <w:r w:rsidRPr="00B22C7B">
        <w:rPr>
          <w:sz w:val="16"/>
          <w:szCs w:val="16"/>
        </w:rPr>
        <w:t>(adresat)</w:t>
      </w:r>
    </w:p>
    <w:p w:rsidR="00611B5C" w:rsidRPr="00F46D6A" w:rsidRDefault="00611B5C" w:rsidP="00611B5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ZMIANA TREŚCI</w:t>
      </w:r>
      <w:r>
        <w:rPr>
          <w:b/>
        </w:rPr>
        <w:br/>
      </w:r>
      <w:r w:rsidRPr="00F46D6A">
        <w:rPr>
          <w:b/>
        </w:rPr>
        <w:t>SPECYFIKACJI ISTOTNYCH WARUNKÓW ZAMÓWIENIA</w:t>
      </w:r>
      <w:r w:rsidR="005841C4">
        <w:rPr>
          <w:b/>
        </w:rPr>
        <w:t xml:space="preserve"> </w:t>
      </w:r>
    </w:p>
    <w:p w:rsidR="005841C4" w:rsidRDefault="00611B5C" w:rsidP="005841C4">
      <w:pPr>
        <w:rPr>
          <w:color w:val="000000"/>
        </w:rPr>
      </w:pPr>
      <w:r w:rsidRPr="006D1776">
        <w:rPr>
          <w:color w:val="000000"/>
          <w:sz w:val="22"/>
          <w:szCs w:val="22"/>
        </w:rPr>
        <w:t xml:space="preserve">dot.: postępowania o udzielenie zamówienia publicznego. Numer sprawy: </w:t>
      </w:r>
      <w:r w:rsidR="005841C4">
        <w:rPr>
          <w:b/>
          <w:sz w:val="22"/>
          <w:szCs w:val="22"/>
          <w:highlight w:val="white"/>
        </w:rPr>
        <w:t>INW.271.1.7.</w:t>
      </w:r>
      <w:r w:rsidR="005841C4" w:rsidRPr="005C01E9">
        <w:rPr>
          <w:b/>
          <w:sz w:val="22"/>
          <w:szCs w:val="22"/>
        </w:rPr>
        <w:t>2018.MM</w:t>
      </w:r>
      <w:r w:rsidRPr="007E3AF1">
        <w:rPr>
          <w:color w:val="000000"/>
        </w:rPr>
        <w:t xml:space="preserve"> </w:t>
      </w:r>
    </w:p>
    <w:p w:rsidR="00611B5C" w:rsidRPr="0066348F" w:rsidRDefault="00611B5C" w:rsidP="005841C4">
      <w:pPr>
        <w:rPr>
          <w:sz w:val="20"/>
          <w:szCs w:val="20"/>
        </w:rPr>
      </w:pPr>
      <w:r w:rsidRPr="007E3AF1">
        <w:rPr>
          <w:color w:val="000000"/>
        </w:rPr>
        <w:t xml:space="preserve">Nazwa zadania: </w:t>
      </w:r>
      <w:r w:rsidR="00AD634A" w:rsidRPr="00AD634A">
        <w:rPr>
          <w:rFonts w:eastAsia="Calibri"/>
          <w:b/>
          <w:bCs/>
          <w:lang w:eastAsia="en-US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</w:p>
    <w:p w:rsidR="00611B5C" w:rsidRDefault="00611B5C" w:rsidP="00611B5C">
      <w:pPr>
        <w:ind w:firstLine="425"/>
        <w:jc w:val="both"/>
      </w:pPr>
    </w:p>
    <w:p w:rsidR="00611B5C" w:rsidRDefault="00611B5C" w:rsidP="00611B5C">
      <w:pPr>
        <w:jc w:val="both"/>
      </w:pPr>
      <w:r w:rsidRPr="00F46D6A">
        <w:t>Działając na podstawie art. 38 ust.</w:t>
      </w:r>
      <w:r>
        <w:t xml:space="preserve"> 4 </w:t>
      </w:r>
      <w:r w:rsidRPr="00F46D6A">
        <w:t>us</w:t>
      </w:r>
      <w:r>
        <w:t>tawy prawo zamówień publicznych</w:t>
      </w:r>
      <w:r w:rsidRPr="00F46D6A">
        <w:t xml:space="preserve"> zawiadamia się o dokonaniu zmiany </w:t>
      </w:r>
      <w:r>
        <w:t xml:space="preserve">treści </w:t>
      </w:r>
      <w:r w:rsidRPr="00F46D6A">
        <w:t>specyfikacji is</w:t>
      </w:r>
      <w:r>
        <w:t>totnych warunków zamówienia</w:t>
      </w:r>
      <w:r w:rsidRPr="00F46D6A">
        <w:t>:</w:t>
      </w:r>
    </w:p>
    <w:p w:rsidR="00611B5C" w:rsidRDefault="00611B5C" w:rsidP="00611B5C">
      <w:pPr>
        <w:ind w:firstLine="425"/>
        <w:jc w:val="both"/>
      </w:pPr>
    </w:p>
    <w:p w:rsidR="00611B5C" w:rsidRDefault="00611B5C" w:rsidP="00611B5C">
      <w:pPr>
        <w:jc w:val="both"/>
        <w:rPr>
          <w:b/>
        </w:rPr>
      </w:pPr>
      <w:r w:rsidRPr="00EE6EC3">
        <w:rPr>
          <w:b/>
        </w:rPr>
        <w:t>Zakres modyfikacji jest następujący:</w:t>
      </w:r>
    </w:p>
    <w:p w:rsidR="00611B5C" w:rsidRDefault="00611B5C" w:rsidP="00611B5C">
      <w:pPr>
        <w:jc w:val="both"/>
        <w:rPr>
          <w:b/>
        </w:rPr>
      </w:pPr>
    </w:p>
    <w:p w:rsidR="00611B5C" w:rsidRPr="00AD634A" w:rsidRDefault="00611B5C" w:rsidP="00AD634A">
      <w:pPr>
        <w:pStyle w:val="Akapitzlist"/>
        <w:numPr>
          <w:ilvl w:val="0"/>
          <w:numId w:val="5"/>
        </w:numPr>
        <w:jc w:val="both"/>
        <w:rPr>
          <w:b/>
        </w:rPr>
      </w:pPr>
      <w:r w:rsidRPr="00AD634A">
        <w:rPr>
          <w:b/>
        </w:rPr>
        <w:t xml:space="preserve">Załączniki do 1 do 4 </w:t>
      </w:r>
    </w:p>
    <w:p w:rsidR="00611B5C" w:rsidRDefault="00611B5C" w:rsidP="00611B5C">
      <w:pPr>
        <w:jc w:val="both"/>
        <w:rPr>
          <w:b/>
        </w:rPr>
      </w:pPr>
    </w:p>
    <w:p w:rsidR="00611B5C" w:rsidRDefault="00611B5C" w:rsidP="00611B5C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873240">
        <w:t>Oferta wykonawcy – Załącznik nr 1.</w:t>
      </w:r>
    </w:p>
    <w:p w:rsidR="00611B5C" w:rsidRDefault="00611B5C" w:rsidP="00611B5C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873240">
        <w:t>Oświadczenie o spełnianiu warunków udziału w postępowaniu – Załącznik nr 2.</w:t>
      </w:r>
    </w:p>
    <w:p w:rsidR="00611B5C" w:rsidRDefault="00611B5C" w:rsidP="00611B5C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873240">
        <w:t>Oświadczenie o braku podstaw do wykluczenia z postępowania o udzielenie zamówienia publicznego – Załącznik nr 3.</w:t>
      </w:r>
    </w:p>
    <w:p w:rsidR="00611B5C" w:rsidRDefault="00611B5C" w:rsidP="00611B5C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873240">
        <w:t>Wzór oświadczenia o przynależności</w:t>
      </w:r>
      <w:r>
        <w:t xml:space="preserve"> lub </w:t>
      </w:r>
      <w:r w:rsidRPr="00873240">
        <w:t xml:space="preserve">o braku przynależności do grupy kapitałowej – Załącznik nr </w:t>
      </w:r>
      <w:r>
        <w:t>4</w:t>
      </w:r>
    </w:p>
    <w:p w:rsidR="00611B5C" w:rsidRDefault="00611B5C" w:rsidP="00CA46F1">
      <w:pPr>
        <w:autoSpaceDE w:val="0"/>
        <w:autoSpaceDN w:val="0"/>
        <w:adjustRightInd w:val="0"/>
      </w:pPr>
    </w:p>
    <w:p w:rsidR="00AD634A" w:rsidRDefault="00611B5C" w:rsidP="00AD634A">
      <w:pPr>
        <w:autoSpaceDE w:val="0"/>
        <w:autoSpaceDN w:val="0"/>
        <w:adjustRightInd w:val="0"/>
        <w:ind w:left="360"/>
      </w:pPr>
      <w:r>
        <w:t>Zamawiający informuje ze zmieniona została treść w/w załączników</w:t>
      </w:r>
    </w:p>
    <w:p w:rsidR="00CA46F1" w:rsidRDefault="00CA46F1" w:rsidP="00AD634A">
      <w:pPr>
        <w:autoSpaceDE w:val="0"/>
        <w:autoSpaceDN w:val="0"/>
        <w:adjustRightInd w:val="0"/>
        <w:ind w:left="360"/>
      </w:pPr>
    </w:p>
    <w:p w:rsidR="00CA46F1" w:rsidRDefault="00CA46F1" w:rsidP="00CA46F1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Nazwa zadania</w:t>
      </w:r>
    </w:p>
    <w:p w:rsidR="00CA46F1" w:rsidRDefault="00CA46F1" w:rsidP="00CA46F1">
      <w:pPr>
        <w:pStyle w:val="Akapitzlist"/>
        <w:ind w:left="1080"/>
        <w:jc w:val="both"/>
        <w:rPr>
          <w:b/>
        </w:rPr>
      </w:pPr>
    </w:p>
    <w:p w:rsidR="00CA46F1" w:rsidRPr="00CA46F1" w:rsidRDefault="00CA46F1" w:rsidP="00CA46F1">
      <w:pPr>
        <w:pStyle w:val="Akapitzlist"/>
        <w:ind w:left="1080"/>
        <w:jc w:val="both"/>
      </w:pPr>
      <w:r w:rsidRPr="00CA46F1">
        <w:t xml:space="preserve">Obowiązującą nazwa zadania jest: </w:t>
      </w:r>
    </w:p>
    <w:p w:rsidR="00CA46F1" w:rsidRDefault="00CA46F1" w:rsidP="00CA46F1">
      <w:pPr>
        <w:pStyle w:val="Akapitzlist"/>
        <w:ind w:left="1080"/>
        <w:jc w:val="both"/>
        <w:rPr>
          <w:b/>
        </w:rPr>
      </w:pPr>
    </w:p>
    <w:p w:rsidR="00CA46F1" w:rsidRPr="00CA46F1" w:rsidRDefault="00CA46F1" w:rsidP="00CA46F1">
      <w:pPr>
        <w:pStyle w:val="Akapitzlist"/>
        <w:ind w:left="1080"/>
        <w:jc w:val="both"/>
        <w:rPr>
          <w:b/>
        </w:rPr>
      </w:pPr>
      <w:r w:rsidRPr="00CA46F1">
        <w:rPr>
          <w:rFonts w:eastAsia="Calibri"/>
          <w:b/>
          <w:bCs/>
          <w:lang w:eastAsia="en-US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</w:p>
    <w:p w:rsidR="00AD634A" w:rsidRPr="00873240" w:rsidRDefault="00AD634A" w:rsidP="00CA46F1">
      <w:pPr>
        <w:autoSpaceDE w:val="0"/>
        <w:autoSpaceDN w:val="0"/>
        <w:adjustRightInd w:val="0"/>
      </w:pPr>
    </w:p>
    <w:p w:rsidR="00611B5C" w:rsidRPr="007E3AF1" w:rsidRDefault="00611B5C" w:rsidP="00611B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1B5C" w:rsidRPr="00A72E57" w:rsidRDefault="00611B5C" w:rsidP="00611B5C">
      <w:pPr>
        <w:jc w:val="both"/>
      </w:pPr>
      <w:r w:rsidRPr="00A72E57">
        <w:t>W pozostałym zakresie Specyfikacja Istotnych Warunków Zamówienia pozostaje niezmieniona.</w:t>
      </w:r>
    </w:p>
    <w:p w:rsidR="00611B5C" w:rsidRPr="00F46D6A" w:rsidRDefault="00611B5C" w:rsidP="00CA46F1">
      <w:pPr>
        <w:spacing w:before="240"/>
      </w:pPr>
    </w:p>
    <w:p w:rsidR="00611B5C" w:rsidRPr="00F46D6A" w:rsidRDefault="00611B5C" w:rsidP="00611B5C">
      <w:pPr>
        <w:spacing w:before="240"/>
        <w:ind w:left="5760"/>
      </w:pPr>
      <w:r>
        <w:t>................................................................</w:t>
      </w:r>
    </w:p>
    <w:p w:rsidR="00611B5C" w:rsidRPr="0079445A" w:rsidRDefault="00611B5C" w:rsidP="00611B5C">
      <w:pPr>
        <w:ind w:left="6840"/>
        <w:rPr>
          <w:sz w:val="16"/>
          <w:szCs w:val="16"/>
        </w:rPr>
      </w:pPr>
      <w:r w:rsidRPr="00F46D6A">
        <w:rPr>
          <w:sz w:val="16"/>
          <w:szCs w:val="16"/>
        </w:rPr>
        <w:t>(kierownik zamawiającego)</w:t>
      </w:r>
    </w:p>
    <w:p w:rsidR="00915003" w:rsidRDefault="00915003"/>
    <w:sectPr w:rsidR="00915003">
      <w:pgSz w:w="11906" w:h="16838"/>
      <w:pgMar w:top="1985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49F"/>
    <w:multiLevelType w:val="hybridMultilevel"/>
    <w:tmpl w:val="B38A3C44"/>
    <w:lvl w:ilvl="0" w:tplc="F12C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25E5"/>
    <w:multiLevelType w:val="hybridMultilevel"/>
    <w:tmpl w:val="CB02ABB6"/>
    <w:lvl w:ilvl="0" w:tplc="62E0AB3C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985F5F"/>
    <w:multiLevelType w:val="hybridMultilevel"/>
    <w:tmpl w:val="04F0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82811"/>
    <w:multiLevelType w:val="hybridMultilevel"/>
    <w:tmpl w:val="CB02ABB6"/>
    <w:lvl w:ilvl="0" w:tplc="62E0AB3C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765F9A"/>
    <w:multiLevelType w:val="hybridMultilevel"/>
    <w:tmpl w:val="94E6A926"/>
    <w:lvl w:ilvl="0" w:tplc="2BB8A0FC">
      <w:start w:val="1"/>
      <w:numFmt w:val="lowerLetter"/>
      <w:lvlText w:val="%1)"/>
      <w:lvlJc w:val="left"/>
      <w:pPr>
        <w:tabs>
          <w:tab w:val="num" w:pos="358"/>
        </w:tabs>
        <w:ind w:left="358" w:hanging="358"/>
      </w:pPr>
      <w:rPr>
        <w:rFonts w:cs="Times New Roman" w:hint="default"/>
        <w:b w:val="0"/>
        <w:sz w:val="24"/>
      </w:rPr>
    </w:lvl>
    <w:lvl w:ilvl="1" w:tplc="572CC6E4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B2"/>
    <w:rsid w:val="001C79B2"/>
    <w:rsid w:val="005841C4"/>
    <w:rsid w:val="00611B5C"/>
    <w:rsid w:val="00915003"/>
    <w:rsid w:val="00AD634A"/>
    <w:rsid w:val="00B60C66"/>
    <w:rsid w:val="00C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9A66-DF64-4366-B080-0DDDCEF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1B5C"/>
    <w:pPr>
      <w:ind w:left="708"/>
    </w:pPr>
    <w:rPr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611B5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Miastowski</dc:creator>
  <cp:keywords/>
  <dc:description/>
  <cp:lastModifiedBy>Michal Miastowski</cp:lastModifiedBy>
  <cp:revision>4</cp:revision>
  <dcterms:created xsi:type="dcterms:W3CDTF">2018-08-01T09:03:00Z</dcterms:created>
  <dcterms:modified xsi:type="dcterms:W3CDTF">2018-08-01T11:44:00Z</dcterms:modified>
</cp:coreProperties>
</file>