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B65EB6">
        <w:rPr>
          <w:rFonts w:ascii="Times New Roman" w:hAnsi="Times New Roman"/>
          <w:b/>
          <w:bCs/>
          <w:color w:val="000000" w:themeColor="text1"/>
          <w:sz w:val="24"/>
          <w:szCs w:val="24"/>
        </w:rPr>
        <w:t>Sprawozdanie z petycji</w:t>
      </w: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65EB6">
        <w:rPr>
          <w:rFonts w:ascii="Times New Roman" w:hAnsi="Times New Roman"/>
          <w:b/>
          <w:bCs/>
          <w:color w:val="000000" w:themeColor="text1"/>
          <w:sz w:val="24"/>
          <w:szCs w:val="24"/>
        </w:rPr>
        <w:t>Roczna zbiorcza informacja o petycjach rozpatrzonych w 2016 roku</w:t>
      </w: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5EB6">
        <w:rPr>
          <w:rFonts w:ascii="Times New Roman" w:hAnsi="Times New Roman"/>
          <w:color w:val="000000" w:themeColor="text1"/>
          <w:sz w:val="24"/>
          <w:szCs w:val="24"/>
        </w:rPr>
        <w:t>Prawo do składania petycji ma podstawę w art. 63 Konstytucji Rzeczypospolitej Polskiej. Tryb składania i rozpatrywania petycji określa ustawa z dnia 11 lipca 2014 r. o petycjach (Dz. U. poz. 1195).</w:t>
      </w: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5EB6">
        <w:rPr>
          <w:rFonts w:ascii="Times New Roman" w:hAnsi="Times New Roman"/>
          <w:color w:val="000000" w:themeColor="text1"/>
          <w:sz w:val="24"/>
          <w:szCs w:val="24"/>
        </w:rPr>
        <w:t xml:space="preserve">Przedmiotem petycji może być w szczególności żądanie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</w:t>
      </w: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5EB6">
        <w:rPr>
          <w:rFonts w:ascii="Times New Roman" w:hAnsi="Times New Roman"/>
          <w:color w:val="000000" w:themeColor="text1"/>
          <w:sz w:val="24"/>
          <w:szCs w:val="24"/>
        </w:rPr>
        <w:t>Petycja może być złożona przez osobę fizyczną, osobę prawną, jednostkę organizacyjną niebędącą osobą prawną lub grupę tych podmiotów.</w:t>
      </w: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0C0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5EB6">
        <w:rPr>
          <w:rFonts w:ascii="Times New Roman" w:hAnsi="Times New Roman"/>
          <w:color w:val="000000" w:themeColor="text1"/>
          <w:sz w:val="24"/>
          <w:szCs w:val="24"/>
        </w:rPr>
        <w:t>Od 1 stycznia 2016r. do 31 grudnia 2016 r. do Urzędu Gminy Baranów wpłynęły następujące petycje:</w:t>
      </w:r>
    </w:p>
    <w:p w:rsidR="00B65EB6" w:rsidRPr="00B65EB6" w:rsidRDefault="00B65EB6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0C0" w:rsidRPr="00B65EB6" w:rsidRDefault="009120C2" w:rsidP="00B65EB6">
      <w:pPr>
        <w:pStyle w:val="Tytu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hyperlink r:id="rId6" w:history="1">
        <w:r w:rsidR="000130C0" w:rsidRPr="00B65EB6">
          <w:rPr>
            <w:rStyle w:val="Hipercze"/>
            <w:b/>
            <w:color w:val="000000" w:themeColor="text1"/>
          </w:rPr>
          <w:t xml:space="preserve">Petycja dotycząca przystąpienia Gminy do konkursu w ramach programu "Podwórko </w:t>
        </w:r>
        <w:proofErr w:type="spellStart"/>
        <w:r w:rsidR="000130C0" w:rsidRPr="00B65EB6">
          <w:rPr>
            <w:rStyle w:val="Hipercze"/>
            <w:b/>
            <w:color w:val="000000" w:themeColor="text1"/>
          </w:rPr>
          <w:t>Nivea</w:t>
        </w:r>
        <w:proofErr w:type="spellEnd"/>
        <w:r w:rsidR="000130C0" w:rsidRPr="00B65EB6">
          <w:rPr>
            <w:rStyle w:val="Hipercze"/>
            <w:b/>
            <w:color w:val="000000" w:themeColor="text1"/>
          </w:rPr>
          <w:t>" rodzinne miejsce zabaw - edycja 2016</w:t>
        </w:r>
      </w:hyperlink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 xml:space="preserve">Wnoszący: 1. Szulc-Efekt sp. z o.o. ul. Poligonowa 1, Warszawa 2. Organizator konkursu "Podwórko </w:t>
      </w:r>
      <w:proofErr w:type="spellStart"/>
      <w:r w:rsidRPr="00B65EB6">
        <w:rPr>
          <w:color w:val="000000" w:themeColor="text1"/>
        </w:rPr>
        <w:t>Nivea</w:t>
      </w:r>
      <w:proofErr w:type="spellEnd"/>
      <w:r w:rsidRPr="00B65EB6">
        <w:rPr>
          <w:color w:val="000000" w:themeColor="text1"/>
        </w:rPr>
        <w:t xml:space="preserve">" GPD </w:t>
      </w:r>
      <w:proofErr w:type="spellStart"/>
      <w:r w:rsidRPr="00B65EB6">
        <w:rPr>
          <w:color w:val="000000" w:themeColor="text1"/>
        </w:rPr>
        <w:t>Agency</w:t>
      </w:r>
      <w:proofErr w:type="spellEnd"/>
      <w:r w:rsidRPr="00B65EB6">
        <w:rPr>
          <w:color w:val="000000" w:themeColor="text1"/>
        </w:rPr>
        <w:t xml:space="preserve"> Sp. z o.o. Sp. k. ul. Okrężna 36, 02-916 Warszawa Data złożenia: 24.03.2016 r. </w:t>
      </w:r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 xml:space="preserve">Odpowiedź: Petycja rozpatrzona pozytywnie. Gmina </w:t>
      </w:r>
      <w:proofErr w:type="spellStart"/>
      <w:r w:rsidRPr="00B65EB6">
        <w:rPr>
          <w:color w:val="000000" w:themeColor="text1"/>
        </w:rPr>
        <w:t>zgłosila</w:t>
      </w:r>
      <w:proofErr w:type="spellEnd"/>
      <w:r w:rsidRPr="00B65EB6">
        <w:rPr>
          <w:color w:val="000000" w:themeColor="text1"/>
        </w:rPr>
        <w:t xml:space="preserve"> teren w miejscowości Cegłów przy boisku sportowym.</w:t>
      </w: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0C0" w:rsidRPr="00B65EB6" w:rsidRDefault="009120C2" w:rsidP="00B65EB6">
      <w:pPr>
        <w:pStyle w:val="Tytu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hyperlink r:id="rId7" w:history="1">
        <w:r w:rsidR="000130C0" w:rsidRPr="00B65EB6">
          <w:rPr>
            <w:rStyle w:val="Hipercze"/>
            <w:b/>
            <w:color w:val="000000" w:themeColor="text1"/>
          </w:rPr>
          <w:t xml:space="preserve">Petycja w przedmiocie: "aby Jednostka Samorządu Terytorialnego uwzględniając racjonalne możliwości budżetowe zaplanowała proces wymiany systemów operacyjnych z Windows XP na systemy posiadające obecnie </w:t>
        </w:r>
        <w:proofErr w:type="spellStart"/>
        <w:r w:rsidR="000130C0" w:rsidRPr="00B65EB6">
          <w:rPr>
            <w:rStyle w:val="Hipercze"/>
            <w:b/>
            <w:color w:val="000000" w:themeColor="text1"/>
          </w:rPr>
          <w:t>wspracie</w:t>
        </w:r>
        <w:proofErr w:type="spellEnd"/>
        <w:r w:rsidR="000130C0" w:rsidRPr="00B65EB6">
          <w:rPr>
            <w:rStyle w:val="Hipercze"/>
            <w:b/>
            <w:color w:val="000000" w:themeColor="text1"/>
          </w:rPr>
          <w:t xml:space="preserve"> Producenta"</w:t>
        </w:r>
      </w:hyperlink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 xml:space="preserve">Wnoszący: Szulc-Efekt sp. z </w:t>
      </w:r>
      <w:proofErr w:type="spellStart"/>
      <w:r w:rsidRPr="00B65EB6">
        <w:rPr>
          <w:color w:val="000000" w:themeColor="text1"/>
        </w:rPr>
        <w:t>o.o</w:t>
      </w:r>
      <w:proofErr w:type="spellEnd"/>
      <w:r w:rsidRPr="00B65EB6">
        <w:rPr>
          <w:color w:val="000000" w:themeColor="text1"/>
        </w:rPr>
        <w:t xml:space="preserve">, ul. Poligonowa 1, Warszawa Data złożenia: 11.04.2016 r. </w:t>
      </w:r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>Odpowiedź: Urząd Gminy Baranów odpowiedział, że sukcesywnie dokonuje wymiany systemów na nowsze, które takie wsparcie posiadają.</w:t>
      </w: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0C0" w:rsidRPr="00B65EB6" w:rsidRDefault="009120C2" w:rsidP="00B65EB6">
      <w:pPr>
        <w:pStyle w:val="Tytu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hyperlink r:id="rId8" w:history="1">
        <w:r w:rsidR="000130C0" w:rsidRPr="00B65EB6">
          <w:rPr>
            <w:rStyle w:val="Hipercze"/>
            <w:b/>
            <w:color w:val="000000" w:themeColor="text1"/>
          </w:rPr>
          <w:t>Petycja w sprawie utworzenia przez Kierownika JST "biblioteczki samorządowca" w której kompletowane będą pozycje książkowe przydatne pracownikom Urzędu do podnoszenia kwalifikacji</w:t>
        </w:r>
      </w:hyperlink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 xml:space="preserve">Wnoszący: Szulc Efekt sp. z o.o. ul. Poligonowa 1, 04-051 Warszawa Data złożenia: 18.04.2016 r. </w:t>
      </w:r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>Odpowiedź: Gmina Baranów poinformowała, że posiada już "biblioteczkę samorządowca".</w:t>
      </w:r>
    </w:p>
    <w:p w:rsidR="00B65EB6" w:rsidRDefault="00B65EB6" w:rsidP="00B65EB6">
      <w:pPr>
        <w:pStyle w:val="Tytu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0130C0" w:rsidRPr="00B65EB6" w:rsidRDefault="009120C2" w:rsidP="00B65EB6">
      <w:pPr>
        <w:pStyle w:val="Tytu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hyperlink r:id="rId9" w:history="1">
        <w:r w:rsidR="000130C0" w:rsidRPr="00B65EB6">
          <w:rPr>
            <w:rStyle w:val="Hipercze"/>
            <w:b/>
            <w:color w:val="000000" w:themeColor="text1"/>
          </w:rPr>
          <w:t>Petycja w sprawie dokonania analizy zadań związanych z poprawą efektywności energetycznej</w:t>
        </w:r>
      </w:hyperlink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>Wnoszący: Szulc Efekt sp. z o.o., ul. Poligonowa 1, 04-051 Warszawa Data złożenia: 21.04.2016 r.</w:t>
      </w:r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>Odpowiedź: Poinformowano, iż pracownicy Urzędu każdorazowo z należytą starannością stosują przepisy ustawy Prawo Zamówień Publicznych oraz wydanych z jej upoważnienia aktów wykonawczych.</w:t>
      </w:r>
    </w:p>
    <w:p w:rsidR="00B65EB6" w:rsidRDefault="00B65EB6" w:rsidP="00B65EB6">
      <w:pPr>
        <w:pStyle w:val="Tytu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0130C0" w:rsidRPr="00B65EB6" w:rsidRDefault="009120C2" w:rsidP="00B65EB6">
      <w:pPr>
        <w:pStyle w:val="Tytu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hyperlink r:id="rId10" w:history="1">
        <w:r w:rsidR="000130C0" w:rsidRPr="00B65EB6">
          <w:rPr>
            <w:rStyle w:val="Hipercze"/>
            <w:b/>
            <w:color w:val="000000" w:themeColor="text1"/>
          </w:rPr>
          <w:t>Petycja w sprawie konkursu</w:t>
        </w:r>
      </w:hyperlink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>Wnoszący: Szulc Efekt sp. z o.o. Data złożenia: 30.09.2016 r.</w:t>
      </w:r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>Odpowiedź: Poinformowano, iż petycję przekazano do placówek oświatowych z terenu Gminy Baranów drogą elektroniczną.</w:t>
      </w:r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0130C0" w:rsidRPr="00B65EB6" w:rsidRDefault="009120C2" w:rsidP="00B65EB6">
      <w:pPr>
        <w:pStyle w:val="Tytu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hyperlink r:id="rId11" w:history="1">
        <w:r w:rsidR="000130C0" w:rsidRPr="00B65EB6">
          <w:rPr>
            <w:rStyle w:val="Hipercze"/>
            <w:b/>
            <w:color w:val="000000" w:themeColor="text1"/>
          </w:rPr>
          <w:t>Petycja w sprawie utworzenia w oficjalnym serwisie internetowym gminy zakładki w której znajdą się informacje edukacyjne na temat prawidłowych zachowań sprzyjających poprawie jakości powietrza (niespalanie śmieci)</w:t>
        </w:r>
      </w:hyperlink>
    </w:p>
    <w:p w:rsidR="00B65EB6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 xml:space="preserve">Wnoszący: Szulc Efekt sp. z o.o. ul. Poligonowa 1, 04-051 Warszawa, Fundacja </w:t>
      </w:r>
      <w:proofErr w:type="spellStart"/>
      <w:r w:rsidRPr="00B65EB6">
        <w:rPr>
          <w:color w:val="000000" w:themeColor="text1"/>
        </w:rPr>
        <w:t>PlasticsEurope</w:t>
      </w:r>
      <w:proofErr w:type="spellEnd"/>
      <w:r w:rsidRPr="00B65EB6">
        <w:rPr>
          <w:color w:val="000000" w:themeColor="text1"/>
        </w:rPr>
        <w:t xml:space="preserve"> Polska, ul. Trębacka 4 pok. 109, 00-074 Warszawa</w:t>
      </w:r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 xml:space="preserve"> Data złożenia: 31.10.2016 r.</w:t>
      </w:r>
    </w:p>
    <w:p w:rsidR="000130C0" w:rsidRPr="00B65EB6" w:rsidRDefault="00B65EB6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>Odpowiedź: Gmina poinformował, iż na stronie internetowej utworzona została zakładka ‘Czyste powietrze”.</w:t>
      </w: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0C0" w:rsidRPr="00B65EB6" w:rsidRDefault="009120C2" w:rsidP="00B65EB6">
      <w:pPr>
        <w:pStyle w:val="Tytu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hyperlink r:id="rId12" w:history="1">
        <w:r w:rsidR="000130C0" w:rsidRPr="00B65EB6">
          <w:rPr>
            <w:rStyle w:val="Hipercze"/>
            <w:b/>
            <w:color w:val="000000" w:themeColor="text1"/>
          </w:rPr>
          <w:t>Petycja w sprawie przekształcenia Szkoły Podstawowej w Golach w 8letnią szkołę podstawową z założenia reformy</w:t>
        </w:r>
      </w:hyperlink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 xml:space="preserve">Wnoszący: Społeczność SP w Golach Mieszkańcy Gminy Baranów </w:t>
      </w:r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t>Data złożenia: 27.12.2016 r.</w:t>
      </w:r>
    </w:p>
    <w:p w:rsidR="000130C0" w:rsidRPr="00B65EB6" w:rsidRDefault="000130C0" w:rsidP="00B65EB6">
      <w:pPr>
        <w:pStyle w:val="tresc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65EB6">
        <w:rPr>
          <w:color w:val="000000" w:themeColor="text1"/>
        </w:rPr>
        <w:lastRenderedPageBreak/>
        <w:t>Odpowiedź:</w:t>
      </w:r>
      <w:r w:rsidR="00B65EB6" w:rsidRPr="00B65EB6">
        <w:rPr>
          <w:color w:val="000000" w:themeColor="text1"/>
        </w:rPr>
        <w:t xml:space="preserve"> Poinformowano, iż w związku z reformą oświaty Rada Gminy Baranów podjęła uchwałę nr XXVIII/131/2017 z dnia 6 marca 2017, która dostosowuje sieć szkół podstawowych i gimnazjów do nowego ustroju szkolnego. </w:t>
      </w: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0C0" w:rsidRPr="00B65EB6" w:rsidRDefault="000130C0" w:rsidP="00B6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C0B" w:rsidRPr="00B65EB6" w:rsidRDefault="009120C2" w:rsidP="00B65EB6">
      <w:pPr>
        <w:spacing w:line="360" w:lineRule="auto"/>
        <w:rPr>
          <w:color w:val="000000" w:themeColor="text1"/>
          <w:sz w:val="24"/>
          <w:szCs w:val="24"/>
        </w:rPr>
      </w:pPr>
    </w:p>
    <w:sectPr w:rsidR="00202C0B" w:rsidRPr="00B65EB6" w:rsidSect="0034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7DA"/>
    <w:multiLevelType w:val="hybridMultilevel"/>
    <w:tmpl w:val="309C3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C0"/>
    <w:rsid w:val="000130C0"/>
    <w:rsid w:val="00866B2B"/>
    <w:rsid w:val="009120C2"/>
    <w:rsid w:val="009451C9"/>
    <w:rsid w:val="00970579"/>
    <w:rsid w:val="00B65EB6"/>
    <w:rsid w:val="00D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0C0"/>
    <w:pPr>
      <w:ind w:left="720"/>
      <w:contextualSpacing/>
    </w:pPr>
  </w:style>
  <w:style w:type="paragraph" w:customStyle="1" w:styleId="Tytu1">
    <w:name w:val="Tytuł1"/>
    <w:basedOn w:val="Normalny"/>
    <w:rsid w:val="0001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30C0"/>
    <w:rPr>
      <w:color w:val="0000FF"/>
      <w:u w:val="single"/>
    </w:rPr>
  </w:style>
  <w:style w:type="paragraph" w:customStyle="1" w:styleId="tresc">
    <w:name w:val="tresc"/>
    <w:basedOn w:val="Normalny"/>
    <w:rsid w:val="0001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0C0"/>
    <w:pPr>
      <w:ind w:left="720"/>
      <w:contextualSpacing/>
    </w:pPr>
  </w:style>
  <w:style w:type="paragraph" w:customStyle="1" w:styleId="Tytu1">
    <w:name w:val="Tytuł1"/>
    <w:basedOn w:val="Normalny"/>
    <w:rsid w:val="0001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30C0"/>
    <w:rPr>
      <w:color w:val="0000FF"/>
      <w:u w:val="single"/>
    </w:rPr>
  </w:style>
  <w:style w:type="paragraph" w:customStyle="1" w:styleId="tresc">
    <w:name w:val="tresc"/>
    <w:basedOn w:val="Normalny"/>
    <w:rsid w:val="0001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2447">
          <w:marLeft w:val="0"/>
          <w:marRight w:val="0"/>
          <w:marTop w:val="174"/>
          <w:marBottom w:val="174"/>
          <w:divBdr>
            <w:top w:val="single" w:sz="12" w:space="12" w:color="D4D4D4"/>
            <w:left w:val="single" w:sz="12" w:space="12" w:color="D4D4D4"/>
            <w:bottom w:val="single" w:sz="12" w:space="12" w:color="D4D4D4"/>
            <w:right w:val="single" w:sz="12" w:space="12" w:color="D4D4D4"/>
          </w:divBdr>
          <w:divsChild>
            <w:div w:id="16446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044">
          <w:marLeft w:val="0"/>
          <w:marRight w:val="0"/>
          <w:marTop w:val="174"/>
          <w:marBottom w:val="174"/>
          <w:divBdr>
            <w:top w:val="single" w:sz="12" w:space="12" w:color="D4D4D4"/>
            <w:left w:val="single" w:sz="12" w:space="12" w:color="D4D4D4"/>
            <w:bottom w:val="single" w:sz="12" w:space="12" w:color="D4D4D4"/>
            <w:right w:val="single" w:sz="12" w:space="12" w:color="D4D4D4"/>
          </w:divBdr>
          <w:divsChild>
            <w:div w:id="18473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0827">
          <w:marLeft w:val="0"/>
          <w:marRight w:val="0"/>
          <w:marTop w:val="174"/>
          <w:marBottom w:val="174"/>
          <w:divBdr>
            <w:top w:val="single" w:sz="12" w:space="12" w:color="D4D4D4"/>
            <w:left w:val="single" w:sz="12" w:space="12" w:color="D4D4D4"/>
            <w:bottom w:val="single" w:sz="12" w:space="12" w:color="D4D4D4"/>
            <w:right w:val="single" w:sz="12" w:space="12" w:color="D4D4D4"/>
          </w:divBdr>
          <w:divsChild>
            <w:div w:id="2290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5980">
          <w:marLeft w:val="0"/>
          <w:marRight w:val="0"/>
          <w:marTop w:val="174"/>
          <w:marBottom w:val="174"/>
          <w:divBdr>
            <w:top w:val="single" w:sz="12" w:space="12" w:color="D4D4D4"/>
            <w:left w:val="single" w:sz="12" w:space="12" w:color="D4D4D4"/>
            <w:bottom w:val="single" w:sz="12" w:space="12" w:color="D4D4D4"/>
            <w:right w:val="single" w:sz="12" w:space="12" w:color="D4D4D4"/>
          </w:divBdr>
          <w:divsChild>
            <w:div w:id="7940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6112">
          <w:marLeft w:val="0"/>
          <w:marRight w:val="0"/>
          <w:marTop w:val="174"/>
          <w:marBottom w:val="174"/>
          <w:divBdr>
            <w:top w:val="single" w:sz="12" w:space="12" w:color="D4D4D4"/>
            <w:left w:val="single" w:sz="12" w:space="12" w:color="D4D4D4"/>
            <w:bottom w:val="single" w:sz="12" w:space="12" w:color="D4D4D4"/>
            <w:right w:val="single" w:sz="12" w:space="12" w:color="D4D4D4"/>
          </w:divBdr>
          <w:divsChild>
            <w:div w:id="7414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7254">
          <w:marLeft w:val="0"/>
          <w:marRight w:val="0"/>
          <w:marTop w:val="174"/>
          <w:marBottom w:val="174"/>
          <w:divBdr>
            <w:top w:val="single" w:sz="12" w:space="12" w:color="D4D4D4"/>
            <w:left w:val="single" w:sz="12" w:space="12" w:color="D4D4D4"/>
            <w:bottom w:val="single" w:sz="12" w:space="12" w:color="D4D4D4"/>
            <w:right w:val="single" w:sz="12" w:space="12" w:color="D4D4D4"/>
          </w:divBdr>
          <w:divsChild>
            <w:div w:id="16673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4943">
          <w:marLeft w:val="0"/>
          <w:marRight w:val="0"/>
          <w:marTop w:val="174"/>
          <w:marBottom w:val="174"/>
          <w:divBdr>
            <w:top w:val="single" w:sz="12" w:space="12" w:color="D4D4D4"/>
            <w:left w:val="single" w:sz="12" w:space="12" w:color="D4D4D4"/>
            <w:bottom w:val="single" w:sz="12" w:space="12" w:color="D4D4D4"/>
            <w:right w:val="single" w:sz="12" w:space="12" w:color="D4D4D4"/>
          </w:divBdr>
          <w:divsChild>
            <w:div w:id="9630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-baranow.pl/wiadomosci/9114/wiadomosc/316357/petycja_w_sprawie_utworzenia_przez_kierownika_jst_biblioteczki_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gmina-baranow.pl/wiadomosci/9114/wiadomosc/315360/petycja_w_przedmiocie_aby_jednostka_samorzadu_terytorialnego_uwz" TargetMode="External"/><Relationship Id="rId12" Type="http://schemas.openxmlformats.org/officeDocument/2006/relationships/hyperlink" Target="http://bip.gmina-baranow.pl/wiadomosci/9114/wiadomosc/357896/petycja_w_sprawie_przeksztalcenia_szkoly_podstawowej_w_golach_w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gmina-baranow.pl/wiadomosci/9114/wiadomosc/313732/petycja_dotyczaca_przystapienia_gminy_do_konkursu_w_ramach_progr" TargetMode="External"/><Relationship Id="rId11" Type="http://schemas.openxmlformats.org/officeDocument/2006/relationships/hyperlink" Target="http://bip.gmina-baranow.pl/wiadomosci/9114/wiadomosc/344895/petycja_w_sprawie_utworzenia_w_oficjalnym_serwisie_internetowym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gmina-baranow.pl/wiadomosci/9114/wiadomosc/341411/petycja_w_sprawie_konkur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gmina-baranow.pl/wiadomosci/9114/wiadomosc/317058/petycja_w_sprawie_dokonania_analizy_zadan_zwiazanych_z_poprawa_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Atryda</cp:lastModifiedBy>
  <cp:revision>2</cp:revision>
  <dcterms:created xsi:type="dcterms:W3CDTF">2017-07-01T07:43:00Z</dcterms:created>
  <dcterms:modified xsi:type="dcterms:W3CDTF">2017-07-01T07:43:00Z</dcterms:modified>
</cp:coreProperties>
</file>