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9C6A" w14:textId="77777777" w:rsidR="00B96200" w:rsidRDefault="00B96200" w:rsidP="00B96200">
      <w:pPr>
        <w:spacing w:after="0"/>
        <w:ind w:left="708"/>
        <w:rPr>
          <w:rFonts w:cstheme="minorHAnsi"/>
          <w:sz w:val="16"/>
          <w:szCs w:val="16"/>
        </w:rPr>
      </w:pPr>
    </w:p>
    <w:p w14:paraId="53A1CFE8" w14:textId="333E7256" w:rsidR="00677C2C" w:rsidRPr="00677C2C" w:rsidRDefault="00356A3D" w:rsidP="00356A3D">
      <w:pPr>
        <w:spacing w:after="0" w:line="240" w:lineRule="auto"/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      </w:t>
      </w:r>
      <w:r w:rsidR="00677C2C" w:rsidRPr="00677C2C">
        <w:rPr>
          <w:rFonts w:cstheme="minorHAnsi"/>
          <w:b/>
          <w:sz w:val="28"/>
          <w:szCs w:val="28"/>
        </w:rPr>
        <w:t>ZARZĄD OCHOTNICZEJ STRAŻY POŻARNEJ W SWORZYCACH</w:t>
      </w:r>
    </w:p>
    <w:p w14:paraId="01B1CA88" w14:textId="77777777" w:rsidR="00677C2C" w:rsidRDefault="00677C2C" w:rsidP="00677C2C">
      <w:pPr>
        <w:spacing w:after="0" w:line="240" w:lineRule="auto"/>
        <w:jc w:val="center"/>
        <w:rPr>
          <w:rFonts w:cstheme="minorHAnsi"/>
          <w:b/>
        </w:rPr>
      </w:pPr>
    </w:p>
    <w:p w14:paraId="1CB36F51" w14:textId="77777777" w:rsidR="00677C2C" w:rsidRPr="00677C2C" w:rsidRDefault="00677C2C" w:rsidP="00677C2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77C2C">
        <w:rPr>
          <w:rFonts w:cstheme="minorHAnsi"/>
          <w:b/>
          <w:sz w:val="28"/>
          <w:szCs w:val="28"/>
        </w:rPr>
        <w:t xml:space="preserve">ogłasza </w:t>
      </w:r>
    </w:p>
    <w:p w14:paraId="2AC23AD7" w14:textId="77777777" w:rsidR="00677C2C" w:rsidRPr="00677C2C" w:rsidRDefault="00677C2C" w:rsidP="00677C2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77C2C">
        <w:rPr>
          <w:rFonts w:cstheme="minorHAnsi"/>
          <w:b/>
          <w:sz w:val="28"/>
          <w:szCs w:val="28"/>
        </w:rPr>
        <w:t xml:space="preserve">nieograniczony pisemny przetarg ofertowy </w:t>
      </w:r>
    </w:p>
    <w:p w14:paraId="78580E5D" w14:textId="5BBB7186" w:rsidR="00677C2C" w:rsidRPr="00677C2C" w:rsidRDefault="00677C2C" w:rsidP="00677C2C">
      <w:pPr>
        <w:spacing w:after="0"/>
        <w:jc w:val="center"/>
        <w:rPr>
          <w:rFonts w:cstheme="minorHAnsi"/>
          <w:b/>
          <w:sz w:val="28"/>
          <w:szCs w:val="28"/>
        </w:rPr>
      </w:pPr>
      <w:r w:rsidRPr="00677C2C">
        <w:rPr>
          <w:rFonts w:cstheme="minorHAnsi"/>
          <w:b/>
          <w:sz w:val="28"/>
          <w:szCs w:val="28"/>
        </w:rPr>
        <w:t>na sprzedaż samochodu specjalnego pożarniczego</w:t>
      </w:r>
      <w:r>
        <w:rPr>
          <w:rFonts w:cstheme="minorHAnsi"/>
          <w:b/>
          <w:sz w:val="28"/>
          <w:szCs w:val="28"/>
        </w:rPr>
        <w:t xml:space="preserve"> marki</w:t>
      </w:r>
      <w:r w:rsidRPr="00677C2C">
        <w:rPr>
          <w:rFonts w:cstheme="minorHAnsi"/>
          <w:b/>
          <w:sz w:val="28"/>
          <w:szCs w:val="28"/>
        </w:rPr>
        <w:t xml:space="preserve"> Opel </w:t>
      </w:r>
      <w:proofErr w:type="spellStart"/>
      <w:r w:rsidRPr="00677C2C">
        <w:rPr>
          <w:rFonts w:cstheme="minorHAnsi"/>
          <w:b/>
          <w:sz w:val="28"/>
          <w:szCs w:val="28"/>
        </w:rPr>
        <w:t>Blitz</w:t>
      </w:r>
      <w:proofErr w:type="spellEnd"/>
    </w:p>
    <w:p w14:paraId="652BF1D4" w14:textId="77777777" w:rsidR="00677C2C" w:rsidRPr="009F5B96" w:rsidRDefault="00677C2C" w:rsidP="00677C2C">
      <w:pPr>
        <w:spacing w:after="0" w:line="240" w:lineRule="auto"/>
        <w:jc w:val="both"/>
        <w:rPr>
          <w:rFonts w:cstheme="minorHAnsi"/>
          <w:b/>
        </w:rPr>
      </w:pPr>
    </w:p>
    <w:p w14:paraId="61E94F85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Nazwa sprzedającego:</w:t>
      </w:r>
    </w:p>
    <w:p w14:paraId="4E9C84AC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Ochotnicza Staż Pożarna w Sworzycach</w:t>
      </w:r>
    </w:p>
    <w:p w14:paraId="659A8EC7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Sworzyce 44</w:t>
      </w:r>
    </w:p>
    <w:p w14:paraId="75644F64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26-200 Końskie</w:t>
      </w:r>
    </w:p>
    <w:p w14:paraId="2446AD22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NIP: 658 198 41 64</w:t>
      </w:r>
    </w:p>
    <w:p w14:paraId="466CCA4B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REGON: 292455429</w:t>
      </w:r>
    </w:p>
    <w:p w14:paraId="56996A06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6854CA8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Dane dotyczące przedmiotu sprzedaży:</w:t>
      </w:r>
    </w:p>
    <w:p w14:paraId="52DAB920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Samochód specjalny pożarniczy Opel </w:t>
      </w:r>
      <w:proofErr w:type="spellStart"/>
      <w:r w:rsidRPr="00677C2C">
        <w:rPr>
          <w:rFonts w:cstheme="minorHAnsi"/>
          <w:sz w:val="24"/>
          <w:szCs w:val="24"/>
        </w:rPr>
        <w:t>Blitz</w:t>
      </w:r>
      <w:proofErr w:type="spellEnd"/>
    </w:p>
    <w:p w14:paraId="2BFCD046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Nr rejestracyjny: TKN C178</w:t>
      </w:r>
    </w:p>
    <w:p w14:paraId="1CCEEA7E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Rok produkcji: 1974</w:t>
      </w:r>
    </w:p>
    <w:p w14:paraId="4906AE2D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VIN: K10089637</w:t>
      </w:r>
    </w:p>
    <w:p w14:paraId="2054DC5A" w14:textId="0BC541F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Przebieg: 19</w:t>
      </w:r>
      <w:r>
        <w:rPr>
          <w:rFonts w:cstheme="minorHAnsi"/>
          <w:sz w:val="24"/>
          <w:szCs w:val="24"/>
        </w:rPr>
        <w:t xml:space="preserve"> </w:t>
      </w:r>
      <w:r w:rsidRPr="00677C2C">
        <w:rPr>
          <w:rFonts w:cstheme="minorHAnsi"/>
          <w:sz w:val="24"/>
          <w:szCs w:val="24"/>
        </w:rPr>
        <w:t>598 km</w:t>
      </w:r>
    </w:p>
    <w:p w14:paraId="729620AA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Opis rodzaju pojazdu: pożarniczy</w:t>
      </w:r>
    </w:p>
    <w:p w14:paraId="04700DE7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Kolor powłoki lakierowej, rodzaj lakieru: czerwony, dwuwarstwowy typu </w:t>
      </w:r>
      <w:proofErr w:type="spellStart"/>
      <w:r w:rsidRPr="00677C2C">
        <w:rPr>
          <w:rFonts w:cstheme="minorHAnsi"/>
          <w:sz w:val="24"/>
          <w:szCs w:val="24"/>
        </w:rPr>
        <w:t>uni</w:t>
      </w:r>
      <w:proofErr w:type="spellEnd"/>
    </w:p>
    <w:p w14:paraId="59D1F902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Rodzaj nadwozia: furgon 4 drzwiowy 2+7 osobowy,</w:t>
      </w:r>
    </w:p>
    <w:p w14:paraId="674AB45D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Liczba osi/ rodzaj napędu: 2/tylny 4x2,</w:t>
      </w:r>
    </w:p>
    <w:p w14:paraId="37F6508B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Jednostka napędowa: z zapłonem iskrowym,</w:t>
      </w:r>
    </w:p>
    <w:p w14:paraId="7F7CA887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Pojemność/ Moc silnika: 2461 cm/ 80kW (109 KM)</w:t>
      </w:r>
    </w:p>
    <w:p w14:paraId="6C5A408C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Liczba cylindrów/układ cylindrów: 5/ rzędowy</w:t>
      </w:r>
    </w:p>
    <w:p w14:paraId="5D6B1E4A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Badanie techniczne: do 19-01-2025 r.</w:t>
      </w:r>
    </w:p>
    <w:p w14:paraId="7175D838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Termin obowiązywania polisy ubezpieczenia OC: 31-12-2024 r.</w:t>
      </w:r>
    </w:p>
    <w:p w14:paraId="50F4C64B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967FF17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Miejsce i termin, w którym można obejrzeć przedmiot przetargu:</w:t>
      </w:r>
    </w:p>
    <w:p w14:paraId="05B1F904" w14:textId="6EF2DA0E" w:rsidR="00677C2C" w:rsidRPr="00677C2C" w:rsidRDefault="00677C2C" w:rsidP="00677C2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Uprawnionymi do kontaktu w zakresie udostępnienia przedmiotu sprzedaży do oględzin oraz udzielania informacji jest Prezes OSP Sworzyce -</w:t>
      </w:r>
      <w:r>
        <w:rPr>
          <w:rFonts w:cstheme="minorHAnsi"/>
          <w:sz w:val="24"/>
          <w:szCs w:val="24"/>
        </w:rPr>
        <w:t xml:space="preserve"> </w:t>
      </w:r>
      <w:r w:rsidRPr="00677C2C">
        <w:rPr>
          <w:rFonts w:cstheme="minorHAnsi"/>
          <w:sz w:val="24"/>
          <w:szCs w:val="24"/>
        </w:rPr>
        <w:t>Pan Henryk Dąbrowski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677C2C">
        <w:rPr>
          <w:rFonts w:cstheme="minorHAnsi"/>
          <w:sz w:val="24"/>
          <w:szCs w:val="24"/>
        </w:rPr>
        <w:t>tel. 794 165</w:t>
      </w:r>
      <w:r>
        <w:rPr>
          <w:rFonts w:cstheme="minorHAnsi"/>
          <w:sz w:val="24"/>
          <w:szCs w:val="24"/>
        </w:rPr>
        <w:t> </w:t>
      </w:r>
      <w:r w:rsidRPr="00677C2C">
        <w:rPr>
          <w:rFonts w:cstheme="minorHAnsi"/>
          <w:sz w:val="24"/>
          <w:szCs w:val="24"/>
        </w:rPr>
        <w:t>142</w:t>
      </w:r>
      <w:r>
        <w:rPr>
          <w:rFonts w:cstheme="minorHAnsi"/>
          <w:sz w:val="24"/>
          <w:szCs w:val="24"/>
        </w:rPr>
        <w:t xml:space="preserve"> lub Pani Izabela Szmit - tel. 41 372 28 49.</w:t>
      </w:r>
    </w:p>
    <w:p w14:paraId="17AAB1E6" w14:textId="77777777" w:rsidR="00677C2C" w:rsidRPr="00677C2C" w:rsidRDefault="00677C2C" w:rsidP="00677C2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A7774D0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Cena wywoławcza:</w:t>
      </w:r>
    </w:p>
    <w:p w14:paraId="23C90224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Cenę wywoławczą ustalono na kwotę: </w:t>
      </w:r>
      <w:r w:rsidRPr="00677C2C">
        <w:rPr>
          <w:rFonts w:cstheme="minorHAnsi"/>
          <w:b/>
          <w:sz w:val="24"/>
          <w:szCs w:val="24"/>
        </w:rPr>
        <w:t>7 900,00 zł brutto</w:t>
      </w:r>
      <w:r w:rsidRPr="00677C2C">
        <w:rPr>
          <w:rFonts w:cstheme="minorHAnsi"/>
          <w:sz w:val="24"/>
          <w:szCs w:val="24"/>
        </w:rPr>
        <w:t xml:space="preserve"> </w:t>
      </w:r>
      <w:r w:rsidRPr="00677C2C">
        <w:rPr>
          <w:rFonts w:cstheme="minorHAnsi"/>
          <w:i/>
          <w:sz w:val="24"/>
          <w:szCs w:val="24"/>
        </w:rPr>
        <w:t xml:space="preserve">(słownie: siedem tysięcy dziewięćset zł 00/100) </w:t>
      </w:r>
    </w:p>
    <w:p w14:paraId="7163E9DB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i/>
          <w:sz w:val="24"/>
          <w:szCs w:val="24"/>
        </w:rPr>
      </w:pPr>
    </w:p>
    <w:p w14:paraId="210F5B0A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Miejsce i termin składania i otwarcia ofert:</w:t>
      </w:r>
    </w:p>
    <w:p w14:paraId="6524586F" w14:textId="3500933F" w:rsidR="00677C2C" w:rsidRPr="00677C2C" w:rsidRDefault="00677C2C" w:rsidP="00677C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Pisemne oferty należy składać (osobiście, za pośrednictwem poczty lub kuriera) </w:t>
      </w:r>
      <w:r>
        <w:rPr>
          <w:rFonts w:cstheme="minorHAnsi"/>
          <w:sz w:val="24"/>
          <w:szCs w:val="24"/>
        </w:rPr>
        <w:br/>
      </w:r>
      <w:r w:rsidRPr="00677C2C">
        <w:rPr>
          <w:rFonts w:cstheme="minorHAnsi"/>
          <w:sz w:val="24"/>
          <w:szCs w:val="24"/>
        </w:rPr>
        <w:t xml:space="preserve">w zaklejonej kopercie z dopiskiem: </w:t>
      </w:r>
      <w:r w:rsidRPr="00677C2C">
        <w:rPr>
          <w:rFonts w:cstheme="minorHAnsi"/>
          <w:b/>
          <w:i/>
          <w:sz w:val="24"/>
          <w:szCs w:val="24"/>
        </w:rPr>
        <w:t>„Oferta na zakup samochodu specjalnego pożarniczego</w:t>
      </w:r>
      <w:r>
        <w:rPr>
          <w:rFonts w:cstheme="minorHAnsi"/>
          <w:b/>
          <w:i/>
          <w:sz w:val="24"/>
          <w:szCs w:val="24"/>
        </w:rPr>
        <w:t xml:space="preserve"> marki</w:t>
      </w:r>
      <w:r w:rsidRPr="00677C2C">
        <w:rPr>
          <w:rFonts w:cstheme="minorHAnsi"/>
          <w:b/>
          <w:i/>
          <w:sz w:val="24"/>
          <w:szCs w:val="24"/>
        </w:rPr>
        <w:t xml:space="preserve"> </w:t>
      </w:r>
      <w:r w:rsidRPr="00677C2C">
        <w:rPr>
          <w:rFonts w:cstheme="minorHAnsi"/>
          <w:b/>
          <w:sz w:val="24"/>
          <w:szCs w:val="24"/>
        </w:rPr>
        <w:t xml:space="preserve">Opel </w:t>
      </w:r>
      <w:proofErr w:type="spellStart"/>
      <w:r w:rsidRPr="00677C2C">
        <w:rPr>
          <w:rFonts w:cstheme="minorHAnsi"/>
          <w:b/>
          <w:sz w:val="24"/>
          <w:szCs w:val="24"/>
        </w:rPr>
        <w:t>Blitz</w:t>
      </w:r>
      <w:proofErr w:type="spellEnd"/>
      <w:r w:rsidRPr="00677C2C">
        <w:rPr>
          <w:rFonts w:cstheme="minorHAnsi"/>
          <w:b/>
          <w:i/>
          <w:sz w:val="24"/>
          <w:szCs w:val="24"/>
        </w:rPr>
        <w:t xml:space="preserve">” </w:t>
      </w:r>
      <w:r w:rsidRPr="00677C2C">
        <w:rPr>
          <w:rFonts w:cstheme="minorHAnsi"/>
          <w:sz w:val="24"/>
          <w:szCs w:val="24"/>
        </w:rPr>
        <w:t>w sekretariacie Urzędu Miasta i Gminy w Końskich (pok. Nr 24), ul. Partyzantów 1, 26-200 Końskie.</w:t>
      </w:r>
    </w:p>
    <w:p w14:paraId="3E61974E" w14:textId="792AEB5A" w:rsidR="00677C2C" w:rsidRPr="00677C2C" w:rsidRDefault="00677C2C" w:rsidP="00677C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Termin składania ofert: </w:t>
      </w:r>
      <w:r w:rsidRPr="00677C2C">
        <w:rPr>
          <w:rFonts w:cstheme="minorHAnsi"/>
          <w:b/>
          <w:sz w:val="24"/>
          <w:szCs w:val="24"/>
        </w:rPr>
        <w:t>do dnia 03.04.2024 r. do godz. 15.</w:t>
      </w:r>
      <w:r>
        <w:rPr>
          <w:rFonts w:cstheme="minorHAnsi"/>
          <w:b/>
          <w:sz w:val="24"/>
          <w:szCs w:val="24"/>
        </w:rPr>
        <w:t>0</w:t>
      </w:r>
      <w:r w:rsidRPr="00677C2C">
        <w:rPr>
          <w:rFonts w:cstheme="minorHAnsi"/>
          <w:b/>
          <w:sz w:val="24"/>
          <w:szCs w:val="24"/>
        </w:rPr>
        <w:t>0.</w:t>
      </w:r>
    </w:p>
    <w:p w14:paraId="40F66447" w14:textId="1751301E" w:rsidR="00677C2C" w:rsidRPr="00677C2C" w:rsidRDefault="00677C2C" w:rsidP="00677C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Otwarcie ofert odbędzie się </w:t>
      </w:r>
      <w:r w:rsidRPr="00677C2C">
        <w:rPr>
          <w:rFonts w:cstheme="minorHAnsi"/>
          <w:b/>
          <w:sz w:val="24"/>
          <w:szCs w:val="24"/>
        </w:rPr>
        <w:t>w dniu 04.04.2024 roku</w:t>
      </w:r>
      <w:r w:rsidRPr="00677C2C">
        <w:rPr>
          <w:rFonts w:cstheme="minorHAnsi"/>
          <w:sz w:val="24"/>
          <w:szCs w:val="24"/>
        </w:rPr>
        <w:t xml:space="preserve"> </w:t>
      </w:r>
      <w:r w:rsidR="00EE1132">
        <w:rPr>
          <w:rFonts w:cstheme="minorHAnsi"/>
          <w:sz w:val="24"/>
          <w:szCs w:val="24"/>
        </w:rPr>
        <w:t xml:space="preserve">o godzinie 9.00 </w:t>
      </w:r>
      <w:r w:rsidRPr="00677C2C">
        <w:rPr>
          <w:rFonts w:cstheme="minorHAnsi"/>
          <w:sz w:val="24"/>
          <w:szCs w:val="24"/>
        </w:rPr>
        <w:t>w pokoju nr 3 Urzędu Miasta i Gminy w Końskich, ul. Partyzantów 1, 26-200 Końskie</w:t>
      </w:r>
      <w:r>
        <w:rPr>
          <w:rFonts w:cstheme="minorHAnsi"/>
          <w:sz w:val="24"/>
          <w:szCs w:val="24"/>
        </w:rPr>
        <w:t>.</w:t>
      </w:r>
    </w:p>
    <w:p w14:paraId="4771C292" w14:textId="138BF5C0" w:rsidR="00677C2C" w:rsidRPr="00677C2C" w:rsidRDefault="00677C2C" w:rsidP="00677C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Oferta podlega odrzuceniu, jeżeli została złożona po wyznaczonym terminie, </w:t>
      </w:r>
      <w:r>
        <w:rPr>
          <w:rFonts w:cstheme="minorHAnsi"/>
          <w:sz w:val="24"/>
          <w:szCs w:val="24"/>
        </w:rPr>
        <w:br/>
      </w:r>
      <w:r w:rsidRPr="00677C2C">
        <w:rPr>
          <w:rFonts w:cstheme="minorHAnsi"/>
          <w:sz w:val="24"/>
          <w:szCs w:val="24"/>
        </w:rPr>
        <w:t xml:space="preserve">w niewłaściwym miejscu, a także gdy nie zawiera danych i dokumentów, zgodnie ze </w:t>
      </w:r>
      <w:r w:rsidRPr="00677C2C">
        <w:rPr>
          <w:rFonts w:cstheme="minorHAnsi"/>
          <w:sz w:val="24"/>
          <w:szCs w:val="24"/>
        </w:rPr>
        <w:lastRenderedPageBreak/>
        <w:t>wzorem formularza ofertowego, jest niekompletna lub nieczytelna lub oferowana cena jest niższa niż cena wywoławcza. O odrzuceniu oferty komisja niezwłocznie powiadomi oferenta.</w:t>
      </w:r>
    </w:p>
    <w:p w14:paraId="728B9B0B" w14:textId="77777777" w:rsidR="00677C2C" w:rsidRPr="00677C2C" w:rsidRDefault="00677C2C" w:rsidP="00677C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C7EB01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Wymagania jakimi powinna odpowiadać oferta:</w:t>
      </w:r>
    </w:p>
    <w:p w14:paraId="408F88DD" w14:textId="66D70F61" w:rsidR="00677C2C" w:rsidRPr="00677C2C" w:rsidRDefault="00677C2C" w:rsidP="00677C2C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Warunkiem przystąpienia do przetargu jest złożenie w zamkniętej kopercie z dopiskiem </w:t>
      </w:r>
      <w:r w:rsidRPr="00677C2C">
        <w:rPr>
          <w:rFonts w:cstheme="minorHAnsi"/>
          <w:b/>
          <w:i/>
          <w:sz w:val="24"/>
          <w:szCs w:val="24"/>
        </w:rPr>
        <w:t xml:space="preserve">„Oferta na zakup samochodu specjalnego pożarniczego </w:t>
      </w:r>
      <w:r>
        <w:rPr>
          <w:rFonts w:cstheme="minorHAnsi"/>
          <w:b/>
          <w:i/>
          <w:sz w:val="24"/>
          <w:szCs w:val="24"/>
        </w:rPr>
        <w:t xml:space="preserve">marki </w:t>
      </w:r>
      <w:r w:rsidRPr="00677C2C">
        <w:rPr>
          <w:rFonts w:cstheme="minorHAnsi"/>
          <w:b/>
          <w:sz w:val="24"/>
          <w:szCs w:val="24"/>
        </w:rPr>
        <w:t xml:space="preserve">Opel </w:t>
      </w:r>
      <w:proofErr w:type="spellStart"/>
      <w:r w:rsidRPr="00677C2C">
        <w:rPr>
          <w:rFonts w:cstheme="minorHAnsi"/>
          <w:b/>
          <w:sz w:val="24"/>
          <w:szCs w:val="24"/>
        </w:rPr>
        <w:t>Blitz</w:t>
      </w:r>
      <w:proofErr w:type="spellEnd"/>
      <w:r w:rsidRPr="00677C2C">
        <w:rPr>
          <w:rFonts w:cstheme="minorHAnsi"/>
          <w:b/>
          <w:i/>
          <w:sz w:val="24"/>
          <w:szCs w:val="24"/>
        </w:rPr>
        <w:t xml:space="preserve">” </w:t>
      </w:r>
      <w:r w:rsidRPr="00677C2C">
        <w:rPr>
          <w:rFonts w:cstheme="minorHAnsi"/>
          <w:sz w:val="24"/>
          <w:szCs w:val="24"/>
        </w:rPr>
        <w:t xml:space="preserve">następujących dokumentów: </w:t>
      </w:r>
    </w:p>
    <w:p w14:paraId="5D8257BB" w14:textId="77777777" w:rsidR="00677C2C" w:rsidRPr="00677C2C" w:rsidRDefault="00677C2C" w:rsidP="00677C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Formularza ofertowego określającego oferowaną cenę za przedmiot przetargu (</w:t>
      </w:r>
      <w:r w:rsidRPr="00677C2C">
        <w:rPr>
          <w:rFonts w:cstheme="minorHAnsi"/>
          <w:b/>
          <w:sz w:val="24"/>
          <w:szCs w:val="24"/>
          <w:u w:val="single"/>
        </w:rPr>
        <w:t>nie niższą niż cena wywoławcza</w:t>
      </w:r>
      <w:r w:rsidRPr="00677C2C">
        <w:rPr>
          <w:rFonts w:cstheme="minorHAnsi"/>
          <w:sz w:val="24"/>
          <w:szCs w:val="24"/>
        </w:rPr>
        <w:t xml:space="preserve">) – Załącznik nr 1. </w:t>
      </w:r>
    </w:p>
    <w:p w14:paraId="6C6C8BC7" w14:textId="4054045F" w:rsidR="00677C2C" w:rsidRPr="00677C2C" w:rsidRDefault="00677C2C" w:rsidP="00677C2C">
      <w:pPr>
        <w:pStyle w:val="Akapitzlist"/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  <w:u w:val="single"/>
        </w:rPr>
        <w:t>Oferta powinna być podpisana przez osoby upoważnione pod rygorem nieważności</w:t>
      </w:r>
      <w:r w:rsidRPr="00677C2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677C2C">
        <w:rPr>
          <w:rFonts w:cs="Calibri"/>
          <w:color w:val="000000"/>
          <w:sz w:val="24"/>
          <w:szCs w:val="24"/>
        </w:rPr>
        <w:t>W przypadku podpisania oferty przez u</w:t>
      </w:r>
      <w:r w:rsidRPr="00677C2C">
        <w:rPr>
          <w:rFonts w:cs="Calibri"/>
          <w:sz w:val="24"/>
          <w:szCs w:val="24"/>
        </w:rPr>
        <w:t>poważnionego przedstawiciela Oferenta należy załączyć stosowne upoważnienie.</w:t>
      </w:r>
    </w:p>
    <w:p w14:paraId="1B3B523F" w14:textId="77777777" w:rsidR="00677C2C" w:rsidRPr="00677C2C" w:rsidRDefault="00677C2C" w:rsidP="00677C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Oświadczenie – Załącznik nr 2 </w:t>
      </w:r>
    </w:p>
    <w:p w14:paraId="4DCF0597" w14:textId="72389570" w:rsidR="00677C2C" w:rsidRDefault="00677C2C" w:rsidP="00677C2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77C2C">
        <w:rPr>
          <w:rFonts w:cstheme="minorHAnsi"/>
          <w:bCs/>
          <w:sz w:val="24"/>
          <w:szCs w:val="24"/>
        </w:rPr>
        <w:t>Projekt umowy kupna - sprzedaży  - Załącznik nr 3</w:t>
      </w:r>
      <w:r>
        <w:rPr>
          <w:rFonts w:cstheme="minorHAnsi"/>
          <w:bCs/>
          <w:sz w:val="24"/>
          <w:szCs w:val="24"/>
        </w:rPr>
        <w:t>.</w:t>
      </w:r>
    </w:p>
    <w:p w14:paraId="7E38D781" w14:textId="77777777" w:rsidR="00677C2C" w:rsidRPr="00677C2C" w:rsidRDefault="00677C2C" w:rsidP="00677C2C">
      <w:pPr>
        <w:pStyle w:val="Akapitzlist"/>
        <w:spacing w:after="0" w:line="240" w:lineRule="auto"/>
        <w:ind w:left="1068"/>
        <w:jc w:val="both"/>
        <w:rPr>
          <w:rFonts w:cstheme="minorHAnsi"/>
          <w:bCs/>
          <w:sz w:val="24"/>
          <w:szCs w:val="24"/>
        </w:rPr>
      </w:pPr>
    </w:p>
    <w:p w14:paraId="1A164F5E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Kryterium oceny ofert</w:t>
      </w:r>
    </w:p>
    <w:p w14:paraId="64EF96FF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Kryterium ocen ofert – 100% cena</w:t>
      </w:r>
    </w:p>
    <w:p w14:paraId="5680AA46" w14:textId="77777777" w:rsidR="00677C2C" w:rsidRPr="00677C2C" w:rsidRDefault="00677C2C" w:rsidP="00677C2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1112004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Organizator przetargu zastrzega sobie prawo unieważnienia przetargu na sprzedaż samochodu specjalnego pożarniczego bez podania przyczyny.</w:t>
      </w:r>
    </w:p>
    <w:p w14:paraId="2905F21A" w14:textId="77777777" w:rsidR="00677C2C" w:rsidRPr="00677C2C" w:rsidRDefault="00677C2C" w:rsidP="00677C2C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64258F35" w14:textId="77777777" w:rsidR="00677C2C" w:rsidRPr="00677C2C" w:rsidRDefault="00677C2C" w:rsidP="00677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7C2C">
        <w:rPr>
          <w:rFonts w:cstheme="minorHAnsi"/>
          <w:b/>
          <w:sz w:val="24"/>
          <w:szCs w:val="24"/>
        </w:rPr>
        <w:t>Informacje dodatkowe:</w:t>
      </w:r>
    </w:p>
    <w:p w14:paraId="0FF3D433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 xml:space="preserve">Komisja przetargowa wybierze oferenta, który zaoferuje </w:t>
      </w:r>
      <w:r w:rsidRPr="00677C2C">
        <w:rPr>
          <w:rFonts w:cstheme="minorHAnsi"/>
          <w:b/>
          <w:sz w:val="24"/>
          <w:szCs w:val="24"/>
          <w:u w:val="single"/>
        </w:rPr>
        <w:t>najwyższą cenę</w:t>
      </w:r>
      <w:r w:rsidRPr="00677C2C">
        <w:rPr>
          <w:rFonts w:cstheme="minorHAnsi"/>
          <w:sz w:val="24"/>
          <w:szCs w:val="24"/>
        </w:rPr>
        <w:t xml:space="preserve"> za samochód specjalny pożarniczy będący przedmiotem przetargu.</w:t>
      </w:r>
    </w:p>
    <w:p w14:paraId="18206A3E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W przypadku złożenia równorzędnych ofert o najwyższej wartości oferenci zostaną wezwani do złożenia ofert dodatkowych, a cena oferty dodatkowej nie może być niższa od pierwotnej.</w:t>
      </w:r>
    </w:p>
    <w:p w14:paraId="2E988B77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Data podpisania umowy kupna – sprzedaży zostanie wyznaczona niezwłocznie po pozytywnym zakończeniu przetargu.</w:t>
      </w:r>
    </w:p>
    <w:p w14:paraId="2D2B1DE3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Oferent, którego oferta zostanie wybrana zobowiązany jest do zapłacenia ceny nabycia w ciągu 7 dni od dnia podpisania umowy kupna-sprzedaży na rachunek bankowy Sprzedającego.</w:t>
      </w:r>
    </w:p>
    <w:p w14:paraId="6A265625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Przekazanie samochodu oferentowi nastąpi protokołem zdawczo-odbiorczym po podpisaniu umowy i dokonaniu przez oferenta wpłaty pełnej oferowanej ceny ustalonej w przetargu na konto Sprzedającego.</w:t>
      </w:r>
    </w:p>
    <w:p w14:paraId="5BC3AA9F" w14:textId="77777777" w:rsidR="00677C2C" w:rsidRPr="00677C2C" w:rsidRDefault="00677C2C" w:rsidP="00677C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77C2C">
        <w:rPr>
          <w:rFonts w:cstheme="minorHAnsi"/>
          <w:sz w:val="24"/>
          <w:szCs w:val="24"/>
        </w:rPr>
        <w:t>Oferent, którego oferta zostanie wybrana zobowiązany jest do wypowiedzenia polisy OC nie później niż w dniu przekazania samochodu.</w:t>
      </w:r>
    </w:p>
    <w:p w14:paraId="1853E684" w14:textId="77777777" w:rsidR="00677C2C" w:rsidRPr="009F5B96" w:rsidRDefault="00677C2C" w:rsidP="00677C2C">
      <w:pPr>
        <w:jc w:val="both"/>
        <w:rPr>
          <w:rFonts w:cstheme="minorHAnsi"/>
          <w:u w:val="single"/>
        </w:rPr>
      </w:pPr>
    </w:p>
    <w:p w14:paraId="65BF0561" w14:textId="77777777" w:rsidR="00677C2C" w:rsidRPr="00356A3D" w:rsidRDefault="00677C2C" w:rsidP="00677C2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56A3D">
        <w:rPr>
          <w:rFonts w:cstheme="minorHAnsi"/>
          <w:sz w:val="18"/>
          <w:szCs w:val="18"/>
          <w:u w:val="single"/>
        </w:rPr>
        <w:t>Załączniki do niniejszego ogłoszenia</w:t>
      </w:r>
      <w:r w:rsidRPr="00356A3D">
        <w:rPr>
          <w:rFonts w:cstheme="minorHAnsi"/>
          <w:sz w:val="18"/>
          <w:szCs w:val="18"/>
        </w:rPr>
        <w:t>:</w:t>
      </w:r>
    </w:p>
    <w:p w14:paraId="6C3E599D" w14:textId="77777777" w:rsidR="00677C2C" w:rsidRPr="00356A3D" w:rsidRDefault="00677C2C" w:rsidP="00677C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56A3D">
        <w:rPr>
          <w:rFonts w:cstheme="minorHAnsi"/>
          <w:sz w:val="18"/>
          <w:szCs w:val="18"/>
        </w:rPr>
        <w:t>Formularz ofertowy</w:t>
      </w:r>
    </w:p>
    <w:p w14:paraId="2F00D426" w14:textId="77777777" w:rsidR="00677C2C" w:rsidRPr="00356A3D" w:rsidRDefault="00677C2C" w:rsidP="00677C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56A3D">
        <w:rPr>
          <w:rFonts w:cstheme="minorHAnsi"/>
          <w:sz w:val="18"/>
          <w:szCs w:val="18"/>
        </w:rPr>
        <w:t>Oświadczenie</w:t>
      </w:r>
    </w:p>
    <w:p w14:paraId="112796FC" w14:textId="59E9E5E3" w:rsidR="00677C2C" w:rsidRDefault="00677C2C" w:rsidP="00677C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56A3D">
        <w:rPr>
          <w:rFonts w:cstheme="minorHAnsi"/>
          <w:sz w:val="18"/>
          <w:szCs w:val="18"/>
        </w:rPr>
        <w:t>Projekt umowy kupna – sprzedaży</w:t>
      </w:r>
    </w:p>
    <w:p w14:paraId="129570AA" w14:textId="77777777" w:rsidR="00356A3D" w:rsidRDefault="00356A3D" w:rsidP="00356A3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880890" w14:textId="77777777" w:rsidR="00356A3D" w:rsidRDefault="00356A3D" w:rsidP="00356A3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010335F" w14:textId="77777777" w:rsidR="00356A3D" w:rsidRDefault="00356A3D" w:rsidP="00356A3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13C6BF3" w14:textId="77777777" w:rsidR="00356A3D" w:rsidRPr="00356A3D" w:rsidRDefault="00356A3D" w:rsidP="00356A3D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9C84DAF" w14:textId="6DD26993" w:rsidR="00356A3D" w:rsidRPr="00356A3D" w:rsidRDefault="00356A3D" w:rsidP="00356A3D">
      <w:pPr>
        <w:tabs>
          <w:tab w:val="left" w:pos="5510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56A3D">
        <w:rPr>
          <w:rFonts w:cstheme="minorHAnsi"/>
          <w:b/>
          <w:bCs/>
          <w:i/>
          <w:iCs/>
          <w:sz w:val="20"/>
          <w:szCs w:val="20"/>
        </w:rPr>
        <w:tab/>
        <w:t xml:space="preserve">                          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356A3D">
        <w:rPr>
          <w:rFonts w:cstheme="minorHAnsi"/>
          <w:b/>
          <w:bCs/>
          <w:i/>
          <w:iCs/>
          <w:sz w:val="20"/>
          <w:szCs w:val="20"/>
        </w:rPr>
        <w:t xml:space="preserve">     Prezes </w:t>
      </w:r>
    </w:p>
    <w:p w14:paraId="29CBCC84" w14:textId="118194FE" w:rsidR="00356A3D" w:rsidRPr="00356A3D" w:rsidRDefault="00356A3D" w:rsidP="00356A3D">
      <w:pPr>
        <w:tabs>
          <w:tab w:val="left" w:pos="5510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56A3D">
        <w:rPr>
          <w:rFonts w:cstheme="minorHAnsi"/>
          <w:b/>
          <w:bCs/>
          <w:i/>
          <w:iCs/>
          <w:sz w:val="20"/>
          <w:szCs w:val="20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356A3D">
        <w:rPr>
          <w:rFonts w:cstheme="minorHAnsi"/>
          <w:b/>
          <w:bCs/>
          <w:i/>
          <w:iCs/>
          <w:sz w:val="20"/>
          <w:szCs w:val="20"/>
        </w:rPr>
        <w:t>Ochotniczej Straży Pożarnej w Sworzycach</w:t>
      </w:r>
    </w:p>
    <w:p w14:paraId="2EC3CF6B" w14:textId="6D853C5B" w:rsidR="00677C2C" w:rsidRPr="004D3D34" w:rsidRDefault="00356A3D" w:rsidP="004D3D34">
      <w:pPr>
        <w:tabs>
          <w:tab w:val="left" w:pos="6411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56A3D">
        <w:rPr>
          <w:rFonts w:cstheme="minorHAnsi"/>
          <w:b/>
          <w:bCs/>
          <w:i/>
          <w:iCs/>
          <w:sz w:val="20"/>
          <w:szCs w:val="20"/>
        </w:rPr>
        <w:tab/>
        <w:t xml:space="preserve">   Henryk Dąbrowsk</w:t>
      </w:r>
      <w:r w:rsidR="004D3D34">
        <w:rPr>
          <w:rFonts w:cstheme="minorHAnsi"/>
          <w:b/>
          <w:bCs/>
          <w:i/>
          <w:iCs/>
          <w:sz w:val="20"/>
          <w:szCs w:val="20"/>
        </w:rPr>
        <w:t>i</w:t>
      </w:r>
    </w:p>
    <w:p w14:paraId="318EBF00" w14:textId="3E385E25" w:rsidR="00B96200" w:rsidRDefault="00B96200" w:rsidP="004D3D34">
      <w:pPr>
        <w:spacing w:after="0"/>
        <w:rPr>
          <w:rFonts w:cstheme="minorHAnsi"/>
          <w:sz w:val="16"/>
          <w:szCs w:val="16"/>
        </w:rPr>
      </w:pPr>
    </w:p>
    <w:sectPr w:rsidR="00B96200" w:rsidSect="001818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BDEC" w14:textId="77777777" w:rsidR="001818BF" w:rsidRDefault="001818BF" w:rsidP="000910DE">
      <w:pPr>
        <w:spacing w:after="0" w:line="240" w:lineRule="auto"/>
      </w:pPr>
      <w:r>
        <w:separator/>
      </w:r>
    </w:p>
  </w:endnote>
  <w:endnote w:type="continuationSeparator" w:id="0">
    <w:p w14:paraId="50D3D5B2" w14:textId="77777777" w:rsidR="001818BF" w:rsidRDefault="001818BF" w:rsidP="0009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E5DE" w14:textId="77777777" w:rsidR="001818BF" w:rsidRDefault="001818BF" w:rsidP="000910DE">
      <w:pPr>
        <w:spacing w:after="0" w:line="240" w:lineRule="auto"/>
      </w:pPr>
      <w:r>
        <w:separator/>
      </w:r>
    </w:p>
  </w:footnote>
  <w:footnote w:type="continuationSeparator" w:id="0">
    <w:p w14:paraId="487FCAE3" w14:textId="77777777" w:rsidR="001818BF" w:rsidRDefault="001818BF" w:rsidP="0009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91034"/>
    <w:multiLevelType w:val="hybridMultilevel"/>
    <w:tmpl w:val="4CF8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51EA"/>
    <w:multiLevelType w:val="hybridMultilevel"/>
    <w:tmpl w:val="79483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B29"/>
    <w:multiLevelType w:val="hybridMultilevel"/>
    <w:tmpl w:val="C5CA76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7957FA"/>
    <w:multiLevelType w:val="hybridMultilevel"/>
    <w:tmpl w:val="D1E86B3E"/>
    <w:lvl w:ilvl="0" w:tplc="B9B62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80CF2"/>
    <w:multiLevelType w:val="hybridMultilevel"/>
    <w:tmpl w:val="82BA9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0A22"/>
    <w:multiLevelType w:val="hybridMultilevel"/>
    <w:tmpl w:val="52807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E01B2"/>
    <w:multiLevelType w:val="multilevel"/>
    <w:tmpl w:val="5B3C7B6E"/>
    <w:lvl w:ilvl="0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275C3"/>
    <w:multiLevelType w:val="hybridMultilevel"/>
    <w:tmpl w:val="8106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0FD4"/>
    <w:multiLevelType w:val="hybridMultilevel"/>
    <w:tmpl w:val="E1063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07D0"/>
    <w:multiLevelType w:val="hybridMultilevel"/>
    <w:tmpl w:val="DD140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081"/>
    <w:multiLevelType w:val="multilevel"/>
    <w:tmpl w:val="BB8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6279"/>
    <w:multiLevelType w:val="hybridMultilevel"/>
    <w:tmpl w:val="178A6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C3640"/>
    <w:multiLevelType w:val="hybridMultilevel"/>
    <w:tmpl w:val="BA280822"/>
    <w:lvl w:ilvl="0" w:tplc="2138E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11976"/>
    <w:multiLevelType w:val="hybridMultilevel"/>
    <w:tmpl w:val="07E8BDAE"/>
    <w:lvl w:ilvl="0" w:tplc="39B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A286C"/>
    <w:multiLevelType w:val="hybridMultilevel"/>
    <w:tmpl w:val="20A6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78BA"/>
    <w:multiLevelType w:val="hybridMultilevel"/>
    <w:tmpl w:val="2F08BEA4"/>
    <w:lvl w:ilvl="0" w:tplc="1E924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F2A6F"/>
    <w:multiLevelType w:val="hybridMultilevel"/>
    <w:tmpl w:val="42DE9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5F8E"/>
    <w:multiLevelType w:val="hybridMultilevel"/>
    <w:tmpl w:val="58A8907A"/>
    <w:lvl w:ilvl="0" w:tplc="20420A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D35B1"/>
    <w:multiLevelType w:val="hybridMultilevel"/>
    <w:tmpl w:val="2420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138"/>
    <w:multiLevelType w:val="hybridMultilevel"/>
    <w:tmpl w:val="0F6E2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36902"/>
    <w:multiLevelType w:val="hybridMultilevel"/>
    <w:tmpl w:val="ED7EA9B4"/>
    <w:lvl w:ilvl="0" w:tplc="C8E46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B6DFD"/>
    <w:multiLevelType w:val="hybridMultilevel"/>
    <w:tmpl w:val="C5303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07BDA"/>
    <w:multiLevelType w:val="hybridMultilevel"/>
    <w:tmpl w:val="CA360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95693"/>
    <w:multiLevelType w:val="hybridMultilevel"/>
    <w:tmpl w:val="175693FA"/>
    <w:lvl w:ilvl="0" w:tplc="638096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4244E"/>
    <w:multiLevelType w:val="multilevel"/>
    <w:tmpl w:val="0BDA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44250"/>
    <w:multiLevelType w:val="hybridMultilevel"/>
    <w:tmpl w:val="DCCAB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0966394">
    <w:abstractNumId w:val="4"/>
  </w:num>
  <w:num w:numId="2" w16cid:durableId="682242976">
    <w:abstractNumId w:val="15"/>
  </w:num>
  <w:num w:numId="3" w16cid:durableId="1294680021">
    <w:abstractNumId w:val="6"/>
  </w:num>
  <w:num w:numId="4" w16cid:durableId="1388410326">
    <w:abstractNumId w:val="18"/>
  </w:num>
  <w:num w:numId="5" w16cid:durableId="1879471296">
    <w:abstractNumId w:val="14"/>
  </w:num>
  <w:num w:numId="6" w16cid:durableId="849219632">
    <w:abstractNumId w:val="16"/>
  </w:num>
  <w:num w:numId="7" w16cid:durableId="838351680">
    <w:abstractNumId w:val="1"/>
  </w:num>
  <w:num w:numId="8" w16cid:durableId="853304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063555">
    <w:abstractNumId w:val="6"/>
  </w:num>
  <w:num w:numId="10" w16cid:durableId="14197148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414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5804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7976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691359">
    <w:abstractNumId w:val="12"/>
  </w:num>
  <w:num w:numId="15" w16cid:durableId="809519055">
    <w:abstractNumId w:val="17"/>
  </w:num>
  <w:num w:numId="16" w16cid:durableId="1577859142">
    <w:abstractNumId w:val="2"/>
  </w:num>
  <w:num w:numId="17" w16cid:durableId="757335849">
    <w:abstractNumId w:val="5"/>
  </w:num>
  <w:num w:numId="18" w16cid:durableId="73092709">
    <w:abstractNumId w:val="3"/>
  </w:num>
  <w:num w:numId="19" w16cid:durableId="414866087">
    <w:abstractNumId w:val="24"/>
  </w:num>
  <w:num w:numId="20" w16cid:durableId="1690986587">
    <w:abstractNumId w:val="8"/>
  </w:num>
  <w:num w:numId="21" w16cid:durableId="1442917913">
    <w:abstractNumId w:val="13"/>
  </w:num>
  <w:num w:numId="22" w16cid:durableId="737946249">
    <w:abstractNumId w:val="19"/>
  </w:num>
  <w:num w:numId="23" w16cid:durableId="1475295702">
    <w:abstractNumId w:val="22"/>
  </w:num>
  <w:num w:numId="24" w16cid:durableId="1042629164">
    <w:abstractNumId w:val="21"/>
  </w:num>
  <w:num w:numId="25" w16cid:durableId="59183640">
    <w:abstractNumId w:val="9"/>
  </w:num>
  <w:num w:numId="26" w16cid:durableId="1355420872">
    <w:abstractNumId w:val="23"/>
  </w:num>
  <w:num w:numId="27" w16cid:durableId="604657220">
    <w:abstractNumId w:val="11"/>
  </w:num>
  <w:num w:numId="28" w16cid:durableId="1829129905">
    <w:abstractNumId w:val="7"/>
  </w:num>
  <w:num w:numId="29" w16cid:durableId="4191834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6019461">
    <w:abstractNumId w:val="10"/>
  </w:num>
  <w:num w:numId="31" w16cid:durableId="82604067">
    <w:abstractNumId w:val="25"/>
  </w:num>
  <w:num w:numId="32" w16cid:durableId="263078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33"/>
    <w:rsid w:val="00005119"/>
    <w:rsid w:val="00006025"/>
    <w:rsid w:val="0001498D"/>
    <w:rsid w:val="00016E93"/>
    <w:rsid w:val="00064B12"/>
    <w:rsid w:val="00065110"/>
    <w:rsid w:val="00076937"/>
    <w:rsid w:val="000830A1"/>
    <w:rsid w:val="000910DE"/>
    <w:rsid w:val="000A5CA6"/>
    <w:rsid w:val="000B32AA"/>
    <w:rsid w:val="000E5F16"/>
    <w:rsid w:val="0010437A"/>
    <w:rsid w:val="00107F76"/>
    <w:rsid w:val="00112102"/>
    <w:rsid w:val="00120114"/>
    <w:rsid w:val="001374DD"/>
    <w:rsid w:val="001818BF"/>
    <w:rsid w:val="001B7E84"/>
    <w:rsid w:val="001F487F"/>
    <w:rsid w:val="00207AF2"/>
    <w:rsid w:val="002105D7"/>
    <w:rsid w:val="002200AA"/>
    <w:rsid w:val="00224F64"/>
    <w:rsid w:val="002265F9"/>
    <w:rsid w:val="002577CA"/>
    <w:rsid w:val="002C41E9"/>
    <w:rsid w:val="002D5384"/>
    <w:rsid w:val="002F0A17"/>
    <w:rsid w:val="00302953"/>
    <w:rsid w:val="0030451D"/>
    <w:rsid w:val="003065A6"/>
    <w:rsid w:val="00320AA3"/>
    <w:rsid w:val="00336D0B"/>
    <w:rsid w:val="00356A3D"/>
    <w:rsid w:val="0036094D"/>
    <w:rsid w:val="003C174D"/>
    <w:rsid w:val="003D7318"/>
    <w:rsid w:val="003E1231"/>
    <w:rsid w:val="003E3189"/>
    <w:rsid w:val="003F0C16"/>
    <w:rsid w:val="00417307"/>
    <w:rsid w:val="00424941"/>
    <w:rsid w:val="00462A06"/>
    <w:rsid w:val="00471FE0"/>
    <w:rsid w:val="00472900"/>
    <w:rsid w:val="00487C53"/>
    <w:rsid w:val="00496792"/>
    <w:rsid w:val="004B44E6"/>
    <w:rsid w:val="004C0651"/>
    <w:rsid w:val="004C62A2"/>
    <w:rsid w:val="004D3D34"/>
    <w:rsid w:val="004D4677"/>
    <w:rsid w:val="004E5943"/>
    <w:rsid w:val="005070D3"/>
    <w:rsid w:val="00507CF1"/>
    <w:rsid w:val="00513D12"/>
    <w:rsid w:val="00542405"/>
    <w:rsid w:val="00567FA3"/>
    <w:rsid w:val="00571762"/>
    <w:rsid w:val="0058763F"/>
    <w:rsid w:val="005C0088"/>
    <w:rsid w:val="005E3B98"/>
    <w:rsid w:val="005E686B"/>
    <w:rsid w:val="005F724E"/>
    <w:rsid w:val="006041EE"/>
    <w:rsid w:val="006128C0"/>
    <w:rsid w:val="006344E3"/>
    <w:rsid w:val="00656BA3"/>
    <w:rsid w:val="00656FBD"/>
    <w:rsid w:val="00665B90"/>
    <w:rsid w:val="00670176"/>
    <w:rsid w:val="00674E5F"/>
    <w:rsid w:val="00677C2C"/>
    <w:rsid w:val="00692370"/>
    <w:rsid w:val="006B0D41"/>
    <w:rsid w:val="006E2BAE"/>
    <w:rsid w:val="006E3BAE"/>
    <w:rsid w:val="00736303"/>
    <w:rsid w:val="007509E2"/>
    <w:rsid w:val="00763727"/>
    <w:rsid w:val="007869CD"/>
    <w:rsid w:val="007A3C39"/>
    <w:rsid w:val="007B1F97"/>
    <w:rsid w:val="007B68BB"/>
    <w:rsid w:val="007C0806"/>
    <w:rsid w:val="007F2335"/>
    <w:rsid w:val="007F3749"/>
    <w:rsid w:val="00800605"/>
    <w:rsid w:val="00833C1D"/>
    <w:rsid w:val="008423AD"/>
    <w:rsid w:val="00845107"/>
    <w:rsid w:val="00866367"/>
    <w:rsid w:val="00891C76"/>
    <w:rsid w:val="008D78AF"/>
    <w:rsid w:val="008F1852"/>
    <w:rsid w:val="008F5F01"/>
    <w:rsid w:val="008F7E9B"/>
    <w:rsid w:val="00910ADE"/>
    <w:rsid w:val="00931346"/>
    <w:rsid w:val="00937DB6"/>
    <w:rsid w:val="00942D6C"/>
    <w:rsid w:val="00950E21"/>
    <w:rsid w:val="0095768D"/>
    <w:rsid w:val="00974D81"/>
    <w:rsid w:val="009B0FCE"/>
    <w:rsid w:val="009C4CB1"/>
    <w:rsid w:val="009C7ADF"/>
    <w:rsid w:val="009D4A7B"/>
    <w:rsid w:val="009D5780"/>
    <w:rsid w:val="009E4A4A"/>
    <w:rsid w:val="009F4848"/>
    <w:rsid w:val="009F4E2B"/>
    <w:rsid w:val="009F5B96"/>
    <w:rsid w:val="00A1402A"/>
    <w:rsid w:val="00A16EC7"/>
    <w:rsid w:val="00A23F97"/>
    <w:rsid w:val="00A963A6"/>
    <w:rsid w:val="00AA51A7"/>
    <w:rsid w:val="00AD611A"/>
    <w:rsid w:val="00AE0EB3"/>
    <w:rsid w:val="00AE533F"/>
    <w:rsid w:val="00B03DA9"/>
    <w:rsid w:val="00B54973"/>
    <w:rsid w:val="00B625C7"/>
    <w:rsid w:val="00B81C85"/>
    <w:rsid w:val="00B85390"/>
    <w:rsid w:val="00B9397C"/>
    <w:rsid w:val="00B9482D"/>
    <w:rsid w:val="00B96200"/>
    <w:rsid w:val="00BA290F"/>
    <w:rsid w:val="00BA576C"/>
    <w:rsid w:val="00BE6CA3"/>
    <w:rsid w:val="00C03E2F"/>
    <w:rsid w:val="00C04AD0"/>
    <w:rsid w:val="00C4360B"/>
    <w:rsid w:val="00C60086"/>
    <w:rsid w:val="00C672B5"/>
    <w:rsid w:val="00C75456"/>
    <w:rsid w:val="00C811F4"/>
    <w:rsid w:val="00CA0F33"/>
    <w:rsid w:val="00CA12C4"/>
    <w:rsid w:val="00CC4DDB"/>
    <w:rsid w:val="00CF386B"/>
    <w:rsid w:val="00D35818"/>
    <w:rsid w:val="00D57BC5"/>
    <w:rsid w:val="00D64031"/>
    <w:rsid w:val="00D706F8"/>
    <w:rsid w:val="00DB7A6B"/>
    <w:rsid w:val="00DC0BF4"/>
    <w:rsid w:val="00DE416E"/>
    <w:rsid w:val="00DF2635"/>
    <w:rsid w:val="00DF6AB4"/>
    <w:rsid w:val="00E00C07"/>
    <w:rsid w:val="00E2110B"/>
    <w:rsid w:val="00E5024F"/>
    <w:rsid w:val="00E54D2D"/>
    <w:rsid w:val="00E57D40"/>
    <w:rsid w:val="00E66A93"/>
    <w:rsid w:val="00E70E89"/>
    <w:rsid w:val="00E81B99"/>
    <w:rsid w:val="00E900EC"/>
    <w:rsid w:val="00E962BF"/>
    <w:rsid w:val="00E97580"/>
    <w:rsid w:val="00EC7A68"/>
    <w:rsid w:val="00EE1132"/>
    <w:rsid w:val="00EF0184"/>
    <w:rsid w:val="00F517A5"/>
    <w:rsid w:val="00F92BE1"/>
    <w:rsid w:val="00F95F9B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1C5"/>
  <w15:docId w15:val="{E46B5BC8-B30E-49B9-85F8-78D7A9A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F33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2D538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D5384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rsid w:val="002D5384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2D538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8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7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0D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62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6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6200"/>
    <w:rPr>
      <w:b/>
      <w:bCs/>
    </w:rPr>
  </w:style>
  <w:style w:type="character" w:styleId="Uwydatnienie">
    <w:name w:val="Emphasis"/>
    <w:basedOn w:val="Domylnaczcionkaakapitu"/>
    <w:uiPriority w:val="20"/>
    <w:qFormat/>
    <w:rsid w:val="00B962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8FB7-0EBB-4973-9421-2C8D99D4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Szmit</dc:creator>
  <cp:lastModifiedBy>Izabela Szmit</cp:lastModifiedBy>
  <cp:revision>19</cp:revision>
  <cp:lastPrinted>2024-03-18T13:33:00Z</cp:lastPrinted>
  <dcterms:created xsi:type="dcterms:W3CDTF">2023-09-12T07:55:00Z</dcterms:created>
  <dcterms:modified xsi:type="dcterms:W3CDTF">2024-03-18T13:34:00Z</dcterms:modified>
</cp:coreProperties>
</file>