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ADC" w14:textId="77777777" w:rsidR="005B21EF" w:rsidRDefault="005B21EF" w:rsidP="00553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536B6D95" w14:textId="77777777" w:rsidR="005B21EF" w:rsidRDefault="005B21EF" w:rsidP="00553C9D">
      <w:pPr>
        <w:spacing w:line="240" w:lineRule="auto"/>
        <w:rPr>
          <w:sz w:val="24"/>
          <w:szCs w:val="24"/>
        </w:rPr>
      </w:pPr>
    </w:p>
    <w:p w14:paraId="5B57C7CA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071E96">
        <w:rPr>
          <w:sz w:val="24"/>
          <w:szCs w:val="24"/>
        </w:rPr>
        <w:t>Imię</w:t>
      </w:r>
      <w:r w:rsidR="002C16B7">
        <w:rPr>
          <w:sz w:val="24"/>
          <w:szCs w:val="24"/>
        </w:rPr>
        <w:t xml:space="preserve"> i </w:t>
      </w:r>
      <w:r w:rsidRPr="00071E96">
        <w:rPr>
          <w:sz w:val="24"/>
          <w:szCs w:val="24"/>
        </w:rPr>
        <w:t>nazwisko</w:t>
      </w:r>
      <w:r w:rsidR="00071E96">
        <w:rPr>
          <w:sz w:val="24"/>
          <w:szCs w:val="24"/>
        </w:rPr>
        <w:t xml:space="preserve">:        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……………………………………………………………………..</w:t>
      </w:r>
    </w:p>
    <w:p w14:paraId="51988858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Adres</w:t>
      </w:r>
      <w:r w:rsidR="00071E96">
        <w:rPr>
          <w:sz w:val="24"/>
          <w:szCs w:val="24"/>
        </w:rPr>
        <w:t xml:space="preserve"> zamieszkania: </w:t>
      </w:r>
      <w:r w:rsidRPr="00553C9D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B36A63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PESEL</w:t>
      </w:r>
      <w:r w:rsidR="00071E96">
        <w:rPr>
          <w:sz w:val="24"/>
          <w:szCs w:val="24"/>
        </w:rPr>
        <w:t xml:space="preserve">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750550AC" w14:textId="77777777" w:rsid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Nr tel.</w:t>
      </w:r>
      <w:r w:rsidR="00071E96">
        <w:rPr>
          <w:sz w:val="24"/>
          <w:szCs w:val="24"/>
        </w:rPr>
        <w:t xml:space="preserve">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67F4C839" w14:textId="77777777" w:rsidR="00553C9D" w:rsidRPr="00C06BDE" w:rsidRDefault="00553C9D" w:rsidP="00553C9D">
      <w:pPr>
        <w:spacing w:line="240" w:lineRule="auto"/>
        <w:rPr>
          <w:b/>
          <w:bCs/>
          <w:sz w:val="24"/>
          <w:szCs w:val="24"/>
        </w:rPr>
      </w:pPr>
    </w:p>
    <w:p w14:paraId="34B228B8" w14:textId="77777777" w:rsidR="00553C9D" w:rsidRPr="00C06BDE" w:rsidRDefault="00553C9D" w:rsidP="00553C9D">
      <w:pPr>
        <w:spacing w:line="240" w:lineRule="auto"/>
        <w:jc w:val="center"/>
        <w:rPr>
          <w:b/>
          <w:bCs/>
          <w:sz w:val="24"/>
          <w:szCs w:val="24"/>
        </w:rPr>
      </w:pPr>
      <w:r w:rsidRPr="00C06BDE">
        <w:rPr>
          <w:b/>
          <w:bCs/>
          <w:sz w:val="24"/>
          <w:szCs w:val="24"/>
        </w:rPr>
        <w:t>ZGŁOSZENIE UCZESTNICTWA W PRZETAGU USTNYM OGRANICZONYM                                               NA WYDZIERŻAWIENIE MIEJSC GARAŻOWYCH POŁOŻONYCH W KOŃSKICH                                       PRZY UL. KONECKICH ODLEWNIKÓW</w:t>
      </w:r>
    </w:p>
    <w:p w14:paraId="31D0F7E8" w14:textId="77777777" w:rsidR="00553C9D" w:rsidRDefault="00553C9D" w:rsidP="00553C9D">
      <w:pPr>
        <w:spacing w:line="240" w:lineRule="auto"/>
        <w:jc w:val="center"/>
        <w:rPr>
          <w:sz w:val="24"/>
          <w:szCs w:val="24"/>
        </w:rPr>
      </w:pPr>
    </w:p>
    <w:p w14:paraId="38C349B0" w14:textId="77777777" w:rsidR="00071E96" w:rsidRDefault="00071E96" w:rsidP="00071E96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6423FD">
        <w:rPr>
          <w:rFonts w:ascii="Times New Roman" w:hAnsi="Times New Roman" w:cs="Times New Roman"/>
          <w:b/>
          <w:bCs/>
        </w:rPr>
        <w:t>Zgłaszam chęć uczestnictwa</w:t>
      </w:r>
      <w:r w:rsidRPr="00071E96">
        <w:rPr>
          <w:rFonts w:ascii="Times New Roman" w:hAnsi="Times New Roman" w:cs="Times New Roman"/>
        </w:rPr>
        <w:t xml:space="preserve"> w przetargu ustnym ograniczonym na wydzierżawienie </w:t>
      </w:r>
      <w:r>
        <w:rPr>
          <w:rFonts w:ascii="Times New Roman" w:hAnsi="Times New Roman" w:cs="Times New Roman"/>
        </w:rPr>
        <w:t xml:space="preserve">                 </w:t>
      </w:r>
      <w:r w:rsidRPr="00071E96">
        <w:rPr>
          <w:rFonts w:ascii="Times New Roman" w:hAnsi="Times New Roman" w:cs="Times New Roman"/>
        </w:rPr>
        <w:t>na okres do 3 lat</w:t>
      </w:r>
      <w:r w:rsidR="0004505D">
        <w:rPr>
          <w:rFonts w:ascii="Times New Roman" w:hAnsi="Times New Roman" w:cs="Times New Roman"/>
        </w:rPr>
        <w:t>,</w:t>
      </w:r>
      <w:r w:rsidRPr="00071E96">
        <w:rPr>
          <w:rFonts w:ascii="Times New Roman" w:hAnsi="Times New Roman" w:cs="Times New Roman"/>
        </w:rPr>
        <w:t xml:space="preserve"> miejsc pod garaż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położon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w Końskich przy ul. Koneckich Odlewników,</w:t>
      </w:r>
      <w:r w:rsidR="002C3948">
        <w:rPr>
          <w:rFonts w:ascii="Times New Roman" w:hAnsi="Times New Roman" w:cs="Times New Roman"/>
        </w:rPr>
        <w:t xml:space="preserve">                 </w:t>
      </w:r>
      <w:r w:rsidRPr="00071E96">
        <w:rPr>
          <w:rFonts w:ascii="Times New Roman" w:hAnsi="Times New Roman" w:cs="Times New Roman"/>
        </w:rPr>
        <w:t xml:space="preserve"> na nieruchomości oznaczonej numerem ewidencyjnym</w:t>
      </w:r>
      <w:r w:rsidR="0023103E">
        <w:rPr>
          <w:rFonts w:ascii="Times New Roman" w:hAnsi="Times New Roman" w:cs="Times New Roman"/>
        </w:rPr>
        <w:t xml:space="preserve"> działki</w:t>
      </w:r>
      <w:r w:rsidRPr="00071E96">
        <w:rPr>
          <w:rFonts w:ascii="Times New Roman" w:hAnsi="Times New Roman" w:cs="Times New Roman"/>
        </w:rPr>
        <w:t xml:space="preserve"> 672/7, stanowiącej własność Gminy Końskie</w:t>
      </w:r>
      <w:r>
        <w:rPr>
          <w:rFonts w:ascii="Times New Roman" w:hAnsi="Times New Roman" w:cs="Times New Roman"/>
        </w:rPr>
        <w:t xml:space="preserve">, który odbędzie się w dniu </w:t>
      </w:r>
      <w:r w:rsidR="00573182">
        <w:rPr>
          <w:rFonts w:ascii="Times New Roman" w:hAnsi="Times New Roman" w:cs="Times New Roman"/>
          <w:b/>
          <w:bCs/>
        </w:rPr>
        <w:t>30</w:t>
      </w:r>
      <w:r w:rsidRPr="002C16B7">
        <w:rPr>
          <w:rFonts w:ascii="Times New Roman" w:hAnsi="Times New Roman" w:cs="Times New Roman"/>
          <w:b/>
          <w:bCs/>
        </w:rPr>
        <w:t xml:space="preserve"> </w:t>
      </w:r>
      <w:r w:rsidR="00573182">
        <w:rPr>
          <w:rFonts w:ascii="Times New Roman" w:hAnsi="Times New Roman" w:cs="Times New Roman"/>
          <w:b/>
          <w:bCs/>
        </w:rPr>
        <w:t>sierpnia</w:t>
      </w:r>
      <w:r w:rsidRPr="002C16B7">
        <w:rPr>
          <w:rFonts w:ascii="Times New Roman" w:hAnsi="Times New Roman" w:cs="Times New Roman"/>
          <w:b/>
          <w:bCs/>
        </w:rPr>
        <w:t xml:space="preserve"> 2023 r</w:t>
      </w:r>
      <w:r>
        <w:rPr>
          <w:rFonts w:ascii="Times New Roman" w:hAnsi="Times New Roman" w:cs="Times New Roman"/>
        </w:rPr>
        <w:t xml:space="preserve">. Jednocześnie </w:t>
      </w:r>
      <w:r w:rsidRPr="006423FD">
        <w:rPr>
          <w:rFonts w:ascii="Times New Roman" w:hAnsi="Times New Roman" w:cs="Times New Roman"/>
          <w:b/>
          <w:bCs/>
        </w:rPr>
        <w:t xml:space="preserve">oświadczam, </w:t>
      </w:r>
      <w:r w:rsidR="0023103E">
        <w:rPr>
          <w:rFonts w:ascii="Times New Roman" w:hAnsi="Times New Roman" w:cs="Times New Roman"/>
          <w:b/>
          <w:bCs/>
        </w:rPr>
        <w:t xml:space="preserve">                       </w:t>
      </w:r>
      <w:r w:rsidRPr="006423FD">
        <w:rPr>
          <w:rFonts w:ascii="Times New Roman" w:hAnsi="Times New Roman" w:cs="Times New Roman"/>
          <w:b/>
          <w:bCs/>
        </w:rPr>
        <w:t xml:space="preserve">pod groźbą odpowiedzialności karnej, </w:t>
      </w:r>
      <w:r>
        <w:rPr>
          <w:rFonts w:ascii="Times New Roman" w:hAnsi="Times New Roman" w:cs="Times New Roman"/>
        </w:rPr>
        <w:t xml:space="preserve">że spełniam </w:t>
      </w:r>
      <w:r w:rsidR="00367CED">
        <w:rPr>
          <w:rFonts w:ascii="Times New Roman" w:hAnsi="Times New Roman" w:cs="Times New Roman"/>
        </w:rPr>
        <w:t xml:space="preserve">łącznie następujące </w:t>
      </w:r>
      <w:r>
        <w:rPr>
          <w:rFonts w:ascii="Times New Roman" w:hAnsi="Times New Roman" w:cs="Times New Roman"/>
        </w:rPr>
        <w:t>warunki kwalifikujące mnie do udziału</w:t>
      </w:r>
      <w:r w:rsidR="0023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tym przetargu, to znaczy:</w:t>
      </w:r>
    </w:p>
    <w:p w14:paraId="36EEA693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posiadam miejsce zamieszkania w budynku wielorodzinnym zlokalizowanym                         na terenie osiedla obejmującego ulice: Niepodległości, Romualda Traugutta i 3 Maja,</w:t>
      </w:r>
    </w:p>
    <w:p w14:paraId="7C7933BC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nie posiadam innego miejsca garażowego (wymóg ten dotyczy również współmałżonków)</w:t>
      </w:r>
    </w:p>
    <w:p w14:paraId="50C2A76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14:paraId="569E3C24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      podpis czytelny</w:t>
      </w:r>
    </w:p>
    <w:p w14:paraId="0F7623B9" w14:textId="69EC96D8" w:rsidR="0025447C" w:rsidRDefault="00E84966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</w:t>
      </w:r>
      <w:r w:rsidR="0025447C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według zasad zamieszczonych poniżej</w:t>
      </w:r>
    </w:p>
    <w:p w14:paraId="4245203C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70F28831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      podpis czytelny</w:t>
      </w:r>
    </w:p>
    <w:p w14:paraId="235FBD4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3CC4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 dotycząca przetwarzania danych osobowych</w:t>
      </w:r>
    </w:p>
    <w:p w14:paraId="109E0678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6AE637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Zgodnie z art. 13 ust. 1 i ust. 2 oraz art. 14 Rozporządzenia Parlamentu Europejskiego i Rady (UE) 2016/679 z dnia 27 kwietnia 2016 r. w sprawie ochrony osób fizycznych w związku </w:t>
      </w:r>
      <w:r w:rsidRPr="00C06BDE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(Dz. U.UE. z 2016 r., L 119, poz. 1)</w:t>
      </w:r>
      <w:r w:rsidRPr="00C06B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BDE">
        <w:rPr>
          <w:rFonts w:ascii="Times New Roman" w:hAnsi="Times New Roman" w:cs="Times New Roman"/>
          <w:sz w:val="20"/>
          <w:szCs w:val="20"/>
        </w:rPr>
        <w:t>informuję, iż:</w:t>
      </w:r>
    </w:p>
    <w:p w14:paraId="350E7D6F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Administratorem Danych Osobowych jest Burmistrz Miasta i Gminy Końskie, 26-200 Końskie, ul. Partyzantów 1;</w:t>
      </w:r>
    </w:p>
    <w:p w14:paraId="07EEE0AC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imieniu Administratora Danych Osobowych sferę przetwarzania danych osobowych nadzoruje Inspektor Ochrony Danych. Z Inspektorem Ochrony Danych można kontaktować się pod adresem e-mail:iod@umkonskie.pl</w:t>
      </w:r>
    </w:p>
    <w:p w14:paraId="722DD5B0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lastRenderedPageBreak/>
        <w:t xml:space="preserve">Podane dane osobowe będą przetwarzane w związku z </w:t>
      </w:r>
      <w:r>
        <w:rPr>
          <w:rFonts w:ascii="Times New Roman" w:hAnsi="Times New Roman" w:cs="Times New Roman"/>
          <w:sz w:val="20"/>
          <w:szCs w:val="20"/>
        </w:rPr>
        <w:t>procedurą wydzierżawienia nieruchomości pod garaż blaszany.</w:t>
      </w:r>
    </w:p>
    <w:p w14:paraId="636BAB69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C06BDE">
        <w:rPr>
          <w:rFonts w:ascii="Times New Roman" w:hAnsi="Times New Roman" w:cs="Times New Roman"/>
          <w:sz w:val="20"/>
          <w:szCs w:val="20"/>
        </w:rPr>
        <w:t xml:space="preserve"> r. o </w:t>
      </w:r>
      <w:r w:rsidR="0054418E">
        <w:rPr>
          <w:rFonts w:ascii="Times New Roman" w:hAnsi="Times New Roman" w:cs="Times New Roman"/>
          <w:sz w:val="20"/>
          <w:szCs w:val="20"/>
        </w:rPr>
        <w:t>gospodarce nieruchomościami.</w:t>
      </w:r>
    </w:p>
    <w:p w14:paraId="349BB955" w14:textId="77777777" w:rsidR="0054418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54418E">
        <w:rPr>
          <w:rFonts w:ascii="Times New Roman" w:hAnsi="Times New Roman" w:cs="Times New Roman"/>
          <w:sz w:val="20"/>
          <w:szCs w:val="20"/>
        </w:rPr>
        <w:t>.</w:t>
      </w:r>
    </w:p>
    <w:p w14:paraId="5521B1B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8ABB065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ma prawo wniesienia skargi do Prezesa Urzędu Ochrony Danych Osobowych,  ul. Stawki 2 00-193 Warszawa, gdy uzna, że przetwarzanie dotyczących jej danych osobowych narusza przepisy ogólnego rozporządzenia o ochronie danych osobowych   z dnia 27 kwietnia 2016 r.;</w:t>
      </w:r>
    </w:p>
    <w:p w14:paraId="3D9AD04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zależności od sfery, w której przetwarzane są dane osobowe w Urzędzie Miasta 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</w:t>
      </w:r>
    </w:p>
    <w:p w14:paraId="77353FD5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BAE0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FDD1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1CF79F" w14:textId="77777777" w:rsidR="00C06BDE" w:rsidRPr="00C06BDE" w:rsidRDefault="00C06BDE" w:rsidP="002E79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954472E" w14:textId="77777777" w:rsidR="00C06BDE" w:rsidRPr="00071E96" w:rsidRDefault="00C06BDE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DE" w:rsidRPr="0007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DD6"/>
    <w:multiLevelType w:val="multilevel"/>
    <w:tmpl w:val="8944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15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D"/>
    <w:rsid w:val="0004505D"/>
    <w:rsid w:val="00071E96"/>
    <w:rsid w:val="00094605"/>
    <w:rsid w:val="0023103E"/>
    <w:rsid w:val="0025447C"/>
    <w:rsid w:val="002C16B7"/>
    <w:rsid w:val="002C3948"/>
    <w:rsid w:val="002E7943"/>
    <w:rsid w:val="00367CED"/>
    <w:rsid w:val="0054418E"/>
    <w:rsid w:val="00553C9D"/>
    <w:rsid w:val="00573182"/>
    <w:rsid w:val="005B21EF"/>
    <w:rsid w:val="006423FD"/>
    <w:rsid w:val="00C06BDE"/>
    <w:rsid w:val="00E84966"/>
    <w:rsid w:val="00E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48E"/>
  <w15:chartTrackingRefBased/>
  <w15:docId w15:val="{5173675D-89FE-4FB8-B7CC-986A6B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E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Muszyńska</dc:creator>
  <cp:keywords/>
  <dc:description/>
  <cp:lastModifiedBy>Anna Muszyńska</cp:lastModifiedBy>
  <cp:revision>3</cp:revision>
  <cp:lastPrinted>2023-03-15T08:47:00Z</cp:lastPrinted>
  <dcterms:created xsi:type="dcterms:W3CDTF">2023-06-12T13:26:00Z</dcterms:created>
  <dcterms:modified xsi:type="dcterms:W3CDTF">2023-06-27T11:12:00Z</dcterms:modified>
</cp:coreProperties>
</file>