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1A4504">
        <w:rPr>
          <w:b w:val="0"/>
          <w:sz w:val="20"/>
        </w:rPr>
        <w:t>117</w:t>
      </w:r>
      <w:r w:rsidR="00857589">
        <w:rPr>
          <w:b w:val="0"/>
          <w:sz w:val="20"/>
        </w:rPr>
        <w:t>/20</w:t>
      </w:r>
      <w:r w:rsidR="00400174">
        <w:rPr>
          <w:b w:val="0"/>
          <w:sz w:val="20"/>
        </w:rPr>
        <w:t>2</w:t>
      </w:r>
      <w:r w:rsidR="00DC4CDC">
        <w:rPr>
          <w:b w:val="0"/>
          <w:sz w:val="20"/>
        </w:rPr>
        <w:t>3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881BE6">
        <w:rPr>
          <w:b w:val="0"/>
          <w:sz w:val="20"/>
        </w:rPr>
        <w:t>1</w:t>
      </w:r>
      <w:r w:rsidR="00B21A16">
        <w:rPr>
          <w:b w:val="0"/>
          <w:sz w:val="20"/>
        </w:rPr>
        <w:t>9</w:t>
      </w:r>
      <w:r w:rsidR="001A4504">
        <w:rPr>
          <w:b w:val="0"/>
          <w:sz w:val="20"/>
        </w:rPr>
        <w:t xml:space="preserve"> kwietnia</w:t>
      </w:r>
      <w:r w:rsidR="00400174">
        <w:rPr>
          <w:b w:val="0"/>
          <w:sz w:val="20"/>
        </w:rPr>
        <w:t xml:space="preserve"> 202</w:t>
      </w:r>
      <w:r w:rsidR="00DC4CDC">
        <w:rPr>
          <w:b w:val="0"/>
          <w:sz w:val="20"/>
        </w:rPr>
        <w:t>3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4536"/>
        <w:gridCol w:w="4142"/>
      </w:tblGrid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C8671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  <w:r w:rsidR="00C8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członka komisji konkursowej:</w:t>
            </w:r>
          </w:p>
          <w:p w:rsidR="00C86717" w:rsidRDefault="00C86717" w:rsidP="00C86717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1D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40501D">
              <w:rPr>
                <w:rFonts w:ascii="Times New Roman" w:hAnsi="Times New Roman" w:cs="Times New Roman"/>
                <w:sz w:val="24"/>
                <w:szCs w:val="24"/>
              </w:rPr>
              <w:t xml:space="preserve"> do korespondencji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F4429B">
              <w:rPr>
                <w:rFonts w:ascii="Times New Roman" w:hAnsi="Times New Roman" w:cs="Times New Roman"/>
                <w:sz w:val="24"/>
                <w:szCs w:val="24"/>
              </w:rPr>
              <w:t xml:space="preserve">posiadanego przez kandydata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doświadczenia </w:t>
            </w:r>
            <w:r w:rsidR="00F4429B">
              <w:rPr>
                <w:rFonts w:ascii="Times New Roman" w:hAnsi="Times New Roman" w:cs="Times New Roman"/>
                <w:sz w:val="24"/>
                <w:szCs w:val="24"/>
              </w:rPr>
              <w:t xml:space="preserve">w zakresie współpracy </w:t>
            </w:r>
            <w:r w:rsidR="00F442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administracją publiczną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działalności pożytku publicznego </w:t>
            </w:r>
            <w:r w:rsidR="00F4429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sporządzania ofert na realizację zadań publicznych</w:t>
            </w:r>
            <w:r w:rsidR="00F442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B85">
              <w:rPr>
                <w:rFonts w:ascii="Times New Roman" w:hAnsi="Times New Roman" w:cs="Times New Roman"/>
                <w:sz w:val="24"/>
                <w:szCs w:val="24"/>
              </w:rPr>
              <w:t>i realizacji zadań publicznych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:rsidR="00956596" w:rsidRDefault="0095659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</w:t>
      </w:r>
      <w:r w:rsidR="006C795C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DC018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1256A4" w:rsidRPr="00F06870" w:rsidRDefault="00887515" w:rsidP="001256A4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</w:t>
      </w:r>
      <w:r w:rsidR="004B6A09">
        <w:rPr>
          <w:rFonts w:ascii="Times New Roman" w:hAnsi="Times New Roman" w:cs="Times New Roman"/>
          <w:sz w:val="24"/>
          <w:szCs w:val="24"/>
        </w:rPr>
        <w:t>ie na członka komisji konkursowej</w:t>
      </w:r>
      <w:r w:rsidR="001256A4"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 w:rsidR="001256A4">
        <w:rPr>
          <w:rFonts w:ascii="Times New Roman" w:hAnsi="Times New Roman" w:cs="Times New Roman"/>
          <w:sz w:val="24"/>
          <w:szCs w:val="24"/>
        </w:rPr>
        <w:t>m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1256A4">
        <w:rPr>
          <w:rFonts w:ascii="Times New Roman" w:hAnsi="Times New Roman" w:cs="Times New Roman"/>
          <w:sz w:val="24"/>
          <w:szCs w:val="24"/>
        </w:rPr>
        <w:t>ie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1256A4">
        <w:rPr>
          <w:rFonts w:ascii="Times New Roman" w:hAnsi="Times New Roman" w:cs="Times New Roman"/>
          <w:sz w:val="24"/>
          <w:szCs w:val="24"/>
        </w:rPr>
        <w:t>w 202</w:t>
      </w:r>
      <w:r w:rsidR="00345E19">
        <w:rPr>
          <w:rFonts w:ascii="Times New Roman" w:hAnsi="Times New Roman" w:cs="Times New Roman"/>
          <w:sz w:val="24"/>
          <w:szCs w:val="24"/>
        </w:rPr>
        <w:t>3</w:t>
      </w:r>
      <w:r w:rsidR="001256A4">
        <w:rPr>
          <w:rFonts w:ascii="Times New Roman" w:hAnsi="Times New Roman" w:cs="Times New Roman"/>
          <w:sz w:val="24"/>
          <w:szCs w:val="24"/>
        </w:rPr>
        <w:t xml:space="preserve"> roku 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C86717">
        <w:rPr>
          <w:rFonts w:ascii="Times New Roman" w:hAnsi="Times New Roman" w:cs="Times New Roman"/>
          <w:sz w:val="24"/>
          <w:szCs w:val="24"/>
        </w:rPr>
        <w:br/>
      </w:r>
      <w:r w:rsidR="001256A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A4504" w:rsidRPr="001A4504">
        <w:rPr>
          <w:rFonts w:ascii="Times New Roman" w:hAnsi="Times New Roman" w:cs="Times New Roman"/>
          <w:sz w:val="24"/>
          <w:szCs w:val="24"/>
        </w:rPr>
        <w:t>kultury, sztuki, ochrony dóbr kultury i dziedzictwa narodowego; działalności na rzecz dzieci i młodzieży, w tym wypoczynku dzieci i młodzieży; ochrony i promocji zdrowia oraz działalności na rzecz osób w wieku emerytalnym</w:t>
      </w:r>
      <w:r w:rsidR="001256A4" w:rsidRPr="001A4504">
        <w:rPr>
          <w:rFonts w:ascii="Times New Roman" w:hAnsi="Times New Roman" w:cs="Times New Roman"/>
          <w:sz w:val="24"/>
          <w:szCs w:val="24"/>
        </w:rPr>
        <w:t>,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887515" w:rsidRPr="001A4504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687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062336">
        <w:rPr>
          <w:rFonts w:ascii="Times New Roman" w:hAnsi="Times New Roman" w:cs="Times New Roman"/>
          <w:sz w:val="24"/>
          <w:szCs w:val="24"/>
        </w:rPr>
        <w:t>w celu</w:t>
      </w:r>
      <w:r w:rsidRPr="00F06870">
        <w:rPr>
          <w:rFonts w:ascii="Times New Roman" w:hAnsi="Times New Roman" w:cs="Times New Roman"/>
          <w:sz w:val="24"/>
          <w:szCs w:val="24"/>
        </w:rPr>
        <w:t xml:space="preserve"> naboru oraz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 w:rsidRPr="00F06870">
        <w:rPr>
          <w:rFonts w:ascii="Times New Roman" w:hAnsi="Times New Roman" w:cs="Times New Roman"/>
          <w:sz w:val="24"/>
          <w:szCs w:val="24"/>
        </w:rPr>
        <w:t xml:space="preserve"> do opiniowania ofert w otwarty</w:t>
      </w:r>
      <w:r w:rsidR="004B6A09"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</w:t>
      </w:r>
      <w:r w:rsidR="00F4429B"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6C795C">
        <w:rPr>
          <w:rFonts w:ascii="Times New Roman" w:hAnsi="Times New Roman" w:cs="Times New Roman"/>
          <w:sz w:val="24"/>
          <w:szCs w:val="24"/>
        </w:rPr>
        <w:t>w 202</w:t>
      </w:r>
      <w:r w:rsidR="00345E19">
        <w:rPr>
          <w:rFonts w:ascii="Times New Roman" w:hAnsi="Times New Roman" w:cs="Times New Roman"/>
          <w:sz w:val="24"/>
          <w:szCs w:val="24"/>
        </w:rPr>
        <w:t>3</w:t>
      </w:r>
      <w:r w:rsidR="006C795C"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6C795C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A4504" w:rsidRPr="001A4504">
        <w:rPr>
          <w:rFonts w:ascii="Times New Roman" w:hAnsi="Times New Roman" w:cs="Times New Roman"/>
          <w:sz w:val="24"/>
          <w:szCs w:val="24"/>
        </w:rPr>
        <w:t>kultury, sztuki, ochrony dóbr kultury i dziedzictwa narodowego; działalności na rzecz dzieci i młodzieży, w tym wypoczynku dzieci i młodzieży; ochrony i promocji zdrowia oraz działalności na rzecz osób w wieku emerytalnym</w:t>
      </w:r>
      <w:r w:rsidR="00F06870" w:rsidRPr="001A4504">
        <w:rPr>
          <w:rFonts w:ascii="Times New Roman" w:hAnsi="Times New Roman" w:cs="Times New Roman"/>
          <w:sz w:val="24"/>
          <w:szCs w:val="24"/>
        </w:rPr>
        <w:t>.</w:t>
      </w:r>
    </w:p>
    <w:p w:rsidR="00F06870" w:rsidRPr="00610F6E" w:rsidRDefault="00F06870" w:rsidP="0088751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B85" w:rsidRPr="00F67B7B" w:rsidRDefault="00F06870" w:rsidP="00887515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proofErr w:type="spellStart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</w:t>
      </w:r>
      <w:proofErr w:type="spellEnd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:rsidR="00604590" w:rsidRPr="00F67B7B" w:rsidRDefault="003B3FD8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dministratorem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jest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Gmina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Końskie, ul. Partyzantów 1, </w:t>
      </w:r>
      <w:r w:rsidR="00881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moich danych osobowych mogęsię 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skontaktować z Inspektorem Ochrony Danych drogą elektroniczną pod adresem e-mail: </w:t>
      </w:r>
      <w:hyperlink r:id="rId5" w:history="1">
        <w:r w:rsidR="00F06870"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="00F67B7B"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06870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odstawą przetwarzania 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3FD8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dbiorcami moich danych osobowych mogą być instytucje uprawnione na podstawie przepisów prawa lub podmioty upoważnione na podstawie umowy podpisanej pomiędzy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Administratorem a tym podmiotem.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oje dane osobowe będą przechowywane przez okres niezbędny do realizacji celu dla jakiego zostały zebrane. Kryteria ustalenia tego okresu wynikają głównie z przepisów prawa dotyczących archiwizacji, przepisów 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Pr="00610F6E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rzysługuje mi prawo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dostępu do 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oich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danych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osobowych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ich sprostowania, usunięcia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lub ograniczenia przetwarzania, prawo do sprzeciwu, prawo do przenoszenia danych. 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Dodatkowo w przypadku, gdy podstawą przetwarzania moich danych osobowych jest moja dobrowolna zgoda, przysługuje mi prawo do cofnięcia wyrażonej 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zgody w dowolny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momencie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bez wpływu na zgodność z prawem przetwarzania, którego dokonano na podstawie zgody przed jej cofnięciem.</w:t>
      </w:r>
    </w:p>
    <w:p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przypadku powzięcia informacji o niewłaściwym przetwarzaniu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przez Administratora, przysługuje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prawo wniesienia skargi do Prezesa Urzędu Ochrony Danych Osobowych</w:t>
      </w:r>
      <w:r w:rsidR="00DD6AFC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9156A" w:rsidRDefault="0089156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795C" w:rsidRDefault="006C795C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5F7A" w:rsidRDefault="00F75F7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39122F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75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1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87515" w:rsidRDefault="0039122F" w:rsidP="0039122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</w:t>
      </w:r>
      <w:r w:rsidR="00887515">
        <w:rPr>
          <w:rFonts w:ascii="Times New Roman" w:hAnsi="Times New Roman" w:cs="Times New Roman"/>
          <w:sz w:val="20"/>
          <w:szCs w:val="20"/>
        </w:rPr>
        <w:t>czytelny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B9E" w:rsidRDefault="00445B9E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Rekomendacja organizacji pozarządowej lub podmiotu wymienionego w art. 3 ust. 3 ustawy o działalności pożytku publicznego i o wolontariacie:</w:t>
      </w:r>
    </w:p>
    <w:p w:rsidR="00445B9E" w:rsidRDefault="00445B9E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opiniowania ofert złożonych w ramach otwart</w:t>
      </w:r>
      <w:r w:rsidR="004B6A0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6C79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44E2">
        <w:rPr>
          <w:rFonts w:ascii="Times New Roman" w:hAnsi="Times New Roman" w:cs="Times New Roman"/>
          <w:sz w:val="24"/>
          <w:szCs w:val="24"/>
        </w:rPr>
        <w:t>2</w:t>
      </w:r>
      <w:r w:rsidR="00345E19">
        <w:rPr>
          <w:rFonts w:ascii="Times New Roman" w:hAnsi="Times New Roman" w:cs="Times New Roman"/>
          <w:sz w:val="24"/>
          <w:szCs w:val="24"/>
        </w:rPr>
        <w:t>3</w:t>
      </w:r>
      <w:r w:rsidR="006C795C"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 w:rsidR="00881B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445B9E" w:rsidRPr="00445B9E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narodowego; działalności </w:t>
      </w:r>
      <w:r w:rsidR="00445B9E">
        <w:rPr>
          <w:rFonts w:ascii="Times New Roman" w:hAnsi="Times New Roman" w:cs="Times New Roman"/>
          <w:sz w:val="24"/>
          <w:szCs w:val="24"/>
        </w:rPr>
        <w:br/>
      </w:r>
      <w:r w:rsidR="00445B9E" w:rsidRPr="00445B9E">
        <w:rPr>
          <w:rFonts w:ascii="Times New Roman" w:hAnsi="Times New Roman" w:cs="Times New Roman"/>
          <w:sz w:val="24"/>
          <w:szCs w:val="24"/>
        </w:rPr>
        <w:t>na rzecz dzieci i młodzieży, w tym wypoczynku dzieci i młodzieży; ochrony i promocji zdrowia oraz działalności na rzecz osób w wieku emerytalnym.</w:t>
      </w:r>
    </w:p>
    <w:p w:rsidR="00445B9E" w:rsidRDefault="00445B9E" w:rsidP="00473B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473B85" w:rsidP="00473B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wszystkie informacje podane w niniejszym formularzu są zgodne </w:t>
      </w:r>
      <w:r w:rsidR="00F66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aktualnym stanem prawnym i faktycznym.</w:t>
      </w: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2F97" w:rsidRDefault="00E92F97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39122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</w:t>
      </w:r>
      <w:r w:rsidR="0039122F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8D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8E9"/>
    <w:multiLevelType w:val="hybridMultilevel"/>
    <w:tmpl w:val="B0704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47024"/>
    <w:multiLevelType w:val="hybridMultilevel"/>
    <w:tmpl w:val="ECBC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515"/>
    <w:rsid w:val="00024DFC"/>
    <w:rsid w:val="00035640"/>
    <w:rsid w:val="00036608"/>
    <w:rsid w:val="000413EB"/>
    <w:rsid w:val="0005607A"/>
    <w:rsid w:val="00062336"/>
    <w:rsid w:val="00080CE8"/>
    <w:rsid w:val="000B1543"/>
    <w:rsid w:val="000B21F2"/>
    <w:rsid w:val="000B72C0"/>
    <w:rsid w:val="00106908"/>
    <w:rsid w:val="00115143"/>
    <w:rsid w:val="00122A82"/>
    <w:rsid w:val="00123F64"/>
    <w:rsid w:val="001256A4"/>
    <w:rsid w:val="001369AA"/>
    <w:rsid w:val="0014436C"/>
    <w:rsid w:val="0015063E"/>
    <w:rsid w:val="001A4504"/>
    <w:rsid w:val="001D0E99"/>
    <w:rsid w:val="00215A92"/>
    <w:rsid w:val="00220B93"/>
    <w:rsid w:val="00280629"/>
    <w:rsid w:val="002A6EA2"/>
    <w:rsid w:val="002A7351"/>
    <w:rsid w:val="002B0007"/>
    <w:rsid w:val="002E141A"/>
    <w:rsid w:val="00316C79"/>
    <w:rsid w:val="00342661"/>
    <w:rsid w:val="00344314"/>
    <w:rsid w:val="00345E19"/>
    <w:rsid w:val="00355F75"/>
    <w:rsid w:val="0037566B"/>
    <w:rsid w:val="003862AC"/>
    <w:rsid w:val="00386C1F"/>
    <w:rsid w:val="003908F9"/>
    <w:rsid w:val="0039122F"/>
    <w:rsid w:val="003B3FD8"/>
    <w:rsid w:val="00400174"/>
    <w:rsid w:val="0040501D"/>
    <w:rsid w:val="00406B3E"/>
    <w:rsid w:val="00445B9E"/>
    <w:rsid w:val="00472FEB"/>
    <w:rsid w:val="00473B85"/>
    <w:rsid w:val="004767AF"/>
    <w:rsid w:val="004B6A09"/>
    <w:rsid w:val="004C3BB8"/>
    <w:rsid w:val="004F50A3"/>
    <w:rsid w:val="005230ED"/>
    <w:rsid w:val="00534EAC"/>
    <w:rsid w:val="005412C4"/>
    <w:rsid w:val="00565128"/>
    <w:rsid w:val="0058722D"/>
    <w:rsid w:val="005A2B11"/>
    <w:rsid w:val="005A3615"/>
    <w:rsid w:val="005A4667"/>
    <w:rsid w:val="005E6450"/>
    <w:rsid w:val="00604590"/>
    <w:rsid w:val="00610BE7"/>
    <w:rsid w:val="00610F6E"/>
    <w:rsid w:val="0063745E"/>
    <w:rsid w:val="00643C1F"/>
    <w:rsid w:val="00644CD5"/>
    <w:rsid w:val="006963CF"/>
    <w:rsid w:val="006C0B38"/>
    <w:rsid w:val="006C795C"/>
    <w:rsid w:val="00732005"/>
    <w:rsid w:val="00741D1F"/>
    <w:rsid w:val="00765D56"/>
    <w:rsid w:val="0079670E"/>
    <w:rsid w:val="007F3B6E"/>
    <w:rsid w:val="00816534"/>
    <w:rsid w:val="008225F2"/>
    <w:rsid w:val="00823BDB"/>
    <w:rsid w:val="00850F53"/>
    <w:rsid w:val="00857265"/>
    <w:rsid w:val="00857589"/>
    <w:rsid w:val="00873C12"/>
    <w:rsid w:val="00876CF0"/>
    <w:rsid w:val="00881BE6"/>
    <w:rsid w:val="00887515"/>
    <w:rsid w:val="008901A7"/>
    <w:rsid w:val="0089156A"/>
    <w:rsid w:val="00893554"/>
    <w:rsid w:val="008964E5"/>
    <w:rsid w:val="008C096D"/>
    <w:rsid w:val="008D18BA"/>
    <w:rsid w:val="008D7971"/>
    <w:rsid w:val="009563F6"/>
    <w:rsid w:val="00956596"/>
    <w:rsid w:val="00956858"/>
    <w:rsid w:val="00991BEC"/>
    <w:rsid w:val="009B02CB"/>
    <w:rsid w:val="009B306B"/>
    <w:rsid w:val="009C1589"/>
    <w:rsid w:val="009D3AF0"/>
    <w:rsid w:val="00A3717D"/>
    <w:rsid w:val="00A4743B"/>
    <w:rsid w:val="00A60C0B"/>
    <w:rsid w:val="00A95246"/>
    <w:rsid w:val="00B01D6F"/>
    <w:rsid w:val="00B21A16"/>
    <w:rsid w:val="00B22038"/>
    <w:rsid w:val="00B2326B"/>
    <w:rsid w:val="00B25FB4"/>
    <w:rsid w:val="00B338F1"/>
    <w:rsid w:val="00B86CFA"/>
    <w:rsid w:val="00BA343A"/>
    <w:rsid w:val="00BB7DC5"/>
    <w:rsid w:val="00BC38A1"/>
    <w:rsid w:val="00BC44E2"/>
    <w:rsid w:val="00BD1610"/>
    <w:rsid w:val="00BF62B1"/>
    <w:rsid w:val="00C60668"/>
    <w:rsid w:val="00C634C3"/>
    <w:rsid w:val="00C86717"/>
    <w:rsid w:val="00D0454F"/>
    <w:rsid w:val="00D32C98"/>
    <w:rsid w:val="00D81864"/>
    <w:rsid w:val="00DB28CC"/>
    <w:rsid w:val="00DC0181"/>
    <w:rsid w:val="00DC4CDC"/>
    <w:rsid w:val="00DD6AFC"/>
    <w:rsid w:val="00E12D9E"/>
    <w:rsid w:val="00E14216"/>
    <w:rsid w:val="00E159BE"/>
    <w:rsid w:val="00E31AA6"/>
    <w:rsid w:val="00E62643"/>
    <w:rsid w:val="00E70951"/>
    <w:rsid w:val="00E73CA5"/>
    <w:rsid w:val="00E830D3"/>
    <w:rsid w:val="00E92F97"/>
    <w:rsid w:val="00EB3973"/>
    <w:rsid w:val="00EB71C2"/>
    <w:rsid w:val="00EE46AF"/>
    <w:rsid w:val="00F05F4F"/>
    <w:rsid w:val="00F06870"/>
    <w:rsid w:val="00F125E3"/>
    <w:rsid w:val="00F36E50"/>
    <w:rsid w:val="00F422AC"/>
    <w:rsid w:val="00F4429B"/>
    <w:rsid w:val="00F6661B"/>
    <w:rsid w:val="00F6667F"/>
    <w:rsid w:val="00F67B7B"/>
    <w:rsid w:val="00F75F7A"/>
    <w:rsid w:val="00F95968"/>
    <w:rsid w:val="00FA2DF1"/>
    <w:rsid w:val="00FD3029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2023-04-20T11:06:00Z</cp:lastPrinted>
  <dcterms:created xsi:type="dcterms:W3CDTF">2023-04-20T11:10:00Z</dcterms:created>
  <dcterms:modified xsi:type="dcterms:W3CDTF">2023-04-20T11:10:00Z</dcterms:modified>
</cp:coreProperties>
</file>