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C" w:rsidRPr="00AC72F1" w:rsidRDefault="00C47EEC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02.12.2022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ZP.271.1.46.2022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.DS</w:t>
      </w:r>
    </w:p>
    <w:p w:rsidR="00C47EEC" w:rsidRPr="00AC72F1" w:rsidRDefault="00C47EEC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47EEC" w:rsidRPr="00AC72F1" w:rsidRDefault="00C47EEC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C47EEC" w:rsidRDefault="00C47EEC" w:rsidP="00D914EE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47EEC" w:rsidRPr="00CB4944" w:rsidRDefault="00C47EEC" w:rsidP="00D914EE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4944">
        <w:rPr>
          <w:rFonts w:ascii="Times New Roman" w:hAnsi="Times New Roman"/>
          <w:b/>
          <w:sz w:val="24"/>
          <w:szCs w:val="24"/>
        </w:rPr>
        <w:t>„Zakup usług pocztowych w obrocie krajowym i zagranicznym w zakresie przyjmowania, przemieszczania i doręczania przesyłek pocztowych (listowych i paczek pocztowych) oraz ich ewentualnych zwrotów na rzecz Urzędu Miasta i </w:t>
      </w:r>
      <w:r>
        <w:rPr>
          <w:rFonts w:ascii="Times New Roman" w:hAnsi="Times New Roman"/>
          <w:b/>
          <w:sz w:val="24"/>
          <w:szCs w:val="24"/>
        </w:rPr>
        <w:t>Gminy w </w:t>
      </w:r>
      <w:r w:rsidRPr="00CB4944">
        <w:rPr>
          <w:rFonts w:ascii="Times New Roman" w:hAnsi="Times New Roman"/>
          <w:b/>
          <w:sz w:val="24"/>
          <w:szCs w:val="24"/>
        </w:rPr>
        <w:t>Końskich”</w:t>
      </w:r>
    </w:p>
    <w:p w:rsidR="00C47EEC" w:rsidRDefault="00C47EEC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7EEC" w:rsidRPr="00977CE1" w:rsidRDefault="00C47EEC" w:rsidP="00977CE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2022 r. poz. 1710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że na realizację zamówienia zamierza przeznaczyć kwotę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229 000</w:t>
      </w:r>
      <w:r w:rsidRPr="00D914E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</w:t>
      </w:r>
      <w:r w:rsidRPr="00AC72F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brutto.</w:t>
      </w:r>
    </w:p>
    <w:p w:rsidR="00C47EEC" w:rsidRDefault="00C47EEC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EEC" w:rsidRPr="00AC72F1" w:rsidRDefault="00C47EEC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EC" w:rsidRPr="00AC72F1" w:rsidRDefault="00C47EEC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EC" w:rsidRPr="00AC72F1" w:rsidRDefault="00C47EEC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EC" w:rsidRPr="00AC72F1" w:rsidRDefault="00C47EEC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47EEC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A0ED4"/>
    <w:rsid w:val="001A3A21"/>
    <w:rsid w:val="001B6D36"/>
    <w:rsid w:val="001D4805"/>
    <w:rsid w:val="0020799D"/>
    <w:rsid w:val="00271F5B"/>
    <w:rsid w:val="002B3769"/>
    <w:rsid w:val="002D0A95"/>
    <w:rsid w:val="00426F68"/>
    <w:rsid w:val="004423FF"/>
    <w:rsid w:val="004F72AE"/>
    <w:rsid w:val="005327FD"/>
    <w:rsid w:val="00573E28"/>
    <w:rsid w:val="005757C6"/>
    <w:rsid w:val="00577B0B"/>
    <w:rsid w:val="0061282C"/>
    <w:rsid w:val="006234D4"/>
    <w:rsid w:val="006F2B8B"/>
    <w:rsid w:val="0072176A"/>
    <w:rsid w:val="007A1C68"/>
    <w:rsid w:val="007A2FF1"/>
    <w:rsid w:val="007F3A56"/>
    <w:rsid w:val="00880208"/>
    <w:rsid w:val="008D1C30"/>
    <w:rsid w:val="008D219D"/>
    <w:rsid w:val="00936943"/>
    <w:rsid w:val="00977CE1"/>
    <w:rsid w:val="00A76480"/>
    <w:rsid w:val="00AB0A66"/>
    <w:rsid w:val="00AC72F1"/>
    <w:rsid w:val="00AD543C"/>
    <w:rsid w:val="00B9599F"/>
    <w:rsid w:val="00BF4E4C"/>
    <w:rsid w:val="00C05939"/>
    <w:rsid w:val="00C2567A"/>
    <w:rsid w:val="00C3227B"/>
    <w:rsid w:val="00C345A1"/>
    <w:rsid w:val="00C47EEC"/>
    <w:rsid w:val="00C7100B"/>
    <w:rsid w:val="00CB4944"/>
    <w:rsid w:val="00CB57F3"/>
    <w:rsid w:val="00CC6664"/>
    <w:rsid w:val="00D914EE"/>
    <w:rsid w:val="00E137BA"/>
    <w:rsid w:val="00E61B17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5A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96</Words>
  <Characters>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13</cp:revision>
  <cp:lastPrinted>2022-12-02T07:44:00Z</cp:lastPrinted>
  <dcterms:created xsi:type="dcterms:W3CDTF">2021-01-25T14:13:00Z</dcterms:created>
  <dcterms:modified xsi:type="dcterms:W3CDTF">2022-12-02T07:44:00Z</dcterms:modified>
</cp:coreProperties>
</file>