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8E1B6D" w:rsidRDefault="00E57825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04.11</w:t>
      </w:r>
      <w:r w:rsidR="00787A81" w:rsidRPr="008E1B6D">
        <w:rPr>
          <w:rFonts w:ascii="Times New Roman" w:hAnsi="Times New Roman"/>
          <w:snapToGrid w:val="0"/>
          <w:sz w:val="24"/>
          <w:szCs w:val="24"/>
          <w:lang w:eastAsia="pl-PL"/>
        </w:rPr>
        <w:t>.2022 r.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787A81" w:rsidRPr="008E1B6D" w:rsidRDefault="0068668B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ZP.271.1.38</w:t>
      </w:r>
      <w:r w:rsidR="00787A81"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.2022.EP</w:t>
      </w:r>
    </w:p>
    <w:p w:rsidR="00787A81" w:rsidRPr="008E1B6D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7A81" w:rsidRDefault="00787A81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Informacja o kwocie, jaką zamawiający zamierza przeznaczyć na realizację </w:t>
      </w:r>
      <w:proofErr w:type="spellStart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:rsidR="00134CBF" w:rsidRPr="008E1B6D" w:rsidRDefault="00134CBF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34CBF" w:rsidRPr="00134CBF" w:rsidRDefault="00134CBF" w:rsidP="00134CBF">
      <w:pPr>
        <w:suppressAutoHyphens/>
        <w:spacing w:line="360" w:lineRule="auto"/>
        <w:ind w:left="2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4CBF">
        <w:rPr>
          <w:rFonts w:ascii="Times New Roman" w:hAnsi="Times New Roman"/>
          <w:b/>
          <w:bCs/>
          <w:sz w:val="24"/>
          <w:szCs w:val="24"/>
        </w:rPr>
        <w:t>„Przebudowa wraz z wyposażeniem świetlic wiejskich w miejscowościach: Bedlno, Bedlenko, Nałęczów, Przybyszowy, Pomorzany i Proćwin”</w:t>
      </w:r>
    </w:p>
    <w:p w:rsidR="00E311C6" w:rsidRPr="008E1B6D" w:rsidRDefault="00E311C6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F45988" w:rsidRPr="008E1B6D" w:rsidRDefault="00F45988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1B6D" w:rsidRPr="008E1B6D" w:rsidRDefault="00787A81" w:rsidP="00134CB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B6D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 w:rsidR="00320BD8">
        <w:rPr>
          <w:rFonts w:ascii="Times New Roman" w:hAnsi="Times New Roman"/>
          <w:sz w:val="24"/>
          <w:szCs w:val="24"/>
        </w:rPr>
        <w:t>amówień publicznych (Dz. U. 2022</w:t>
      </w:r>
      <w:r w:rsidRPr="008E1B6D">
        <w:rPr>
          <w:rFonts w:ascii="Times New Roman" w:hAnsi="Times New Roman"/>
          <w:sz w:val="24"/>
          <w:szCs w:val="24"/>
        </w:rPr>
        <w:t xml:space="preserve"> r. poz. </w:t>
      </w:r>
      <w:r w:rsidR="00320BD8">
        <w:rPr>
          <w:rFonts w:ascii="Times New Roman" w:hAnsi="Times New Roman"/>
          <w:sz w:val="24"/>
          <w:szCs w:val="24"/>
        </w:rPr>
        <w:t xml:space="preserve">1710 </w:t>
      </w:r>
      <w:r w:rsidRPr="008E1B6D">
        <w:rPr>
          <w:rFonts w:ascii="Times New Roman" w:hAnsi="Times New Roman"/>
          <w:sz w:val="24"/>
          <w:szCs w:val="24"/>
        </w:rPr>
        <w:t xml:space="preserve">ze zm.), zamawiający informuje, </w:t>
      </w:r>
      <w:r w:rsidR="00E311C6" w:rsidRPr="008E1B6D">
        <w:rPr>
          <w:rFonts w:ascii="Times New Roman" w:hAnsi="Times New Roman"/>
          <w:sz w:val="24"/>
          <w:szCs w:val="24"/>
        </w:rPr>
        <w:br/>
      </w:r>
      <w:r w:rsidRPr="008E1B6D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8E1B6D">
        <w:rPr>
          <w:rFonts w:ascii="Times New Roman" w:hAnsi="Times New Roman"/>
          <w:sz w:val="24"/>
          <w:szCs w:val="24"/>
        </w:rPr>
        <w:t>zamówienia</w:t>
      </w:r>
      <w:proofErr w:type="spellEnd"/>
      <w:r w:rsidRPr="008E1B6D">
        <w:rPr>
          <w:rFonts w:ascii="Times New Roman" w:hAnsi="Times New Roman"/>
          <w:sz w:val="24"/>
          <w:szCs w:val="24"/>
        </w:rPr>
        <w:t xml:space="preserve"> zamierza przeznaczyć kwotę</w:t>
      </w:r>
      <w:r w:rsidR="00134CBF">
        <w:rPr>
          <w:rFonts w:ascii="Times New Roman" w:hAnsi="Times New Roman"/>
          <w:sz w:val="24"/>
          <w:szCs w:val="24"/>
        </w:rPr>
        <w:t xml:space="preserve"> brutto:</w:t>
      </w:r>
      <w:r w:rsidR="004919C4">
        <w:rPr>
          <w:rFonts w:ascii="Times New Roman" w:hAnsi="Times New Roman"/>
          <w:sz w:val="24"/>
          <w:szCs w:val="24"/>
        </w:rPr>
        <w:t xml:space="preserve"> </w:t>
      </w:r>
      <w:r w:rsidR="00E57825">
        <w:rPr>
          <w:rFonts w:ascii="Times New Roman" w:hAnsi="Times New Roman"/>
          <w:sz w:val="24"/>
          <w:szCs w:val="24"/>
        </w:rPr>
        <w:t>650 000</w:t>
      </w:r>
      <w:r w:rsidR="00320BD8">
        <w:rPr>
          <w:rFonts w:ascii="Times New Roman" w:hAnsi="Times New Roman"/>
          <w:sz w:val="24"/>
          <w:szCs w:val="24"/>
        </w:rPr>
        <w:t xml:space="preserve">,00 </w:t>
      </w:r>
      <w:r w:rsidR="00134CBF">
        <w:rPr>
          <w:rFonts w:ascii="Times New Roman" w:hAnsi="Times New Roman"/>
          <w:sz w:val="24"/>
          <w:szCs w:val="24"/>
        </w:rPr>
        <w:t>zł.</w:t>
      </w: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Pr="008E1B6D" w:rsidRDefault="0068668B">
      <w:pPr>
        <w:rPr>
          <w:rFonts w:ascii="Times New Roman" w:hAnsi="Times New Roman"/>
          <w:sz w:val="24"/>
          <w:szCs w:val="24"/>
        </w:rPr>
      </w:pPr>
    </w:p>
    <w:sectPr w:rsidR="006C15BB" w:rsidRPr="008E1B6D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9F2"/>
    <w:multiLevelType w:val="hybridMultilevel"/>
    <w:tmpl w:val="FD5AEF90"/>
    <w:lvl w:ilvl="0" w:tplc="25F6D54C">
      <w:start w:val="1"/>
      <w:numFmt w:val="decimal"/>
      <w:lvlText w:val="%1)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A81"/>
    <w:rsid w:val="00105526"/>
    <w:rsid w:val="00134CBF"/>
    <w:rsid w:val="0019757E"/>
    <w:rsid w:val="00320BD8"/>
    <w:rsid w:val="004919C4"/>
    <w:rsid w:val="005F4A66"/>
    <w:rsid w:val="00621CB4"/>
    <w:rsid w:val="006554A6"/>
    <w:rsid w:val="00671047"/>
    <w:rsid w:val="0068668B"/>
    <w:rsid w:val="007801DA"/>
    <w:rsid w:val="00787A81"/>
    <w:rsid w:val="007A1A4E"/>
    <w:rsid w:val="007C7C16"/>
    <w:rsid w:val="008E1B6D"/>
    <w:rsid w:val="00B00529"/>
    <w:rsid w:val="00B878DD"/>
    <w:rsid w:val="00DE78C3"/>
    <w:rsid w:val="00DF532A"/>
    <w:rsid w:val="00E311C6"/>
    <w:rsid w:val="00E57825"/>
    <w:rsid w:val="00F45988"/>
    <w:rsid w:val="00F928AF"/>
    <w:rsid w:val="00FF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10</cp:revision>
  <cp:lastPrinted>2022-11-03T09:36:00Z</cp:lastPrinted>
  <dcterms:created xsi:type="dcterms:W3CDTF">2022-08-04T12:06:00Z</dcterms:created>
  <dcterms:modified xsi:type="dcterms:W3CDTF">2022-11-03T09:36:00Z</dcterms:modified>
</cp:coreProperties>
</file>