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F1" w:rsidRPr="00CC6664" w:rsidRDefault="00F121F1" w:rsidP="00CC6664">
      <w:pPr>
        <w:widowControl w:val="0"/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Końskie,</w:t>
      </w:r>
      <w:r w:rsidR="00F51580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09.09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>.202</w:t>
      </w: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1 r.</w:t>
      </w:r>
    </w:p>
    <w:p w:rsidR="00F121F1" w:rsidRPr="00CC6664" w:rsidRDefault="00F121F1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F121F1" w:rsidRPr="00CC6664" w:rsidRDefault="00F121F1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F121F1" w:rsidRPr="00CC6664" w:rsidRDefault="00F121F1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F121F1" w:rsidRDefault="00F121F1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F121F1" w:rsidRPr="00CC6664" w:rsidRDefault="004E4520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ZP.271.1.20</w:t>
      </w:r>
      <w:r w:rsidR="00F121F1">
        <w:rPr>
          <w:rFonts w:ascii="Times New Roman" w:hAnsi="Times New Roman"/>
          <w:b/>
          <w:snapToGrid w:val="0"/>
          <w:sz w:val="24"/>
          <w:szCs w:val="24"/>
          <w:lang w:eastAsia="pl-PL"/>
        </w:rPr>
        <w:t>.2021.EP</w:t>
      </w:r>
    </w:p>
    <w:p w:rsidR="00F121F1" w:rsidRPr="00CC6664" w:rsidRDefault="00F121F1" w:rsidP="00CC666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121F1" w:rsidRPr="005F173B" w:rsidRDefault="00F121F1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5F173B">
        <w:rPr>
          <w:rFonts w:ascii="Times New Roman" w:hAnsi="Times New Roman"/>
          <w:b/>
          <w:bCs/>
          <w:sz w:val="24"/>
          <w:szCs w:val="24"/>
          <w:lang w:eastAsia="pl-PL"/>
        </w:rPr>
        <w:t>Informacja o kwocie,</w:t>
      </w:r>
    </w:p>
    <w:p w:rsidR="00F121F1" w:rsidRPr="005F173B" w:rsidRDefault="00F121F1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F173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jaką zamawiający zamierza przeznaczyć na realizację zamówienia </w:t>
      </w:r>
    </w:p>
    <w:p w:rsidR="00F121F1" w:rsidRPr="005F173B" w:rsidRDefault="00F121F1" w:rsidP="00CC666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173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pn. </w:t>
      </w:r>
      <w:r w:rsidRPr="005F173B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Pr="005F173B">
        <w:rPr>
          <w:rFonts w:ascii="Times New Roman" w:hAnsi="Times New Roman"/>
          <w:b/>
          <w:iCs/>
          <w:sz w:val="24"/>
          <w:szCs w:val="24"/>
        </w:rPr>
        <w:t>Przebudowa infrastruktury drogowej na potrzeby utworzenia centrum przesiadkowego przy ul. Wojska Polskiego w Końskich (zakup, montaż wiat przystankowych)</w:t>
      </w:r>
      <w:r w:rsidRPr="005F173B">
        <w:rPr>
          <w:rFonts w:ascii="Times New Roman" w:hAnsi="Times New Roman"/>
          <w:b/>
          <w:sz w:val="24"/>
          <w:szCs w:val="24"/>
        </w:rPr>
        <w:t xml:space="preserve"> w ramach projektu „Zintegrowane centrum przesiadkowe na terenie Gminy Końskie</w:t>
      </w:r>
      <w:r w:rsidRPr="005F173B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bookmarkEnd w:id="0"/>
    <w:p w:rsidR="00F121F1" w:rsidRPr="005F173B" w:rsidRDefault="00F121F1" w:rsidP="00CC6664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</w:p>
    <w:p w:rsidR="00F121F1" w:rsidRPr="00CC6664" w:rsidRDefault="00F121F1" w:rsidP="00CC666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C6664">
        <w:rPr>
          <w:rFonts w:ascii="Times New Roman" w:hAnsi="Times New Roman"/>
          <w:sz w:val="24"/>
          <w:szCs w:val="24"/>
        </w:rPr>
        <w:t xml:space="preserve">Działając na podstawie art. 222 ust. 4 ustawy z dnia 11 września 2019 r. – Prawo zamówień publicznych (Dz. U. </w:t>
      </w:r>
      <w:r w:rsidR="00F51580">
        <w:rPr>
          <w:rFonts w:ascii="Times New Roman" w:hAnsi="Times New Roman"/>
          <w:sz w:val="24"/>
          <w:szCs w:val="24"/>
        </w:rPr>
        <w:t>2021 poz. 1129</w:t>
      </w:r>
      <w:r w:rsidRPr="00CC6664">
        <w:rPr>
          <w:rFonts w:ascii="Times New Roman" w:hAnsi="Times New Roman"/>
          <w:sz w:val="24"/>
          <w:szCs w:val="24"/>
        </w:rPr>
        <w:t xml:space="preserve">), zamawiający informuje, że na realizację zamówienia zamierza przeznaczyć kwotę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370 000,00</w:t>
      </w:r>
      <w:r w:rsidRPr="00CC6664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zł</w:t>
      </w:r>
      <w:r w:rsidRPr="00CC666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C6664">
        <w:rPr>
          <w:rFonts w:ascii="Times New Roman" w:hAnsi="Times New Roman"/>
          <w:sz w:val="24"/>
          <w:szCs w:val="24"/>
        </w:rPr>
        <w:t>(brutto).</w:t>
      </w:r>
    </w:p>
    <w:p w:rsidR="00F121F1" w:rsidRPr="00CC6664" w:rsidRDefault="00F121F1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21F1" w:rsidRPr="00CC6664" w:rsidRDefault="00F121F1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21F1" w:rsidRPr="0020799D" w:rsidRDefault="00F121F1" w:rsidP="0020799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F121F1" w:rsidRDefault="00F121F1"/>
    <w:sectPr w:rsidR="00F121F1" w:rsidSect="00573E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61F" w:rsidRDefault="0046261F">
      <w:r>
        <w:separator/>
      </w:r>
    </w:p>
  </w:endnote>
  <w:endnote w:type="continuationSeparator" w:id="0">
    <w:p w:rsidR="0046261F" w:rsidRDefault="00462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61F" w:rsidRDefault="0046261F">
      <w:r>
        <w:separator/>
      </w:r>
    </w:p>
  </w:footnote>
  <w:footnote w:type="continuationSeparator" w:id="0">
    <w:p w:rsidR="0046261F" w:rsidRDefault="00462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03" w:type="pct"/>
      <w:tblCellMar>
        <w:left w:w="57" w:type="dxa"/>
        <w:right w:w="57" w:type="dxa"/>
      </w:tblCellMar>
      <w:tblLook w:val="00A0"/>
    </w:tblPr>
    <w:tblGrid>
      <w:gridCol w:w="2617"/>
      <w:gridCol w:w="3435"/>
      <w:gridCol w:w="3323"/>
    </w:tblGrid>
    <w:tr w:rsidR="00F121F1" w:rsidRPr="001243BB" w:rsidTr="00B226AB">
      <w:tc>
        <w:tcPr>
          <w:tcW w:w="1396" w:type="pct"/>
          <w:shd w:val="clear" w:color="auto" w:fill="FFFFFF"/>
        </w:tcPr>
        <w:p w:rsidR="00F121F1" w:rsidRPr="001243BB" w:rsidRDefault="00F51580" w:rsidP="00B226AB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85875" cy="552450"/>
                <wp:effectExtent l="19050" t="0" r="9525" b="0"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:rsidR="00F121F1" w:rsidRPr="001243BB" w:rsidRDefault="00F51580" w:rsidP="00B226AB">
          <w:pPr>
            <w:ind w:left="-58" w:right="130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09675" cy="552450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:rsidR="00F121F1" w:rsidRPr="001243BB" w:rsidRDefault="00F51580" w:rsidP="00B226AB">
          <w:pPr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828800" cy="552450"/>
                <wp:effectExtent l="1905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21F1" w:rsidRDefault="00F121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D0A95"/>
    <w:rsid w:val="000D7DF1"/>
    <w:rsid w:val="001243BB"/>
    <w:rsid w:val="001F6A7F"/>
    <w:rsid w:val="0020799D"/>
    <w:rsid w:val="00227AC0"/>
    <w:rsid w:val="00230E65"/>
    <w:rsid w:val="002A3403"/>
    <w:rsid w:val="002B3769"/>
    <w:rsid w:val="002B770B"/>
    <w:rsid w:val="002D0A95"/>
    <w:rsid w:val="003052EA"/>
    <w:rsid w:val="0038076F"/>
    <w:rsid w:val="003B5B71"/>
    <w:rsid w:val="0046261F"/>
    <w:rsid w:val="004838D4"/>
    <w:rsid w:val="004E4520"/>
    <w:rsid w:val="00573E28"/>
    <w:rsid w:val="005F173B"/>
    <w:rsid w:val="006A40D3"/>
    <w:rsid w:val="0072176A"/>
    <w:rsid w:val="00894F4F"/>
    <w:rsid w:val="008E3917"/>
    <w:rsid w:val="00936943"/>
    <w:rsid w:val="009C4E9D"/>
    <w:rsid w:val="00AD543C"/>
    <w:rsid w:val="00AF5B92"/>
    <w:rsid w:val="00B226AB"/>
    <w:rsid w:val="00B60DD4"/>
    <w:rsid w:val="00B90E45"/>
    <w:rsid w:val="00C3227B"/>
    <w:rsid w:val="00C44311"/>
    <w:rsid w:val="00C7100B"/>
    <w:rsid w:val="00C828CE"/>
    <w:rsid w:val="00CC6664"/>
    <w:rsid w:val="00CE3860"/>
    <w:rsid w:val="00E137BA"/>
    <w:rsid w:val="00EA0CE7"/>
    <w:rsid w:val="00F121F1"/>
    <w:rsid w:val="00F442E9"/>
    <w:rsid w:val="00F51580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F1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A3403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5F1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A3403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50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0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0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Końskie, 20</vt:lpstr>
    </vt:vector>
  </TitlesOfParts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Końskie, 20</dc:title>
  <dc:creator>Bełdowska  Katarzyna</dc:creator>
  <cp:lastModifiedBy>Ewa Prasał</cp:lastModifiedBy>
  <cp:revision>2</cp:revision>
  <cp:lastPrinted>2021-04-30T07:15:00Z</cp:lastPrinted>
  <dcterms:created xsi:type="dcterms:W3CDTF">2021-09-09T06:00:00Z</dcterms:created>
  <dcterms:modified xsi:type="dcterms:W3CDTF">2021-09-09T06:00:00Z</dcterms:modified>
</cp:coreProperties>
</file>