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D0" w:rsidRPr="00392002" w:rsidRDefault="00847ED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47ED0" w:rsidRPr="00392002" w:rsidTr="009429D8">
        <w:trPr>
          <w:trHeight w:val="843"/>
        </w:trPr>
        <w:tc>
          <w:tcPr>
            <w:tcW w:w="648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 xml:space="preserve">GMINA KOŃSKIE </w:t>
            </w:r>
          </w:p>
          <w:p w:rsidR="00847ED0" w:rsidRPr="00392002" w:rsidRDefault="00847ED0" w:rsidP="009429D8">
            <w:pPr>
              <w:ind w:left="0"/>
            </w:pPr>
            <w:r w:rsidRPr="00392002">
              <w:rPr>
                <w:szCs w:val="22"/>
              </w:rPr>
              <w:t>ul. Partyzantów 1</w:t>
            </w:r>
          </w:p>
          <w:p w:rsidR="00847ED0" w:rsidRPr="00392002" w:rsidRDefault="00847ED0" w:rsidP="009429D8">
            <w:pPr>
              <w:ind w:left="0"/>
            </w:pPr>
            <w:r w:rsidRPr="00392002">
              <w:rPr>
                <w:szCs w:val="22"/>
              </w:rPr>
              <w:t>26-200 Końskie</w:t>
            </w:r>
          </w:p>
          <w:p w:rsidR="00847ED0" w:rsidRPr="00392002" w:rsidRDefault="00847ED0" w:rsidP="009429D8">
            <w:pPr>
              <w:ind w:left="0"/>
            </w:pPr>
            <w:r w:rsidRPr="00392002">
              <w:rPr>
                <w:szCs w:val="22"/>
              </w:rPr>
              <w:t>Polska</w:t>
            </w:r>
          </w:p>
          <w:p w:rsidR="00847ED0" w:rsidRPr="00392002" w:rsidRDefault="00847ED0" w:rsidP="009429D8">
            <w:pPr>
              <w:ind w:left="0"/>
            </w:pPr>
            <w:r w:rsidRPr="00392002">
              <w:rPr>
                <w:szCs w:val="22"/>
              </w:rPr>
              <w:t>NIP:658-18-72-838</w:t>
            </w:r>
          </w:p>
          <w:p w:rsidR="00847ED0" w:rsidRPr="00392002" w:rsidRDefault="00847ED0" w:rsidP="009429D8">
            <w:pPr>
              <w:ind w:left="0"/>
            </w:pPr>
            <w:r w:rsidRPr="00392002">
              <w:rPr>
                <w:szCs w:val="22"/>
              </w:rPr>
              <w:t>REGON:291009797</w:t>
            </w:r>
          </w:p>
          <w:p w:rsidR="00847ED0" w:rsidRPr="00392002" w:rsidRDefault="00847ED0"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847ED0" w:rsidRPr="00392002" w:rsidRDefault="00847ED0" w:rsidP="009429D8">
            <w:pPr>
              <w:ind w:left="0"/>
            </w:pPr>
          </w:p>
        </w:tc>
        <w:tc>
          <w:tcPr>
            <w:tcW w:w="2727" w:type="dxa"/>
            <w:tcBorders>
              <w:top w:val="single" w:sz="4" w:space="0" w:color="auto"/>
              <w:bottom w:val="single" w:sz="4" w:space="0" w:color="auto"/>
            </w:tcBorders>
            <w:tcMar>
              <w:left w:w="57" w:type="dxa"/>
              <w:right w:w="57" w:type="dxa"/>
            </w:tcMar>
          </w:tcPr>
          <w:p w:rsidR="00847ED0" w:rsidRPr="00392002" w:rsidRDefault="00847ED0" w:rsidP="009429D8">
            <w:pPr>
              <w:ind w:left="0"/>
            </w:pPr>
            <w:r w:rsidRPr="00392002">
              <w:rPr>
                <w:szCs w:val="22"/>
              </w:rPr>
              <w:t>Tel:  +48 41 372 32 49</w:t>
            </w:r>
          </w:p>
          <w:p w:rsidR="00847ED0" w:rsidRPr="00392002" w:rsidRDefault="00847ED0" w:rsidP="009429D8">
            <w:pPr>
              <w:ind w:left="0"/>
            </w:pPr>
            <w:proofErr w:type="spellStart"/>
            <w:r w:rsidRPr="00392002">
              <w:rPr>
                <w:szCs w:val="22"/>
              </w:rPr>
              <w:t>Fax</w:t>
            </w:r>
            <w:proofErr w:type="spellEnd"/>
            <w:r w:rsidRPr="00392002">
              <w:rPr>
                <w:szCs w:val="22"/>
              </w:rPr>
              <w:t>: +48 41 372 29 55</w:t>
            </w:r>
          </w:p>
          <w:p w:rsidR="00847ED0" w:rsidRPr="00392002" w:rsidRDefault="00847ED0" w:rsidP="009429D8">
            <w:pPr>
              <w:ind w:left="0"/>
            </w:pPr>
            <w:r w:rsidRPr="00392002">
              <w:rPr>
                <w:szCs w:val="22"/>
              </w:rPr>
              <w:t>www.umkonskie.pl</w:t>
            </w:r>
          </w:p>
          <w:p w:rsidR="00847ED0" w:rsidRPr="00392002" w:rsidRDefault="006C32DE" w:rsidP="009429D8">
            <w:pPr>
              <w:ind w:left="0"/>
              <w:rPr>
                <w:sz w:val="20"/>
                <w:szCs w:val="20"/>
              </w:rPr>
            </w:pPr>
            <w:r>
              <w:t>przetargi@umkonskie.pl</w:t>
            </w:r>
          </w:p>
        </w:tc>
      </w:tr>
    </w:tbl>
    <w:p w:rsidR="00847ED0" w:rsidRPr="00392002" w:rsidRDefault="006C32DE" w:rsidP="009429D8">
      <w:pPr>
        <w:autoSpaceDE w:val="0"/>
        <w:autoSpaceDN w:val="0"/>
        <w:adjustRightInd w:val="0"/>
        <w:ind w:left="0"/>
        <w:rPr>
          <w:b/>
          <w:bCs/>
        </w:rPr>
      </w:pPr>
      <w:r>
        <w:rPr>
          <w:b/>
          <w:bCs/>
        </w:rPr>
        <w:t>Znak sprawy: ZP</w:t>
      </w:r>
      <w:r w:rsidR="004D4150">
        <w:rPr>
          <w:b/>
          <w:bCs/>
        </w:rPr>
        <w:t>.271.1.14</w:t>
      </w:r>
      <w:r>
        <w:rPr>
          <w:b/>
          <w:bCs/>
        </w:rPr>
        <w:t>.2021.EP</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47ED0" w:rsidRPr="00392002" w:rsidRDefault="00847ED0" w:rsidP="009429D8">
      <w:pPr>
        <w:autoSpaceDE w:val="0"/>
        <w:autoSpaceDN w:val="0"/>
        <w:adjustRightInd w:val="0"/>
        <w:ind w:left="0"/>
        <w:jc w:val="center"/>
        <w:rPr>
          <w:b/>
          <w:bCs/>
        </w:rPr>
      </w:pPr>
    </w:p>
    <w:p w:rsidR="00847ED0" w:rsidRPr="00392002" w:rsidRDefault="00847ED0"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bez przeprowadzenia negocjacji na podstawie art. 275 </w:t>
      </w:r>
      <w:proofErr w:type="spellStart"/>
      <w:r w:rsidRPr="00392002">
        <w:rPr>
          <w:b/>
          <w:bCs/>
        </w:rPr>
        <w:t>pkt</w:t>
      </w:r>
      <w:proofErr w:type="spellEnd"/>
      <w:r w:rsidRPr="00392002">
        <w:rPr>
          <w:b/>
          <w:bCs/>
        </w:rPr>
        <w:t xml:space="preserve"> 1 ustawy z dnia 11 września 2019 r. Prawo zamówień publicznych (Dz. U. z 2019 r. poz. 2019 ze zm.)</w:t>
      </w:r>
    </w:p>
    <w:p w:rsidR="00847ED0" w:rsidRPr="00392002" w:rsidRDefault="00847ED0" w:rsidP="009429D8">
      <w:pPr>
        <w:spacing w:after="240"/>
        <w:ind w:left="0"/>
        <w:jc w:val="center"/>
        <w:rPr>
          <w:b/>
        </w:rPr>
      </w:pPr>
    </w:p>
    <w:p w:rsidR="00847ED0" w:rsidRPr="00392002" w:rsidRDefault="00847ED0" w:rsidP="009429D8">
      <w:pPr>
        <w:spacing w:after="240"/>
        <w:ind w:left="0"/>
        <w:jc w:val="center"/>
        <w:rPr>
          <w:b/>
        </w:rPr>
      </w:pPr>
      <w:r w:rsidRPr="00392002">
        <w:rPr>
          <w:b/>
        </w:rPr>
        <w:t xml:space="preserve">Rodzaj </w:t>
      </w:r>
      <w:proofErr w:type="spellStart"/>
      <w:r w:rsidRPr="00392002">
        <w:rPr>
          <w:b/>
        </w:rPr>
        <w:t>zamówienia</w:t>
      </w:r>
      <w:proofErr w:type="spellEnd"/>
      <w:r w:rsidRPr="00392002">
        <w:rPr>
          <w:b/>
        </w:rPr>
        <w:t>: robota budowlana</w:t>
      </w:r>
    </w:p>
    <w:p w:rsidR="00847ED0" w:rsidRPr="00392002" w:rsidRDefault="00847ED0" w:rsidP="009429D8">
      <w:pPr>
        <w:spacing w:after="240"/>
        <w:ind w:left="0"/>
        <w:jc w:val="center"/>
      </w:pPr>
    </w:p>
    <w:p w:rsidR="00DF7DA9" w:rsidRDefault="00DF7DA9" w:rsidP="00DF7DA9">
      <w:pPr>
        <w:spacing w:before="120" w:after="120"/>
        <w:ind w:left="0"/>
        <w:jc w:val="both"/>
      </w:pPr>
      <w:r>
        <w:rPr>
          <w:iCs/>
        </w:rPr>
        <w:t>„</w:t>
      </w:r>
      <w:r>
        <w:t>Budowa dwutorowej bieżni lekkoatletycznej do biegu n 60m zakończonej skocznią w dal przy ZPO w Pomykowie – budżet obywatelski”.</w:t>
      </w:r>
    </w:p>
    <w:p w:rsidR="00847ED0" w:rsidRPr="000D167A" w:rsidRDefault="00847ED0" w:rsidP="009429D8">
      <w:pPr>
        <w:spacing w:after="240"/>
        <w:ind w:left="0"/>
        <w:jc w:val="center"/>
        <w:rPr>
          <w:b/>
          <w:sz w:val="32"/>
          <w:szCs w:val="32"/>
        </w:rPr>
      </w:pPr>
    </w:p>
    <w:p w:rsidR="00847ED0" w:rsidRPr="00781287" w:rsidRDefault="00847ED0" w:rsidP="009429D8">
      <w:pPr>
        <w:spacing w:after="240"/>
        <w:ind w:left="0"/>
        <w:jc w:val="center"/>
        <w:rPr>
          <w:sz w:val="28"/>
          <w:szCs w:val="28"/>
        </w:rPr>
      </w:pPr>
    </w:p>
    <w:p w:rsidR="00847ED0" w:rsidRPr="00392002" w:rsidRDefault="00847ED0" w:rsidP="009429D8">
      <w:pPr>
        <w:ind w:left="0"/>
      </w:pPr>
    </w:p>
    <w:p w:rsidR="00847ED0" w:rsidRPr="00392002" w:rsidRDefault="00847ED0" w:rsidP="009429D8">
      <w:pPr>
        <w:ind w:left="0"/>
      </w:pPr>
    </w:p>
    <w:p w:rsidR="00847ED0" w:rsidRPr="00392002" w:rsidRDefault="00847ED0" w:rsidP="009429D8">
      <w:pPr>
        <w:pStyle w:val="NormalnyWeb"/>
        <w:ind w:right="238"/>
      </w:pPr>
    </w:p>
    <w:p w:rsidR="00847ED0" w:rsidRPr="00392002" w:rsidRDefault="00847ED0" w:rsidP="009429D8">
      <w:pPr>
        <w:pStyle w:val="NormalnyWeb"/>
        <w:ind w:right="238"/>
      </w:pPr>
      <w:r>
        <w:t xml:space="preserve">Data  </w:t>
      </w:r>
      <w:r w:rsidR="004D4150">
        <w:t>10.06</w:t>
      </w:r>
      <w:r w:rsidR="006C32DE">
        <w:t>.2021</w:t>
      </w:r>
      <w:r w:rsidR="006C32DE">
        <w:tab/>
      </w:r>
      <w:r w:rsidR="006C32DE">
        <w:tab/>
      </w:r>
      <w:r w:rsidR="006C32DE">
        <w:tab/>
      </w:r>
      <w:r w:rsidR="006C32DE">
        <w:tab/>
      </w:r>
      <w:r w:rsidR="006C32DE">
        <w:tab/>
      </w:r>
      <w:r w:rsidR="006C32DE">
        <w:tab/>
      </w:r>
      <w:r w:rsidR="006C32DE">
        <w:tab/>
      </w:r>
      <w:r w:rsidR="006C32DE">
        <w:tab/>
      </w:r>
      <w:r w:rsidR="004D4150">
        <w:t xml:space="preserve">Z </w:t>
      </w:r>
      <w:proofErr w:type="spellStart"/>
      <w:r w:rsidR="004D4150">
        <w:t>up</w:t>
      </w:r>
      <w:proofErr w:type="spellEnd"/>
      <w:r w:rsidR="004D4150">
        <w:t xml:space="preserve"> </w:t>
      </w:r>
      <w:r w:rsidRPr="00392002">
        <w:t>Burmistrz</w:t>
      </w:r>
      <w:r w:rsidR="004D4150">
        <w:t>a</w:t>
      </w:r>
      <w:r w:rsidRPr="00392002">
        <w:t xml:space="preserve"> </w:t>
      </w:r>
    </w:p>
    <w:p w:rsidR="00847ED0" w:rsidRDefault="00847ED0" w:rsidP="009429D8">
      <w:pPr>
        <w:pStyle w:val="NormalnyWeb"/>
        <w:ind w:right="238"/>
      </w:pPr>
      <w:r w:rsidRPr="00392002">
        <w:t xml:space="preserve">                                                                                                     </w:t>
      </w:r>
      <w:r w:rsidR="004D4150">
        <w:t xml:space="preserve">       </w:t>
      </w:r>
      <w:r w:rsidRPr="00392002">
        <w:t>Miasta  i Gminy  Końskie</w:t>
      </w:r>
    </w:p>
    <w:p w:rsidR="004D4150" w:rsidRDefault="004D4150" w:rsidP="009429D8">
      <w:pPr>
        <w:pStyle w:val="NormalnyWeb"/>
        <w:ind w:right="238"/>
      </w:pPr>
    </w:p>
    <w:p w:rsidR="004D4150" w:rsidRPr="00392002" w:rsidRDefault="004D4150" w:rsidP="004D4150">
      <w:pPr>
        <w:pStyle w:val="NormalnyWeb"/>
        <w:ind w:right="238"/>
      </w:pPr>
      <w:r>
        <w:t xml:space="preserve">                                                                                                                   Krzysztof Jasiński</w:t>
      </w:r>
    </w:p>
    <w:p w:rsidR="00847ED0" w:rsidRPr="00392002" w:rsidRDefault="00847ED0" w:rsidP="009429D8">
      <w:pPr>
        <w:pStyle w:val="NormalnyWeb"/>
        <w:ind w:right="238"/>
        <w:jc w:val="center"/>
      </w:pPr>
    </w:p>
    <w:p w:rsidR="00847ED0" w:rsidRPr="00392002" w:rsidRDefault="00847ED0" w:rsidP="00874721">
      <w:pPr>
        <w:spacing w:after="200" w:line="276" w:lineRule="auto"/>
        <w:ind w:left="0"/>
        <w:contextualSpacing w:val="0"/>
        <w:rPr>
          <w:b/>
          <w:bCs/>
          <w:u w:val="single"/>
          <w:lang w:eastAsia="en-US"/>
        </w:rPr>
      </w:pPr>
    </w:p>
    <w:p w:rsidR="00847ED0" w:rsidRPr="002A2E12" w:rsidRDefault="00847ED0"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47ED0" w:rsidRPr="00392002" w:rsidRDefault="00847ED0" w:rsidP="002A2E12">
      <w:pPr>
        <w:spacing w:after="120"/>
        <w:ind w:left="0" w:firstLine="360"/>
        <w:contextualSpacing w:val="0"/>
        <w:jc w:val="both"/>
        <w:rPr>
          <w:lang w:eastAsia="en-US"/>
        </w:rPr>
      </w:pPr>
      <w:r w:rsidRPr="00392002">
        <w:rPr>
          <w:lang w:eastAsia="en-US"/>
        </w:rPr>
        <w:t>Siedziba: ulica Partyzantów 1, 26-200 Końskie</w:t>
      </w:r>
    </w:p>
    <w:p w:rsidR="00847ED0" w:rsidRPr="00392002" w:rsidRDefault="00847ED0" w:rsidP="002A2E12">
      <w:pPr>
        <w:spacing w:after="120"/>
        <w:ind w:left="0" w:firstLine="360"/>
        <w:contextualSpacing w:val="0"/>
        <w:jc w:val="both"/>
        <w:rPr>
          <w:lang w:eastAsia="en-US"/>
        </w:rPr>
      </w:pPr>
      <w:r w:rsidRPr="00392002">
        <w:rPr>
          <w:lang w:eastAsia="en-US"/>
        </w:rPr>
        <w:t>Telefon: (+48) 41 372 32 49; Faks: (+48) 41 372 29 55</w:t>
      </w:r>
    </w:p>
    <w:p w:rsidR="00847ED0" w:rsidRPr="00392002" w:rsidRDefault="00847ED0"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847ED0" w:rsidRPr="00392002" w:rsidRDefault="00847ED0" w:rsidP="002A2E12">
      <w:pPr>
        <w:spacing w:after="120"/>
        <w:ind w:left="0" w:firstLine="360"/>
        <w:contextualSpacing w:val="0"/>
        <w:jc w:val="both"/>
        <w:rPr>
          <w:color w:val="365F91"/>
          <w:lang w:val="en-US" w:eastAsia="en-US"/>
        </w:rPr>
      </w:pPr>
      <w:r w:rsidRPr="00392002">
        <w:rPr>
          <w:lang w:val="en-US" w:eastAsia="en-US"/>
        </w:rPr>
        <w:t xml:space="preserve">e - mail: </w:t>
      </w:r>
      <w:r w:rsidR="006C32DE">
        <w:t>przetargi@umkonskie.pl</w:t>
      </w:r>
    </w:p>
    <w:p w:rsidR="00847ED0" w:rsidRDefault="00847ED0"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847ED0" w:rsidRPr="002A2E12" w:rsidRDefault="00847ED0" w:rsidP="002A2E12">
      <w:pPr>
        <w:spacing w:after="120"/>
        <w:ind w:left="0" w:firstLine="360"/>
      </w:pPr>
    </w:p>
    <w:p w:rsidR="00847ED0" w:rsidRPr="00392002" w:rsidRDefault="00847ED0" w:rsidP="002A2E12">
      <w:pPr>
        <w:spacing w:after="120"/>
        <w:ind w:left="0" w:firstLine="360"/>
      </w:pPr>
      <w:r w:rsidRPr="00392002">
        <w:t>NIP:658-18-72-838, REGON:291009797</w:t>
      </w:r>
    </w:p>
    <w:p w:rsidR="00847ED0" w:rsidRPr="00392002" w:rsidRDefault="00847ED0" w:rsidP="002A2E12">
      <w:pPr>
        <w:spacing w:after="120"/>
        <w:ind w:left="0" w:firstLine="360"/>
      </w:pPr>
      <w:r w:rsidRPr="00392002">
        <w:rPr>
          <w:lang w:eastAsia="en-US"/>
        </w:rPr>
        <w:t>Godziny urzędowania: od poniedziałku do piątku w godzinach: 07:30-15:30</w:t>
      </w:r>
    </w:p>
    <w:p w:rsidR="00847ED0" w:rsidRPr="00392002" w:rsidRDefault="00847ED0" w:rsidP="002A2E12">
      <w:pPr>
        <w:spacing w:after="120"/>
        <w:ind w:left="0"/>
        <w:contextualSpacing w:val="0"/>
        <w:jc w:val="both"/>
        <w:rPr>
          <w:b/>
          <w:lang w:eastAsia="en-US"/>
        </w:rPr>
      </w:pPr>
    </w:p>
    <w:p w:rsidR="00847ED0" w:rsidRPr="00392002" w:rsidRDefault="00847ED0" w:rsidP="002A2E12">
      <w:pPr>
        <w:numPr>
          <w:ilvl w:val="1"/>
          <w:numId w:val="6"/>
        </w:numPr>
        <w:spacing w:after="120"/>
        <w:contextualSpacing w:val="0"/>
        <w:jc w:val="both"/>
        <w:rPr>
          <w:lang w:eastAsia="en-US"/>
        </w:rPr>
      </w:pPr>
      <w:r w:rsidRPr="00392002">
        <w:rPr>
          <w:lang w:eastAsia="en-US"/>
        </w:rPr>
        <w:t xml:space="preserve">Postępowanie oznaczone jest znakiem: </w:t>
      </w:r>
      <w:r w:rsidR="004D4150">
        <w:rPr>
          <w:b/>
          <w:lang w:val="fr-FR" w:eastAsia="en-US"/>
        </w:rPr>
        <w:t>ZP.271.14</w:t>
      </w:r>
      <w:r w:rsidR="006C32DE">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847ED0" w:rsidRPr="00392002" w:rsidRDefault="00847ED0" w:rsidP="002A2E12">
      <w:pPr>
        <w:spacing w:after="120"/>
        <w:ind w:left="0"/>
        <w:contextualSpacing w:val="0"/>
        <w:jc w:val="both"/>
        <w:rPr>
          <w:b/>
          <w:snapToGrid w:val="0"/>
          <w:lang w:eastAsia="en-US"/>
        </w:rPr>
      </w:pPr>
    </w:p>
    <w:p w:rsidR="00847ED0" w:rsidRPr="00392002" w:rsidRDefault="00847ED0"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847ED0" w:rsidRPr="00392002" w:rsidRDefault="002509C1" w:rsidP="002A2E12">
      <w:pPr>
        <w:spacing w:after="120"/>
        <w:ind w:left="0" w:firstLine="360"/>
        <w:contextualSpacing w:val="0"/>
        <w:jc w:val="both"/>
        <w:rPr>
          <w:rStyle w:val="Hipercze"/>
          <w:color w:val="365F91"/>
          <w:lang w:eastAsia="en-US"/>
        </w:rPr>
      </w:pPr>
      <w:hyperlink r:id="rId8" w:history="1">
        <w:r w:rsidR="00847ED0" w:rsidRPr="00392002">
          <w:rPr>
            <w:rStyle w:val="Hipercze"/>
          </w:rPr>
          <w:t>http://umkonskie.bipgmina.pl/</w:t>
        </w:r>
      </w:hyperlink>
      <w:r w:rsidR="00847ED0" w:rsidRPr="00392002">
        <w:t xml:space="preserve"> </w:t>
      </w:r>
      <w:r w:rsidR="00847ED0" w:rsidRPr="00392002">
        <w:rPr>
          <w:b/>
          <w:snapToGrid w:val="0"/>
          <w:lang w:eastAsia="en-US"/>
        </w:rPr>
        <w:t xml:space="preserve"> </w:t>
      </w:r>
    </w:p>
    <w:p w:rsidR="00847ED0" w:rsidRPr="00392002" w:rsidRDefault="00847ED0" w:rsidP="002A2E12">
      <w:pPr>
        <w:spacing w:after="120"/>
        <w:ind w:left="0"/>
        <w:contextualSpacing w:val="0"/>
        <w:jc w:val="both"/>
        <w:rPr>
          <w:rStyle w:val="Hipercze"/>
          <w:b/>
          <w:color w:val="auto"/>
          <w:u w:val="none"/>
          <w:lang w:eastAsia="en-US"/>
        </w:rPr>
      </w:pPr>
    </w:p>
    <w:p w:rsidR="00847ED0" w:rsidRPr="00392002" w:rsidRDefault="00847ED0"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847ED0" w:rsidRPr="00392002" w:rsidRDefault="00847ED0"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r w:rsidR="004D4150">
        <w:rPr>
          <w:rStyle w:val="Hipercze"/>
          <w:color w:val="auto"/>
          <w:u w:val="none"/>
          <w:lang w:eastAsia="en-US"/>
        </w:rPr>
        <w:t xml:space="preserve">, STWOIR, przedmiar </w:t>
      </w:r>
      <w:proofErr w:type="spellStart"/>
      <w:r w:rsidR="004D4150">
        <w:rPr>
          <w:rStyle w:val="Hipercze"/>
          <w:color w:val="auto"/>
          <w:u w:val="none"/>
          <w:lang w:eastAsia="en-US"/>
        </w:rPr>
        <w:t>robót</w:t>
      </w:r>
      <w:proofErr w:type="spellEnd"/>
      <w:r w:rsidR="004D4150">
        <w:rPr>
          <w:rStyle w:val="Hipercze"/>
          <w:color w:val="auto"/>
          <w:u w:val="none"/>
          <w:lang w:eastAsia="en-US"/>
        </w:rPr>
        <w:t xml:space="preserve"> stanowiący materiał informacyjno-pomocniczy</w:t>
      </w:r>
    </w:p>
    <w:p w:rsidR="00847ED0" w:rsidRPr="00392002" w:rsidRDefault="00847ED0" w:rsidP="002A2E12">
      <w:pPr>
        <w:spacing w:after="120"/>
        <w:ind w:left="0"/>
        <w:contextualSpacing w:val="0"/>
        <w:jc w:val="both"/>
        <w:rPr>
          <w:rStyle w:val="Hipercze"/>
          <w:color w:val="auto"/>
          <w:u w:val="none"/>
          <w:lang w:eastAsia="en-US"/>
        </w:rPr>
      </w:pPr>
    </w:p>
    <w:p w:rsidR="00847ED0" w:rsidRPr="00392002" w:rsidRDefault="00847ED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47ED0" w:rsidRPr="00392002" w:rsidRDefault="00847ED0" w:rsidP="002A2E12">
      <w:pPr>
        <w:spacing w:after="120"/>
        <w:ind w:left="0" w:firstLine="360"/>
        <w:jc w:val="both"/>
        <w:rPr>
          <w:color w:val="000000"/>
        </w:rPr>
      </w:pPr>
      <w:r w:rsidRPr="00392002">
        <w:rPr>
          <w:color w:val="000000"/>
        </w:rPr>
        <w:t>Zamawiający wyznacza następujące osoby do kontaktu z Wykonawcami:</w:t>
      </w:r>
    </w:p>
    <w:p w:rsidR="00847ED0" w:rsidRPr="00392002" w:rsidRDefault="00F50F99" w:rsidP="002A2E12">
      <w:pPr>
        <w:spacing w:after="120"/>
        <w:ind w:left="0" w:firstLine="360"/>
        <w:jc w:val="both"/>
        <w:rPr>
          <w:color w:val="000000"/>
        </w:rPr>
      </w:pPr>
      <w:r>
        <w:rPr>
          <w:color w:val="000000"/>
        </w:rPr>
        <w:t xml:space="preserve">Ewa </w:t>
      </w:r>
      <w:proofErr w:type="spellStart"/>
      <w:r>
        <w:rPr>
          <w:color w:val="000000"/>
        </w:rPr>
        <w:t>Prasał</w:t>
      </w:r>
      <w:proofErr w:type="spellEnd"/>
      <w:r w:rsidR="00847ED0" w:rsidRPr="00392002">
        <w:rPr>
          <w:color w:val="000000"/>
        </w:rPr>
        <w:t xml:space="preserve">, e-mail: </w:t>
      </w:r>
      <w:r w:rsidR="006C32DE">
        <w:t>przetargi@umkonskie.pl</w:t>
      </w:r>
    </w:p>
    <w:p w:rsidR="00847ED0" w:rsidRPr="00466C53" w:rsidRDefault="00847ED0" w:rsidP="002A2E12">
      <w:pPr>
        <w:spacing w:after="120"/>
        <w:ind w:left="0"/>
        <w:contextualSpacing w:val="0"/>
        <w:jc w:val="both"/>
        <w:rPr>
          <w:rStyle w:val="Hipercze"/>
          <w:b/>
          <w:color w:val="auto"/>
          <w:u w:val="none"/>
          <w:lang w:eastAsia="en-US"/>
        </w:rPr>
      </w:pPr>
    </w:p>
    <w:p w:rsidR="00847ED0" w:rsidRPr="00466C53" w:rsidRDefault="00847ED0"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847ED0" w:rsidRPr="00466C53"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 ustawy </w:t>
      </w:r>
      <w:proofErr w:type="spellStart"/>
      <w:r w:rsidRPr="00392002">
        <w:rPr>
          <w:bCs/>
        </w:rPr>
        <w:t>Pzp</w:t>
      </w:r>
      <w:proofErr w:type="spellEnd"/>
      <w:r w:rsidRPr="00392002">
        <w:rPr>
          <w:bCs/>
        </w:rPr>
        <w:t xml:space="preserve"> tj. kwoty 5 350 000 euro. </w:t>
      </w:r>
    </w:p>
    <w:p w:rsidR="00847ED0" w:rsidRDefault="00847ED0"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847ED0" w:rsidRPr="00466C53" w:rsidRDefault="00847ED0" w:rsidP="002A2E12">
      <w:pPr>
        <w:widowControl w:val="0"/>
        <w:spacing w:after="120"/>
        <w:ind w:left="0"/>
        <w:contextualSpacing w:val="0"/>
        <w:jc w:val="both"/>
        <w:rPr>
          <w:lang w:eastAsia="en-US"/>
        </w:rPr>
      </w:pPr>
    </w:p>
    <w:p w:rsidR="00847ED0" w:rsidRPr="002A2E12" w:rsidRDefault="00847ED0"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847ED0" w:rsidRDefault="00847ED0" w:rsidP="002A2E12">
      <w:pPr>
        <w:spacing w:after="120"/>
        <w:ind w:left="0"/>
      </w:pPr>
    </w:p>
    <w:p w:rsidR="00847ED0" w:rsidRDefault="00847ED0" w:rsidP="00884085">
      <w:pPr>
        <w:numPr>
          <w:ilvl w:val="1"/>
          <w:numId w:val="4"/>
        </w:numPr>
        <w:tabs>
          <w:tab w:val="left" w:pos="360"/>
        </w:tabs>
        <w:spacing w:after="120"/>
        <w:contextualSpacing w:val="0"/>
        <w:jc w:val="both"/>
      </w:pPr>
      <w:r>
        <w:t xml:space="preserve"> Przedmiotem </w:t>
      </w:r>
      <w:proofErr w:type="spellStart"/>
      <w:r>
        <w:t>zamówienia</w:t>
      </w:r>
      <w:proofErr w:type="spellEnd"/>
      <w:r>
        <w:t xml:space="preserve"> jest realizacja</w:t>
      </w:r>
      <w:r w:rsidR="006C32DE">
        <w:t xml:space="preserve"> zadania </w:t>
      </w:r>
      <w:r>
        <w:t>:</w:t>
      </w:r>
    </w:p>
    <w:p w:rsidR="004D4150" w:rsidRDefault="004D4150" w:rsidP="004D4150">
      <w:pPr>
        <w:spacing w:before="120"/>
        <w:ind w:left="0"/>
        <w:jc w:val="both"/>
      </w:pPr>
      <w:r w:rsidRPr="0095723F">
        <w:rPr>
          <w:b/>
          <w:bCs/>
          <w:iCs/>
        </w:rPr>
        <w:lastRenderedPageBreak/>
        <w:t>Zadanie nr 1:</w:t>
      </w:r>
      <w:r>
        <w:rPr>
          <w:iCs/>
        </w:rPr>
        <w:t xml:space="preserve"> Wykonanie podbudowy dwutorowej bieżni lekkoatletycznej do biegu na 60 m zakończonej skocznią w dal w ramach zadania inwestycyjnego pn.: „</w:t>
      </w:r>
      <w:r>
        <w:t>Budowa dwutorowej bieżni lekkoatletycznej do biegu n 60m zakończonej skocznią w dal przy ZPO w Pomykowie – budżet obywatelski”</w:t>
      </w:r>
      <w:r w:rsidR="008840A4">
        <w:t xml:space="preserve"> </w:t>
      </w:r>
      <w:r w:rsidRPr="008840A4">
        <w:rPr>
          <w:b/>
        </w:rPr>
        <w:t>i/lub</w:t>
      </w:r>
      <w:r>
        <w:t xml:space="preserve"> </w:t>
      </w:r>
    </w:p>
    <w:p w:rsidR="004D4150" w:rsidRDefault="004D4150" w:rsidP="004D4150">
      <w:pPr>
        <w:spacing w:before="120" w:after="120"/>
        <w:ind w:left="0"/>
        <w:jc w:val="both"/>
      </w:pPr>
      <w:r w:rsidRPr="0095723F">
        <w:rPr>
          <w:b/>
          <w:bCs/>
          <w:iCs/>
        </w:rPr>
        <w:t>Zadanie nr 2:</w:t>
      </w:r>
      <w:r>
        <w:rPr>
          <w:iCs/>
        </w:rPr>
        <w:t xml:space="preserve"> 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 xml:space="preserve">Budowa dwutorowej bieżni lekkoatletycznej do biegu n 60m zakończonej skocznią w dal przy ZPO </w:t>
      </w:r>
      <w:r w:rsidR="008840A4">
        <w:br/>
      </w:r>
      <w:r>
        <w:t>w Pomykowie – budżet obywatelski”.</w:t>
      </w:r>
    </w:p>
    <w:p w:rsidR="004D4150" w:rsidRPr="005573D1" w:rsidRDefault="004D4150" w:rsidP="004D4150">
      <w:pPr>
        <w:ind w:left="0"/>
        <w:jc w:val="both"/>
        <w:rPr>
          <w:b/>
          <w:bCs/>
          <w:color w:val="000000"/>
        </w:rPr>
      </w:pPr>
      <w:r w:rsidRPr="00983445">
        <w:rPr>
          <w:b/>
        </w:rPr>
        <w:t xml:space="preserve">Opis przedmiotu </w:t>
      </w:r>
      <w:proofErr w:type="spellStart"/>
      <w:r w:rsidRPr="00983445">
        <w:rPr>
          <w:b/>
        </w:rPr>
        <w:t>zamówienia</w:t>
      </w:r>
      <w:proofErr w:type="spellEnd"/>
      <w:r w:rsidRPr="00983445">
        <w:rPr>
          <w:b/>
          <w:iCs/>
        </w:rPr>
        <w:t>:</w:t>
      </w:r>
      <w:r w:rsidRPr="007B58E5">
        <w:rPr>
          <w:i/>
        </w:rPr>
        <w:t xml:space="preserve"> </w:t>
      </w:r>
    </w:p>
    <w:p w:rsidR="004D4150" w:rsidRPr="00DD1A27" w:rsidRDefault="004D4150" w:rsidP="004D4150">
      <w:pPr>
        <w:spacing w:before="120" w:after="120"/>
        <w:ind w:left="0"/>
        <w:jc w:val="both"/>
        <w:rPr>
          <w:b/>
          <w:bCs/>
        </w:rPr>
      </w:pPr>
      <w:r>
        <w:rPr>
          <w:b/>
          <w:bCs/>
        </w:rPr>
        <w:t>Zadanie nr 1:</w:t>
      </w:r>
    </w:p>
    <w:p w:rsidR="004D4150" w:rsidRDefault="004D4150" w:rsidP="004D4150">
      <w:pPr>
        <w:autoSpaceDE w:val="0"/>
        <w:autoSpaceDN w:val="0"/>
        <w:adjustRightInd w:val="0"/>
        <w:ind w:left="0" w:firstLine="708"/>
        <w:jc w:val="both"/>
      </w:pPr>
      <w:r>
        <w:t xml:space="preserve">Przedmiotem </w:t>
      </w:r>
      <w:proofErr w:type="spellStart"/>
      <w:r>
        <w:t>zamówienia</w:t>
      </w:r>
      <w:proofErr w:type="spellEnd"/>
      <w:r>
        <w:t xml:space="preserve"> </w:t>
      </w:r>
      <w:r w:rsidRPr="009C6725">
        <w:t>są roboty budowlane polegające na wykonaniu podbudowy pod</w:t>
      </w:r>
      <w:r>
        <w:t xml:space="preserve"> bieżnię lekkoatletyczną dwutorową zakończoną skocznią w dal wraz z demontażem w części istniejącego ogrodzenia panelowego wraz z wykonaniem nowego ogrodzenia panelowego</w:t>
      </w:r>
      <w:r w:rsidRPr="009C6725">
        <w:t>.</w:t>
      </w:r>
    </w:p>
    <w:p w:rsidR="004D4150" w:rsidRPr="009C6725" w:rsidRDefault="004D4150" w:rsidP="004D4150">
      <w:pPr>
        <w:autoSpaceDE w:val="0"/>
        <w:autoSpaceDN w:val="0"/>
        <w:adjustRightInd w:val="0"/>
        <w:spacing w:before="120" w:after="120"/>
        <w:ind w:left="0"/>
        <w:jc w:val="both"/>
      </w:pPr>
      <w:bookmarkStart w:id="2" w:name="_Hlk530558505"/>
      <w:r w:rsidRPr="009C6725">
        <w:t xml:space="preserve">Zakres </w:t>
      </w:r>
      <w:proofErr w:type="spellStart"/>
      <w:r w:rsidRPr="009C6725">
        <w:t>robót</w:t>
      </w:r>
      <w:proofErr w:type="spellEnd"/>
      <w:r w:rsidRPr="009C6725">
        <w:t xml:space="preserve"> obejmuje </w:t>
      </w:r>
      <w:proofErr w:type="spellStart"/>
      <w:r w:rsidRPr="009C6725">
        <w:t>m.in</w:t>
      </w:r>
      <w:proofErr w:type="spellEnd"/>
      <w:r w:rsidRPr="009C6725">
        <w:t xml:space="preserve">: </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demontaż istniejącego ogrodzenia panelowego – 10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niwelacja terenu – 140 m3,</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koryta pod bieżnię – 222,34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koryta do skoku w dal – 24,0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warstwy odsączającej w korycie – 222,34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podbudowy z kruszywa łamanego o frakcji 0-61,5 mm o gr. 15 cm – 222,34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podbudowy z kruszywa łamanego o frakcji 0-31,5 mm o gr. 10 cm – 222,34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 xml:space="preserve">wykonanie podbudowy z kruszywa łamanego o frakcji 0-4 mm </w:t>
      </w:r>
      <w:proofErr w:type="spellStart"/>
      <w:r w:rsidRPr="00E825A1">
        <w:rPr>
          <w:rFonts w:ascii="Times New Roman" w:hAnsi="Times New Roman"/>
          <w:sz w:val="24"/>
          <w:szCs w:val="24"/>
        </w:rPr>
        <w:t>gr</w:t>
      </w:r>
      <w:proofErr w:type="spellEnd"/>
      <w:r w:rsidRPr="00E825A1">
        <w:rPr>
          <w:rFonts w:ascii="Times New Roman" w:hAnsi="Times New Roman"/>
          <w:sz w:val="24"/>
          <w:szCs w:val="24"/>
        </w:rPr>
        <w:t xml:space="preserve"> 5 cm – 222,34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podsypka piaskowa (warstwa odsączająca) gr. 15 cm – 222,34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obrzeży betonowych z nakładką gumową /natryskiem lub gumowych o wymiarach 20 x 6 cm pokrytych nakładką elastyczną – 143,88 m,</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wykonanie podbudowy z kruszywa – 24,0 m2,</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 xml:space="preserve">wypełnienie piaskiem płukanym kwarcowym </w:t>
      </w:r>
      <w:proofErr w:type="spellStart"/>
      <w:r w:rsidRPr="00E825A1">
        <w:rPr>
          <w:rFonts w:ascii="Times New Roman" w:hAnsi="Times New Roman"/>
          <w:sz w:val="24"/>
          <w:szCs w:val="24"/>
        </w:rPr>
        <w:t>gr</w:t>
      </w:r>
      <w:proofErr w:type="spellEnd"/>
      <w:r w:rsidRPr="00E825A1">
        <w:rPr>
          <w:rFonts w:ascii="Times New Roman" w:hAnsi="Times New Roman"/>
          <w:sz w:val="24"/>
          <w:szCs w:val="24"/>
        </w:rPr>
        <w:t xml:space="preserve"> 30,0 cm – 9,4 m3,</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 xml:space="preserve">wykonanie dołka chłonnego o wymiarach 100 x 100 x 50 cm wypełnionego żwirem frakcji 31,5 – 63,5 mm – 1 </w:t>
      </w:r>
      <w:proofErr w:type="spellStart"/>
      <w:r w:rsidRPr="00E825A1">
        <w:rPr>
          <w:rFonts w:ascii="Times New Roman" w:hAnsi="Times New Roman"/>
          <w:sz w:val="24"/>
          <w:szCs w:val="24"/>
        </w:rPr>
        <w:t>kpl</w:t>
      </w:r>
      <w:proofErr w:type="spellEnd"/>
      <w:r w:rsidRPr="00E825A1">
        <w:rPr>
          <w:rFonts w:ascii="Times New Roman" w:hAnsi="Times New Roman"/>
          <w:sz w:val="24"/>
          <w:szCs w:val="24"/>
        </w:rPr>
        <w:t>.,</w:t>
      </w:r>
    </w:p>
    <w:p w:rsidR="004D4150" w:rsidRPr="00E825A1" w:rsidRDefault="004D4150" w:rsidP="004D4150">
      <w:pPr>
        <w:pStyle w:val="Akapitzlist"/>
        <w:numPr>
          <w:ilvl w:val="0"/>
          <w:numId w:val="36"/>
        </w:numPr>
        <w:suppressAutoHyphens/>
        <w:autoSpaceDE w:val="0"/>
        <w:autoSpaceDN w:val="0"/>
        <w:adjustRightInd w:val="0"/>
        <w:spacing w:after="0" w:line="240" w:lineRule="auto"/>
        <w:contextualSpacing w:val="0"/>
        <w:jc w:val="both"/>
        <w:rPr>
          <w:rFonts w:ascii="Times New Roman" w:hAnsi="Times New Roman"/>
          <w:sz w:val="24"/>
          <w:szCs w:val="24"/>
        </w:rPr>
      </w:pPr>
      <w:r w:rsidRPr="00E825A1">
        <w:rPr>
          <w:rFonts w:ascii="Times New Roman" w:hAnsi="Times New Roman"/>
          <w:sz w:val="24"/>
          <w:szCs w:val="24"/>
        </w:rPr>
        <w:t>montaż ogrodzenia panelowego z siatki gr. 4,0 mm na słupkach stalowych o wys. 1,0 m w kolorze dostosowanym do istniejącego ogrodzenia – 17,59 m.</w:t>
      </w:r>
    </w:p>
    <w:bookmarkEnd w:id="2"/>
    <w:p w:rsidR="004D4150" w:rsidRPr="00B46878" w:rsidRDefault="004D4150" w:rsidP="004D4150">
      <w:pPr>
        <w:spacing w:before="240"/>
        <w:ind w:left="0"/>
        <w:jc w:val="both"/>
        <w:rPr>
          <w:b/>
          <w:bCs/>
        </w:rPr>
      </w:pPr>
      <w:r>
        <w:rPr>
          <w:b/>
          <w:bCs/>
        </w:rPr>
        <w:t>i/lub</w:t>
      </w:r>
      <w:r>
        <w:rPr>
          <w:b/>
          <w:bCs/>
        </w:rPr>
        <w:br w:type="column"/>
      </w:r>
      <w:r w:rsidRPr="00B46878">
        <w:rPr>
          <w:b/>
          <w:bCs/>
        </w:rPr>
        <w:lastRenderedPageBreak/>
        <w:t xml:space="preserve">Zadanie </w:t>
      </w:r>
      <w:r>
        <w:rPr>
          <w:b/>
          <w:bCs/>
        </w:rPr>
        <w:t>2</w:t>
      </w:r>
      <w:r w:rsidRPr="00B46878">
        <w:rPr>
          <w:b/>
          <w:bCs/>
        </w:rPr>
        <w:t xml:space="preserve">: </w:t>
      </w:r>
    </w:p>
    <w:p w:rsidR="004D4150" w:rsidRPr="004D4150" w:rsidRDefault="004D4150" w:rsidP="004D4150">
      <w:pPr>
        <w:autoSpaceDE w:val="0"/>
        <w:autoSpaceDN w:val="0"/>
        <w:adjustRightInd w:val="0"/>
        <w:spacing w:before="120"/>
        <w:ind w:left="0" w:firstLine="708"/>
        <w:jc w:val="both"/>
      </w:pPr>
      <w:r w:rsidRPr="004D4150">
        <w:t xml:space="preserve">Przedmiotem </w:t>
      </w:r>
      <w:proofErr w:type="spellStart"/>
      <w:r w:rsidRPr="004D4150">
        <w:t>zamówienia</w:t>
      </w:r>
      <w:proofErr w:type="spellEnd"/>
      <w:r w:rsidRPr="004D4150">
        <w:t xml:space="preserve"> jest wykonanie nawierzchni poliuretanowej typu </w:t>
      </w:r>
      <w:proofErr w:type="spellStart"/>
      <w:r w:rsidRPr="004D4150">
        <w:t>„sandwic</w:t>
      </w:r>
      <w:proofErr w:type="spellEnd"/>
      <w:r w:rsidRPr="004D4150">
        <w:t xml:space="preserve">h” </w:t>
      </w:r>
      <w:r w:rsidR="008840A4">
        <w:br/>
      </w:r>
      <w:r w:rsidRPr="004D4150">
        <w:t>wraz z malowaniem linii.</w:t>
      </w:r>
    </w:p>
    <w:p w:rsidR="004D4150" w:rsidRPr="004D4150" w:rsidRDefault="004D4150" w:rsidP="004D4150">
      <w:pPr>
        <w:autoSpaceDE w:val="0"/>
        <w:autoSpaceDN w:val="0"/>
        <w:adjustRightInd w:val="0"/>
        <w:spacing w:before="120" w:after="120"/>
        <w:ind w:left="0"/>
        <w:jc w:val="both"/>
      </w:pPr>
      <w:r w:rsidRPr="004D4150">
        <w:t xml:space="preserve">Zakres </w:t>
      </w:r>
      <w:proofErr w:type="spellStart"/>
      <w:r w:rsidRPr="004D4150">
        <w:t>robót</w:t>
      </w:r>
      <w:proofErr w:type="spellEnd"/>
      <w:r w:rsidRPr="004D4150">
        <w:t xml:space="preserve"> obejmuje </w:t>
      </w:r>
      <w:proofErr w:type="spellStart"/>
      <w:r w:rsidRPr="004D4150">
        <w:t>m.in</w:t>
      </w:r>
      <w:proofErr w:type="spellEnd"/>
      <w:r w:rsidRPr="004D4150">
        <w:t>:</w:t>
      </w:r>
    </w:p>
    <w:p w:rsidR="004D4150" w:rsidRPr="004D4150" w:rsidRDefault="004D4150" w:rsidP="004D4150">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4D4150">
        <w:rPr>
          <w:rFonts w:ascii="Times New Roman" w:hAnsi="Times New Roman"/>
          <w:sz w:val="24"/>
          <w:szCs w:val="24"/>
        </w:rPr>
        <w:t xml:space="preserve">dostawa i montaż nawierzchni poliuretanowej dwuwarstwowej </w:t>
      </w:r>
      <w:proofErr w:type="spellStart"/>
      <w:r w:rsidRPr="004D4150">
        <w:rPr>
          <w:rFonts w:ascii="Times New Roman" w:hAnsi="Times New Roman"/>
          <w:sz w:val="24"/>
          <w:szCs w:val="24"/>
        </w:rPr>
        <w:t>„sandwic</w:t>
      </w:r>
      <w:proofErr w:type="spellEnd"/>
      <w:r w:rsidRPr="004D4150">
        <w:rPr>
          <w:rFonts w:ascii="Times New Roman" w:hAnsi="Times New Roman"/>
          <w:sz w:val="24"/>
          <w:szCs w:val="24"/>
        </w:rPr>
        <w:t>h” o grubość 16 mm TETRAPUR ENZ odmiana IV S lub równoważna na warstwie elastycznej ET gr. 35 mm – 222,34 m2,</w:t>
      </w:r>
    </w:p>
    <w:p w:rsidR="004D4150" w:rsidRPr="004D4150" w:rsidRDefault="004D4150" w:rsidP="004D4150">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4D4150">
        <w:rPr>
          <w:rFonts w:ascii="Times New Roman" w:hAnsi="Times New Roman"/>
          <w:sz w:val="24"/>
          <w:szCs w:val="24"/>
        </w:rPr>
        <w:t xml:space="preserve">malowanie linii – 1 </w:t>
      </w:r>
      <w:proofErr w:type="spellStart"/>
      <w:r w:rsidRPr="004D4150">
        <w:rPr>
          <w:rFonts w:ascii="Times New Roman" w:hAnsi="Times New Roman"/>
          <w:sz w:val="24"/>
          <w:szCs w:val="24"/>
        </w:rPr>
        <w:t>kpl</w:t>
      </w:r>
      <w:proofErr w:type="spellEnd"/>
      <w:r w:rsidRPr="004D4150">
        <w:rPr>
          <w:rFonts w:ascii="Times New Roman" w:hAnsi="Times New Roman"/>
          <w:sz w:val="24"/>
          <w:szCs w:val="24"/>
        </w:rPr>
        <w:t>.,</w:t>
      </w:r>
    </w:p>
    <w:p w:rsidR="004D4150" w:rsidRPr="004D4150" w:rsidRDefault="004D4150" w:rsidP="004D4150">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4D4150">
        <w:rPr>
          <w:rFonts w:ascii="Times New Roman" w:hAnsi="Times New Roman"/>
          <w:sz w:val="24"/>
          <w:szCs w:val="24"/>
        </w:rPr>
        <w:t xml:space="preserve">dostawa i montaż belki do skoku w dal – 1 </w:t>
      </w:r>
      <w:proofErr w:type="spellStart"/>
      <w:r w:rsidRPr="004D4150">
        <w:rPr>
          <w:rFonts w:ascii="Times New Roman" w:hAnsi="Times New Roman"/>
          <w:sz w:val="24"/>
          <w:szCs w:val="24"/>
        </w:rPr>
        <w:t>kpl</w:t>
      </w:r>
      <w:proofErr w:type="spellEnd"/>
      <w:r w:rsidRPr="004D4150">
        <w:rPr>
          <w:rFonts w:ascii="Times New Roman" w:hAnsi="Times New Roman"/>
          <w:sz w:val="24"/>
          <w:szCs w:val="24"/>
        </w:rPr>
        <w:t>.,</w:t>
      </w:r>
    </w:p>
    <w:p w:rsidR="004D4150" w:rsidRPr="004D4150" w:rsidRDefault="004D4150" w:rsidP="004D4150">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4D4150">
        <w:rPr>
          <w:rFonts w:ascii="Times New Roman" w:hAnsi="Times New Roman"/>
          <w:sz w:val="24"/>
          <w:szCs w:val="24"/>
        </w:rPr>
        <w:t xml:space="preserve">dostawa i montaż łapaczy piasku o wymiarach 100 x 50 cm z rusztem -  1 </w:t>
      </w:r>
      <w:proofErr w:type="spellStart"/>
      <w:r w:rsidRPr="004D4150">
        <w:rPr>
          <w:rFonts w:ascii="Times New Roman" w:hAnsi="Times New Roman"/>
          <w:sz w:val="24"/>
          <w:szCs w:val="24"/>
        </w:rPr>
        <w:t>kpl</w:t>
      </w:r>
      <w:proofErr w:type="spellEnd"/>
      <w:r w:rsidRPr="004D4150">
        <w:rPr>
          <w:rFonts w:ascii="Times New Roman" w:hAnsi="Times New Roman"/>
          <w:sz w:val="24"/>
          <w:szCs w:val="24"/>
        </w:rPr>
        <w:t>.,</w:t>
      </w:r>
    </w:p>
    <w:p w:rsidR="004D4150" w:rsidRPr="004D4150" w:rsidRDefault="004D4150" w:rsidP="004D4150">
      <w:pPr>
        <w:pStyle w:val="Akapitzlist"/>
        <w:numPr>
          <w:ilvl w:val="0"/>
          <w:numId w:val="37"/>
        </w:numPr>
        <w:suppressAutoHyphens/>
        <w:autoSpaceDE w:val="0"/>
        <w:autoSpaceDN w:val="0"/>
        <w:adjustRightInd w:val="0"/>
        <w:spacing w:after="0" w:line="240" w:lineRule="auto"/>
        <w:contextualSpacing w:val="0"/>
        <w:jc w:val="both"/>
        <w:rPr>
          <w:rFonts w:ascii="Times New Roman" w:hAnsi="Times New Roman"/>
          <w:sz w:val="24"/>
          <w:szCs w:val="24"/>
        </w:rPr>
      </w:pPr>
      <w:r w:rsidRPr="004D4150">
        <w:rPr>
          <w:rFonts w:ascii="Times New Roman" w:hAnsi="Times New Roman"/>
          <w:sz w:val="24"/>
          <w:szCs w:val="24"/>
        </w:rPr>
        <w:t>wykonanie inwentaryzacji powykonawczej.</w:t>
      </w:r>
    </w:p>
    <w:p w:rsidR="006C32DE" w:rsidRDefault="006C32DE" w:rsidP="006C32DE">
      <w:pPr>
        <w:pStyle w:val="Bezodstpw"/>
        <w:ind w:left="360"/>
        <w:jc w:val="both"/>
        <w:rPr>
          <w:rFonts w:ascii="Times New Roman" w:hAnsi="Times New Roman"/>
          <w:sz w:val="24"/>
          <w:szCs w:val="24"/>
          <w:u w:val="single"/>
        </w:rPr>
      </w:pPr>
    </w:p>
    <w:p w:rsidR="00847ED0" w:rsidRDefault="00847ED0"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47ED0" w:rsidRPr="00AA28A4" w:rsidRDefault="00847ED0" w:rsidP="00884085">
      <w:pPr>
        <w:numPr>
          <w:ilvl w:val="1"/>
          <w:numId w:val="8"/>
        </w:numPr>
        <w:tabs>
          <w:tab w:val="clear" w:pos="1440"/>
          <w:tab w:val="num" w:pos="900"/>
        </w:tabs>
        <w:spacing w:after="120"/>
        <w:ind w:left="900"/>
        <w:contextualSpacing w:val="0"/>
        <w:jc w:val="both"/>
      </w:pPr>
      <w:r>
        <w:t xml:space="preserve">jeżeli Dokumentacja Projektowo-Techniczna wskazuje w odniesieniu do niektórych materiałów, urządzeń lub technologii znaki towarowe, patenty lub pochodzenie albo normy, aprobaty, specyfikacje techniczne lub inne dokumenty odniesienia, o których mowa w art. 101 ust. 1 </w:t>
      </w:r>
      <w:proofErr w:type="spellStart"/>
      <w:r>
        <w:t>pkt</w:t>
      </w:r>
      <w:proofErr w:type="spellEnd"/>
      <w:r>
        <w:t xml:space="preserve">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47ED0" w:rsidRDefault="00847ED0" w:rsidP="00884085">
      <w:pPr>
        <w:numPr>
          <w:ilvl w:val="1"/>
          <w:numId w:val="8"/>
        </w:numPr>
        <w:tabs>
          <w:tab w:val="clear" w:pos="1440"/>
          <w:tab w:val="num" w:pos="900"/>
        </w:tabs>
        <w:spacing w:after="120"/>
        <w:ind w:left="900"/>
        <w:contextualSpacing w:val="0"/>
        <w:jc w:val="both"/>
      </w:pPr>
      <w:r>
        <w:t xml:space="preserve">materiały, urządzenia lub technologie pochodzące od konkretnych producentów stanowią wyłącznie wzorzec jakościowy przedmiotu </w:t>
      </w:r>
      <w:proofErr w:type="spellStart"/>
      <w:r>
        <w:t>zamówienia</w:t>
      </w:r>
      <w:proofErr w:type="spellEnd"/>
      <w:r>
        <w:t>,</w:t>
      </w:r>
    </w:p>
    <w:p w:rsidR="00847ED0" w:rsidRDefault="00847ED0"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34F40" w:rsidRPr="0054694E" w:rsidRDefault="00834F40" w:rsidP="00E825A1">
      <w:pPr>
        <w:numPr>
          <w:ilvl w:val="1"/>
          <w:numId w:val="8"/>
        </w:numPr>
        <w:tabs>
          <w:tab w:val="clear" w:pos="1440"/>
          <w:tab w:val="num" w:pos="900"/>
        </w:tabs>
        <w:spacing w:after="120"/>
        <w:ind w:left="900"/>
        <w:contextualSpacing w:val="0"/>
        <w:jc w:val="both"/>
        <w:rPr>
          <w:b/>
        </w:rPr>
      </w:pPr>
      <w:r w:rsidRPr="0054694E">
        <w:rPr>
          <w:b/>
        </w:rPr>
        <w:t xml:space="preserve">Wykonawca, który powołuje się na rozwiązania równoważne, jest zobowiązany wykazać, że oferowane przez niego rozwiązanie spełnia wymagania określone przez zamawiającego. </w:t>
      </w:r>
      <w:r w:rsidR="00E825A1" w:rsidRPr="0054694E">
        <w:rPr>
          <w:b/>
        </w:rPr>
        <w:br/>
      </w:r>
      <w:r w:rsidRPr="0054694E">
        <w:rPr>
          <w:b/>
        </w:rPr>
        <w:t>W takim przypadku,</w:t>
      </w:r>
      <w:r w:rsidR="0054694E">
        <w:rPr>
          <w:b/>
        </w:rPr>
        <w:t xml:space="preserve"> </w:t>
      </w:r>
      <w:r w:rsidRPr="0054694E">
        <w:rPr>
          <w:b/>
        </w:rPr>
        <w:t xml:space="preserve">Wykonawca załącza do </w:t>
      </w:r>
      <w:proofErr w:type="spellStart"/>
      <w:r w:rsidRPr="0054694E">
        <w:rPr>
          <w:b/>
        </w:rPr>
        <w:t>oferty</w:t>
      </w:r>
      <w:proofErr w:type="spellEnd"/>
      <w:r w:rsidRPr="0054694E">
        <w:rPr>
          <w:b/>
        </w:rPr>
        <w:t xml:space="preserve"> wykaz rozwiązań równoważnych wraz z jego opisem lub normami.</w:t>
      </w:r>
    </w:p>
    <w:p w:rsidR="00847ED0" w:rsidRDefault="00847ED0"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47ED0" w:rsidRDefault="00847ED0" w:rsidP="008067CF">
      <w:pPr>
        <w:spacing w:after="120"/>
        <w:ind w:left="0"/>
        <w:contextualSpacing w:val="0"/>
        <w:rPr>
          <w:lang w:eastAsia="en-US"/>
        </w:rPr>
      </w:pPr>
    </w:p>
    <w:p w:rsidR="00847ED0" w:rsidRDefault="00847ED0" w:rsidP="00220EB0">
      <w:pPr>
        <w:numPr>
          <w:ilvl w:val="1"/>
          <w:numId w:val="4"/>
        </w:numPr>
        <w:spacing w:after="120"/>
        <w:contextualSpacing w:val="0"/>
        <w:rPr>
          <w:lang w:eastAsia="en-US"/>
        </w:rPr>
      </w:pPr>
      <w:r w:rsidRPr="00FA32F4">
        <w:rPr>
          <w:lang w:eastAsia="en-US"/>
        </w:rPr>
        <w:t xml:space="preserve">Szczegółowy opis przedmiotu </w:t>
      </w:r>
      <w:proofErr w:type="spellStart"/>
      <w:r w:rsidRPr="00FA32F4">
        <w:rPr>
          <w:lang w:eastAsia="en-US"/>
        </w:rPr>
        <w:t>zamówienia</w:t>
      </w:r>
      <w:proofErr w:type="spellEnd"/>
      <w:r w:rsidRPr="00FA32F4">
        <w:rPr>
          <w:lang w:eastAsia="en-US"/>
        </w:rPr>
        <w:t xml:space="preserve"> został określony w </w:t>
      </w:r>
      <w:r>
        <w:rPr>
          <w:b/>
          <w:lang w:eastAsia="en-US"/>
        </w:rPr>
        <w:t>Dziale</w:t>
      </w:r>
      <w:r w:rsidRPr="00FA32F4">
        <w:rPr>
          <w:b/>
          <w:lang w:eastAsia="en-US"/>
        </w:rPr>
        <w:t xml:space="preserve"> III SWZ</w:t>
      </w:r>
      <w:r w:rsidRPr="00FA32F4">
        <w:rPr>
          <w:lang w:eastAsia="en-US"/>
        </w:rPr>
        <w:t xml:space="preserve">, zaś sposób realizacji przedmiotu </w:t>
      </w:r>
      <w:proofErr w:type="spellStart"/>
      <w:r w:rsidRPr="00FA32F4">
        <w:rPr>
          <w:lang w:eastAsia="en-US"/>
        </w:rPr>
        <w:t>zamówienia</w:t>
      </w:r>
      <w:proofErr w:type="spellEnd"/>
      <w:r w:rsidRPr="00FA32F4">
        <w:rPr>
          <w:lang w:eastAsia="en-US"/>
        </w:rPr>
        <w:t xml:space="preserve">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47ED0" w:rsidRPr="00B522AD" w:rsidRDefault="00847ED0" w:rsidP="00B522AD">
      <w:pPr>
        <w:numPr>
          <w:ilvl w:val="1"/>
          <w:numId w:val="4"/>
        </w:numPr>
        <w:spacing w:after="120"/>
        <w:contextualSpacing w:val="0"/>
        <w:rPr>
          <w:color w:val="000000"/>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p>
    <w:p w:rsidR="00E825A1" w:rsidRPr="00E825A1" w:rsidRDefault="00E825A1" w:rsidP="00E825A1">
      <w:pPr>
        <w:rPr>
          <w:b/>
        </w:rPr>
      </w:pPr>
      <w:r w:rsidRPr="00E825A1">
        <w:rPr>
          <w:b/>
        </w:rPr>
        <w:t>45000000 – 7 – Roboty budowlane</w:t>
      </w:r>
    </w:p>
    <w:p w:rsidR="00E825A1" w:rsidRPr="00E825A1" w:rsidRDefault="00E825A1" w:rsidP="00E825A1">
      <w:pPr>
        <w:rPr>
          <w:b/>
        </w:rPr>
      </w:pPr>
      <w:r w:rsidRPr="00E825A1">
        <w:rPr>
          <w:b/>
        </w:rPr>
        <w:t xml:space="preserve">45112720 – 8 – Roboty w zakresie </w:t>
      </w:r>
      <w:proofErr w:type="spellStart"/>
      <w:r w:rsidRPr="00E825A1">
        <w:rPr>
          <w:b/>
        </w:rPr>
        <w:t>ksztaltowania</w:t>
      </w:r>
      <w:proofErr w:type="spellEnd"/>
    </w:p>
    <w:p w:rsidR="00847ED0" w:rsidRPr="006811EE" w:rsidRDefault="00E825A1" w:rsidP="00E825A1">
      <w:pPr>
        <w:rPr>
          <w:b/>
        </w:rPr>
      </w:pPr>
      <w:r w:rsidRPr="00E825A1">
        <w:rPr>
          <w:b/>
        </w:rPr>
        <w:lastRenderedPageBreak/>
        <w:t>terenów sportowych i rekreacyjnych</w:t>
      </w:r>
    </w:p>
    <w:p w:rsidR="00847ED0" w:rsidRPr="00FA32F4" w:rsidRDefault="00847ED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847ED0" w:rsidRPr="00F50F99" w:rsidRDefault="006C32DE" w:rsidP="00D80D6D">
      <w:pPr>
        <w:numPr>
          <w:ilvl w:val="0"/>
          <w:numId w:val="2"/>
        </w:numPr>
        <w:autoSpaceDE w:val="0"/>
        <w:autoSpaceDN w:val="0"/>
        <w:adjustRightInd w:val="0"/>
        <w:spacing w:after="120"/>
        <w:ind w:left="300" w:firstLine="0"/>
        <w:contextualSpacing w:val="0"/>
        <w:jc w:val="both"/>
        <w:rPr>
          <w:b/>
          <w:bCs/>
        </w:rPr>
      </w:pPr>
      <w:r w:rsidRPr="00F50F99">
        <w:rPr>
          <w:b/>
          <w:bCs/>
        </w:rPr>
        <w:t xml:space="preserve"> </w:t>
      </w:r>
      <w:r w:rsidR="00D80D6D" w:rsidRPr="00F50F99">
        <w:rPr>
          <w:b/>
          <w:bCs/>
        </w:rPr>
        <w:t>dopuszcza się składania</w:t>
      </w:r>
      <w:r w:rsidR="00847ED0" w:rsidRPr="00F50F99">
        <w:rPr>
          <w:b/>
          <w:bCs/>
        </w:rPr>
        <w:t xml:space="preserve"> ofert częściowych</w:t>
      </w:r>
      <w:r w:rsidR="00D80D6D" w:rsidRPr="00F50F99">
        <w:rPr>
          <w:b/>
          <w:bCs/>
        </w:rPr>
        <w:t>-</w:t>
      </w:r>
      <w:r w:rsidR="00D80D6D" w:rsidRPr="00D80D6D">
        <w:t xml:space="preserve"> </w:t>
      </w:r>
      <w:r w:rsidR="00F50F99">
        <w:t xml:space="preserve">wykonawca </w:t>
      </w:r>
      <w:r w:rsidR="001D4577">
        <w:t>może</w:t>
      </w:r>
      <w:r w:rsidR="00F50F99">
        <w:t xml:space="preserve"> złożyć </w:t>
      </w:r>
      <w:r w:rsidR="001D4577">
        <w:t>ofertę na jedną/</w:t>
      </w:r>
      <w:r w:rsidR="00F50F99">
        <w:t xml:space="preserve"> więcej lub wszystkie części </w:t>
      </w:r>
      <w:proofErr w:type="spellStart"/>
      <w:r w:rsidR="00F50F99">
        <w:t>zamówienia</w:t>
      </w:r>
      <w:proofErr w:type="spellEnd"/>
      <w:r w:rsidR="00F50F99">
        <w:t>.</w:t>
      </w:r>
    </w:p>
    <w:p w:rsidR="00847ED0"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r w:rsidR="006C32DE" w:rsidRPr="006C32DE">
        <w:rPr>
          <w:bCs/>
        </w:rPr>
        <w:t xml:space="preserve"> </w:t>
      </w:r>
      <w:r w:rsidR="006C32DE">
        <w:rPr>
          <w:bCs/>
        </w:rPr>
        <w:t xml:space="preserve">– </w:t>
      </w:r>
      <w:r w:rsidR="006C32DE">
        <w:t>w</w:t>
      </w:r>
      <w:r w:rsidR="006C32DE"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006C32DE" w:rsidRPr="00BE0553">
        <w:t>zamówienia</w:t>
      </w:r>
      <w:proofErr w:type="spellEnd"/>
      <w:r w:rsidR="006C32DE" w:rsidRPr="00BE0553">
        <w:t xml:space="preserve"> na części jest bezcelowy i niekorzystny dla Zamawiającego. Przedmiotem </w:t>
      </w:r>
      <w:proofErr w:type="spellStart"/>
      <w:r w:rsidR="006C32DE" w:rsidRPr="00BE0553">
        <w:t>zam</w:t>
      </w:r>
      <w:r w:rsidR="006C32DE">
        <w:t>ówienia</w:t>
      </w:r>
      <w:proofErr w:type="spellEnd"/>
      <w:r w:rsidR="006C32DE">
        <w:t xml:space="preserve"> są roboty </w:t>
      </w:r>
      <w:r w:rsidR="006C32DE" w:rsidRPr="00BE0553">
        <w:t xml:space="preserve">o małym zakresie. Technicznie nie jest możliwa realizacja </w:t>
      </w:r>
      <w:proofErr w:type="spellStart"/>
      <w:r w:rsidR="006C32DE" w:rsidRPr="00BE0553">
        <w:t>zamówienia</w:t>
      </w:r>
      <w:proofErr w:type="spellEnd"/>
      <w:r w:rsidR="006C32DE" w:rsidRPr="00BE0553">
        <w:t xml:space="preserve"> przez kilka firm wykonawczych</w:t>
      </w:r>
    </w:p>
    <w:p w:rsidR="00847ED0" w:rsidRDefault="00847ED0" w:rsidP="00884085">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47ED0" w:rsidRPr="00FA32F4" w:rsidRDefault="00847ED0"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847ED0" w:rsidRPr="00FA32F4"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w:t>
      </w:r>
      <w:r w:rsidR="001D4577">
        <w:rPr>
          <w:bCs/>
        </w:rPr>
        <w:br/>
      </w:r>
      <w:r w:rsidRPr="00FA32F4">
        <w:rPr>
          <w:bCs/>
        </w:rPr>
        <w:t xml:space="preserve">po odbyciu wizji lokalnej lub sprawdzeniu dokumentów niezbędnych do realizacji </w:t>
      </w:r>
      <w:proofErr w:type="spellStart"/>
      <w:r w:rsidRPr="00FA32F4">
        <w:rPr>
          <w:bCs/>
        </w:rPr>
        <w:t>zamówienia</w:t>
      </w:r>
      <w:proofErr w:type="spellEnd"/>
      <w:r w:rsidRPr="00FA32F4">
        <w:rPr>
          <w:bCs/>
        </w:rPr>
        <w:t>,</w:t>
      </w:r>
    </w:p>
    <w:p w:rsidR="00847ED0" w:rsidRPr="00BE3F29" w:rsidRDefault="00847ED0"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847ED0" w:rsidRDefault="00847ED0" w:rsidP="002A2E12">
      <w:pPr>
        <w:spacing w:after="120"/>
        <w:ind w:left="0"/>
        <w:contextualSpacing w:val="0"/>
        <w:jc w:val="both"/>
        <w:rPr>
          <w:b/>
          <w:lang w:eastAsia="en-US"/>
        </w:rPr>
      </w:pPr>
    </w:p>
    <w:p w:rsidR="00847ED0" w:rsidRPr="00FA32F4" w:rsidRDefault="00847ED0" w:rsidP="002A2E12">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847ED0" w:rsidRPr="00FA32F4" w:rsidRDefault="00847ED0"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004D4150">
        <w:rPr>
          <w:lang w:eastAsia="en-US"/>
        </w:rPr>
        <w:t xml:space="preserve">: zad.1- </w:t>
      </w:r>
      <w:r w:rsidR="00764688">
        <w:rPr>
          <w:lang w:eastAsia="en-US"/>
        </w:rPr>
        <w:t xml:space="preserve">30 dni </w:t>
      </w:r>
      <w:r w:rsidR="004D4150">
        <w:rPr>
          <w:lang w:eastAsia="en-US"/>
        </w:rPr>
        <w:t xml:space="preserve">od daty podpisania umowy , zad. 2- </w:t>
      </w:r>
      <w:r w:rsidR="00764688">
        <w:rPr>
          <w:lang w:eastAsia="en-US"/>
        </w:rPr>
        <w:t xml:space="preserve">60 dni </w:t>
      </w:r>
      <w:r w:rsidR="004D4150">
        <w:rPr>
          <w:lang w:eastAsia="en-US"/>
        </w:rPr>
        <w:t xml:space="preserve">od daty podpisania umowy </w:t>
      </w:r>
      <w:r w:rsidRPr="00FA32F4">
        <w:rPr>
          <w:lang w:eastAsia="en-US"/>
        </w:rPr>
        <w:t xml:space="preserve"> </w:t>
      </w:r>
    </w:p>
    <w:p w:rsidR="00847ED0" w:rsidRPr="00FA32F4" w:rsidRDefault="00847ED0" w:rsidP="002A2E12">
      <w:pPr>
        <w:numPr>
          <w:ilvl w:val="0"/>
          <w:numId w:val="7"/>
        </w:numPr>
        <w:spacing w:after="120"/>
        <w:contextualSpacing w:val="0"/>
        <w:jc w:val="both"/>
        <w:rPr>
          <w:b/>
          <w:lang w:eastAsia="en-US"/>
        </w:rPr>
      </w:pPr>
      <w:bookmarkStart w:id="3" w:name="_Toc364229886"/>
      <w:bookmarkStart w:id="4" w:name="_Toc456613524"/>
      <w:bookmarkStart w:id="5" w:name="_Toc456613832"/>
      <w:r w:rsidRPr="00FA32F4">
        <w:rPr>
          <w:b/>
          <w:snapToGrid w:val="0"/>
        </w:rPr>
        <w:t xml:space="preserve">Projektowane postanowienia umowy w sprawie </w:t>
      </w:r>
      <w:proofErr w:type="spellStart"/>
      <w:r w:rsidRPr="00FA32F4">
        <w:rPr>
          <w:b/>
          <w:snapToGrid w:val="0"/>
        </w:rPr>
        <w:t>zamówienia</w:t>
      </w:r>
      <w:proofErr w:type="spellEnd"/>
      <w:r w:rsidRPr="00FA32F4">
        <w:rPr>
          <w:b/>
          <w:snapToGrid w:val="0"/>
        </w:rPr>
        <w:t xml:space="preserve"> publicznego które zostaną wprowadzone do treści tej umowy</w:t>
      </w:r>
      <w:r>
        <w:rPr>
          <w:b/>
          <w:snapToGrid w:val="0"/>
        </w:rPr>
        <w:t>.</w:t>
      </w:r>
    </w:p>
    <w:bookmarkEnd w:id="3"/>
    <w:p w:rsidR="00847ED0" w:rsidRDefault="00847ED0"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4"/>
      <w:bookmarkEnd w:id="5"/>
    </w:p>
    <w:p w:rsidR="00847ED0" w:rsidRDefault="00847ED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847ED0" w:rsidRDefault="00847ED0" w:rsidP="002A2E12">
      <w:pPr>
        <w:spacing w:after="120"/>
        <w:ind w:left="0"/>
        <w:contextualSpacing w:val="0"/>
        <w:jc w:val="both"/>
        <w:rPr>
          <w:lang w:eastAsia="en-US"/>
        </w:rPr>
      </w:pPr>
    </w:p>
    <w:p w:rsidR="00847ED0" w:rsidRPr="002A2E12" w:rsidRDefault="00847ED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47ED0" w:rsidRPr="008C263F" w:rsidRDefault="00847ED0"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6C32DE">
        <w:t>przetargi@umkonskie.pl</w:t>
      </w:r>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Zamawiający wyznacza następujące osoby do kontaktu</w:t>
      </w:r>
      <w:r w:rsidR="00527070">
        <w:t xml:space="preserve"> z Wykonawcami: Pani Ewa </w:t>
      </w:r>
      <w:proofErr w:type="spellStart"/>
      <w:r w:rsidR="00527070">
        <w:t>Prasał</w:t>
      </w:r>
      <w:proofErr w:type="spellEnd"/>
      <w:r w:rsidRPr="008C263F">
        <w:t xml:space="preserve"> tel. 41 372 32 49 wew. 109, email.: </w:t>
      </w:r>
      <w:r w:rsidR="006C32DE">
        <w:t>przetargi@umkonskie.pl</w:t>
      </w:r>
    </w:p>
    <w:p w:rsidR="00847ED0" w:rsidRPr="008C263F" w:rsidRDefault="00847ED0"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847ED0" w:rsidRPr="008C263F" w:rsidRDefault="00847ED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847ED0" w:rsidRPr="008C263F" w:rsidRDefault="00847ED0"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847ED0" w:rsidRPr="008C263F" w:rsidRDefault="00847ED0"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847ED0" w:rsidRPr="008C263F" w:rsidRDefault="00847ED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847ED0" w:rsidRPr="008C263F" w:rsidRDefault="00847ED0" w:rsidP="002A2E12">
      <w:pPr>
        <w:spacing w:after="120"/>
        <w:ind w:left="0"/>
        <w:contextualSpacing w:val="0"/>
        <w:jc w:val="both"/>
        <w:rPr>
          <w:b/>
          <w:lang w:eastAsia="en-US"/>
        </w:rPr>
      </w:pPr>
    </w:p>
    <w:p w:rsidR="00847ED0" w:rsidRPr="002A2E12" w:rsidRDefault="00847ED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47ED0" w:rsidRPr="00B32563" w:rsidRDefault="00847ED0"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47ED0" w:rsidRPr="00B32563" w:rsidRDefault="00847ED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r w:rsidR="006C32DE">
        <w:t>przetargi@umkonskie.pl</w:t>
      </w:r>
      <w:r>
        <w:t>.</w:t>
      </w:r>
      <w:r w:rsidRPr="008C263F">
        <w:t xml:space="preserve"> </w:t>
      </w:r>
    </w:p>
    <w:p w:rsidR="00847ED0" w:rsidRPr="002A2E12" w:rsidRDefault="00847ED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w:t>
      </w:r>
      <w:r w:rsidR="008840A4">
        <w:br/>
      </w:r>
      <w:r w:rsidRPr="008C263F">
        <w:t xml:space="preserve">od wykonawcy (Dz. U. z 2020 poz. 2415). </w:t>
      </w:r>
    </w:p>
    <w:p w:rsidR="00847ED0" w:rsidRDefault="00847ED0" w:rsidP="002A2E12">
      <w:pPr>
        <w:spacing w:after="120"/>
        <w:ind w:left="0"/>
        <w:jc w:val="both"/>
        <w:rPr>
          <w:b/>
          <w:color w:val="000000"/>
        </w:rPr>
      </w:pPr>
    </w:p>
    <w:p w:rsidR="00847ED0" w:rsidRDefault="00847ED0" w:rsidP="002A2E12">
      <w:pPr>
        <w:numPr>
          <w:ilvl w:val="0"/>
          <w:numId w:val="27"/>
        </w:numPr>
        <w:spacing w:after="120"/>
        <w:jc w:val="both"/>
        <w:rPr>
          <w:b/>
          <w:color w:val="000000"/>
        </w:rPr>
      </w:pPr>
      <w:r w:rsidRPr="00AC5132">
        <w:rPr>
          <w:b/>
          <w:color w:val="000000"/>
        </w:rPr>
        <w:t>Przedmiotowe i podmiotowe środki dowodowe.</w:t>
      </w:r>
    </w:p>
    <w:p w:rsidR="00847ED0" w:rsidRPr="00AC5132" w:rsidRDefault="00847ED0" w:rsidP="002A2E12">
      <w:pPr>
        <w:spacing w:after="120"/>
        <w:ind w:left="0"/>
        <w:jc w:val="both"/>
        <w:rPr>
          <w:b/>
          <w:color w:val="000000"/>
        </w:rPr>
      </w:pPr>
    </w:p>
    <w:p w:rsidR="00847ED0" w:rsidRPr="00AC5132" w:rsidRDefault="00847ED0" w:rsidP="002A2E12">
      <w:pPr>
        <w:numPr>
          <w:ilvl w:val="1"/>
          <w:numId w:val="27"/>
        </w:numPr>
        <w:spacing w:after="120"/>
        <w:jc w:val="both"/>
      </w:pPr>
      <w:r w:rsidRPr="00AC5132">
        <w:rPr>
          <w:b/>
        </w:rPr>
        <w:lastRenderedPageBreak/>
        <w:t>PRZEDMIOTOWE ŚRODKI DOWODOWE</w:t>
      </w:r>
      <w:r w:rsidRPr="00AC5132">
        <w:t>:</w:t>
      </w:r>
      <w:r w:rsidRPr="00AC5132">
        <w:rPr>
          <w:color w:val="4F6228"/>
        </w:rPr>
        <w:t xml:space="preserve"> </w:t>
      </w:r>
    </w:p>
    <w:p w:rsidR="00847ED0" w:rsidRPr="00AC5132" w:rsidRDefault="00847ED0" w:rsidP="002A2E12">
      <w:pPr>
        <w:spacing w:after="120"/>
        <w:ind w:left="0"/>
        <w:jc w:val="both"/>
        <w:rPr>
          <w:color w:val="000000"/>
        </w:rPr>
      </w:pPr>
    </w:p>
    <w:p w:rsidR="00847ED0" w:rsidRPr="00AC5132" w:rsidRDefault="00847ED0"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47ED0" w:rsidRPr="00AC5132" w:rsidRDefault="00847ED0" w:rsidP="002A2E12">
      <w:pPr>
        <w:spacing w:after="120"/>
        <w:ind w:left="0"/>
        <w:jc w:val="both"/>
        <w:rPr>
          <w:color w:val="000000"/>
        </w:rPr>
      </w:pPr>
    </w:p>
    <w:p w:rsidR="00847ED0" w:rsidRPr="00AC5132" w:rsidRDefault="00847ED0" w:rsidP="002A2E12">
      <w:pPr>
        <w:numPr>
          <w:ilvl w:val="1"/>
          <w:numId w:val="27"/>
        </w:numPr>
        <w:spacing w:after="120"/>
        <w:jc w:val="both"/>
        <w:rPr>
          <w:color w:val="4F6228"/>
        </w:rPr>
      </w:pPr>
      <w:r w:rsidRPr="00AC5132">
        <w:rPr>
          <w:b/>
        </w:rPr>
        <w:t>PODMIOTOWE ŚRODKI DOWODOWE</w:t>
      </w:r>
      <w:r w:rsidRPr="00AC5132">
        <w:t>:</w:t>
      </w:r>
    </w:p>
    <w:p w:rsidR="00847ED0" w:rsidRDefault="00847ED0" w:rsidP="002A2E12">
      <w:pPr>
        <w:spacing w:after="120"/>
        <w:ind w:left="284"/>
        <w:jc w:val="both"/>
        <w:rPr>
          <w:b/>
          <w:color w:val="000000"/>
        </w:rPr>
      </w:pPr>
    </w:p>
    <w:p w:rsidR="00847ED0" w:rsidRPr="00C07695" w:rsidRDefault="00847ED0" w:rsidP="002A2E12">
      <w:pPr>
        <w:spacing w:after="120"/>
        <w:ind w:left="284"/>
        <w:jc w:val="both"/>
        <w:rPr>
          <w:snapToGrid w:val="0"/>
        </w:rPr>
      </w:pPr>
      <w:r>
        <w:rPr>
          <w:b/>
          <w:snapToGrid w:val="0"/>
        </w:rPr>
        <w:t>1</w:t>
      </w:r>
      <w:r w:rsidRPr="00C07695">
        <w:rPr>
          <w:snapToGrid w:val="0"/>
        </w:rPr>
        <w:t xml:space="preserve">) Do </w:t>
      </w:r>
      <w:proofErr w:type="spellStart"/>
      <w:r w:rsidRPr="00C07695">
        <w:rPr>
          <w:snapToGrid w:val="0"/>
        </w:rPr>
        <w:t>oferty</w:t>
      </w:r>
      <w:proofErr w:type="spellEnd"/>
      <w:r w:rsidRPr="00C07695">
        <w:rPr>
          <w:snapToGrid w:val="0"/>
        </w:rPr>
        <w:t xml:space="preserve"> wykonawca dołącza oświadczenie o niepodleganiu wykluczeniu w zakresie wskazanym przez Zamawiającego w </w:t>
      </w:r>
      <w:proofErr w:type="spellStart"/>
      <w:r w:rsidRPr="00C07695">
        <w:rPr>
          <w:snapToGrid w:val="0"/>
        </w:rPr>
        <w:t>pkt</w:t>
      </w:r>
      <w:proofErr w:type="spellEnd"/>
      <w:r w:rsidRPr="00C07695">
        <w:rPr>
          <w:snapToGrid w:val="0"/>
        </w:rPr>
        <w:t xml:space="preserve"> 12 SWZ,  na formularzu stanowiącym Załącznik nr 2 do SWZ.</w:t>
      </w:r>
    </w:p>
    <w:p w:rsidR="00847ED0" w:rsidRPr="00AC5132" w:rsidRDefault="00847ED0"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47ED0" w:rsidRPr="00AC5132" w:rsidRDefault="00847ED0"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47ED0" w:rsidRPr="00AC5132" w:rsidRDefault="00847ED0" w:rsidP="002A2E12">
      <w:pPr>
        <w:spacing w:after="120"/>
        <w:ind w:left="284"/>
        <w:contextualSpacing w:val="0"/>
        <w:jc w:val="both"/>
      </w:pPr>
      <w:bookmarkStart w:id="6" w:name="mip51080700"/>
      <w:bookmarkEnd w:id="6"/>
      <w:r>
        <w:rPr>
          <w:b/>
        </w:rPr>
        <w:t>4</w:t>
      </w:r>
      <w:r w:rsidRPr="00AC5132">
        <w:rPr>
          <w:b/>
        </w:rPr>
        <w:t>)</w:t>
      </w:r>
      <w:r w:rsidRPr="00AC5132">
        <w:t xml:space="preserve"> Zamawiający nie wzywa do złożenia podmiotowych środków dowodowych, jeżeli</w:t>
      </w:r>
      <w:bookmarkStart w:id="7" w:name="mip51080702"/>
      <w:bookmarkEnd w:id="7"/>
      <w:r w:rsidRPr="00AC5132">
        <w:t xml:space="preserve"> może je uzyskać za pomocą bezpłatnych i ogólnodostępnych baz danych, w szczególności rejestrów publicznych w rozumieniu ustawy z dnia 17 lutego 2005 r. o informatyzacji działalności podmiotów realizujących zadania </w:t>
      </w:r>
      <w:proofErr w:type="spellStart"/>
      <w:r w:rsidRPr="00AC5132">
        <w:t>publiczne</w:t>
      </w:r>
      <w:proofErr w:type="spellEnd"/>
      <w:r w:rsidRPr="00AC5132">
        <w:t xml:space="preserve">, o ile wykonawca wskazał </w:t>
      </w:r>
      <w:r w:rsidRPr="00F44664">
        <w:t>w Ofercie dane</w:t>
      </w:r>
      <w:r w:rsidRPr="00AC5132">
        <w:t xml:space="preserve"> umożli</w:t>
      </w:r>
      <w:r>
        <w:t>wiające dostęp do tych środków.</w:t>
      </w:r>
    </w:p>
    <w:p w:rsidR="00847ED0" w:rsidRDefault="00847ED0" w:rsidP="002A2E12">
      <w:pPr>
        <w:spacing w:after="120"/>
        <w:ind w:left="0"/>
        <w:jc w:val="both"/>
        <w:rPr>
          <w:b/>
          <w:color w:val="000000"/>
          <w:sz w:val="20"/>
          <w:szCs w:val="20"/>
        </w:rPr>
      </w:pPr>
    </w:p>
    <w:p w:rsidR="00847ED0" w:rsidRPr="00AC5132" w:rsidRDefault="00847ED0" w:rsidP="002A2E12">
      <w:pPr>
        <w:numPr>
          <w:ilvl w:val="0"/>
          <w:numId w:val="9"/>
        </w:numPr>
        <w:spacing w:after="120"/>
        <w:jc w:val="both"/>
        <w:rPr>
          <w:b/>
          <w:color w:val="000000"/>
        </w:rPr>
      </w:pPr>
      <w:r w:rsidRPr="00AC5132">
        <w:rPr>
          <w:b/>
          <w:color w:val="000000"/>
        </w:rPr>
        <w:t>Termin związania ofertą.</w:t>
      </w:r>
    </w:p>
    <w:p w:rsidR="00847ED0" w:rsidRPr="00527070" w:rsidRDefault="00847ED0" w:rsidP="002A2E12">
      <w:pPr>
        <w:numPr>
          <w:ilvl w:val="1"/>
          <w:numId w:val="9"/>
        </w:numPr>
        <w:spacing w:after="120"/>
        <w:jc w:val="both"/>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54694E">
        <w:rPr>
          <w:b/>
        </w:rPr>
        <w:t>24</w:t>
      </w:r>
      <w:r w:rsidR="004D4150">
        <w:rPr>
          <w:b/>
        </w:rPr>
        <w:t>.07</w:t>
      </w:r>
      <w:r w:rsidRPr="00527070">
        <w:rPr>
          <w:b/>
        </w:rPr>
        <w:t>.2021 r.</w:t>
      </w:r>
    </w:p>
    <w:p w:rsidR="00847ED0" w:rsidRPr="00794040" w:rsidRDefault="00847ED0"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47ED0" w:rsidRPr="00AC5132" w:rsidRDefault="00847ED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47ED0" w:rsidRPr="00794040" w:rsidRDefault="00847ED0" w:rsidP="002A2E12">
      <w:pPr>
        <w:spacing w:after="120"/>
        <w:ind w:left="0"/>
        <w:contextualSpacing w:val="0"/>
        <w:jc w:val="both"/>
        <w:rPr>
          <w:b/>
          <w:color w:val="000000"/>
          <w:lang w:eastAsia="en-US"/>
        </w:rPr>
      </w:pPr>
    </w:p>
    <w:p w:rsidR="00847ED0" w:rsidRPr="00781AEC" w:rsidRDefault="00847ED0"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847ED0" w:rsidRPr="00781AEC" w:rsidRDefault="00847ED0"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847ED0" w:rsidRDefault="00847ED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47ED0" w:rsidRDefault="00847ED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 xml:space="preserve">z dnia 16 kwietnia 1993 r. </w:t>
      </w:r>
      <w:r>
        <w:rPr>
          <w:lang w:eastAsia="en-US"/>
        </w:rPr>
        <w:lastRenderedPageBreak/>
        <w:t>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847ED0" w:rsidRDefault="00847ED0"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47ED0" w:rsidRDefault="00847ED0" w:rsidP="00884085">
      <w:pPr>
        <w:numPr>
          <w:ilvl w:val="1"/>
          <w:numId w:val="10"/>
        </w:numPr>
        <w:spacing w:after="120"/>
        <w:ind w:hanging="357"/>
        <w:contextualSpacing w:val="0"/>
        <w:jc w:val="both"/>
        <w:rPr>
          <w:lang w:eastAsia="en-US"/>
        </w:rPr>
      </w:pPr>
      <w:r w:rsidRPr="00781AEC">
        <w:rPr>
          <w:lang w:eastAsia="en-US"/>
        </w:rPr>
        <w:t xml:space="preserve">Do przygotowania </w:t>
      </w:r>
      <w:proofErr w:type="spellStart"/>
      <w:r w:rsidRPr="00781AEC">
        <w:rPr>
          <w:lang w:eastAsia="en-US"/>
        </w:rPr>
        <w:t>oferty</w:t>
      </w:r>
      <w:proofErr w:type="spellEnd"/>
      <w:r w:rsidRPr="00781AEC">
        <w:rPr>
          <w:lang w:eastAsia="en-US"/>
        </w:rPr>
        <w:t xml:space="preserve"> zaleca się wykorzystanie Formularza Oferty, którego wzór stanowi </w:t>
      </w:r>
      <w:r w:rsidRPr="00781AEC">
        <w:rPr>
          <w:b/>
          <w:lang w:eastAsia="en-US"/>
        </w:rPr>
        <w:t xml:space="preserve">Załącznik nr 1. </w:t>
      </w:r>
      <w:r w:rsidRPr="00781AEC">
        <w:rPr>
          <w:lang w:eastAsia="en-US"/>
        </w:rPr>
        <w:t xml:space="preserve">W przypadku, gdy Wykonawca nie korzysta z przygotowanego przez Zamawiającego wzoru, w treści </w:t>
      </w:r>
      <w:proofErr w:type="spellStart"/>
      <w:r w:rsidRPr="00781AEC">
        <w:rPr>
          <w:lang w:eastAsia="en-US"/>
        </w:rPr>
        <w:t>oferty</w:t>
      </w:r>
      <w:proofErr w:type="spellEnd"/>
      <w:r w:rsidRPr="00781AEC">
        <w:rPr>
          <w:lang w:eastAsia="en-US"/>
        </w:rPr>
        <w:t xml:space="preserve"> należy zamieścić wszys</w:t>
      </w:r>
      <w:r>
        <w:rPr>
          <w:lang w:eastAsia="en-US"/>
        </w:rPr>
        <w:t>tkie informacje wymagane w </w:t>
      </w:r>
      <w:r w:rsidRPr="00781AEC">
        <w:rPr>
          <w:lang w:eastAsia="en-US"/>
        </w:rPr>
        <w:t>Formularzu Ofertowym</w:t>
      </w:r>
      <w:r>
        <w:rPr>
          <w:lang w:eastAsia="en-US"/>
        </w:rPr>
        <w:t>.</w:t>
      </w:r>
    </w:p>
    <w:p w:rsidR="00847ED0" w:rsidRPr="00777E62" w:rsidRDefault="00847ED0" w:rsidP="00884085">
      <w:pPr>
        <w:numPr>
          <w:ilvl w:val="1"/>
          <w:numId w:val="10"/>
        </w:numPr>
        <w:spacing w:after="120"/>
        <w:ind w:hanging="357"/>
        <w:contextualSpacing w:val="0"/>
        <w:jc w:val="both"/>
        <w:rPr>
          <w:lang w:eastAsia="en-US"/>
        </w:rPr>
      </w:pPr>
      <w:r w:rsidRPr="00781AEC">
        <w:rPr>
          <w:b/>
          <w:lang w:eastAsia="en-US"/>
        </w:rPr>
        <w:t xml:space="preserve">Do </w:t>
      </w:r>
      <w:proofErr w:type="spellStart"/>
      <w:r w:rsidRPr="00781AEC">
        <w:rPr>
          <w:b/>
          <w:lang w:eastAsia="en-US"/>
        </w:rPr>
        <w:t>oferty</w:t>
      </w:r>
      <w:proofErr w:type="spellEnd"/>
      <w:r w:rsidRPr="00781AEC">
        <w:rPr>
          <w:b/>
          <w:lang w:eastAsia="en-US"/>
        </w:rPr>
        <w:t xml:space="preserve"> należy dołączyć:</w:t>
      </w:r>
    </w:p>
    <w:p w:rsidR="00847ED0" w:rsidRDefault="00847ED0" w:rsidP="00884085">
      <w:pPr>
        <w:numPr>
          <w:ilvl w:val="0"/>
          <w:numId w:val="11"/>
        </w:numPr>
        <w:spacing w:after="120"/>
        <w:ind w:hanging="357"/>
        <w:jc w:val="both"/>
        <w:rPr>
          <w:color w:val="000000"/>
        </w:rPr>
      </w:pPr>
      <w:r w:rsidRPr="00781AEC">
        <w:rPr>
          <w:color w:val="000000"/>
        </w:rPr>
        <w:t xml:space="preserve">Pełnomocnictwo upoważniające do złożenia </w:t>
      </w:r>
      <w:proofErr w:type="spellStart"/>
      <w:r w:rsidRPr="00781AEC">
        <w:rPr>
          <w:color w:val="000000"/>
        </w:rPr>
        <w:t>oferty</w:t>
      </w:r>
      <w:proofErr w:type="spellEnd"/>
      <w:r w:rsidRPr="00781AEC">
        <w:rPr>
          <w:color w:val="000000"/>
        </w:rPr>
        <w:t>, o ile ofertę składa pełnomocnik;</w:t>
      </w:r>
    </w:p>
    <w:p w:rsidR="00847ED0" w:rsidRDefault="00847ED0" w:rsidP="00884085">
      <w:pPr>
        <w:numPr>
          <w:ilvl w:val="0"/>
          <w:numId w:val="11"/>
        </w:numPr>
        <w:spacing w:after="120"/>
        <w:ind w:hanging="357"/>
        <w:jc w:val="both"/>
        <w:rPr>
          <w:color w:val="000000"/>
        </w:rPr>
      </w:pPr>
      <w:r w:rsidRPr="00781AEC">
        <w:rPr>
          <w:color w:val="000000"/>
        </w:rPr>
        <w:t xml:space="preserve">Pełnomocnictwo dla pełnomocnika do reprezentowania w postępowaniu Wykonawców wspólnie ubiegających się o udzielenie </w:t>
      </w:r>
      <w:proofErr w:type="spellStart"/>
      <w:r w:rsidRPr="00781AEC">
        <w:rPr>
          <w:color w:val="000000"/>
        </w:rPr>
        <w:t>zamówienia</w:t>
      </w:r>
      <w:proofErr w:type="spellEnd"/>
      <w:r w:rsidRPr="00781AEC">
        <w:rPr>
          <w:color w:val="000000"/>
        </w:rPr>
        <w:t xml:space="preserve"> – dotyczy ofert składanych przez Wykonawców wspólnie ubiegających się o udzielenie </w:t>
      </w:r>
      <w:proofErr w:type="spellStart"/>
      <w:r w:rsidRPr="00781AEC">
        <w:rPr>
          <w:color w:val="000000"/>
        </w:rPr>
        <w:t>zamówienia</w:t>
      </w:r>
      <w:proofErr w:type="spellEnd"/>
      <w:r w:rsidRPr="00781AEC">
        <w:rPr>
          <w:color w:val="000000"/>
        </w:rPr>
        <w:t>;</w:t>
      </w:r>
    </w:p>
    <w:p w:rsidR="00847ED0" w:rsidRPr="00777E62" w:rsidRDefault="00847ED0"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w:t>
      </w:r>
      <w:proofErr w:type="spellStart"/>
      <w:r w:rsidRPr="00781AEC">
        <w:rPr>
          <w:color w:val="000000"/>
        </w:rPr>
        <w:t>zamówienia</w:t>
      </w:r>
      <w:proofErr w:type="spellEnd"/>
      <w:r w:rsidRPr="00781AEC">
        <w:rPr>
          <w:color w:val="000000"/>
        </w:rPr>
        <w:t xml:space="preserve"> przez Wykonawców, oświadczenie o niepodleganiu wykluczeniu </w:t>
      </w:r>
      <w:r w:rsidRPr="00781AEC">
        <w:rPr>
          <w:color w:val="000000"/>
          <w:u w:val="single"/>
        </w:rPr>
        <w:t>składa każdy z nich</w:t>
      </w:r>
      <w:r w:rsidRPr="00781AEC">
        <w:rPr>
          <w:color w:val="000000"/>
        </w:rPr>
        <w:t>.;</w:t>
      </w:r>
    </w:p>
    <w:p w:rsidR="00847ED0" w:rsidRDefault="00847ED0"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47ED0" w:rsidRPr="00BA51FC" w:rsidRDefault="00847ED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847ED0" w:rsidRPr="00BA51FC" w:rsidRDefault="00847ED0"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47ED0" w:rsidRDefault="00847ED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847ED0" w:rsidRDefault="00847ED0"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847ED0" w:rsidRDefault="00847ED0"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847ED0" w:rsidRDefault="00847ED0"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47ED0" w:rsidRPr="00781AEC" w:rsidRDefault="00847ED0"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47ED0" w:rsidRPr="00781AEC" w:rsidRDefault="00847ED0"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847ED0" w:rsidRDefault="00847ED0"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847ED0" w:rsidRDefault="00847ED0" w:rsidP="002A2E12">
      <w:pPr>
        <w:numPr>
          <w:ilvl w:val="0"/>
          <w:numId w:val="13"/>
        </w:numPr>
        <w:spacing w:after="120"/>
        <w:contextualSpacing w:val="0"/>
        <w:jc w:val="both"/>
        <w:rPr>
          <w:lang w:eastAsia="en-US"/>
        </w:rPr>
      </w:pPr>
      <w:r w:rsidRPr="00781AEC">
        <w:rPr>
          <w:lang w:eastAsia="en-US"/>
        </w:rPr>
        <w:lastRenderedPageBreak/>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47ED0" w:rsidRDefault="00847ED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8" w:name="mip51081611"/>
      <w:bookmarkEnd w:id="8"/>
    </w:p>
    <w:p w:rsidR="00847ED0" w:rsidRDefault="00847ED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47ED0" w:rsidRDefault="00847ED0" w:rsidP="002A2E12">
      <w:pPr>
        <w:spacing w:after="120"/>
        <w:ind w:left="284"/>
        <w:contextualSpacing w:val="0"/>
        <w:jc w:val="both"/>
      </w:pPr>
    </w:p>
    <w:p w:rsidR="00847ED0" w:rsidRPr="002A2E12" w:rsidRDefault="00847ED0" w:rsidP="002A2E12">
      <w:pPr>
        <w:numPr>
          <w:ilvl w:val="0"/>
          <w:numId w:val="14"/>
        </w:numPr>
        <w:spacing w:after="120"/>
        <w:contextualSpacing w:val="0"/>
        <w:jc w:val="both"/>
        <w:rPr>
          <w:b/>
          <w:lang w:eastAsia="en-US"/>
        </w:rPr>
      </w:pPr>
      <w:r w:rsidRPr="00777E62">
        <w:rPr>
          <w:b/>
        </w:rPr>
        <w:t>Sposób oraz termin składania ofert.</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54694E">
        <w:rPr>
          <w:b/>
          <w:color w:val="000000"/>
          <w:lang w:eastAsia="en-US"/>
        </w:rPr>
        <w:t>eży złożyć w terminie do dnia 25.06</w:t>
      </w:r>
      <w:r w:rsidRPr="00F44664">
        <w:rPr>
          <w:b/>
          <w:color w:val="000000"/>
          <w:lang w:eastAsia="en-US"/>
        </w:rPr>
        <w:t>.2021 do</w:t>
      </w:r>
      <w:r>
        <w:rPr>
          <w:b/>
          <w:color w:val="000000"/>
          <w:lang w:eastAsia="en-US"/>
        </w:rPr>
        <w:t xml:space="preserve"> godz. 09:00.</w:t>
      </w:r>
    </w:p>
    <w:p w:rsidR="00847ED0" w:rsidRPr="00396C37"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47ED0" w:rsidRPr="008123E3" w:rsidRDefault="00847ED0"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47ED0" w:rsidRDefault="00847ED0" w:rsidP="002A2E12">
      <w:pPr>
        <w:spacing w:after="120"/>
        <w:ind w:left="0"/>
        <w:contextualSpacing w:val="0"/>
        <w:jc w:val="both"/>
        <w:rPr>
          <w:color w:val="000000"/>
          <w:sz w:val="20"/>
          <w:szCs w:val="20"/>
          <w:lang w:eastAsia="en-US"/>
        </w:rPr>
      </w:pPr>
    </w:p>
    <w:p w:rsidR="00847ED0" w:rsidRPr="008123E3" w:rsidRDefault="00847ED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847ED0" w:rsidRPr="00F44664" w:rsidRDefault="0054694E" w:rsidP="002A2E12">
      <w:pPr>
        <w:numPr>
          <w:ilvl w:val="1"/>
          <w:numId w:val="15"/>
        </w:numPr>
        <w:spacing w:after="120"/>
        <w:contextualSpacing w:val="0"/>
        <w:jc w:val="both"/>
        <w:rPr>
          <w:b/>
          <w:lang w:eastAsia="en-US"/>
        </w:rPr>
      </w:pPr>
      <w:r>
        <w:rPr>
          <w:b/>
        </w:rPr>
        <w:t>Otwarcie ofert nastąpi w dniu 25.06</w:t>
      </w:r>
      <w:r w:rsidR="00847ED0" w:rsidRPr="00F44664">
        <w:rPr>
          <w:b/>
        </w:rPr>
        <w:t>.20201 r., o godzinie 10:00.</w:t>
      </w:r>
    </w:p>
    <w:p w:rsidR="00847ED0" w:rsidRPr="008123E3" w:rsidRDefault="00847ED0"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847ED0" w:rsidRPr="008123E3" w:rsidRDefault="00847ED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847ED0" w:rsidRPr="008123E3" w:rsidRDefault="00847ED0" w:rsidP="002A2E12">
      <w:pPr>
        <w:spacing w:after="120"/>
        <w:ind w:left="0" w:firstLine="540"/>
        <w:contextualSpacing w:val="0"/>
        <w:jc w:val="both"/>
        <w:rPr>
          <w:b/>
          <w:lang w:eastAsia="en-US"/>
        </w:rPr>
      </w:pPr>
      <w:r w:rsidRPr="008123E3">
        <w:t>2) cenach lub kosztach zawartych w ofertach.</w:t>
      </w:r>
    </w:p>
    <w:p w:rsidR="00847ED0" w:rsidRPr="008123E3" w:rsidRDefault="00847ED0" w:rsidP="002A2E12">
      <w:pPr>
        <w:numPr>
          <w:ilvl w:val="1"/>
          <w:numId w:val="15"/>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lastRenderedPageBreak/>
        <w:t>W przypadku wystąpienia awarii systemu teleinformatycznego, która spowoduje brak możliwości otwarcia ofert w terminie określonym przez Zamawiającego, otwarcie ofert nastąpi niezwłocznie po usunięciu awarii.</w:t>
      </w:r>
    </w:p>
    <w:p w:rsidR="00847ED0" w:rsidRPr="008123E3" w:rsidRDefault="00847ED0"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47ED0" w:rsidRDefault="00847ED0" w:rsidP="002A2E12">
      <w:pPr>
        <w:spacing w:after="120"/>
        <w:ind w:left="0"/>
        <w:contextualSpacing w:val="0"/>
        <w:jc w:val="both"/>
        <w:rPr>
          <w:b/>
          <w:color w:val="000000"/>
          <w:sz w:val="20"/>
          <w:szCs w:val="20"/>
          <w:lang w:eastAsia="en-US"/>
        </w:rPr>
      </w:pPr>
    </w:p>
    <w:p w:rsidR="00847ED0" w:rsidRPr="00C07695" w:rsidRDefault="00847ED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847ED0" w:rsidRPr="00C07695" w:rsidRDefault="00847ED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847ED0" w:rsidRPr="00C07695" w:rsidRDefault="00847ED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47ED0" w:rsidRPr="00C07695" w:rsidRDefault="00847ED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47ED0" w:rsidRPr="00C07695" w:rsidRDefault="00847ED0" w:rsidP="002A2E12">
      <w:pPr>
        <w:spacing w:after="120"/>
        <w:ind w:left="284"/>
        <w:contextualSpacing w:val="0"/>
        <w:jc w:val="both"/>
        <w:rPr>
          <w:lang w:eastAsia="en-US"/>
        </w:rPr>
      </w:pPr>
      <w:r w:rsidRPr="00C07695">
        <w:rPr>
          <w:lang w:eastAsia="en-US"/>
        </w:rPr>
        <w:t xml:space="preserve">b) handlu ludźmi, o którym mowa w art. 189a Kodeksu karnego, </w:t>
      </w:r>
    </w:p>
    <w:p w:rsidR="00847ED0" w:rsidRPr="00C07695" w:rsidRDefault="00847ED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47ED0" w:rsidRPr="00C07695" w:rsidRDefault="00847ED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47ED0" w:rsidRPr="00C07695" w:rsidRDefault="00847ED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47ED0" w:rsidRPr="00C07695" w:rsidRDefault="00847ED0"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847ED0" w:rsidRPr="00C07695" w:rsidRDefault="00847ED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47ED0" w:rsidRPr="00C07695" w:rsidRDefault="00847ED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47ED0" w:rsidRPr="00C07695" w:rsidRDefault="00847ED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47ED0" w:rsidRPr="00C07695" w:rsidRDefault="00847ED0" w:rsidP="002A2E12">
      <w:pPr>
        <w:spacing w:after="120"/>
        <w:ind w:left="0"/>
        <w:contextualSpacing w:val="0"/>
        <w:jc w:val="both"/>
        <w:rPr>
          <w:lang w:eastAsia="en-US"/>
        </w:rPr>
      </w:pPr>
      <w:bookmarkStart w:id="9" w:name="mip51080594"/>
      <w:bookmarkEnd w:id="9"/>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847ED0" w:rsidRPr="00C07695" w:rsidRDefault="00847ED0" w:rsidP="002A2E12">
      <w:pPr>
        <w:spacing w:after="120"/>
        <w:ind w:left="0"/>
        <w:contextualSpacing w:val="0"/>
        <w:jc w:val="both"/>
        <w:rPr>
          <w:lang w:eastAsia="en-US"/>
        </w:rPr>
      </w:pPr>
      <w:bookmarkStart w:id="10" w:name="mip51080595"/>
      <w:bookmarkEnd w:id="10"/>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47ED0" w:rsidRPr="00C07695" w:rsidRDefault="00847ED0" w:rsidP="002A2E12">
      <w:pPr>
        <w:spacing w:after="120"/>
        <w:ind w:left="0"/>
        <w:contextualSpacing w:val="0"/>
        <w:jc w:val="both"/>
        <w:rPr>
          <w:lang w:eastAsia="en-US"/>
        </w:rPr>
      </w:pPr>
      <w:bookmarkStart w:id="11" w:name="mip51080596"/>
      <w:bookmarkEnd w:id="11"/>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847ED0" w:rsidRPr="00C07695" w:rsidRDefault="00847ED0" w:rsidP="002A2E12">
      <w:pPr>
        <w:spacing w:after="120"/>
        <w:ind w:left="0"/>
        <w:contextualSpacing w:val="0"/>
        <w:jc w:val="both"/>
        <w:rPr>
          <w:lang w:eastAsia="en-US"/>
        </w:rPr>
      </w:pPr>
      <w:bookmarkStart w:id="12" w:name="mip51080597"/>
      <w:bookmarkEnd w:id="12"/>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w:t>
      </w:r>
      <w:r w:rsidRPr="00C07695">
        <w:rPr>
          <w:lang w:eastAsia="en-US"/>
        </w:rPr>
        <w:lastRenderedPageBreak/>
        <w:t>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847ED0" w:rsidRPr="00C07695" w:rsidRDefault="00847ED0" w:rsidP="002A2E12">
      <w:pPr>
        <w:spacing w:after="120"/>
        <w:ind w:left="0"/>
        <w:contextualSpacing w:val="0"/>
        <w:jc w:val="both"/>
        <w:rPr>
          <w:lang w:eastAsia="en-US"/>
        </w:rPr>
      </w:pPr>
      <w:bookmarkStart w:id="13" w:name="mip51080598"/>
      <w:bookmarkEnd w:id="13"/>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847ED0" w:rsidRPr="00C07695" w:rsidRDefault="00847ED0" w:rsidP="002A2E12">
      <w:pPr>
        <w:numPr>
          <w:ilvl w:val="1"/>
          <w:numId w:val="15"/>
        </w:numPr>
        <w:spacing w:after="120"/>
        <w:contextualSpacing w:val="0"/>
        <w:jc w:val="both"/>
        <w:rPr>
          <w:color w:val="000000"/>
          <w:lang w:eastAsia="en-US"/>
        </w:rPr>
      </w:pPr>
      <w:bookmarkStart w:id="14" w:name="mip51080599"/>
      <w:bookmarkEnd w:id="14"/>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847ED0" w:rsidRPr="00C07695" w:rsidRDefault="00847ED0" w:rsidP="002A2E12">
      <w:pPr>
        <w:spacing w:after="120"/>
        <w:ind w:left="0"/>
        <w:contextualSpacing w:val="0"/>
        <w:jc w:val="both"/>
        <w:rPr>
          <w:b/>
          <w:lang w:eastAsia="en-US"/>
        </w:rPr>
      </w:pPr>
    </w:p>
    <w:p w:rsidR="00847ED0" w:rsidRPr="00C07695" w:rsidRDefault="00847ED0" w:rsidP="002A2E12">
      <w:pPr>
        <w:numPr>
          <w:ilvl w:val="0"/>
          <w:numId w:val="15"/>
        </w:numPr>
        <w:spacing w:after="120"/>
        <w:contextualSpacing w:val="0"/>
        <w:jc w:val="both"/>
        <w:rPr>
          <w:b/>
          <w:lang w:eastAsia="en-US"/>
        </w:rPr>
      </w:pPr>
      <w:r w:rsidRPr="00C07695">
        <w:rPr>
          <w:b/>
          <w:lang w:eastAsia="en-US"/>
        </w:rPr>
        <w:t>Opis warunków udziału w postępowaniu.</w:t>
      </w:r>
    </w:p>
    <w:p w:rsidR="00847ED0" w:rsidRDefault="00847ED0" w:rsidP="002A2E12">
      <w:pPr>
        <w:spacing w:after="120"/>
        <w:ind w:left="0"/>
        <w:contextualSpacing w:val="0"/>
        <w:jc w:val="both"/>
        <w:rPr>
          <w:b/>
          <w:sz w:val="20"/>
          <w:szCs w:val="20"/>
          <w:lang w:eastAsia="en-US"/>
        </w:rPr>
      </w:pPr>
      <w:r>
        <w:rPr>
          <w:b/>
          <w:sz w:val="20"/>
          <w:szCs w:val="20"/>
          <w:lang w:eastAsia="en-US"/>
        </w:rPr>
        <w:t xml:space="preserve"> </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 Warunki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47ED0" w:rsidRPr="00A02E0D" w:rsidRDefault="00847ED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47ED0" w:rsidRPr="00A02E0D" w:rsidRDefault="00847ED0" w:rsidP="002A2E12">
      <w:pPr>
        <w:spacing w:after="120"/>
        <w:ind w:left="0"/>
        <w:contextualSpacing w:val="0"/>
        <w:jc w:val="both"/>
        <w:rPr>
          <w:b/>
          <w:lang w:eastAsia="en-US"/>
        </w:rPr>
      </w:pP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 xml:space="preserve">wykonawców wspólnie ubiegających się o udzielenie </w:t>
      </w:r>
      <w:proofErr w:type="spellStart"/>
      <w:r w:rsidRPr="00A02E0D">
        <w:rPr>
          <w:lang w:eastAsia="en-US"/>
        </w:rPr>
        <w:t>zamówienia</w:t>
      </w:r>
      <w:proofErr w:type="spellEnd"/>
      <w:r w:rsidRPr="00A02E0D">
        <w:rPr>
          <w:lang w:eastAsia="en-US"/>
        </w:rPr>
        <w:t xml:space="preserve">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roboty budowlane lub usługi, do </w:t>
      </w:r>
      <w:r w:rsidRPr="00A02E0D">
        <w:rPr>
          <w:lang w:eastAsia="en-US"/>
        </w:rPr>
        <w:t>realizacji których te zdolności są wymagane.</w:t>
      </w:r>
    </w:p>
    <w:p w:rsidR="00847ED0" w:rsidRDefault="00847ED0"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47ED0" w:rsidRPr="00275DB9" w:rsidRDefault="00847ED0"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847ED0" w:rsidRDefault="00847ED0"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847ED0" w:rsidRDefault="00847ED0" w:rsidP="002A2E12">
      <w:pPr>
        <w:numPr>
          <w:ilvl w:val="0"/>
          <w:numId w:val="17"/>
        </w:numPr>
        <w:spacing w:after="120"/>
        <w:contextualSpacing w:val="0"/>
        <w:jc w:val="both"/>
      </w:pPr>
      <w:bookmarkStart w:id="15" w:name="mip51080668"/>
      <w:bookmarkEnd w:id="15"/>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47ED0" w:rsidRDefault="00847ED0" w:rsidP="002A2E12">
      <w:pPr>
        <w:numPr>
          <w:ilvl w:val="0"/>
          <w:numId w:val="17"/>
        </w:numPr>
        <w:spacing w:after="120"/>
        <w:contextualSpacing w:val="0"/>
        <w:jc w:val="both"/>
      </w:pPr>
      <w:bookmarkStart w:id="16" w:name="mip51080669"/>
      <w:bookmarkEnd w:id="16"/>
      <w:r w:rsidRPr="00A02E0D">
        <w:lastRenderedPageBreak/>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847ED0" w:rsidRPr="00A02E0D" w:rsidRDefault="00847ED0" w:rsidP="002A2E12">
      <w:pPr>
        <w:numPr>
          <w:ilvl w:val="0"/>
          <w:numId w:val="17"/>
        </w:numPr>
        <w:spacing w:after="120"/>
        <w:contextualSpacing w:val="0"/>
        <w:jc w:val="both"/>
      </w:pPr>
      <w:bookmarkStart w:id="17" w:name="mip51080670"/>
      <w:bookmarkEnd w:id="17"/>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47ED0" w:rsidRPr="00A02E0D" w:rsidRDefault="00847ED0" w:rsidP="002A2E12">
      <w:pPr>
        <w:spacing w:after="120"/>
        <w:ind w:left="900" w:hanging="180"/>
        <w:contextualSpacing w:val="0"/>
        <w:jc w:val="both"/>
      </w:pPr>
      <w:bookmarkStart w:id="18" w:name="mip51080672"/>
      <w:bookmarkEnd w:id="18"/>
      <w:r w:rsidRPr="00A02E0D">
        <w:t>1) zakres dostępnych wykonawcy zasobów podmiotu udostępniającego zasoby;</w:t>
      </w:r>
    </w:p>
    <w:p w:rsidR="00847ED0" w:rsidRPr="00A02E0D" w:rsidRDefault="00847ED0" w:rsidP="002A2E12">
      <w:pPr>
        <w:spacing w:after="120"/>
        <w:ind w:left="900" w:hanging="180"/>
        <w:contextualSpacing w:val="0"/>
        <w:jc w:val="both"/>
      </w:pPr>
      <w:bookmarkStart w:id="19" w:name="mip51080673"/>
      <w:bookmarkEnd w:id="19"/>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847ED0" w:rsidRPr="00A02E0D" w:rsidRDefault="00847ED0" w:rsidP="002A2E12">
      <w:pPr>
        <w:spacing w:after="120"/>
        <w:ind w:left="900" w:hanging="180"/>
        <w:contextualSpacing w:val="0"/>
        <w:jc w:val="both"/>
      </w:pPr>
      <w:bookmarkStart w:id="20" w:name="mip51080674"/>
      <w:bookmarkEnd w:id="20"/>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7ED0" w:rsidRDefault="00847ED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847ED0" w:rsidRDefault="00847ED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47ED0" w:rsidRPr="00A02E0D" w:rsidRDefault="00847ED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47ED0" w:rsidRPr="00392002" w:rsidRDefault="00847ED0" w:rsidP="002A2E12">
      <w:pPr>
        <w:spacing w:after="120"/>
        <w:ind w:left="0"/>
        <w:contextualSpacing w:val="0"/>
        <w:jc w:val="both"/>
        <w:rPr>
          <w:sz w:val="18"/>
          <w:szCs w:val="20"/>
          <w:lang w:eastAsia="en-US"/>
        </w:rPr>
      </w:pPr>
    </w:p>
    <w:p w:rsidR="00847ED0" w:rsidRPr="00E57F34" w:rsidRDefault="00847ED0"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00DF7DA9">
        <w:rPr>
          <w:lang w:eastAsia="en-US"/>
        </w:rPr>
        <w:t>usług (VAT)na każde z zadań oddzielnie</w:t>
      </w:r>
    </w:p>
    <w:p w:rsidR="00847ED0" w:rsidRPr="005D089B" w:rsidRDefault="00847ED0" w:rsidP="002A2E12">
      <w:pPr>
        <w:widowControl w:val="0"/>
        <w:numPr>
          <w:ilvl w:val="1"/>
          <w:numId w:val="18"/>
        </w:numPr>
        <w:spacing w:after="120"/>
        <w:contextualSpacing w:val="0"/>
        <w:jc w:val="both"/>
        <w:rPr>
          <w:lang w:eastAsia="en-US"/>
        </w:rPr>
      </w:pPr>
      <w:r w:rsidRPr="005D089B">
        <w:rPr>
          <w:b/>
          <w:lang w:eastAsia="en-US"/>
        </w:rPr>
        <w:t xml:space="preserve">Cena </w:t>
      </w:r>
      <w:proofErr w:type="spellStart"/>
      <w:r w:rsidRPr="005D089B">
        <w:rPr>
          <w:b/>
          <w:lang w:eastAsia="en-US"/>
        </w:rPr>
        <w:t>oferty</w:t>
      </w:r>
      <w:proofErr w:type="spellEnd"/>
      <w:r w:rsidRPr="005D089B">
        <w:rPr>
          <w:b/>
          <w:lang w:eastAsia="en-US"/>
        </w:rPr>
        <w:t xml:space="preserve"> stanowi wynagrodzenie ryczałtowe.</w:t>
      </w:r>
    </w:p>
    <w:p w:rsidR="00847ED0" w:rsidRDefault="00847ED0"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847ED0" w:rsidRDefault="00847ED0" w:rsidP="002A2E12">
      <w:pPr>
        <w:widowControl w:val="0"/>
        <w:numPr>
          <w:ilvl w:val="1"/>
          <w:numId w:val="18"/>
        </w:numPr>
        <w:spacing w:after="120"/>
        <w:contextualSpacing w:val="0"/>
        <w:jc w:val="both"/>
        <w:rPr>
          <w:lang w:eastAsia="en-US"/>
        </w:rPr>
      </w:pPr>
      <w:r w:rsidRPr="005D089B">
        <w:rPr>
          <w:lang w:eastAsia="en-US"/>
        </w:rPr>
        <w:t xml:space="preserve">W przypadku rozbieżności pomiędzy ceną ryczałtową podaną cyfrowo a słownie, jako wartość </w:t>
      </w:r>
      <w:r w:rsidRPr="005D089B">
        <w:rPr>
          <w:lang w:eastAsia="en-US"/>
        </w:rPr>
        <w:lastRenderedPageBreak/>
        <w:t xml:space="preserve">właściwa zostanie przyjęta </w:t>
      </w:r>
      <w:r w:rsidRPr="005D089B">
        <w:rPr>
          <w:b/>
          <w:lang w:eastAsia="en-US"/>
        </w:rPr>
        <w:t>cena ryczałtowa podana słownie</w:t>
      </w:r>
      <w:r w:rsidRPr="005D089B">
        <w:rPr>
          <w:lang w:eastAsia="en-US"/>
        </w:rPr>
        <w:t>.</w:t>
      </w:r>
    </w:p>
    <w:p w:rsidR="00847ED0" w:rsidRDefault="00847ED0" w:rsidP="002A2E12">
      <w:pPr>
        <w:widowControl w:val="0"/>
        <w:numPr>
          <w:ilvl w:val="1"/>
          <w:numId w:val="18"/>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847ED0" w:rsidRDefault="00847ED0" w:rsidP="002A2E12">
      <w:pPr>
        <w:widowControl w:val="0"/>
        <w:numPr>
          <w:ilvl w:val="1"/>
          <w:numId w:val="18"/>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834F40" w:rsidRPr="00DF7DA9" w:rsidRDefault="00834F40" w:rsidP="00834F40">
      <w:pPr>
        <w:widowControl w:val="0"/>
        <w:spacing w:after="120"/>
        <w:ind w:left="0"/>
        <w:contextualSpacing w:val="0"/>
        <w:jc w:val="both"/>
      </w:pPr>
      <w:r w:rsidRPr="00DF7DA9">
        <w:rPr>
          <w:b/>
        </w:rPr>
        <w:t>14.9</w:t>
      </w:r>
      <w:r w:rsidRPr="00DF7DA9">
        <w:t xml:space="preserve"> W ofercie, o której mowa w </w:t>
      </w:r>
      <w:proofErr w:type="spellStart"/>
      <w:r w:rsidRPr="00DF7DA9">
        <w:t>pkt</w:t>
      </w:r>
      <w:proofErr w:type="spellEnd"/>
      <w:r w:rsidRPr="00DF7DA9">
        <w:t xml:space="preserve"> 14.8, Wykonawca ma obowiązek:</w:t>
      </w:r>
    </w:p>
    <w:p w:rsidR="00834F40" w:rsidRPr="00DF7DA9" w:rsidRDefault="00834F40" w:rsidP="00834F40">
      <w:pPr>
        <w:widowControl w:val="0"/>
        <w:spacing w:after="120"/>
        <w:ind w:left="0"/>
        <w:contextualSpacing w:val="0"/>
        <w:jc w:val="both"/>
      </w:pPr>
      <w:r w:rsidRPr="00DF7DA9">
        <w:t>poinformowania</w:t>
      </w:r>
      <w:r w:rsidR="00DF7DA9" w:rsidRPr="00DF7DA9">
        <w:t xml:space="preserve"> </w:t>
      </w:r>
      <w:proofErr w:type="spellStart"/>
      <w:r w:rsidRPr="00DF7DA9">
        <w:t>zamawiającego,że</w:t>
      </w:r>
      <w:proofErr w:type="spellEnd"/>
      <w:r w:rsidRPr="00DF7DA9">
        <w:t xml:space="preserve"> wybór jego </w:t>
      </w:r>
      <w:proofErr w:type="spellStart"/>
      <w:r w:rsidRPr="00DF7DA9">
        <w:t>oferty</w:t>
      </w:r>
      <w:proofErr w:type="spellEnd"/>
      <w:r w:rsidRPr="00DF7DA9">
        <w:t xml:space="preserve"> będzie prowadził do powstania u zamawiającego obowiązku podatkowego;</w:t>
      </w:r>
    </w:p>
    <w:p w:rsidR="00834F40" w:rsidRPr="00DF7DA9" w:rsidRDefault="00834F40" w:rsidP="00834F40">
      <w:pPr>
        <w:pStyle w:val="Akapitzlist"/>
        <w:widowControl w:val="0"/>
        <w:numPr>
          <w:ilvl w:val="1"/>
          <w:numId w:val="12"/>
        </w:numPr>
        <w:spacing w:after="120"/>
        <w:ind w:left="0" w:firstLine="0"/>
        <w:contextualSpacing w:val="0"/>
        <w:rPr>
          <w:rFonts w:ascii="Times New Roman" w:hAnsi="Times New Roman"/>
          <w:sz w:val="24"/>
          <w:szCs w:val="24"/>
        </w:rPr>
      </w:pPr>
      <w:r w:rsidRPr="00DF7DA9">
        <w:rPr>
          <w:rFonts w:ascii="Times New Roman" w:hAnsi="Times New Roman"/>
          <w:sz w:val="24"/>
          <w:szCs w:val="24"/>
        </w:rPr>
        <w:t>wskazania nazwy (rodzaju) towaru lub usługi, których</w:t>
      </w:r>
    </w:p>
    <w:p w:rsidR="00834F40" w:rsidRPr="00DF7DA9" w:rsidRDefault="00834F40" w:rsidP="00834F40">
      <w:pPr>
        <w:widowControl w:val="0"/>
        <w:spacing w:after="120"/>
        <w:ind w:left="0"/>
        <w:contextualSpacing w:val="0"/>
      </w:pPr>
      <w:r w:rsidRPr="00DF7DA9">
        <w:t>dostawa lub świadczenie będą</w:t>
      </w:r>
    </w:p>
    <w:p w:rsidR="00834F40" w:rsidRPr="00DF7DA9" w:rsidRDefault="00834F40" w:rsidP="00834F40">
      <w:pPr>
        <w:widowControl w:val="0"/>
        <w:spacing w:after="120"/>
        <w:ind w:left="0"/>
        <w:contextualSpacing w:val="0"/>
      </w:pPr>
      <w:r w:rsidRPr="00DF7DA9">
        <w:t>prowadziły do powstania obowiązku podatkowego;</w:t>
      </w:r>
    </w:p>
    <w:p w:rsidR="00834F40" w:rsidRPr="00DF7DA9" w:rsidRDefault="00834F40" w:rsidP="00834F40">
      <w:pPr>
        <w:pStyle w:val="Akapitzlist"/>
        <w:widowControl w:val="0"/>
        <w:numPr>
          <w:ilvl w:val="1"/>
          <w:numId w:val="12"/>
        </w:numPr>
        <w:spacing w:after="120"/>
        <w:ind w:left="0" w:firstLine="0"/>
        <w:contextualSpacing w:val="0"/>
        <w:rPr>
          <w:rFonts w:ascii="Times New Roman" w:hAnsi="Times New Roman"/>
          <w:sz w:val="24"/>
          <w:szCs w:val="24"/>
        </w:rPr>
      </w:pPr>
      <w:r w:rsidRPr="00DF7DA9">
        <w:rPr>
          <w:rFonts w:ascii="Times New Roman" w:hAnsi="Times New Roman"/>
          <w:sz w:val="24"/>
          <w:szCs w:val="24"/>
        </w:rPr>
        <w:t>wskazania wartości towaru lub usługi objętego obowiązkiem podatkowym zamawiającego,</w:t>
      </w:r>
    </w:p>
    <w:p w:rsidR="00834F40" w:rsidRPr="00DF7DA9" w:rsidRDefault="00834F40" w:rsidP="00834F40">
      <w:pPr>
        <w:widowControl w:val="0"/>
        <w:spacing w:after="120"/>
        <w:ind w:left="0"/>
        <w:contextualSpacing w:val="0"/>
      </w:pPr>
      <w:r w:rsidRPr="00DF7DA9">
        <w:t>bez kwoty podatku;</w:t>
      </w:r>
    </w:p>
    <w:p w:rsidR="00834F40" w:rsidRPr="00DF7DA9" w:rsidRDefault="00834F40" w:rsidP="00834F40">
      <w:pPr>
        <w:widowControl w:val="0"/>
        <w:spacing w:after="120"/>
        <w:ind w:left="0"/>
        <w:contextualSpacing w:val="0"/>
      </w:pPr>
      <w:r w:rsidRPr="00DF7DA9">
        <w:t>c) wskazania stawki podatku od towarów i usług, która zgodnie z wiedzą Wykonawcy, będzie</w:t>
      </w:r>
    </w:p>
    <w:p w:rsidR="00834F40" w:rsidRDefault="00834F40" w:rsidP="00834F40">
      <w:pPr>
        <w:widowControl w:val="0"/>
        <w:spacing w:after="120"/>
        <w:ind w:left="0"/>
        <w:contextualSpacing w:val="0"/>
      </w:pPr>
      <w:r w:rsidRPr="00DF7DA9">
        <w:t>miała zastosowanie</w:t>
      </w:r>
      <w:r>
        <w:t>.</w:t>
      </w:r>
    </w:p>
    <w:p w:rsidR="00834F40" w:rsidRDefault="00834F40" w:rsidP="00834F40">
      <w:pPr>
        <w:widowControl w:val="0"/>
        <w:spacing w:after="120"/>
        <w:ind w:left="0"/>
        <w:contextualSpacing w:val="0"/>
      </w:pPr>
    </w:p>
    <w:p w:rsidR="00834F40" w:rsidRDefault="00834F40" w:rsidP="00834F40">
      <w:pPr>
        <w:widowControl w:val="0"/>
        <w:spacing w:after="120"/>
        <w:contextualSpacing w:val="0"/>
        <w:jc w:val="both"/>
      </w:pPr>
    </w:p>
    <w:p w:rsidR="00834F40" w:rsidRPr="005D089B" w:rsidRDefault="00834F40" w:rsidP="00834F40">
      <w:pPr>
        <w:widowControl w:val="0"/>
        <w:spacing w:after="120"/>
        <w:contextualSpacing w:val="0"/>
        <w:jc w:val="both"/>
        <w:rPr>
          <w:lang w:eastAsia="en-US"/>
        </w:rPr>
      </w:pPr>
    </w:p>
    <w:p w:rsidR="00847ED0" w:rsidRDefault="00847ED0" w:rsidP="002A2E12">
      <w:pPr>
        <w:spacing w:after="120"/>
        <w:ind w:left="0"/>
        <w:contextualSpacing w:val="0"/>
        <w:jc w:val="both"/>
        <w:rPr>
          <w:b/>
          <w:sz w:val="20"/>
          <w:szCs w:val="20"/>
          <w:lang w:eastAsia="en-US"/>
        </w:rPr>
      </w:pPr>
    </w:p>
    <w:p w:rsidR="00847ED0" w:rsidRPr="005D089B" w:rsidRDefault="00847ED0"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847ED0" w:rsidRPr="005D089B" w:rsidRDefault="00847ED0" w:rsidP="002A2E12">
      <w:pPr>
        <w:numPr>
          <w:ilvl w:val="1"/>
          <w:numId w:val="19"/>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r w:rsidR="00DF7DA9">
        <w:rPr>
          <w:lang w:eastAsia="en-US"/>
        </w:rPr>
        <w:t xml:space="preserve"> dla każdego z zadań oddzielnie</w:t>
      </w:r>
      <w:r w:rsidRPr="005D089B">
        <w:rPr>
          <w:lang w:eastAsia="en-US"/>
        </w:rPr>
        <w:t>:</w:t>
      </w:r>
    </w:p>
    <w:p w:rsidR="00847ED0" w:rsidRPr="005D089B" w:rsidRDefault="00847ED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47ED0" w:rsidRPr="005D089B" w:rsidTr="00ED74EC">
        <w:trPr>
          <w:trHeight w:val="320"/>
          <w:jc w:val="center"/>
        </w:trPr>
        <w:tc>
          <w:tcPr>
            <w:tcW w:w="332"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47ED0" w:rsidRPr="005D089B" w:rsidRDefault="00847ED0"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847ED0" w:rsidRPr="005D089B" w:rsidTr="00ED74EC">
        <w:trPr>
          <w:trHeight w:val="298"/>
          <w:jc w:val="center"/>
        </w:trPr>
        <w:tc>
          <w:tcPr>
            <w:tcW w:w="332"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47ED0" w:rsidRPr="005D089B" w:rsidRDefault="00847ED0" w:rsidP="002A2E12">
            <w:pPr>
              <w:pStyle w:val="Bezodstpw"/>
              <w:spacing w:after="120"/>
              <w:jc w:val="center"/>
              <w:rPr>
                <w:rFonts w:ascii="Times New Roman" w:hAnsi="Times New Roman"/>
                <w:sz w:val="24"/>
                <w:szCs w:val="24"/>
              </w:rPr>
            </w:pPr>
            <w:r w:rsidRPr="005D089B">
              <w:rPr>
                <w:rFonts w:ascii="Times New Roman" w:hAnsi="Times New Roman"/>
                <w:sz w:val="24"/>
                <w:szCs w:val="24"/>
              </w:rPr>
              <w:t>40 %</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Pr="005D089B" w:rsidRDefault="00847ED0" w:rsidP="002A2E12">
      <w:pPr>
        <w:widowControl w:val="0"/>
        <w:autoSpaceDE w:val="0"/>
        <w:autoSpaceDN w:val="0"/>
        <w:adjustRightInd w:val="0"/>
        <w:spacing w:after="120"/>
        <w:ind w:left="0"/>
        <w:contextualSpacing w:val="0"/>
        <w:jc w:val="center"/>
        <w:rPr>
          <w:lang w:eastAsia="en-US"/>
        </w:rPr>
      </w:pPr>
      <w:r w:rsidRPr="005D089B">
        <w:rPr>
          <w:lang w:eastAsia="en-US"/>
        </w:rPr>
        <w:t xml:space="preserve">Łączna ilość punktów </w:t>
      </w:r>
      <w:proofErr w:type="spellStart"/>
      <w:r w:rsidRPr="005D089B">
        <w:rPr>
          <w:lang w:eastAsia="en-US"/>
        </w:rPr>
        <w:t>oferty</w:t>
      </w:r>
      <w:proofErr w:type="spellEnd"/>
      <w:r w:rsidRPr="005D089B">
        <w:rPr>
          <w:lang w:eastAsia="en-US"/>
        </w:rPr>
        <w:t xml:space="preserve"> = P1+P2</w:t>
      </w: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P1 </w:t>
      </w:r>
      <w:proofErr w:type="spellStart"/>
      <w:r w:rsidRPr="005D089B">
        <w:rPr>
          <w:b/>
          <w:lang w:eastAsia="en-US"/>
        </w:rPr>
        <w:t>Max</w:t>
      </w:r>
      <w:proofErr w:type="spellEnd"/>
      <w:r w:rsidRPr="005D089B">
        <w:rPr>
          <w:b/>
          <w:lang w:eastAsia="en-US"/>
        </w:rPr>
        <w:t xml:space="preserve">. 60 </w:t>
      </w:r>
      <w:proofErr w:type="spellStart"/>
      <w:r w:rsidRPr="005D089B">
        <w:rPr>
          <w:b/>
          <w:lang w:eastAsia="en-US"/>
        </w:rPr>
        <w:t>pkt</w:t>
      </w:r>
      <w:proofErr w:type="spellEnd"/>
      <w:r w:rsidRPr="005D089B">
        <w:rPr>
          <w:lang w:eastAsia="en-US"/>
        </w:rPr>
        <w:t xml:space="preserve">: Za podstawę obliczeń przyjęta zostanie cena brutto za zrealizowanie całości </w:t>
      </w:r>
      <w:proofErr w:type="spellStart"/>
      <w:r w:rsidRPr="005D089B">
        <w:rPr>
          <w:lang w:eastAsia="en-US"/>
        </w:rPr>
        <w:t>zamówienia</w:t>
      </w:r>
      <w:proofErr w:type="spellEnd"/>
      <w:r w:rsidRPr="005D089B">
        <w:rPr>
          <w:lang w:eastAsia="en-US"/>
        </w:rPr>
        <w:t xml:space="preserve"> podana w formularzu </w:t>
      </w:r>
      <w:proofErr w:type="spellStart"/>
      <w:r w:rsidRPr="005D089B">
        <w:rPr>
          <w:lang w:eastAsia="en-US"/>
        </w:rPr>
        <w:t>oferty</w:t>
      </w:r>
      <w:proofErr w:type="spellEnd"/>
      <w:r w:rsidRPr="005D089B">
        <w:rPr>
          <w:lang w:eastAsia="en-US"/>
        </w:rPr>
        <w:t xml:space="preserve">. Do określenia liczby punktów uzyskanej przez Wykonawcę za kryterium „Cena brutto </w:t>
      </w:r>
      <w:proofErr w:type="spellStart"/>
      <w:r w:rsidRPr="005D089B">
        <w:rPr>
          <w:lang w:eastAsia="en-US"/>
        </w:rPr>
        <w:t>oferty</w:t>
      </w:r>
      <w:proofErr w:type="spellEnd"/>
      <w:r w:rsidRPr="005D089B">
        <w:rPr>
          <w:lang w:eastAsia="en-US"/>
        </w:rPr>
        <w:t>” wykorzystany zostanie wzór:</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847ED0" w:rsidRPr="005D089B" w:rsidRDefault="00847ED0"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47ED0" w:rsidRPr="005D089B" w:rsidRDefault="00847ED0"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gdzie:</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lastRenderedPageBreak/>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47ED0" w:rsidRPr="005D089B" w:rsidRDefault="00847ED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47ED0" w:rsidRPr="005D089B" w:rsidRDefault="00847ED0" w:rsidP="002A2E12">
      <w:pPr>
        <w:spacing w:after="120"/>
        <w:ind w:left="0"/>
        <w:contextualSpacing w:val="0"/>
        <w:jc w:val="both"/>
        <w:rPr>
          <w:b/>
          <w:lang w:eastAsia="en-US"/>
        </w:rPr>
      </w:pPr>
    </w:p>
    <w:p w:rsidR="00847ED0" w:rsidRPr="005D089B" w:rsidRDefault="00847ED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847ED0" w:rsidRPr="005D089B" w:rsidRDefault="00847ED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w:t>
      </w:r>
      <w:proofErr w:type="spellStart"/>
      <w:r w:rsidRPr="005D089B">
        <w:rPr>
          <w:b/>
          <w:lang w:eastAsia="en-US"/>
        </w:rPr>
        <w:t>max</w:t>
      </w:r>
      <w:proofErr w:type="spellEnd"/>
      <w:r w:rsidRPr="005D089B">
        <w:rPr>
          <w:b/>
          <w:lang w:eastAsia="en-US"/>
        </w:rPr>
        <w:t xml:space="preserve">.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47ED0" w:rsidRPr="005D089B" w:rsidTr="001451F0">
        <w:trPr>
          <w:cantSplit/>
          <w:tblHeader/>
        </w:trPr>
        <w:tc>
          <w:tcPr>
            <w:tcW w:w="1621" w:type="dxa"/>
          </w:tcPr>
          <w:p w:rsidR="00847ED0" w:rsidRPr="005D089B" w:rsidRDefault="00847ED0" w:rsidP="002A2E12">
            <w:pPr>
              <w:pStyle w:val="Nagwektabeli"/>
              <w:rPr>
                <w:rFonts w:cs="Times New Roman"/>
                <w:b w:val="0"/>
                <w:bCs w:val="0"/>
              </w:rPr>
            </w:pPr>
            <w:r w:rsidRPr="005D089B">
              <w:rPr>
                <w:rFonts w:cs="Times New Roman"/>
                <w:b w:val="0"/>
                <w:bCs w:val="0"/>
              </w:rPr>
              <w:t xml:space="preserve">Okres udzielonej gwarancji </w:t>
            </w:r>
          </w:p>
          <w:p w:rsidR="00847ED0" w:rsidRPr="005D089B" w:rsidRDefault="00847ED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47ED0" w:rsidRPr="005D089B" w:rsidRDefault="00847ED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47ED0" w:rsidRPr="005D089B" w:rsidRDefault="00847ED0" w:rsidP="002A2E12">
            <w:pPr>
              <w:pStyle w:val="Nagwektabeli"/>
              <w:rPr>
                <w:rFonts w:cs="Times New Roman"/>
                <w:i w:val="0"/>
                <w:iCs w:val="0"/>
              </w:rPr>
            </w:pPr>
            <w:r w:rsidRPr="005D089B">
              <w:rPr>
                <w:rFonts w:cs="Times New Roman"/>
                <w:i w:val="0"/>
                <w:iCs w:val="0"/>
              </w:rPr>
              <w:t>60 i więcej</w:t>
            </w:r>
          </w:p>
        </w:tc>
      </w:tr>
      <w:tr w:rsidR="00847ED0" w:rsidRPr="005D089B" w:rsidTr="001451F0">
        <w:trPr>
          <w:cantSplit/>
        </w:trPr>
        <w:tc>
          <w:tcPr>
            <w:tcW w:w="1621" w:type="dxa"/>
          </w:tcPr>
          <w:p w:rsidR="00847ED0" w:rsidRPr="005D089B" w:rsidRDefault="00847ED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47ED0" w:rsidRPr="005D089B" w:rsidRDefault="00834F40" w:rsidP="002A2E12">
            <w:pPr>
              <w:pStyle w:val="Zawartotabeli"/>
              <w:spacing w:after="120"/>
              <w:jc w:val="center"/>
              <w:rPr>
                <w:rFonts w:cs="Times New Roman"/>
                <w:b/>
                <w:bCs/>
                <w:sz w:val="24"/>
              </w:rPr>
            </w:pPr>
            <w:r>
              <w:rPr>
                <w:rFonts w:cs="Times New Roman"/>
                <w:b/>
                <w:bCs/>
                <w:sz w:val="24"/>
              </w:rPr>
              <w:t>20</w:t>
            </w:r>
          </w:p>
        </w:tc>
        <w:tc>
          <w:tcPr>
            <w:tcW w:w="2547" w:type="dxa"/>
            <w:tcBorders>
              <w:right w:val="single" w:sz="4" w:space="0" w:color="auto"/>
            </w:tcBorders>
            <w:vAlign w:val="center"/>
          </w:tcPr>
          <w:p w:rsidR="00847ED0" w:rsidRPr="005D089B" w:rsidRDefault="00834F40" w:rsidP="002A2E12">
            <w:pPr>
              <w:pStyle w:val="Zawartotabeli"/>
              <w:spacing w:after="120"/>
              <w:jc w:val="center"/>
              <w:rPr>
                <w:rFonts w:cs="Times New Roman"/>
                <w:b/>
                <w:bCs/>
                <w:sz w:val="24"/>
              </w:rPr>
            </w:pPr>
            <w:r>
              <w:rPr>
                <w:rFonts w:cs="Times New Roman"/>
                <w:b/>
                <w:bCs/>
                <w:sz w:val="24"/>
              </w:rPr>
              <w:t>30</w:t>
            </w:r>
          </w:p>
        </w:tc>
        <w:tc>
          <w:tcPr>
            <w:tcW w:w="2100" w:type="dxa"/>
            <w:tcBorders>
              <w:left w:val="single" w:sz="4" w:space="0" w:color="auto"/>
            </w:tcBorders>
            <w:vAlign w:val="center"/>
          </w:tcPr>
          <w:p w:rsidR="00847ED0" w:rsidRPr="005D089B" w:rsidRDefault="00847ED0" w:rsidP="002A2E12">
            <w:pPr>
              <w:pStyle w:val="Zawartotabeli"/>
              <w:spacing w:after="120"/>
              <w:jc w:val="center"/>
              <w:rPr>
                <w:rFonts w:cs="Times New Roman"/>
                <w:b/>
                <w:bCs/>
                <w:sz w:val="24"/>
              </w:rPr>
            </w:pPr>
            <w:r w:rsidRPr="005D089B">
              <w:rPr>
                <w:rFonts w:cs="Times New Roman"/>
                <w:b/>
                <w:bCs/>
                <w:sz w:val="24"/>
              </w:rPr>
              <w:t>40</w:t>
            </w:r>
          </w:p>
        </w:tc>
      </w:tr>
    </w:tbl>
    <w:p w:rsidR="00847ED0" w:rsidRPr="005D089B" w:rsidRDefault="00847ED0" w:rsidP="002A2E12">
      <w:pPr>
        <w:widowControl w:val="0"/>
        <w:autoSpaceDE w:val="0"/>
        <w:autoSpaceDN w:val="0"/>
        <w:adjustRightInd w:val="0"/>
        <w:spacing w:after="120"/>
        <w:ind w:left="0"/>
        <w:contextualSpacing w:val="0"/>
        <w:jc w:val="both"/>
        <w:rPr>
          <w:lang w:eastAsia="en-US"/>
        </w:rPr>
      </w:pPr>
    </w:p>
    <w:p w:rsidR="00847ED0" w:rsidRDefault="00847ED0" w:rsidP="002A2E12">
      <w:pPr>
        <w:numPr>
          <w:ilvl w:val="1"/>
          <w:numId w:val="19"/>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847ED0" w:rsidRPr="0003125C" w:rsidRDefault="00847ED0" w:rsidP="002A2E12">
      <w:pPr>
        <w:numPr>
          <w:ilvl w:val="1"/>
          <w:numId w:val="19"/>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847ED0" w:rsidRPr="0003125C" w:rsidRDefault="00847ED0" w:rsidP="002A2E12">
      <w:pPr>
        <w:numPr>
          <w:ilvl w:val="1"/>
          <w:numId w:val="19"/>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847ED0" w:rsidRPr="0003125C" w:rsidRDefault="00847ED0" w:rsidP="002A2E12">
      <w:pPr>
        <w:numPr>
          <w:ilvl w:val="1"/>
          <w:numId w:val="19"/>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 sposób o którym mowa w ust. 15.4,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847ED0" w:rsidRDefault="00847ED0" w:rsidP="002A2E12">
      <w:pPr>
        <w:widowControl w:val="0"/>
        <w:spacing w:after="120"/>
        <w:ind w:left="0"/>
        <w:contextualSpacing w:val="0"/>
        <w:jc w:val="both"/>
        <w:rPr>
          <w:b/>
          <w:snapToGrid w:val="0"/>
          <w:sz w:val="20"/>
          <w:szCs w:val="20"/>
          <w:lang w:eastAsia="en-US"/>
        </w:rPr>
      </w:pPr>
    </w:p>
    <w:p w:rsidR="00847ED0" w:rsidRPr="0003125C" w:rsidRDefault="00847ED0" w:rsidP="002A2E12">
      <w:pPr>
        <w:widowControl w:val="0"/>
        <w:numPr>
          <w:ilvl w:val="0"/>
          <w:numId w:val="20"/>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16</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47ED0" w:rsidRDefault="00847ED0"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847ED0" w:rsidRDefault="00847ED0"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47ED0" w:rsidRPr="007A1317" w:rsidRDefault="00847ED0"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Kosztorys ofertowy na kwotę wynikającą z </w:t>
      </w:r>
      <w:proofErr w:type="spellStart"/>
      <w:r w:rsidRPr="007A1317">
        <w:rPr>
          <w:b/>
          <w:snapToGrid w:val="0"/>
          <w:lang w:eastAsia="en-US"/>
        </w:rPr>
        <w:t>oferty</w:t>
      </w:r>
      <w:proofErr w:type="spellEnd"/>
      <w:r w:rsidRPr="007A1317">
        <w:rPr>
          <w:b/>
          <w:snapToGrid w:val="0"/>
          <w:lang w:eastAsia="en-US"/>
        </w:rPr>
        <w:t>.</w:t>
      </w:r>
    </w:p>
    <w:p w:rsidR="00847ED0" w:rsidRPr="00FB7B48" w:rsidRDefault="00847ED0" w:rsidP="002A2E12">
      <w:pPr>
        <w:widowControl w:val="0"/>
        <w:numPr>
          <w:ilvl w:val="1"/>
          <w:numId w:val="20"/>
        </w:numPr>
        <w:tabs>
          <w:tab w:val="left" w:pos="540"/>
        </w:tabs>
        <w:spacing w:after="120"/>
        <w:contextualSpacing w:val="0"/>
        <w:jc w:val="both"/>
        <w:rPr>
          <w:snapToGrid w:val="0"/>
          <w:lang w:eastAsia="en-US"/>
        </w:rPr>
      </w:pPr>
      <w:proofErr w:type="spellStart"/>
      <w:r>
        <w:rPr>
          <w:lang w:eastAsia="en-US"/>
        </w:rPr>
        <w:lastRenderedPageBreak/>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847ED0" w:rsidRDefault="00847ED0" w:rsidP="002A2E12">
      <w:pPr>
        <w:widowControl w:val="0"/>
        <w:spacing w:after="120"/>
        <w:ind w:left="0"/>
        <w:contextualSpacing w:val="0"/>
        <w:jc w:val="both"/>
        <w:rPr>
          <w:sz w:val="20"/>
          <w:szCs w:val="20"/>
          <w:lang w:eastAsia="en-US"/>
        </w:rPr>
      </w:pPr>
    </w:p>
    <w:p w:rsidR="00847ED0" w:rsidRDefault="00847ED0"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 xml:space="preserve">których mowa w art. 95 ustawy </w:t>
      </w:r>
      <w:proofErr w:type="spellStart"/>
      <w:r w:rsidRPr="0090557F">
        <w:rPr>
          <w:b/>
          <w:bCs/>
        </w:rPr>
        <w:t>pzp</w:t>
      </w:r>
      <w:proofErr w:type="spellEnd"/>
      <w:r w:rsidRPr="0090557F">
        <w:rPr>
          <w:b/>
          <w:bCs/>
        </w:rPr>
        <w:t>.</w:t>
      </w:r>
      <w:r>
        <w:rPr>
          <w:b/>
          <w:bCs/>
        </w:rPr>
        <w:tab/>
      </w:r>
    </w:p>
    <w:p w:rsidR="00847ED0" w:rsidRPr="00BB0EA0" w:rsidRDefault="00847ED0" w:rsidP="00884085">
      <w:pPr>
        <w:widowControl w:val="0"/>
        <w:numPr>
          <w:ilvl w:val="1"/>
          <w:numId w:val="20"/>
        </w:numPr>
        <w:tabs>
          <w:tab w:val="clear" w:pos="405"/>
          <w:tab w:val="left" w:pos="426"/>
        </w:tabs>
        <w:spacing w:after="120"/>
        <w:contextualSpacing w:val="0"/>
        <w:jc w:val="both"/>
      </w:pPr>
      <w:r w:rsidRPr="002A2E12">
        <w:t xml:space="preserve">Zamawiający stawia wymóg w zakresie zatrudnienia przez wykonawcę lub podwykonawcę na podstawie stosunku pracy osób wykonujących niżej wskazane czynności w zakresie realizacji </w:t>
      </w:r>
      <w:proofErr w:type="spellStart"/>
      <w:r w:rsidRPr="002A2E12">
        <w:t>zamówienia</w:t>
      </w:r>
      <w:proofErr w:type="spellEnd"/>
      <w:r w:rsidRPr="002A2E12">
        <w:t>.</w:t>
      </w:r>
      <w:r w:rsidRPr="00BB0EA0">
        <w:rPr>
          <w:b/>
        </w:rPr>
        <w:tab/>
      </w:r>
      <w:r w:rsidRPr="00BB0EA0">
        <w:rPr>
          <w:bCs/>
        </w:rPr>
        <w:br/>
      </w:r>
      <w:r w:rsidRPr="00BB0EA0">
        <w:t>Zamawiający wymaga, by czynności polegające na wykonywaniu</w:t>
      </w:r>
      <w:r>
        <w:t xml:space="preserve"> </w:t>
      </w:r>
      <w:proofErr w:type="spellStart"/>
      <w:r w:rsidRPr="00BD5932">
        <w:t>robót</w:t>
      </w:r>
      <w:proofErr w:type="spellEnd"/>
      <w:r w:rsidRPr="00BD5932">
        <w:t xml:space="preserve"> </w:t>
      </w:r>
      <w:r w:rsidR="00DF7DA9">
        <w:t>budowlanych, montażowych</w:t>
      </w:r>
      <w:r w:rsidRPr="00BB0EA0">
        <w:t>– były wykonywane przez osoby zatrudnione (przez Wykonawcę lub podwykonawcę) na podstawie umowy o pracę, w sposób o</w:t>
      </w:r>
      <w:r>
        <w:t>kreślony w art. 22 § 1 ustawy z </w:t>
      </w:r>
      <w:r w:rsidRPr="00BB0EA0">
        <w:t>dnia 26 stycznia 1974r. – Kodeks pracy (</w:t>
      </w:r>
      <w:proofErr w:type="spellStart"/>
      <w:r w:rsidRPr="00BB0EA0">
        <w:t>t.j</w:t>
      </w:r>
      <w:proofErr w:type="spellEnd"/>
      <w:r w:rsidRPr="00BB0EA0">
        <w:t>. Dz. U. z 2020 r. poz. 1320 ze zm.).</w:t>
      </w:r>
    </w:p>
    <w:p w:rsidR="00847ED0" w:rsidRPr="00BB0EA0" w:rsidRDefault="00847ED0" w:rsidP="002A2E12">
      <w:pPr>
        <w:numPr>
          <w:ilvl w:val="1"/>
          <w:numId w:val="20"/>
        </w:numPr>
        <w:tabs>
          <w:tab w:val="left" w:pos="367"/>
        </w:tabs>
        <w:spacing w:after="120"/>
        <w:contextualSpacing w:val="0"/>
      </w:pPr>
      <w:r w:rsidRPr="00BB0EA0">
        <w:t>Sposób weryfikacji zatrudnienia tych osób:</w:t>
      </w:r>
    </w:p>
    <w:p w:rsidR="00847ED0" w:rsidRPr="00BB0EA0" w:rsidRDefault="00847ED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w:t>
      </w:r>
      <w:proofErr w:type="spellStart"/>
      <w:r>
        <w:t>pkt</w:t>
      </w:r>
      <w:proofErr w:type="spellEnd"/>
      <w:r>
        <w:t xml:space="preserve"> 17.1. </w:t>
      </w:r>
      <w:r w:rsidRPr="00BB0EA0">
        <w:t>czynności, w terminie do 14 dni roboczych od dnia przesłania przez Zamawiającego wezwania faksem lub e-mailem, niżej wskazane dowody:</w:t>
      </w:r>
    </w:p>
    <w:p w:rsidR="00847ED0" w:rsidRPr="00BB0EA0" w:rsidRDefault="00847ED0"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47ED0" w:rsidRPr="00BB0EA0" w:rsidRDefault="00847ED0"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 xml:space="preserve">pracę osób wykonujących w trakcie realizacji umowy czynności, których dotyczy ww. oświadczenie Wykonawcy lub podwykonawcy (wraz z dokumentem regulującym zakres obowiązków, jeżeli został sporządzony); kopie umów powinny zostać </w:t>
      </w:r>
      <w:proofErr w:type="spellStart"/>
      <w:r w:rsidRPr="00BB0EA0">
        <w:t>zanonimizowane</w:t>
      </w:r>
      <w:proofErr w:type="spellEnd"/>
      <w:r w:rsidRPr="00BB0EA0">
        <w:t xml:space="preserv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47ED0" w:rsidRPr="00BB0EA0" w:rsidRDefault="00847ED0" w:rsidP="00884085">
      <w:pPr>
        <w:numPr>
          <w:ilvl w:val="2"/>
          <w:numId w:val="20"/>
        </w:numPr>
        <w:tabs>
          <w:tab w:val="clear" w:pos="720"/>
          <w:tab w:val="left" w:pos="400"/>
          <w:tab w:val="left" w:pos="540"/>
        </w:tabs>
        <w:spacing w:after="120"/>
        <w:ind w:left="360" w:hanging="360"/>
        <w:contextualSpacing w:val="0"/>
        <w:jc w:val="both"/>
      </w:pPr>
      <w:r w:rsidRPr="00BB0EA0">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BB0EA0">
        <w:t>anonimizacji</w:t>
      </w:r>
      <w:proofErr w:type="spellEnd"/>
      <w:r w:rsidRPr="00BB0EA0">
        <w:t>,</w:t>
      </w:r>
    </w:p>
    <w:p w:rsidR="00847ED0" w:rsidRDefault="00847ED0"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 xml:space="preserve">o ubezpieczeń, </w:t>
      </w:r>
      <w:proofErr w:type="spellStart"/>
      <w:r>
        <w:t>zanonimizowaną</w:t>
      </w:r>
      <w:proofErr w:type="spellEnd"/>
      <w:r>
        <w:t xml:space="preserve"> w </w:t>
      </w:r>
      <w:r w:rsidRPr="00BB0EA0">
        <w:t>sposób zapewniający ochronę danych osobowych prac</w:t>
      </w:r>
      <w:r>
        <w:t>owników, zgodnie z przepisami o </w:t>
      </w:r>
      <w:r w:rsidRPr="00BB0EA0">
        <w:t>ochronie danych osobowych, imiona i nazwiska osób n</w:t>
      </w:r>
      <w:r>
        <w:t xml:space="preserve">ie podlegają </w:t>
      </w:r>
      <w:proofErr w:type="spellStart"/>
      <w:r>
        <w:t>anonimizacji</w:t>
      </w:r>
      <w:proofErr w:type="spellEnd"/>
      <w:r>
        <w:t xml:space="preserve">. </w:t>
      </w:r>
      <w:bookmarkStart w:id="21" w:name="page14"/>
      <w:bookmarkEnd w:id="21"/>
    </w:p>
    <w:p w:rsidR="00847ED0" w:rsidRPr="00BB0EA0" w:rsidRDefault="00847ED0"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47ED0" w:rsidRPr="00BB0EA0" w:rsidRDefault="00847ED0"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847ED0" w:rsidRPr="00BB0EA0" w:rsidRDefault="00847ED0"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847ED0" w:rsidRPr="00BB0EA0" w:rsidRDefault="00847ED0" w:rsidP="002A2E12">
      <w:pPr>
        <w:numPr>
          <w:ilvl w:val="1"/>
          <w:numId w:val="20"/>
        </w:numPr>
        <w:tabs>
          <w:tab w:val="left" w:pos="367"/>
        </w:tabs>
        <w:spacing w:after="120"/>
        <w:contextualSpacing w:val="0"/>
      </w:pPr>
      <w:r w:rsidRPr="00BB0EA0">
        <w:lastRenderedPageBreak/>
        <w:t>Sankcje z tytułu niespełnienia wymagań związanych z zatrudnianiem osób:</w:t>
      </w:r>
    </w:p>
    <w:p w:rsidR="00847ED0" w:rsidRPr="00BB0EA0" w:rsidRDefault="00847ED0"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w:t>
      </w:r>
      <w:proofErr w:type="spellStart"/>
      <w:r w:rsidRPr="00BB0EA0">
        <w:t>pkt</w:t>
      </w:r>
      <w:proofErr w:type="spellEnd"/>
      <w:r w:rsidRPr="00BB0EA0">
        <w:t xml:space="preserve"> </w:t>
      </w:r>
      <w:r>
        <w:t>17.</w:t>
      </w:r>
      <w:r w:rsidRPr="00BB0EA0">
        <w:t>1 czynności oraz będzie stanowić podstawę do naliczenia kary umownej, o której mowa we wzorze umowy.</w:t>
      </w:r>
    </w:p>
    <w:p w:rsidR="00847ED0" w:rsidRPr="002A2E12" w:rsidRDefault="00847ED0"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47ED0" w:rsidRPr="00F2292F" w:rsidRDefault="00847ED0" w:rsidP="002A2E12">
      <w:pPr>
        <w:widowControl w:val="0"/>
        <w:numPr>
          <w:ilvl w:val="0"/>
          <w:numId w:val="20"/>
        </w:numPr>
        <w:spacing w:after="120"/>
        <w:contextualSpacing w:val="0"/>
        <w:jc w:val="both"/>
        <w:rPr>
          <w:b/>
          <w:lang w:eastAsia="en-US"/>
        </w:rPr>
      </w:pPr>
      <w:r w:rsidRPr="00C33E2A">
        <w:rPr>
          <w:b/>
          <w:lang w:eastAsia="en-US"/>
        </w:rPr>
        <w:t>Wymagania dotyczące wadium.</w:t>
      </w:r>
    </w:p>
    <w:p w:rsidR="00847ED0" w:rsidRPr="00F2292F" w:rsidRDefault="00847ED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47ED0" w:rsidRDefault="00847ED0" w:rsidP="002A2E12">
      <w:pPr>
        <w:widowControl w:val="0"/>
        <w:spacing w:after="120"/>
        <w:ind w:left="0"/>
        <w:contextualSpacing w:val="0"/>
        <w:jc w:val="both"/>
        <w:rPr>
          <w:sz w:val="20"/>
          <w:szCs w:val="20"/>
          <w:lang w:eastAsia="en-US"/>
        </w:rPr>
      </w:pPr>
    </w:p>
    <w:p w:rsidR="00847ED0" w:rsidRPr="00F2292F" w:rsidRDefault="00847ED0"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47ED0" w:rsidRPr="00F2292F" w:rsidRDefault="00847ED0"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47ED0" w:rsidRDefault="00847ED0" w:rsidP="002A2E12">
      <w:pPr>
        <w:spacing w:after="120"/>
        <w:ind w:left="0"/>
        <w:contextualSpacing w:val="0"/>
        <w:jc w:val="both"/>
        <w:rPr>
          <w:b/>
          <w:sz w:val="20"/>
          <w:szCs w:val="20"/>
          <w:lang w:eastAsia="en-US"/>
        </w:rPr>
      </w:pPr>
    </w:p>
    <w:p w:rsidR="00847ED0" w:rsidRPr="00F2292F" w:rsidRDefault="00847ED0"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47ED0" w:rsidRDefault="00847ED0" w:rsidP="002A2E12">
      <w:pPr>
        <w:numPr>
          <w:ilvl w:val="1"/>
          <w:numId w:val="21"/>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847ED0" w:rsidRPr="00F2292F" w:rsidRDefault="00847ED0" w:rsidP="002A2E12">
      <w:pPr>
        <w:numPr>
          <w:ilvl w:val="1"/>
          <w:numId w:val="21"/>
        </w:numPr>
        <w:spacing w:after="120"/>
        <w:contextualSpacing w:val="0"/>
        <w:jc w:val="both"/>
        <w:rPr>
          <w:lang w:eastAsia="en-US"/>
        </w:rPr>
      </w:pPr>
      <w:r w:rsidRPr="00F2292F">
        <w:rPr>
          <w:lang w:eastAsia="en-US"/>
        </w:rPr>
        <w:t>Odwołanie przysługuje na:</w:t>
      </w:r>
    </w:p>
    <w:p w:rsidR="00847ED0" w:rsidRPr="00F2292F" w:rsidRDefault="00847ED0"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847ED0" w:rsidRPr="00F2292F" w:rsidRDefault="00847ED0"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847ED0" w:rsidRPr="00F2292F" w:rsidRDefault="00847ED0"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847ED0" w:rsidRDefault="00847ED0"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47ED0" w:rsidRDefault="00847ED0" w:rsidP="002A2E12">
      <w:pPr>
        <w:numPr>
          <w:ilvl w:val="1"/>
          <w:numId w:val="21"/>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847ED0" w:rsidRPr="00F2292F" w:rsidRDefault="00847ED0"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847ED0" w:rsidRPr="00392002" w:rsidRDefault="00847ED0" w:rsidP="002A2E12">
      <w:pPr>
        <w:spacing w:after="120"/>
        <w:ind w:left="0"/>
        <w:contextualSpacing w:val="0"/>
        <w:jc w:val="both"/>
        <w:rPr>
          <w:b/>
          <w:sz w:val="20"/>
          <w:szCs w:val="20"/>
          <w:lang w:eastAsia="en-US"/>
        </w:rPr>
      </w:pPr>
    </w:p>
    <w:p w:rsidR="00847ED0" w:rsidRPr="00F2292F" w:rsidRDefault="00847ED0"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47ED0" w:rsidRPr="00FB4B46" w:rsidRDefault="00847ED0"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47ED0" w:rsidRDefault="00847ED0"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DF7DA9" w:rsidRDefault="00847ED0" w:rsidP="00DF7DA9">
      <w:pPr>
        <w:spacing w:before="120" w:after="120"/>
        <w:ind w:left="0"/>
        <w:jc w:val="both"/>
      </w:pPr>
      <w:r w:rsidRPr="00FB4B46">
        <w:lastRenderedPageBreak/>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t xml:space="preserve"> </w:t>
      </w:r>
      <w:r w:rsidR="00DF7DA9">
        <w:rPr>
          <w:iCs/>
        </w:rPr>
        <w:t>„</w:t>
      </w:r>
      <w:r w:rsidR="00DF7DA9">
        <w:t>Budowa dwutorowej bieżni lekkoatletycznej do biegu n 60m zakończonej skocznią w dal przy ZPO w Pomykowie – budżet obywatelski”.</w:t>
      </w:r>
    </w:p>
    <w:p w:rsidR="006C32DE" w:rsidRPr="00392002" w:rsidRDefault="006C32DE" w:rsidP="00DF7DA9">
      <w:pPr>
        <w:spacing w:after="240"/>
        <w:ind w:left="0"/>
        <w:rPr>
          <w:b/>
          <w:sz w:val="28"/>
          <w:szCs w:val="28"/>
          <w:highlight w:val="yellow"/>
        </w:rPr>
      </w:pPr>
    </w:p>
    <w:p w:rsidR="00847ED0" w:rsidRPr="00FB4B46" w:rsidRDefault="00DF7DA9" w:rsidP="00884085">
      <w:pPr>
        <w:numPr>
          <w:ilvl w:val="0"/>
          <w:numId w:val="22"/>
        </w:numPr>
        <w:spacing w:after="120"/>
        <w:ind w:left="426" w:hanging="426"/>
        <w:contextualSpacing w:val="0"/>
        <w:jc w:val="both"/>
      </w:pPr>
      <w:r>
        <w:rPr>
          <w:lang w:eastAsia="zh-CN"/>
        </w:rPr>
        <w:t>nr ZP.271.1.14</w:t>
      </w:r>
      <w:r w:rsidR="006C32DE">
        <w:rPr>
          <w:lang w:eastAsia="zh-CN"/>
        </w:rPr>
        <w:t>.2021.EP</w:t>
      </w:r>
      <w:r w:rsidR="00847ED0" w:rsidRPr="00FB4B46">
        <w:t xml:space="preserve"> prowadzonego w trybie podstawowym na podst. art. 275 </w:t>
      </w:r>
      <w:proofErr w:type="spellStart"/>
      <w:r w:rsidR="00847ED0" w:rsidRPr="00FB4B46">
        <w:t>pkt</w:t>
      </w:r>
      <w:proofErr w:type="spellEnd"/>
      <w:r w:rsidR="00847ED0" w:rsidRPr="00FB4B46">
        <w:t xml:space="preserve"> 1 ustawy </w:t>
      </w:r>
      <w:proofErr w:type="spellStart"/>
      <w:r w:rsidR="00847ED0" w:rsidRPr="00FB4B46">
        <w:t>pzp</w:t>
      </w:r>
      <w:proofErr w:type="spellEnd"/>
      <w:r w:rsidR="00847ED0" w:rsidRPr="00FB4B46">
        <w:t>,</w:t>
      </w:r>
    </w:p>
    <w:p w:rsidR="00847ED0" w:rsidRPr="00FB4B46" w:rsidRDefault="00847ED0"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847ED0" w:rsidRPr="00FB4B46" w:rsidRDefault="00847ED0"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847ED0" w:rsidRPr="00FB4B46" w:rsidRDefault="00847ED0"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847ED0" w:rsidRPr="00FB4B46" w:rsidRDefault="00847ED0" w:rsidP="00884085">
      <w:pPr>
        <w:numPr>
          <w:ilvl w:val="0"/>
          <w:numId w:val="23"/>
        </w:numPr>
        <w:spacing w:after="120"/>
        <w:ind w:left="426" w:hanging="426"/>
        <w:contextualSpacing w:val="0"/>
        <w:jc w:val="both"/>
      </w:pPr>
      <w:r w:rsidRPr="00FB4B46">
        <w:t>posiada Pani/Pan:</w:t>
      </w:r>
    </w:p>
    <w:p w:rsidR="00847ED0" w:rsidRPr="00FB4B46" w:rsidRDefault="00847ED0" w:rsidP="00884085">
      <w:pPr>
        <w:numPr>
          <w:ilvl w:val="0"/>
          <w:numId w:val="24"/>
        </w:numPr>
        <w:spacing w:after="120"/>
        <w:ind w:left="709" w:hanging="283"/>
        <w:contextualSpacing w:val="0"/>
        <w:jc w:val="both"/>
      </w:pPr>
      <w:r w:rsidRPr="00FB4B46">
        <w:t>na podstawie art. 15 RODO prawo dostępu do danych osobowych Pani/Pana dotyczących;</w:t>
      </w:r>
    </w:p>
    <w:p w:rsidR="00847ED0" w:rsidRPr="00FB4B46" w:rsidRDefault="00847ED0"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47ED0" w:rsidRPr="00FB4B46" w:rsidRDefault="00847ED0"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47ED0" w:rsidRPr="00FB4B46" w:rsidRDefault="00847ED0"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47ED0" w:rsidRPr="00FB4B46" w:rsidRDefault="00847ED0" w:rsidP="00884085">
      <w:pPr>
        <w:numPr>
          <w:ilvl w:val="0"/>
          <w:numId w:val="23"/>
        </w:numPr>
        <w:spacing w:after="120"/>
        <w:ind w:left="426" w:hanging="426"/>
        <w:contextualSpacing w:val="0"/>
        <w:jc w:val="both"/>
        <w:rPr>
          <w:i/>
          <w:iCs/>
        </w:rPr>
      </w:pPr>
      <w:r w:rsidRPr="00FB4B46">
        <w:t>nie przysługuje Pani/Panu:</w:t>
      </w:r>
    </w:p>
    <w:p w:rsidR="00847ED0" w:rsidRPr="00FB4B46" w:rsidRDefault="00847ED0"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847ED0" w:rsidRPr="00FB4B46" w:rsidRDefault="00847ED0"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847ED0" w:rsidRPr="00FB4B46" w:rsidRDefault="00847ED0"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847ED0" w:rsidRPr="00FB4B46" w:rsidRDefault="00847ED0"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47ED0" w:rsidRPr="00FB4B46" w:rsidRDefault="00847ED0" w:rsidP="007A5999">
      <w:pPr>
        <w:spacing w:after="120"/>
        <w:ind w:right="101"/>
        <w:contextualSpacing w:val="0"/>
        <w:jc w:val="both"/>
        <w:rPr>
          <w:sz w:val="20"/>
          <w:szCs w:val="20"/>
        </w:rPr>
      </w:pPr>
    </w:p>
    <w:p w:rsidR="00847ED0" w:rsidRPr="00FB4B46" w:rsidRDefault="00847ED0"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47ED0" w:rsidRDefault="00847ED0" w:rsidP="0055605F">
      <w:pPr>
        <w:widowControl w:val="0"/>
        <w:spacing w:after="200" w:line="276" w:lineRule="auto"/>
        <w:ind w:right="101"/>
        <w:contextualSpacing w:val="0"/>
        <w:jc w:val="both"/>
        <w:rPr>
          <w:lang w:eastAsia="en-US"/>
        </w:rPr>
      </w:pPr>
    </w:p>
    <w:p w:rsidR="00847ED0" w:rsidRPr="00426C90" w:rsidRDefault="00847ED0"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lastRenderedPageBreak/>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47ED0" w:rsidRPr="00426C90" w:rsidTr="00426C90">
        <w:tc>
          <w:tcPr>
            <w:tcW w:w="1800" w:type="dxa"/>
          </w:tcPr>
          <w:p w:rsidR="00847ED0" w:rsidRPr="00426C90" w:rsidRDefault="00847ED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47ED0" w:rsidRPr="00426C90" w:rsidRDefault="00847ED0"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47ED0" w:rsidRPr="007302F8" w:rsidRDefault="00847ED0" w:rsidP="000D38BE">
      <w:pPr>
        <w:jc w:val="both"/>
        <w:rPr>
          <w:rFonts w:cs="Calibri"/>
        </w:rPr>
      </w:pPr>
      <w:r w:rsidRPr="00426C90">
        <w:rPr>
          <w:lang w:eastAsia="en-US"/>
        </w:rPr>
        <w:br w:type="page"/>
      </w:r>
    </w:p>
    <w:p w:rsidR="00847ED0" w:rsidRDefault="00847ED0"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847ED0" w:rsidRPr="00A44EA0" w:rsidRDefault="00847ED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47ED0" w:rsidRDefault="00847ED0" w:rsidP="00A44EA0">
      <w:pPr>
        <w:spacing w:line="276" w:lineRule="auto"/>
        <w:ind w:left="0"/>
        <w:contextualSpacing w:val="0"/>
        <w:jc w:val="center"/>
        <w:rPr>
          <w:sz w:val="20"/>
          <w:szCs w:val="20"/>
          <w:lang w:eastAsia="en-US"/>
        </w:rPr>
      </w:pPr>
    </w:p>
    <w:p w:rsidR="00847ED0" w:rsidRPr="00392002" w:rsidRDefault="00847ED0" w:rsidP="00A44EA0">
      <w:pPr>
        <w:spacing w:line="276" w:lineRule="auto"/>
        <w:ind w:left="0"/>
        <w:contextualSpacing w:val="0"/>
        <w:jc w:val="center"/>
        <w:rPr>
          <w:b/>
          <w:sz w:val="20"/>
          <w:szCs w:val="20"/>
          <w:lang w:eastAsia="en-US"/>
        </w:rPr>
      </w:pPr>
    </w:p>
    <w:p w:rsidR="00847ED0" w:rsidRDefault="00847ED0"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84468B" w:rsidRDefault="00A60E76" w:rsidP="0084468B">
      <w:pPr>
        <w:spacing w:before="120"/>
        <w:ind w:left="0"/>
        <w:jc w:val="both"/>
      </w:pPr>
      <w:r>
        <w:t>„</w:t>
      </w:r>
      <w:r w:rsidR="0084468B">
        <w:rPr>
          <w:iCs/>
        </w:rPr>
        <w:t>„</w:t>
      </w:r>
      <w:r w:rsidR="0084468B">
        <w:t xml:space="preserve">Budowa dwutorowej bieżni lekkoatletycznej do biegu n 60m zakończonej skocznią w dal przy ZPO w Pomykowie – budżet obywatelski” w tym: </w:t>
      </w:r>
      <w:r w:rsidR="0084468B" w:rsidRPr="0095723F">
        <w:rPr>
          <w:b/>
          <w:bCs/>
          <w:iCs/>
        </w:rPr>
        <w:t>Zadanie nr 1:</w:t>
      </w:r>
      <w:r w:rsidR="0084468B">
        <w:rPr>
          <w:iCs/>
        </w:rPr>
        <w:t xml:space="preserve"> Wykonanie podbudowy dwutorowej bieżni lekkoatletycznej do biegu na 60 m zakończonej skocznią w dal w ramach zadania inwestycyjnego pn.: „</w:t>
      </w:r>
      <w:r w:rsidR="0084468B">
        <w:t xml:space="preserve">Budowa dwutorowej bieżni lekkoatletycznej do biegu n 60m zakończonej skocznią w dal przy ZPO w Pomykowie – budżet </w:t>
      </w:r>
      <w:proofErr w:type="spellStart"/>
      <w:r w:rsidR="0084468B">
        <w:t>obywatelski”i</w:t>
      </w:r>
      <w:proofErr w:type="spellEnd"/>
      <w:r w:rsidR="0084468B">
        <w:t xml:space="preserve">/lub </w:t>
      </w:r>
    </w:p>
    <w:p w:rsidR="0084468B" w:rsidRDefault="0084468B" w:rsidP="0084468B">
      <w:pPr>
        <w:spacing w:before="120" w:after="120"/>
        <w:ind w:left="0"/>
        <w:jc w:val="both"/>
      </w:pPr>
      <w:r w:rsidRPr="0095723F">
        <w:rPr>
          <w:b/>
          <w:bCs/>
          <w:iCs/>
        </w:rPr>
        <w:t>Zadanie nr 2:</w:t>
      </w:r>
      <w:r>
        <w:rPr>
          <w:iCs/>
        </w:rPr>
        <w:t xml:space="preserve"> 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 xml:space="preserve">Budowa dwutorowej bieżni lekkoatletycznej do biegu n 60m zakończonej skocznią w dal przy ZPO </w:t>
      </w:r>
      <w:r>
        <w:br/>
        <w:t>w Pomykowie – budżet obywatelski”.</w:t>
      </w:r>
    </w:p>
    <w:p w:rsidR="00A60E76" w:rsidRDefault="00A60E76" w:rsidP="002B47AB">
      <w:pPr>
        <w:tabs>
          <w:tab w:val="left" w:pos="708"/>
        </w:tabs>
        <w:spacing w:line="360" w:lineRule="auto"/>
        <w:ind w:left="0"/>
        <w:jc w:val="both"/>
        <w:rPr>
          <w:b/>
          <w:lang w:eastAsia="en-US"/>
        </w:rPr>
      </w:pPr>
    </w:p>
    <w:p w:rsidR="00847ED0" w:rsidRPr="00392002" w:rsidRDefault="00847ED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84468B">
        <w:rPr>
          <w:b/>
          <w:sz w:val="20"/>
          <w:szCs w:val="22"/>
          <w:lang w:eastAsia="en-US"/>
        </w:rPr>
        <w:t>ZP.271.1.14</w:t>
      </w:r>
      <w:r>
        <w:rPr>
          <w:b/>
          <w:sz w:val="20"/>
          <w:szCs w:val="22"/>
          <w:lang w:eastAsia="en-US"/>
        </w:rPr>
        <w:t>.2021.</w:t>
      </w:r>
      <w:r w:rsidR="00A60E76">
        <w:rPr>
          <w:b/>
          <w:sz w:val="20"/>
          <w:szCs w:val="22"/>
          <w:lang w:eastAsia="en-US"/>
        </w:rPr>
        <w:t>EP</w:t>
      </w:r>
    </w:p>
    <w:p w:rsidR="00847ED0" w:rsidRPr="00392002" w:rsidRDefault="00847ED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47ED0" w:rsidRPr="00392002" w:rsidRDefault="00847ED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47ED0" w:rsidRPr="00392002" w:rsidRDefault="00847ED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47ED0" w:rsidRPr="00392002" w:rsidTr="00C15D4B">
        <w:tc>
          <w:tcPr>
            <w:tcW w:w="10031" w:type="dxa"/>
            <w:gridSpan w:val="2"/>
            <w:tcBorders>
              <w:top w:val="nil"/>
              <w:left w:val="nil"/>
              <w:right w:val="nil"/>
            </w:tcBorders>
          </w:tcPr>
          <w:p w:rsidR="00847ED0" w:rsidRPr="00392002" w:rsidRDefault="00847ED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47ED0" w:rsidRPr="00392002" w:rsidTr="00C15D4B">
        <w:trPr>
          <w:trHeight w:val="1404"/>
        </w:trPr>
        <w:tc>
          <w:tcPr>
            <w:tcW w:w="10031" w:type="dxa"/>
            <w:gridSpan w:val="2"/>
          </w:tcPr>
          <w:p w:rsidR="00847ED0" w:rsidRDefault="00847ED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847ED0" w:rsidRPr="00392002" w:rsidRDefault="00847ED0">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E856F8" w:rsidRPr="00392002" w:rsidTr="00A47BF4">
        <w:trPr>
          <w:trHeight w:val="567"/>
        </w:trPr>
        <w:tc>
          <w:tcPr>
            <w:tcW w:w="10031" w:type="dxa"/>
            <w:gridSpan w:val="2"/>
            <w:vAlign w:val="center"/>
          </w:tcPr>
          <w:p w:rsidR="00E856F8" w:rsidRPr="00392002" w:rsidRDefault="00E856F8" w:rsidP="0041500B">
            <w:pPr>
              <w:autoSpaceDE w:val="0"/>
              <w:autoSpaceDN w:val="0"/>
              <w:adjustRightInd w:val="0"/>
              <w:spacing w:line="276" w:lineRule="auto"/>
              <w:ind w:left="0"/>
              <w:contextualSpacing w:val="0"/>
              <w:rPr>
                <w:lang w:eastAsia="en-US"/>
              </w:rPr>
            </w:pPr>
            <w:r>
              <w:rPr>
                <w:sz w:val="22"/>
                <w:szCs w:val="22"/>
                <w:lang w:eastAsia="en-US"/>
              </w:rPr>
              <w:t>Województwo:</w:t>
            </w:r>
          </w:p>
        </w:tc>
      </w:tr>
      <w:tr w:rsidR="00847ED0" w:rsidRPr="00392002" w:rsidTr="00A47BF4">
        <w:trPr>
          <w:trHeight w:val="567"/>
        </w:trPr>
        <w:tc>
          <w:tcPr>
            <w:tcW w:w="4788"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47ED0" w:rsidRPr="00392002" w:rsidRDefault="00847ED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47ED0" w:rsidRPr="00392002" w:rsidTr="00CD2696">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47ED0" w:rsidRPr="00392002" w:rsidTr="00A47BF4">
        <w:trPr>
          <w:trHeight w:val="567"/>
        </w:trPr>
        <w:tc>
          <w:tcPr>
            <w:tcW w:w="10031" w:type="dxa"/>
            <w:gridSpan w:val="2"/>
            <w:vAlign w:val="center"/>
          </w:tcPr>
          <w:p w:rsidR="00847ED0" w:rsidRPr="00392002" w:rsidRDefault="00847ED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47ED0" w:rsidRPr="00392002" w:rsidTr="00A47BF4">
        <w:trPr>
          <w:trHeight w:val="567"/>
        </w:trPr>
        <w:tc>
          <w:tcPr>
            <w:tcW w:w="10031" w:type="dxa"/>
            <w:gridSpan w:val="2"/>
            <w:vAlign w:val="center"/>
          </w:tcPr>
          <w:p w:rsidR="00847ED0" w:rsidRPr="001260B7" w:rsidRDefault="00847ED0" w:rsidP="00A44EA0">
            <w:pPr>
              <w:ind w:left="0"/>
              <w:rPr>
                <w:sz w:val="20"/>
                <w:szCs w:val="20"/>
              </w:rPr>
            </w:pPr>
            <w:r w:rsidRPr="001260B7">
              <w:rPr>
                <w:sz w:val="20"/>
                <w:szCs w:val="20"/>
              </w:rPr>
              <w:t xml:space="preserve">adres elektronicznej skrzynki podawczej </w:t>
            </w:r>
          </w:p>
          <w:p w:rsidR="00847ED0" w:rsidRDefault="00847ED0"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847ED0" w:rsidRPr="00392002" w:rsidRDefault="00847ED0" w:rsidP="0041500B">
            <w:pPr>
              <w:autoSpaceDE w:val="0"/>
              <w:autoSpaceDN w:val="0"/>
              <w:adjustRightInd w:val="0"/>
              <w:spacing w:line="276" w:lineRule="auto"/>
              <w:ind w:left="0"/>
              <w:contextualSpacing w:val="0"/>
              <w:rPr>
                <w:lang w:eastAsia="en-US"/>
              </w:rPr>
            </w:pPr>
          </w:p>
        </w:tc>
      </w:tr>
    </w:tbl>
    <w:p w:rsidR="00847ED0" w:rsidRPr="00392002" w:rsidRDefault="00847ED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847ED0" w:rsidRPr="00392002" w:rsidRDefault="00847ED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47ED0" w:rsidRPr="006F7BC0" w:rsidRDefault="00847ED0" w:rsidP="00C15D4B">
      <w:pPr>
        <w:spacing w:after="200" w:line="360" w:lineRule="auto"/>
        <w:ind w:left="0"/>
        <w:contextualSpacing w:val="0"/>
        <w:jc w:val="both"/>
        <w:rPr>
          <w:lang w:eastAsia="en-US"/>
        </w:rPr>
      </w:pPr>
      <w:r w:rsidRPr="006F7BC0">
        <w:rPr>
          <w:lang w:eastAsia="en-US"/>
        </w:rPr>
        <w:t>Ja/my niżej podpisany/i oświadczam/y, że:</w:t>
      </w:r>
    </w:p>
    <w:p w:rsidR="00847ED0" w:rsidRPr="006F7BC0" w:rsidRDefault="00847ED0" w:rsidP="00884085">
      <w:pPr>
        <w:numPr>
          <w:ilvl w:val="1"/>
          <w:numId w:val="23"/>
        </w:numPr>
        <w:tabs>
          <w:tab w:val="clear" w:pos="1440"/>
          <w:tab w:val="num" w:pos="180"/>
        </w:tabs>
        <w:spacing w:after="120"/>
        <w:ind w:left="180" w:hanging="180"/>
        <w:jc w:val="both"/>
        <w:rPr>
          <w:rFonts w:cs="Calibri"/>
        </w:rPr>
      </w:pPr>
      <w:r w:rsidRPr="006F7BC0">
        <w:rPr>
          <w:rFonts w:cs="Calibri"/>
        </w:rPr>
        <w:lastRenderedPageBreak/>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cenę ryczałtową w wysokości;</w:t>
      </w:r>
    </w:p>
    <w:p w:rsidR="00A60E76" w:rsidRPr="006F7BC0" w:rsidRDefault="00DF7DA9" w:rsidP="00A60E76">
      <w:pPr>
        <w:tabs>
          <w:tab w:val="left" w:pos="426"/>
          <w:tab w:val="left" w:pos="709"/>
          <w:tab w:val="left" w:pos="851"/>
        </w:tabs>
        <w:spacing w:after="120"/>
        <w:rPr>
          <w:rFonts w:cs="Arial"/>
          <w:b/>
        </w:rPr>
      </w:pPr>
      <w:r w:rsidRPr="0084468B">
        <w:rPr>
          <w:rFonts w:cs="Arial"/>
          <w:b/>
        </w:rPr>
        <w:t>zadanie 1-</w:t>
      </w:r>
      <w:r>
        <w:rPr>
          <w:rFonts w:cs="Arial"/>
        </w:rPr>
        <w:t xml:space="preserve"> </w:t>
      </w:r>
      <w:r w:rsidR="00A60E76" w:rsidRPr="006F7BC0">
        <w:rPr>
          <w:rFonts w:cs="Arial"/>
        </w:rPr>
        <w:t>bez podatku VAT .................................. PLN</w:t>
      </w:r>
    </w:p>
    <w:p w:rsidR="00A60E76" w:rsidRPr="006F7BC0" w:rsidRDefault="00A60E76" w:rsidP="00A60E76">
      <w:pPr>
        <w:spacing w:after="120"/>
        <w:rPr>
          <w:rFonts w:cs="Arial"/>
        </w:rPr>
      </w:pPr>
      <w:r w:rsidRPr="006F7BC0">
        <w:rPr>
          <w:rFonts w:cs="Arial"/>
        </w:rPr>
        <w:t>(słownie: ........................................................................................ PLN)</w:t>
      </w:r>
    </w:p>
    <w:p w:rsidR="00A60E76" w:rsidRPr="006F7BC0" w:rsidRDefault="00A60E76" w:rsidP="00A60E76">
      <w:pPr>
        <w:spacing w:after="120"/>
        <w:rPr>
          <w:rFonts w:cs="Arial"/>
        </w:rPr>
      </w:pPr>
      <w:r w:rsidRPr="006F7BC0">
        <w:rPr>
          <w:rFonts w:cs="Arial"/>
        </w:rPr>
        <w:t>wartość podatku VAT .................................. PLN</w:t>
      </w:r>
    </w:p>
    <w:p w:rsidR="00A60E76" w:rsidRPr="006F7BC0" w:rsidRDefault="00A60E76" w:rsidP="00A60E76">
      <w:pPr>
        <w:spacing w:after="120"/>
        <w:rPr>
          <w:rFonts w:cs="Arial"/>
        </w:rPr>
      </w:pPr>
      <w:r w:rsidRPr="006F7BC0">
        <w:rPr>
          <w:rFonts w:cs="Arial"/>
        </w:rPr>
        <w:t xml:space="preserve">(słownie: ........................................................................................ PLN) </w:t>
      </w:r>
    </w:p>
    <w:p w:rsidR="00A60E76" w:rsidRPr="006F7BC0" w:rsidRDefault="00A60E76" w:rsidP="00A60E76">
      <w:pPr>
        <w:spacing w:after="120"/>
        <w:rPr>
          <w:rFonts w:cs="Arial"/>
        </w:rPr>
      </w:pPr>
      <w:r w:rsidRPr="00A60E76">
        <w:rPr>
          <w:rFonts w:cs="Arial"/>
          <w:b/>
        </w:rPr>
        <w:t>z podatkiem VAT</w:t>
      </w:r>
      <w:r w:rsidRPr="006F7BC0">
        <w:rPr>
          <w:rFonts w:cs="Arial"/>
        </w:rPr>
        <w:t xml:space="preserve"> .................................. PLN</w:t>
      </w:r>
    </w:p>
    <w:p w:rsidR="00A60E76" w:rsidRPr="006F7BC0" w:rsidRDefault="00A60E76" w:rsidP="00A60E76">
      <w:pPr>
        <w:spacing w:after="120"/>
        <w:rPr>
          <w:rFonts w:cs="Arial"/>
        </w:rPr>
      </w:pPr>
      <w:r w:rsidRPr="006F7BC0">
        <w:rPr>
          <w:rFonts w:cs="Arial"/>
        </w:rPr>
        <w:t>(słownie:........................................................................................ PLN)</w:t>
      </w:r>
    </w:p>
    <w:p w:rsidR="00847ED0" w:rsidRDefault="00847ED0" w:rsidP="006F7BC0">
      <w:pPr>
        <w:spacing w:after="120"/>
        <w:ind w:left="0"/>
        <w:jc w:val="both"/>
        <w:rPr>
          <w:b/>
          <w:lang w:eastAsia="en-US"/>
        </w:rPr>
      </w:pPr>
    </w:p>
    <w:p w:rsidR="00847ED0" w:rsidRDefault="00847ED0" w:rsidP="002B47AB">
      <w:pPr>
        <w:ind w:left="0"/>
        <w:rPr>
          <w:rFonts w:cs="Arial"/>
          <w:b/>
        </w:rPr>
      </w:pPr>
      <w:r w:rsidRPr="006F7BC0">
        <w:rPr>
          <w:rFonts w:cs="Arial"/>
          <w:b/>
        </w:rPr>
        <w:t>Oferowany przeze mnie termin gwarancji:……... miesięcy od daty bezusterkowego odbioru końcowego.</w:t>
      </w:r>
    </w:p>
    <w:p w:rsidR="00847ED0" w:rsidRDefault="00847ED0" w:rsidP="002B47AB">
      <w:pPr>
        <w:ind w:left="0"/>
        <w:rPr>
          <w:rFonts w:cs="Arial"/>
          <w:b/>
        </w:rPr>
      </w:pPr>
    </w:p>
    <w:p w:rsidR="00DF7DA9" w:rsidRPr="006F7BC0" w:rsidRDefault="00DF7DA9" w:rsidP="00DF7DA9">
      <w:pPr>
        <w:tabs>
          <w:tab w:val="left" w:pos="426"/>
          <w:tab w:val="left" w:pos="709"/>
          <w:tab w:val="left" w:pos="851"/>
        </w:tabs>
        <w:spacing w:after="120"/>
        <w:rPr>
          <w:rFonts w:cs="Arial"/>
          <w:b/>
        </w:rPr>
      </w:pPr>
      <w:r w:rsidRPr="0084468B">
        <w:rPr>
          <w:rFonts w:cs="Arial"/>
          <w:b/>
        </w:rPr>
        <w:t>zadanie 2-</w:t>
      </w:r>
      <w:r>
        <w:rPr>
          <w:rFonts w:cs="Arial"/>
        </w:rPr>
        <w:t xml:space="preserve"> </w:t>
      </w:r>
      <w:r w:rsidRPr="006F7BC0">
        <w:rPr>
          <w:rFonts w:cs="Arial"/>
        </w:rPr>
        <w:t>bez podatku VAT .................................. PLN</w:t>
      </w:r>
    </w:p>
    <w:p w:rsidR="00DF7DA9" w:rsidRPr="006F7BC0" w:rsidRDefault="00DF7DA9" w:rsidP="00DF7DA9">
      <w:pPr>
        <w:spacing w:after="120"/>
        <w:rPr>
          <w:rFonts w:cs="Arial"/>
        </w:rPr>
      </w:pPr>
      <w:r w:rsidRPr="006F7BC0">
        <w:rPr>
          <w:rFonts w:cs="Arial"/>
        </w:rPr>
        <w:t>(słownie: ........................................................................................ PLN)</w:t>
      </w:r>
    </w:p>
    <w:p w:rsidR="00DF7DA9" w:rsidRPr="006F7BC0" w:rsidRDefault="00DF7DA9" w:rsidP="00DF7DA9">
      <w:pPr>
        <w:spacing w:after="120"/>
        <w:rPr>
          <w:rFonts w:cs="Arial"/>
        </w:rPr>
      </w:pPr>
      <w:r w:rsidRPr="006F7BC0">
        <w:rPr>
          <w:rFonts w:cs="Arial"/>
        </w:rPr>
        <w:t>wartość podatku VAT .................................. PLN</w:t>
      </w:r>
    </w:p>
    <w:p w:rsidR="00DF7DA9" w:rsidRPr="006F7BC0" w:rsidRDefault="00DF7DA9" w:rsidP="00DF7DA9">
      <w:pPr>
        <w:spacing w:after="120"/>
        <w:rPr>
          <w:rFonts w:cs="Arial"/>
        </w:rPr>
      </w:pPr>
      <w:r w:rsidRPr="006F7BC0">
        <w:rPr>
          <w:rFonts w:cs="Arial"/>
        </w:rPr>
        <w:t xml:space="preserve">(słownie: ........................................................................................ PLN) </w:t>
      </w:r>
    </w:p>
    <w:p w:rsidR="00DF7DA9" w:rsidRPr="006F7BC0" w:rsidRDefault="00DF7DA9" w:rsidP="00DF7DA9">
      <w:pPr>
        <w:spacing w:after="120"/>
        <w:rPr>
          <w:rFonts w:cs="Arial"/>
        </w:rPr>
      </w:pPr>
      <w:r w:rsidRPr="00A60E76">
        <w:rPr>
          <w:rFonts w:cs="Arial"/>
          <w:b/>
        </w:rPr>
        <w:t>z podatkiem VAT</w:t>
      </w:r>
      <w:r w:rsidRPr="006F7BC0">
        <w:rPr>
          <w:rFonts w:cs="Arial"/>
        </w:rPr>
        <w:t xml:space="preserve"> .................................. PLN</w:t>
      </w:r>
    </w:p>
    <w:p w:rsidR="00DF7DA9" w:rsidRPr="006F7BC0" w:rsidRDefault="00DF7DA9" w:rsidP="00DF7DA9">
      <w:pPr>
        <w:spacing w:after="120"/>
        <w:rPr>
          <w:rFonts w:cs="Arial"/>
        </w:rPr>
      </w:pPr>
      <w:r w:rsidRPr="006F7BC0">
        <w:rPr>
          <w:rFonts w:cs="Arial"/>
        </w:rPr>
        <w:t>(słownie:........................................................................................ PLN)</w:t>
      </w:r>
    </w:p>
    <w:p w:rsidR="00DF7DA9" w:rsidRDefault="00DF7DA9" w:rsidP="00DF7DA9">
      <w:pPr>
        <w:spacing w:after="120"/>
        <w:ind w:left="0"/>
        <w:jc w:val="both"/>
        <w:rPr>
          <w:b/>
          <w:lang w:eastAsia="en-US"/>
        </w:rPr>
      </w:pPr>
    </w:p>
    <w:p w:rsidR="00DF7DA9" w:rsidRDefault="00DF7DA9" w:rsidP="00DF7DA9">
      <w:pPr>
        <w:ind w:left="0"/>
        <w:rPr>
          <w:rFonts w:cs="Arial"/>
          <w:b/>
        </w:rPr>
      </w:pPr>
      <w:r w:rsidRPr="006F7BC0">
        <w:rPr>
          <w:rFonts w:cs="Arial"/>
          <w:b/>
        </w:rPr>
        <w:t>Oferowany przeze mnie termin gwarancji:……... miesięcy od daty bezusterkowego odbioru końcowego.</w:t>
      </w:r>
    </w:p>
    <w:p w:rsidR="00DF7DA9" w:rsidRDefault="00DF7DA9" w:rsidP="00DF7DA9">
      <w:pPr>
        <w:ind w:left="0"/>
        <w:rPr>
          <w:rFonts w:cs="Arial"/>
          <w:b/>
        </w:rPr>
      </w:pPr>
    </w:p>
    <w:p w:rsidR="00847ED0" w:rsidRPr="006F7BC0" w:rsidRDefault="00847ED0" w:rsidP="002B47AB">
      <w:pPr>
        <w:ind w:left="0"/>
        <w:rPr>
          <w:rFonts w:cs="Arial"/>
          <w:b/>
        </w:rPr>
      </w:pP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847ED0" w:rsidRPr="006F7BC0" w:rsidRDefault="00847ED0" w:rsidP="00884085">
      <w:pPr>
        <w:numPr>
          <w:ilvl w:val="1"/>
          <w:numId w:val="23"/>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847ED0" w:rsidRPr="003F5CA4" w:rsidRDefault="00847ED0" w:rsidP="00884085">
      <w:pPr>
        <w:numPr>
          <w:ilvl w:val="1"/>
          <w:numId w:val="23"/>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847ED0" w:rsidRPr="008A499A" w:rsidRDefault="00847ED0" w:rsidP="002B47AB">
      <w:pPr>
        <w:numPr>
          <w:ilvl w:val="0"/>
          <w:numId w:val="29"/>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847ED0" w:rsidRPr="008A499A" w:rsidRDefault="00847ED0"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847ED0" w:rsidRPr="008A499A" w:rsidRDefault="00847ED0"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847ED0" w:rsidRPr="008A499A" w:rsidRDefault="00847ED0" w:rsidP="002B47AB">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847ED0" w:rsidRPr="008A499A" w:rsidRDefault="00847ED0" w:rsidP="002B47AB">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847ED0" w:rsidRPr="008B55E3" w:rsidRDefault="00847ED0" w:rsidP="002B47AB">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847ED0" w:rsidRPr="006F7BC0" w:rsidRDefault="00847ED0" w:rsidP="0041500B">
      <w:pPr>
        <w:tabs>
          <w:tab w:val="left" w:pos="3373"/>
        </w:tabs>
        <w:spacing w:line="276" w:lineRule="auto"/>
        <w:ind w:left="0"/>
        <w:contextualSpacing w:val="0"/>
        <w:jc w:val="both"/>
        <w:rPr>
          <w:b/>
          <w:lang w:eastAsia="en-US"/>
        </w:rPr>
      </w:pP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lastRenderedPageBreak/>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847ED0" w:rsidRPr="006F7BC0" w:rsidRDefault="00847ED0"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847ED0" w:rsidRPr="006F7BC0" w:rsidRDefault="00847ED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2509C1"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2509C1">
        <w:rPr>
          <w:rFonts w:eastAsia="MS Gothic"/>
          <w:color w:val="000000"/>
          <w:lang w:eastAsia="en-US"/>
        </w:rPr>
      </w:r>
      <w:r w:rsidR="002509C1">
        <w:rPr>
          <w:rFonts w:eastAsia="MS Gothic"/>
          <w:color w:val="000000"/>
          <w:lang w:eastAsia="en-US"/>
        </w:rPr>
        <w:fldChar w:fldCharType="separate"/>
      </w:r>
      <w:r w:rsidR="002509C1"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47ED0" w:rsidRPr="006F7BC0" w:rsidRDefault="00847ED0" w:rsidP="002559D9">
      <w:pPr>
        <w:tabs>
          <w:tab w:val="left" w:pos="3373"/>
        </w:tabs>
        <w:spacing w:line="276" w:lineRule="auto"/>
        <w:ind w:left="284"/>
        <w:contextualSpacing w:val="0"/>
        <w:jc w:val="both"/>
        <w:rPr>
          <w:u w:val="dotted"/>
          <w:lang w:eastAsia="en-US"/>
        </w:rPr>
      </w:pPr>
      <w:r w:rsidRPr="006F7BC0">
        <w:rPr>
          <w:lang w:eastAsia="en-US"/>
        </w:rPr>
        <w:t xml:space="preserve">1) </w:t>
      </w:r>
      <w:r w:rsidR="002509C1"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2509C1" w:rsidRPr="006F7BC0">
        <w:rPr>
          <w:u w:val="dotted"/>
          <w:lang w:eastAsia="en-US"/>
        </w:rPr>
      </w:r>
      <w:r w:rsidR="002509C1"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2509C1" w:rsidRPr="006F7BC0">
        <w:rPr>
          <w:u w:val="dotted"/>
          <w:lang w:eastAsia="en-US"/>
        </w:rPr>
        <w:fldChar w:fldCharType="end"/>
      </w:r>
    </w:p>
    <w:p w:rsidR="00847ED0" w:rsidRPr="006F7BC0" w:rsidRDefault="00847ED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2509C1"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2509C1" w:rsidRPr="006F7BC0">
        <w:rPr>
          <w:u w:val="dotted"/>
          <w:lang w:eastAsia="en-US"/>
        </w:rPr>
      </w:r>
      <w:r w:rsidR="002509C1"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2509C1" w:rsidRPr="006F7BC0">
        <w:rPr>
          <w:u w:val="dotted"/>
          <w:lang w:eastAsia="en-US"/>
        </w:rPr>
        <w:fldChar w:fldCharType="end"/>
      </w:r>
    </w:p>
    <w:p w:rsidR="00847ED0" w:rsidRPr="006F7BC0" w:rsidRDefault="00847ED0" w:rsidP="00A51DA5">
      <w:pPr>
        <w:tabs>
          <w:tab w:val="left" w:pos="3373"/>
        </w:tabs>
        <w:spacing w:line="276" w:lineRule="auto"/>
        <w:ind w:left="0"/>
        <w:contextualSpacing w:val="0"/>
        <w:jc w:val="both"/>
        <w:rPr>
          <w:b/>
          <w:lang w:eastAsia="en-US"/>
        </w:rPr>
      </w:pPr>
    </w:p>
    <w:p w:rsidR="00847ED0" w:rsidRDefault="00847ED0"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847ED0" w:rsidRDefault="00847ED0" w:rsidP="00123B48">
      <w:pPr>
        <w:spacing w:line="276" w:lineRule="auto"/>
        <w:ind w:left="0"/>
        <w:contextualSpacing w:val="0"/>
        <w:jc w:val="both"/>
        <w:rPr>
          <w:lang w:eastAsia="en-US"/>
        </w:rPr>
      </w:pPr>
      <w:r>
        <w:t>*</w:t>
      </w:r>
      <w:r w:rsidRPr="00123B48">
        <w:t>NIE</w:t>
      </w:r>
    </w:p>
    <w:p w:rsidR="00847ED0" w:rsidRPr="00123B48" w:rsidRDefault="00847ED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847ED0" w:rsidRPr="006F7BC0" w:rsidRDefault="00847ED0"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47ED0" w:rsidRPr="006F7BC0" w:rsidRDefault="00847ED0" w:rsidP="00DD400E">
      <w:pPr>
        <w:tabs>
          <w:tab w:val="left" w:pos="3373"/>
        </w:tabs>
        <w:spacing w:line="276" w:lineRule="auto"/>
        <w:ind w:left="0"/>
        <w:contextualSpacing w:val="0"/>
        <w:jc w:val="both"/>
        <w:rPr>
          <w:lang w:eastAsia="en-US"/>
        </w:rPr>
      </w:pPr>
      <w:r w:rsidRPr="006F7BC0">
        <w:rPr>
          <w:lang w:eastAsia="en-US"/>
        </w:rPr>
        <w:t>1) ……………………….</w:t>
      </w:r>
    </w:p>
    <w:p w:rsidR="00847ED0" w:rsidRDefault="00847ED0" w:rsidP="00123B48">
      <w:pPr>
        <w:tabs>
          <w:tab w:val="left" w:pos="3373"/>
        </w:tabs>
        <w:spacing w:line="276" w:lineRule="auto"/>
        <w:ind w:left="0"/>
        <w:contextualSpacing w:val="0"/>
        <w:jc w:val="both"/>
        <w:rPr>
          <w:lang w:eastAsia="en-US"/>
        </w:rPr>
      </w:pPr>
      <w:r w:rsidRPr="006F7BC0">
        <w:rPr>
          <w:lang w:eastAsia="en-US"/>
        </w:rPr>
        <w:t>2)……………………..</w:t>
      </w:r>
    </w:p>
    <w:p w:rsidR="000439A2" w:rsidRPr="000439A2" w:rsidRDefault="000439A2" w:rsidP="00123B48">
      <w:pPr>
        <w:tabs>
          <w:tab w:val="left" w:pos="3373"/>
        </w:tabs>
        <w:spacing w:line="276" w:lineRule="auto"/>
        <w:ind w:left="0"/>
        <w:contextualSpacing w:val="0"/>
        <w:jc w:val="both"/>
        <w:rPr>
          <w:color w:val="FF0000"/>
          <w:lang w:eastAsia="en-US"/>
        </w:rPr>
      </w:pP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47ED0" w:rsidRPr="00392002" w:rsidRDefault="00847ED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47ED0" w:rsidRPr="00392002" w:rsidRDefault="00847ED0"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47ED0" w:rsidRPr="00FE791C" w:rsidRDefault="00847ED0" w:rsidP="00FE791C">
      <w:pPr>
        <w:spacing w:line="276" w:lineRule="auto"/>
        <w:ind w:left="0"/>
        <w:contextualSpacing w:val="0"/>
        <w:jc w:val="right"/>
        <w:rPr>
          <w:sz w:val="20"/>
          <w:szCs w:val="20"/>
          <w:lang w:eastAsia="en-US"/>
        </w:rPr>
        <w:sectPr w:rsidR="00847ED0" w:rsidRPr="00FE791C" w:rsidSect="005A2517">
          <w:footerReference w:type="default" r:id="rId12"/>
          <w:pgSz w:w="11906" w:h="16838"/>
          <w:pgMar w:top="1276" w:right="849" w:bottom="709" w:left="1134" w:header="708" w:footer="139" w:gutter="0"/>
          <w:cols w:space="708"/>
          <w:docGrid w:linePitch="360"/>
        </w:sectPr>
      </w:pPr>
    </w:p>
    <w:p w:rsidR="00847ED0" w:rsidRPr="00110C4D" w:rsidRDefault="00847ED0" w:rsidP="00FE791C">
      <w:pPr>
        <w:ind w:left="0"/>
        <w:jc w:val="right"/>
        <w:rPr>
          <w:rFonts w:cs="Arial"/>
          <w:b/>
          <w:sz w:val="16"/>
          <w:szCs w:val="16"/>
        </w:rPr>
      </w:pPr>
      <w:r>
        <w:rPr>
          <w:rFonts w:cs="Arial"/>
          <w:b/>
          <w:sz w:val="16"/>
          <w:szCs w:val="16"/>
        </w:rPr>
        <w:lastRenderedPageBreak/>
        <w:t xml:space="preserve">Załącznik nr 2 - </w:t>
      </w:r>
      <w:r w:rsidRPr="00110C4D">
        <w:rPr>
          <w:rFonts w:cs="Arial"/>
          <w:b/>
          <w:sz w:val="16"/>
          <w:szCs w:val="16"/>
        </w:rPr>
        <w:t>Oświadczenie dotyczące przesłanek wykluczenia z postępowania</w:t>
      </w:r>
    </w:p>
    <w:p w:rsidR="00847ED0" w:rsidRDefault="00847ED0" w:rsidP="008C0738">
      <w:pPr>
        <w:spacing w:line="480" w:lineRule="auto"/>
        <w:ind w:left="5246" w:firstLine="708"/>
        <w:rPr>
          <w:rFonts w:cs="Arial"/>
          <w:b/>
          <w:sz w:val="21"/>
          <w:szCs w:val="21"/>
        </w:rPr>
      </w:pPr>
    </w:p>
    <w:p w:rsidR="00847ED0" w:rsidRPr="00A22DCF" w:rsidRDefault="00847ED0" w:rsidP="008C0738">
      <w:pPr>
        <w:spacing w:line="480" w:lineRule="auto"/>
        <w:ind w:left="5246" w:firstLine="708"/>
        <w:rPr>
          <w:rFonts w:cs="Arial"/>
          <w:b/>
          <w:sz w:val="21"/>
          <w:szCs w:val="21"/>
        </w:rPr>
      </w:pPr>
      <w:r w:rsidRPr="00A22DCF">
        <w:rPr>
          <w:rFonts w:cs="Arial"/>
          <w:b/>
          <w:sz w:val="21"/>
          <w:szCs w:val="21"/>
        </w:rPr>
        <w:t>Zamawiający:</w:t>
      </w:r>
    </w:p>
    <w:p w:rsidR="00847ED0" w:rsidRPr="00262341" w:rsidRDefault="00847ED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47ED0" w:rsidRPr="00262341" w:rsidRDefault="00847ED0" w:rsidP="008C0738">
      <w:pPr>
        <w:ind w:left="5954"/>
        <w:rPr>
          <w:rFonts w:cs="Arial"/>
          <w:b/>
          <w:sz w:val="20"/>
          <w:szCs w:val="20"/>
        </w:rPr>
      </w:pPr>
      <w:r>
        <w:rPr>
          <w:rFonts w:cs="Arial"/>
          <w:b/>
          <w:sz w:val="20"/>
          <w:szCs w:val="20"/>
        </w:rPr>
        <w:t>ul</w:t>
      </w:r>
      <w:r w:rsidRPr="00262341">
        <w:rPr>
          <w:rFonts w:cs="Arial"/>
          <w:b/>
          <w:sz w:val="20"/>
          <w:szCs w:val="20"/>
        </w:rPr>
        <w:t>. Partyzantów 1</w:t>
      </w:r>
    </w:p>
    <w:p w:rsidR="00847ED0" w:rsidRPr="00262341" w:rsidRDefault="00847ED0" w:rsidP="008C0738">
      <w:pPr>
        <w:ind w:left="5954"/>
        <w:rPr>
          <w:rFonts w:cs="Arial"/>
          <w:b/>
          <w:sz w:val="20"/>
          <w:szCs w:val="20"/>
        </w:rPr>
      </w:pPr>
      <w:r w:rsidRPr="00262341">
        <w:rPr>
          <w:rFonts w:cs="Arial"/>
          <w:b/>
          <w:sz w:val="20"/>
          <w:szCs w:val="20"/>
        </w:rPr>
        <w:t>26-200 Końskie</w:t>
      </w:r>
    </w:p>
    <w:p w:rsidR="00847ED0" w:rsidRDefault="00847ED0" w:rsidP="008C0738">
      <w:pPr>
        <w:ind w:left="5954"/>
        <w:rPr>
          <w:rFonts w:cs="Arial"/>
          <w:b/>
          <w:i/>
          <w:sz w:val="16"/>
          <w:szCs w:val="16"/>
        </w:rPr>
      </w:pPr>
    </w:p>
    <w:p w:rsidR="00847ED0" w:rsidRPr="009E43B6" w:rsidRDefault="0084468B" w:rsidP="008C0738">
      <w:pPr>
        <w:ind w:left="5954"/>
        <w:rPr>
          <w:rFonts w:cs="Arial"/>
          <w:b/>
          <w:i/>
          <w:sz w:val="16"/>
          <w:szCs w:val="16"/>
        </w:rPr>
      </w:pPr>
      <w:r>
        <w:rPr>
          <w:rFonts w:cs="Arial"/>
          <w:b/>
          <w:i/>
          <w:sz w:val="16"/>
          <w:szCs w:val="16"/>
        </w:rPr>
        <w:t>ZP.271.1.14.</w:t>
      </w:r>
      <w:r w:rsidR="00847ED0">
        <w:rPr>
          <w:rFonts w:cs="Arial"/>
          <w:b/>
          <w:i/>
          <w:sz w:val="16"/>
          <w:szCs w:val="16"/>
        </w:rPr>
        <w:t>2021</w:t>
      </w:r>
      <w:r w:rsidR="00A60E76">
        <w:rPr>
          <w:rFonts w:cs="Arial"/>
          <w:b/>
          <w:i/>
          <w:sz w:val="16"/>
          <w:szCs w:val="16"/>
        </w:rPr>
        <w:t>.EP</w:t>
      </w:r>
    </w:p>
    <w:p w:rsidR="00847ED0" w:rsidRPr="00A22DCF" w:rsidRDefault="00847ED0" w:rsidP="008C0738">
      <w:pPr>
        <w:ind w:left="5954"/>
        <w:rPr>
          <w:rFonts w:cs="Arial"/>
          <w:i/>
          <w:sz w:val="16"/>
          <w:szCs w:val="16"/>
        </w:rPr>
      </w:pPr>
    </w:p>
    <w:p w:rsidR="00847ED0" w:rsidRPr="00A22DCF" w:rsidRDefault="00847ED0" w:rsidP="008C0738">
      <w:pPr>
        <w:rPr>
          <w:rFonts w:cs="Arial"/>
          <w:b/>
          <w:sz w:val="21"/>
          <w:szCs w:val="21"/>
        </w:rPr>
      </w:pPr>
      <w:r w:rsidRPr="00A22DCF">
        <w:rPr>
          <w:rFonts w:cs="Arial"/>
          <w:b/>
          <w:sz w:val="21"/>
          <w:szCs w:val="21"/>
        </w:rPr>
        <w:t>Wykonawca:</w:t>
      </w:r>
    </w:p>
    <w:p w:rsidR="00847ED0" w:rsidRPr="00A22DCF" w:rsidRDefault="00847ED0" w:rsidP="008C0738">
      <w:pPr>
        <w:ind w:right="5954"/>
        <w:rPr>
          <w:rFonts w:cs="Arial"/>
          <w:sz w:val="21"/>
          <w:szCs w:val="21"/>
        </w:rPr>
      </w:pPr>
      <w:r>
        <w:rPr>
          <w:rFonts w:cs="Arial"/>
          <w:sz w:val="21"/>
          <w:szCs w:val="21"/>
        </w:rPr>
        <w:t>……………………………</w:t>
      </w:r>
    </w:p>
    <w:p w:rsidR="00847ED0" w:rsidRPr="00842991" w:rsidRDefault="00847ED0"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847ED0" w:rsidRPr="00262D61" w:rsidRDefault="00847ED0" w:rsidP="008C0738">
      <w:pPr>
        <w:rPr>
          <w:rFonts w:cs="Arial"/>
          <w:sz w:val="21"/>
          <w:szCs w:val="21"/>
          <w:u w:val="single"/>
        </w:rPr>
      </w:pPr>
      <w:r w:rsidRPr="00262D61">
        <w:rPr>
          <w:rFonts w:cs="Arial"/>
          <w:sz w:val="21"/>
          <w:szCs w:val="21"/>
          <w:u w:val="single"/>
        </w:rPr>
        <w:t>reprezentowany przez:</w:t>
      </w:r>
    </w:p>
    <w:p w:rsidR="00847ED0" w:rsidRPr="00A22DCF" w:rsidRDefault="00847ED0" w:rsidP="008C0738">
      <w:pPr>
        <w:ind w:right="5954"/>
        <w:rPr>
          <w:rFonts w:cs="Arial"/>
          <w:sz w:val="21"/>
          <w:szCs w:val="21"/>
        </w:rPr>
      </w:pPr>
      <w:r>
        <w:rPr>
          <w:rFonts w:cs="Arial"/>
          <w:sz w:val="21"/>
          <w:szCs w:val="21"/>
        </w:rPr>
        <w:t>………………………………</w:t>
      </w:r>
    </w:p>
    <w:p w:rsidR="00847ED0" w:rsidRPr="00FC4640" w:rsidRDefault="00847ED0" w:rsidP="008C0738">
      <w:pPr>
        <w:ind w:right="5953"/>
        <w:rPr>
          <w:rFonts w:cs="Arial"/>
          <w:i/>
          <w:sz w:val="12"/>
          <w:szCs w:val="12"/>
        </w:rPr>
      </w:pPr>
      <w:r w:rsidRPr="009617B4">
        <w:rPr>
          <w:rFonts w:cs="Arial"/>
          <w:i/>
          <w:sz w:val="12"/>
          <w:szCs w:val="12"/>
        </w:rPr>
        <w:t>(imię, nazwisko, stanowisko/podstawa do  reprezentacji)</w:t>
      </w:r>
    </w:p>
    <w:p w:rsidR="00847ED0" w:rsidRPr="00262D61" w:rsidRDefault="00847ED0" w:rsidP="008C0738">
      <w:pPr>
        <w:spacing w:line="360" w:lineRule="auto"/>
        <w:jc w:val="center"/>
        <w:rPr>
          <w:rFonts w:cs="Arial"/>
          <w:b/>
          <w:u w:val="single"/>
        </w:rPr>
      </w:pPr>
      <w:r w:rsidRPr="00262D61">
        <w:rPr>
          <w:rFonts w:cs="Arial"/>
          <w:b/>
          <w:u w:val="single"/>
        </w:rPr>
        <w:t xml:space="preserve">Oświadczenie wykonawcy </w:t>
      </w:r>
    </w:p>
    <w:p w:rsidR="00847ED0" w:rsidRDefault="00847ED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47ED0" w:rsidRPr="00A22DCF" w:rsidRDefault="00847ED0"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847ED0" w:rsidRPr="001C1E43" w:rsidRDefault="00847ED0" w:rsidP="008C0738">
      <w:pPr>
        <w:spacing w:line="360" w:lineRule="auto"/>
        <w:jc w:val="center"/>
        <w:rPr>
          <w:rFonts w:cs="Arial"/>
          <w:b/>
          <w:u w:val="single"/>
        </w:rPr>
      </w:pPr>
      <w:r w:rsidRPr="00BF1F3F">
        <w:rPr>
          <w:rFonts w:cs="Arial"/>
          <w:b/>
          <w:u w:val="single"/>
        </w:rPr>
        <w:t>DOTYCZĄCE PRZESŁANEK WYKLUCZENIA Z POSTĘPOWANIA</w:t>
      </w:r>
    </w:p>
    <w:p w:rsidR="0084468B" w:rsidRDefault="00847ED0" w:rsidP="0084468B">
      <w:pPr>
        <w:spacing w:before="120"/>
        <w:ind w:left="0"/>
        <w:jc w:val="both"/>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w:t>
      </w:r>
      <w:r>
        <w:rPr>
          <w:b/>
          <w:lang w:eastAsia="ar-SA"/>
        </w:rPr>
        <w:t>,</w:t>
      </w:r>
      <w:r w:rsidR="00A60E76">
        <w:rPr>
          <w:b/>
          <w:lang w:eastAsia="ar-SA"/>
        </w:rPr>
        <w:t xml:space="preserve"> </w:t>
      </w:r>
      <w:r w:rsidR="0084468B">
        <w:rPr>
          <w:iCs/>
        </w:rPr>
        <w:t>„</w:t>
      </w:r>
      <w:r w:rsidR="0084468B">
        <w:t xml:space="preserve">Budowa dwutorowej bieżni lekkoatletycznej do biegu n 60m zakończonej skocznią w dal przy ZPO w Pomykowie – budżet obywatelski” w tym: </w:t>
      </w:r>
      <w:r w:rsidR="0084468B" w:rsidRPr="0095723F">
        <w:rPr>
          <w:b/>
          <w:bCs/>
          <w:iCs/>
        </w:rPr>
        <w:t>Zadanie nr 1:</w:t>
      </w:r>
      <w:r w:rsidR="0084468B">
        <w:rPr>
          <w:iCs/>
        </w:rPr>
        <w:t xml:space="preserve"> Wykonanie podbudowy dwutorowej bieżni lekkoatletycznej do biegu na 60 m zakończonej skocznią w dal w ramach zadania inwestycyjnego pn.: „</w:t>
      </w:r>
      <w:r w:rsidR="0084468B">
        <w:t xml:space="preserve">Budowa dwutorowej bieżni lekkoatletycznej do biegu n 60m zakończonej skocznią w dal przy ZPO </w:t>
      </w:r>
      <w:r w:rsidR="0084468B">
        <w:br/>
        <w:t xml:space="preserve">w Pomykowie – budżet </w:t>
      </w:r>
      <w:proofErr w:type="spellStart"/>
      <w:r w:rsidR="0084468B">
        <w:t>obywatelski”i</w:t>
      </w:r>
      <w:proofErr w:type="spellEnd"/>
      <w:r w:rsidR="0084468B">
        <w:t xml:space="preserve">/lub </w:t>
      </w:r>
    </w:p>
    <w:p w:rsidR="0084468B" w:rsidRDefault="0084468B" w:rsidP="0084468B">
      <w:pPr>
        <w:spacing w:before="120" w:after="120"/>
        <w:ind w:left="0"/>
        <w:jc w:val="both"/>
      </w:pPr>
      <w:r w:rsidRPr="0095723F">
        <w:rPr>
          <w:b/>
          <w:bCs/>
          <w:iCs/>
        </w:rPr>
        <w:t>Zadanie nr 2:</w:t>
      </w:r>
      <w:r>
        <w:rPr>
          <w:iCs/>
        </w:rPr>
        <w:t xml:space="preserve"> Wykonanie nawierzchni </w:t>
      </w:r>
      <w:r>
        <w:rPr>
          <w:bCs/>
        </w:rPr>
        <w:t xml:space="preserve">poliuretanowej dwuwarstwowej typu </w:t>
      </w:r>
      <w:proofErr w:type="spellStart"/>
      <w:r>
        <w:rPr>
          <w:bCs/>
        </w:rPr>
        <w:t>„sandwic</w:t>
      </w:r>
      <w:proofErr w:type="spellEnd"/>
      <w:r>
        <w:rPr>
          <w:bCs/>
        </w:rPr>
        <w:t>h” dla bieżni lekkoatletycznej zakończonej skocznią w dal</w:t>
      </w:r>
      <w:r>
        <w:rPr>
          <w:iCs/>
        </w:rPr>
        <w:t xml:space="preserve"> w ramach zadania inwestycyjnego pn.: „</w:t>
      </w:r>
      <w:r>
        <w:t xml:space="preserve">Budowa dwutorowej bieżni lekkoatletycznej do biegu n 60m zakończonej skocznią w dal przy ZPO </w:t>
      </w:r>
      <w:r>
        <w:br/>
        <w:t>w Pomykowie – budżet obywatelski”.</w:t>
      </w:r>
    </w:p>
    <w:p w:rsidR="00847ED0" w:rsidRPr="002B47AB" w:rsidRDefault="00847ED0" w:rsidP="0084468B">
      <w:pPr>
        <w:tabs>
          <w:tab w:val="left" w:pos="708"/>
        </w:tabs>
        <w:ind w:left="0"/>
        <w:jc w:val="center"/>
      </w:pPr>
    </w:p>
    <w:p w:rsidR="00847ED0" w:rsidRPr="001C1E43" w:rsidRDefault="00847ED0" w:rsidP="008C0738">
      <w:pPr>
        <w:shd w:val="clear" w:color="auto" w:fill="BFBFBF"/>
        <w:spacing w:line="360" w:lineRule="auto"/>
        <w:rPr>
          <w:rFonts w:cs="Arial"/>
          <w:b/>
          <w:sz w:val="21"/>
          <w:szCs w:val="21"/>
        </w:rPr>
      </w:pPr>
      <w:r>
        <w:t>OŚWIADCZENIA</w:t>
      </w:r>
      <w:r w:rsidRPr="001448FB">
        <w:t xml:space="preserve"> DOTYCZĄCE WYKONAWCY:</w:t>
      </w:r>
    </w:p>
    <w:p w:rsidR="00847ED0" w:rsidRPr="00FE791C" w:rsidRDefault="00847ED0"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847ED0" w:rsidRPr="00FE791C" w:rsidRDefault="00847ED0" w:rsidP="00FE791C">
      <w:pPr>
        <w:spacing w:line="360" w:lineRule="auto"/>
        <w:rPr>
          <w:i/>
        </w:rPr>
      </w:pPr>
    </w:p>
    <w:p w:rsidR="00847ED0" w:rsidRPr="00FE791C" w:rsidRDefault="00847ED0" w:rsidP="00FE791C">
      <w:pPr>
        <w:spacing w:line="360" w:lineRule="auto"/>
        <w:ind w:left="360"/>
        <w:jc w:val="both"/>
        <w:rPr>
          <w:i/>
        </w:rPr>
      </w:pPr>
      <w:r w:rsidRPr="00FE791C">
        <w:t xml:space="preserve">Oświadczam, że zachodzą w stosunku do mnie podstawy wykluczenia z postępowania </w:t>
      </w:r>
      <w:r w:rsidR="0084468B">
        <w:br/>
      </w:r>
      <w:r w:rsidRPr="00FE791C">
        <w:t xml:space="preserve">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847ED0" w:rsidRPr="00FE791C" w:rsidRDefault="00847ED0" w:rsidP="008C0738">
      <w:pPr>
        <w:spacing w:line="360" w:lineRule="auto"/>
        <w:rPr>
          <w:i/>
        </w:rPr>
      </w:pPr>
    </w:p>
    <w:p w:rsidR="00847ED0" w:rsidRPr="009375EB" w:rsidRDefault="00847ED0" w:rsidP="008C0738">
      <w:pPr>
        <w:spacing w:line="360" w:lineRule="auto"/>
        <w:rPr>
          <w:rFonts w:cs="Arial"/>
          <w:i/>
        </w:rPr>
      </w:pPr>
    </w:p>
    <w:p w:rsidR="00847ED0" w:rsidRPr="009617B4" w:rsidRDefault="00847ED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47ED0" w:rsidRPr="00FE791C" w:rsidRDefault="00847ED0"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47ED0" w:rsidRPr="00392002" w:rsidRDefault="00847ED0" w:rsidP="00FE791C">
      <w:pPr>
        <w:spacing w:line="276" w:lineRule="auto"/>
        <w:ind w:left="0"/>
        <w:contextualSpacing w:val="0"/>
        <w:rPr>
          <w:sz w:val="18"/>
          <w:szCs w:val="20"/>
          <w:lang w:eastAsia="en-US"/>
        </w:rPr>
      </w:pPr>
    </w:p>
    <w:p w:rsidR="00847ED0" w:rsidRPr="00392002" w:rsidRDefault="00847ED0" w:rsidP="00D52B45">
      <w:pPr>
        <w:pStyle w:val="Bezodstpw"/>
        <w:spacing w:line="276" w:lineRule="auto"/>
        <w:jc w:val="right"/>
        <w:rPr>
          <w:rFonts w:ascii="Times New Roman" w:hAnsi="Times New Roman"/>
          <w:sz w:val="18"/>
          <w:szCs w:val="20"/>
        </w:rPr>
      </w:pPr>
    </w:p>
    <w:sectPr w:rsidR="00847ED0" w:rsidRPr="00392002" w:rsidSect="00DA25ED">
      <w:headerReference w:type="default" r:id="rId13"/>
      <w:footerReference w:type="default" r:id="rId14"/>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040" w:rsidRDefault="00904040"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904040" w:rsidRDefault="00904040"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41" w:rsidRDefault="002509C1">
    <w:pPr>
      <w:pStyle w:val="Stopka"/>
      <w:jc w:val="right"/>
    </w:pPr>
    <w:fldSimple w:instr="PAGE   \* MERGEFORMAT">
      <w:r w:rsidR="00B90FB5">
        <w:rPr>
          <w:noProof/>
        </w:rPr>
        <w:t>1</w:t>
      </w:r>
    </w:fldSimple>
  </w:p>
  <w:p w:rsidR="00625541" w:rsidRDefault="0062554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41" w:rsidRPr="00705226" w:rsidRDefault="00625541"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2509C1" w:rsidRPr="00705226">
      <w:rPr>
        <w:rFonts w:cs="Arial"/>
      </w:rPr>
      <w:fldChar w:fldCharType="begin"/>
    </w:r>
    <w:r w:rsidRPr="00705226">
      <w:rPr>
        <w:rFonts w:cs="Arial"/>
      </w:rPr>
      <w:instrText xml:space="preserve"> PAGE </w:instrText>
    </w:r>
    <w:r w:rsidR="002509C1" w:rsidRPr="00705226">
      <w:rPr>
        <w:rFonts w:cs="Arial"/>
      </w:rPr>
      <w:fldChar w:fldCharType="separate"/>
    </w:r>
    <w:r w:rsidR="00B90FB5">
      <w:rPr>
        <w:rFonts w:cs="Arial"/>
        <w:noProof/>
      </w:rPr>
      <w:t>23</w:t>
    </w:r>
    <w:r w:rsidR="002509C1" w:rsidRPr="00705226">
      <w:rPr>
        <w:rFonts w:cs="Arial"/>
      </w:rPr>
      <w:fldChar w:fldCharType="end"/>
    </w:r>
    <w:r w:rsidRPr="00705226">
      <w:rPr>
        <w:rFonts w:cs="Arial"/>
      </w:rPr>
      <w:t xml:space="preserve"> z </w:t>
    </w:r>
    <w:r w:rsidR="002509C1" w:rsidRPr="00705226">
      <w:rPr>
        <w:rFonts w:cs="Arial"/>
      </w:rPr>
      <w:fldChar w:fldCharType="begin"/>
    </w:r>
    <w:r w:rsidRPr="00705226">
      <w:rPr>
        <w:rFonts w:cs="Arial"/>
      </w:rPr>
      <w:instrText xml:space="preserve"> NUMPAGES </w:instrText>
    </w:r>
    <w:r w:rsidR="002509C1" w:rsidRPr="00705226">
      <w:rPr>
        <w:rFonts w:cs="Arial"/>
      </w:rPr>
      <w:fldChar w:fldCharType="separate"/>
    </w:r>
    <w:r w:rsidR="00B90FB5">
      <w:rPr>
        <w:rFonts w:cs="Arial"/>
        <w:noProof/>
      </w:rPr>
      <w:t>23</w:t>
    </w:r>
    <w:r w:rsidR="002509C1" w:rsidRPr="00705226">
      <w:rPr>
        <w:rFonts w:cs="Arial"/>
      </w:rPr>
      <w:fldChar w:fldCharType="end"/>
    </w:r>
  </w:p>
  <w:p w:rsidR="00625541" w:rsidRPr="005B1DC4" w:rsidRDefault="00625541"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040" w:rsidRDefault="00904040"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904040" w:rsidRDefault="00904040"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41" w:rsidRDefault="00625541"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C9A8C1DC">
      <w:start w:val="1"/>
      <w:numFmt w:val="decimal"/>
      <w:lvlText w:val="%1)"/>
      <w:lvlJc w:val="left"/>
      <w:pPr>
        <w:ind w:left="720" w:hanging="360"/>
      </w:pPr>
      <w:rPr>
        <w:rFonts w:ascii="Times New Roman" w:eastAsia="Times New Roman" w:hAnsi="Times New Roman" w:cs="Times New Roman"/>
      </w:rPr>
    </w:lvl>
    <w:lvl w:ilvl="1" w:tplc="92A655C0">
      <w:start w:val="1"/>
      <w:numFmt w:val="decimal"/>
      <w:lvlText w:val="%2)"/>
      <w:lvlJc w:val="left"/>
      <w:pPr>
        <w:tabs>
          <w:tab w:val="num" w:pos="1440"/>
        </w:tabs>
        <w:ind w:left="1440" w:hanging="360"/>
      </w:pPr>
      <w:rPr>
        <w:rFonts w:cs="Times New Roman" w:hint="default"/>
      </w:rPr>
    </w:lvl>
    <w:lvl w:ilvl="2" w:tplc="1F0A213C" w:tentative="1">
      <w:start w:val="1"/>
      <w:numFmt w:val="lowerRoman"/>
      <w:lvlText w:val="%3."/>
      <w:lvlJc w:val="right"/>
      <w:pPr>
        <w:ind w:left="2160" w:hanging="180"/>
      </w:pPr>
      <w:rPr>
        <w:rFonts w:cs="Times New Roman"/>
      </w:rPr>
    </w:lvl>
    <w:lvl w:ilvl="3" w:tplc="3FD08EE4" w:tentative="1">
      <w:start w:val="1"/>
      <w:numFmt w:val="decimal"/>
      <w:lvlText w:val="%4."/>
      <w:lvlJc w:val="left"/>
      <w:pPr>
        <w:ind w:left="2880" w:hanging="360"/>
      </w:pPr>
      <w:rPr>
        <w:rFonts w:cs="Times New Roman"/>
      </w:rPr>
    </w:lvl>
    <w:lvl w:ilvl="4" w:tplc="3B708BB8" w:tentative="1">
      <w:start w:val="1"/>
      <w:numFmt w:val="lowerLetter"/>
      <w:lvlText w:val="%5."/>
      <w:lvlJc w:val="left"/>
      <w:pPr>
        <w:ind w:left="3600" w:hanging="360"/>
      </w:pPr>
      <w:rPr>
        <w:rFonts w:cs="Times New Roman"/>
      </w:rPr>
    </w:lvl>
    <w:lvl w:ilvl="5" w:tplc="AC9084A6" w:tentative="1">
      <w:start w:val="1"/>
      <w:numFmt w:val="lowerRoman"/>
      <w:lvlText w:val="%6."/>
      <w:lvlJc w:val="right"/>
      <w:pPr>
        <w:ind w:left="4320" w:hanging="180"/>
      </w:pPr>
      <w:rPr>
        <w:rFonts w:cs="Times New Roman"/>
      </w:rPr>
    </w:lvl>
    <w:lvl w:ilvl="6" w:tplc="7D06E59C" w:tentative="1">
      <w:start w:val="1"/>
      <w:numFmt w:val="decimal"/>
      <w:lvlText w:val="%7."/>
      <w:lvlJc w:val="left"/>
      <w:pPr>
        <w:ind w:left="5040" w:hanging="360"/>
      </w:pPr>
      <w:rPr>
        <w:rFonts w:cs="Times New Roman"/>
      </w:rPr>
    </w:lvl>
    <w:lvl w:ilvl="7" w:tplc="3A5AFF54" w:tentative="1">
      <w:start w:val="1"/>
      <w:numFmt w:val="lowerLetter"/>
      <w:lvlText w:val="%8."/>
      <w:lvlJc w:val="left"/>
      <w:pPr>
        <w:ind w:left="5760" w:hanging="360"/>
      </w:pPr>
      <w:rPr>
        <w:rFonts w:cs="Times New Roman"/>
      </w:rPr>
    </w:lvl>
    <w:lvl w:ilvl="8" w:tplc="F3DA99EC" w:tentative="1">
      <w:start w:val="1"/>
      <w:numFmt w:val="lowerRoman"/>
      <w:lvlText w:val="%9."/>
      <w:lvlJc w:val="right"/>
      <w:pPr>
        <w:ind w:left="6480" w:hanging="18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5D1E27"/>
    <w:multiLevelType w:val="hybridMultilevel"/>
    <w:tmpl w:val="BF8E48EE"/>
    <w:lvl w:ilvl="0" w:tplc="6602ED7A">
      <w:start w:val="1"/>
      <w:numFmt w:val="lowerLetter"/>
      <w:lvlText w:val="%1)"/>
      <w:lvlJc w:val="left"/>
      <w:pPr>
        <w:ind w:left="720" w:hanging="360"/>
      </w:pPr>
      <w:rPr>
        <w:rFonts w:cs="Times New Roman" w:hint="default"/>
      </w:rPr>
    </w:lvl>
    <w:lvl w:ilvl="1" w:tplc="1312EC9E" w:tentative="1">
      <w:start w:val="1"/>
      <w:numFmt w:val="lowerLetter"/>
      <w:lvlText w:val="%2."/>
      <w:lvlJc w:val="left"/>
      <w:pPr>
        <w:ind w:left="1440" w:hanging="360"/>
      </w:pPr>
      <w:rPr>
        <w:rFonts w:cs="Times New Roman"/>
      </w:rPr>
    </w:lvl>
    <w:lvl w:ilvl="2" w:tplc="2FFC2B06" w:tentative="1">
      <w:start w:val="1"/>
      <w:numFmt w:val="lowerRoman"/>
      <w:lvlText w:val="%3."/>
      <w:lvlJc w:val="right"/>
      <w:pPr>
        <w:ind w:left="2160" w:hanging="180"/>
      </w:pPr>
      <w:rPr>
        <w:rFonts w:cs="Times New Roman"/>
      </w:rPr>
    </w:lvl>
    <w:lvl w:ilvl="3" w:tplc="F498F9D2" w:tentative="1">
      <w:start w:val="1"/>
      <w:numFmt w:val="decimal"/>
      <w:lvlText w:val="%4."/>
      <w:lvlJc w:val="left"/>
      <w:pPr>
        <w:ind w:left="2880" w:hanging="360"/>
      </w:pPr>
      <w:rPr>
        <w:rFonts w:cs="Times New Roman"/>
      </w:rPr>
    </w:lvl>
    <w:lvl w:ilvl="4" w:tplc="B0F2E50C" w:tentative="1">
      <w:start w:val="1"/>
      <w:numFmt w:val="lowerLetter"/>
      <w:lvlText w:val="%5."/>
      <w:lvlJc w:val="left"/>
      <w:pPr>
        <w:ind w:left="3600" w:hanging="360"/>
      </w:pPr>
      <w:rPr>
        <w:rFonts w:cs="Times New Roman"/>
      </w:rPr>
    </w:lvl>
    <w:lvl w:ilvl="5" w:tplc="96244C7A" w:tentative="1">
      <w:start w:val="1"/>
      <w:numFmt w:val="lowerRoman"/>
      <w:lvlText w:val="%6."/>
      <w:lvlJc w:val="right"/>
      <w:pPr>
        <w:ind w:left="4320" w:hanging="180"/>
      </w:pPr>
      <w:rPr>
        <w:rFonts w:cs="Times New Roman"/>
      </w:rPr>
    </w:lvl>
    <w:lvl w:ilvl="6" w:tplc="7D28C47C" w:tentative="1">
      <w:start w:val="1"/>
      <w:numFmt w:val="decimal"/>
      <w:lvlText w:val="%7."/>
      <w:lvlJc w:val="left"/>
      <w:pPr>
        <w:ind w:left="5040" w:hanging="360"/>
      </w:pPr>
      <w:rPr>
        <w:rFonts w:cs="Times New Roman"/>
      </w:rPr>
    </w:lvl>
    <w:lvl w:ilvl="7" w:tplc="5DE46BA8" w:tentative="1">
      <w:start w:val="1"/>
      <w:numFmt w:val="lowerLetter"/>
      <w:lvlText w:val="%8."/>
      <w:lvlJc w:val="left"/>
      <w:pPr>
        <w:ind w:left="5760" w:hanging="360"/>
      </w:pPr>
      <w:rPr>
        <w:rFonts w:cs="Times New Roman"/>
      </w:rPr>
    </w:lvl>
    <w:lvl w:ilvl="8" w:tplc="AAC6EDB2" w:tentative="1">
      <w:start w:val="1"/>
      <w:numFmt w:val="lowerRoman"/>
      <w:lvlText w:val="%9."/>
      <w:lvlJc w:val="right"/>
      <w:pPr>
        <w:ind w:left="6480" w:hanging="180"/>
      </w:pPr>
      <w:rPr>
        <w:rFonts w:cs="Times New Roman"/>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31F83"/>
    <w:multiLevelType w:val="hybridMultilevel"/>
    <w:tmpl w:val="3E3016EA"/>
    <w:lvl w:ilvl="0" w:tplc="B0BEE4D4">
      <w:start w:val="1"/>
      <w:numFmt w:val="decimal"/>
      <w:lvlText w:val="%1)"/>
      <w:lvlJc w:val="left"/>
      <w:pPr>
        <w:tabs>
          <w:tab w:val="num" w:pos="600"/>
        </w:tabs>
        <w:ind w:left="600" w:hanging="600"/>
      </w:pPr>
      <w:rPr>
        <w:rFonts w:cs="Times New Roman" w:hint="default"/>
      </w:rPr>
    </w:lvl>
    <w:lvl w:ilvl="1" w:tplc="1BB20314" w:tentative="1">
      <w:start w:val="1"/>
      <w:numFmt w:val="lowerLetter"/>
      <w:lvlText w:val="%2."/>
      <w:lvlJc w:val="left"/>
      <w:pPr>
        <w:tabs>
          <w:tab w:val="num" w:pos="1440"/>
        </w:tabs>
        <w:ind w:left="1440" w:hanging="360"/>
      </w:pPr>
      <w:rPr>
        <w:rFonts w:cs="Times New Roman"/>
      </w:rPr>
    </w:lvl>
    <w:lvl w:ilvl="2" w:tplc="824E7F94" w:tentative="1">
      <w:start w:val="1"/>
      <w:numFmt w:val="lowerRoman"/>
      <w:lvlText w:val="%3."/>
      <w:lvlJc w:val="right"/>
      <w:pPr>
        <w:tabs>
          <w:tab w:val="num" w:pos="2160"/>
        </w:tabs>
        <w:ind w:left="2160" w:hanging="180"/>
      </w:pPr>
      <w:rPr>
        <w:rFonts w:cs="Times New Roman"/>
      </w:rPr>
    </w:lvl>
    <w:lvl w:ilvl="3" w:tplc="C63A136A" w:tentative="1">
      <w:start w:val="1"/>
      <w:numFmt w:val="decimal"/>
      <w:lvlText w:val="%4."/>
      <w:lvlJc w:val="left"/>
      <w:pPr>
        <w:tabs>
          <w:tab w:val="num" w:pos="2880"/>
        </w:tabs>
        <w:ind w:left="2880" w:hanging="360"/>
      </w:pPr>
      <w:rPr>
        <w:rFonts w:cs="Times New Roman"/>
      </w:rPr>
    </w:lvl>
    <w:lvl w:ilvl="4" w:tplc="30C2D588" w:tentative="1">
      <w:start w:val="1"/>
      <w:numFmt w:val="lowerLetter"/>
      <w:lvlText w:val="%5."/>
      <w:lvlJc w:val="left"/>
      <w:pPr>
        <w:tabs>
          <w:tab w:val="num" w:pos="3600"/>
        </w:tabs>
        <w:ind w:left="3600" w:hanging="360"/>
      </w:pPr>
      <w:rPr>
        <w:rFonts w:cs="Times New Roman"/>
      </w:rPr>
    </w:lvl>
    <w:lvl w:ilvl="5" w:tplc="7CD68B42" w:tentative="1">
      <w:start w:val="1"/>
      <w:numFmt w:val="lowerRoman"/>
      <w:lvlText w:val="%6."/>
      <w:lvlJc w:val="right"/>
      <w:pPr>
        <w:tabs>
          <w:tab w:val="num" w:pos="4320"/>
        </w:tabs>
        <w:ind w:left="4320" w:hanging="180"/>
      </w:pPr>
      <w:rPr>
        <w:rFonts w:cs="Times New Roman"/>
      </w:rPr>
    </w:lvl>
    <w:lvl w:ilvl="6" w:tplc="F5BCC6A4" w:tentative="1">
      <w:start w:val="1"/>
      <w:numFmt w:val="decimal"/>
      <w:lvlText w:val="%7."/>
      <w:lvlJc w:val="left"/>
      <w:pPr>
        <w:tabs>
          <w:tab w:val="num" w:pos="5040"/>
        </w:tabs>
        <w:ind w:left="5040" w:hanging="360"/>
      </w:pPr>
      <w:rPr>
        <w:rFonts w:cs="Times New Roman"/>
      </w:rPr>
    </w:lvl>
    <w:lvl w:ilvl="7" w:tplc="00A0625E" w:tentative="1">
      <w:start w:val="1"/>
      <w:numFmt w:val="lowerLetter"/>
      <w:lvlText w:val="%8."/>
      <w:lvlJc w:val="left"/>
      <w:pPr>
        <w:tabs>
          <w:tab w:val="num" w:pos="5760"/>
        </w:tabs>
        <w:ind w:left="5760" w:hanging="360"/>
      </w:pPr>
      <w:rPr>
        <w:rFonts w:cs="Times New Roman"/>
      </w:rPr>
    </w:lvl>
    <w:lvl w:ilvl="8" w:tplc="4F167D52" w:tentative="1">
      <w:start w:val="1"/>
      <w:numFmt w:val="lowerRoman"/>
      <w:lvlText w:val="%9."/>
      <w:lvlJc w:val="right"/>
      <w:pPr>
        <w:tabs>
          <w:tab w:val="num" w:pos="6480"/>
        </w:tabs>
        <w:ind w:left="6480" w:hanging="180"/>
      </w:pPr>
      <w:rPr>
        <w:rFonts w:cs="Times New Roman"/>
      </w:rPr>
    </w:lvl>
  </w:abstractNum>
  <w:abstractNum w:abstractNumId="5">
    <w:nsid w:val="128B2248"/>
    <w:multiLevelType w:val="hybridMultilevel"/>
    <w:tmpl w:val="D666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A5F52CB"/>
    <w:multiLevelType w:val="hybridMultilevel"/>
    <w:tmpl w:val="3E024CE2"/>
    <w:lvl w:ilvl="0" w:tplc="55A29914">
      <w:start w:val="1"/>
      <w:numFmt w:val="bullet"/>
      <w:lvlText w:val="−"/>
      <w:lvlJc w:val="left"/>
      <w:pPr>
        <w:ind w:left="1146" w:hanging="360"/>
      </w:pPr>
      <w:rPr>
        <w:rFonts w:ascii="Times New Roman" w:hAnsi="Times New Roman" w:hint="default"/>
        <w:color w:val="auto"/>
      </w:rPr>
    </w:lvl>
    <w:lvl w:ilvl="1" w:tplc="F9C48DCA">
      <w:start w:val="1"/>
      <w:numFmt w:val="decimal"/>
      <w:lvlText w:val="%2."/>
      <w:lvlJc w:val="left"/>
      <w:pPr>
        <w:tabs>
          <w:tab w:val="num" w:pos="1440"/>
        </w:tabs>
        <w:ind w:left="1440" w:hanging="360"/>
      </w:pPr>
      <w:rPr>
        <w:rFonts w:cs="Times New Roman"/>
      </w:rPr>
    </w:lvl>
    <w:lvl w:ilvl="2" w:tplc="0DF833F8">
      <w:start w:val="1"/>
      <w:numFmt w:val="decimal"/>
      <w:lvlText w:val="%3."/>
      <w:lvlJc w:val="left"/>
      <w:pPr>
        <w:tabs>
          <w:tab w:val="num" w:pos="2160"/>
        </w:tabs>
        <w:ind w:left="2160" w:hanging="360"/>
      </w:pPr>
      <w:rPr>
        <w:rFonts w:cs="Times New Roman"/>
      </w:rPr>
    </w:lvl>
    <w:lvl w:ilvl="3" w:tplc="F7506BEC">
      <w:start w:val="1"/>
      <w:numFmt w:val="decimal"/>
      <w:lvlText w:val="%4."/>
      <w:lvlJc w:val="left"/>
      <w:pPr>
        <w:tabs>
          <w:tab w:val="num" w:pos="2880"/>
        </w:tabs>
        <w:ind w:left="2880" w:hanging="360"/>
      </w:pPr>
      <w:rPr>
        <w:rFonts w:cs="Times New Roman"/>
      </w:rPr>
    </w:lvl>
    <w:lvl w:ilvl="4" w:tplc="9D72C276">
      <w:start w:val="1"/>
      <w:numFmt w:val="decimal"/>
      <w:lvlText w:val="%5."/>
      <w:lvlJc w:val="left"/>
      <w:pPr>
        <w:tabs>
          <w:tab w:val="num" w:pos="3600"/>
        </w:tabs>
        <w:ind w:left="3600" w:hanging="360"/>
      </w:pPr>
      <w:rPr>
        <w:rFonts w:cs="Times New Roman"/>
      </w:rPr>
    </w:lvl>
    <w:lvl w:ilvl="5" w:tplc="D6B8029A">
      <w:start w:val="1"/>
      <w:numFmt w:val="decimal"/>
      <w:lvlText w:val="%6."/>
      <w:lvlJc w:val="left"/>
      <w:pPr>
        <w:tabs>
          <w:tab w:val="num" w:pos="4320"/>
        </w:tabs>
        <w:ind w:left="4320" w:hanging="360"/>
      </w:pPr>
      <w:rPr>
        <w:rFonts w:cs="Times New Roman"/>
      </w:rPr>
    </w:lvl>
    <w:lvl w:ilvl="6" w:tplc="2C507E0A">
      <w:start w:val="1"/>
      <w:numFmt w:val="decimal"/>
      <w:lvlText w:val="%7."/>
      <w:lvlJc w:val="left"/>
      <w:pPr>
        <w:tabs>
          <w:tab w:val="num" w:pos="5040"/>
        </w:tabs>
        <w:ind w:left="5040" w:hanging="360"/>
      </w:pPr>
      <w:rPr>
        <w:rFonts w:cs="Times New Roman"/>
      </w:rPr>
    </w:lvl>
    <w:lvl w:ilvl="7" w:tplc="A696585A">
      <w:start w:val="1"/>
      <w:numFmt w:val="decimal"/>
      <w:lvlText w:val="%8."/>
      <w:lvlJc w:val="left"/>
      <w:pPr>
        <w:tabs>
          <w:tab w:val="num" w:pos="5760"/>
        </w:tabs>
        <w:ind w:left="5760" w:hanging="360"/>
      </w:pPr>
      <w:rPr>
        <w:rFonts w:cs="Times New Roman"/>
      </w:rPr>
    </w:lvl>
    <w:lvl w:ilvl="8" w:tplc="FD08AC5A">
      <w:start w:val="1"/>
      <w:numFmt w:val="decimal"/>
      <w:lvlText w:val="%9."/>
      <w:lvlJc w:val="left"/>
      <w:pPr>
        <w:tabs>
          <w:tab w:val="num" w:pos="6480"/>
        </w:tabs>
        <w:ind w:left="6480" w:hanging="360"/>
      </w:pPr>
      <w:rPr>
        <w:rFonts w:cs="Times New Roman"/>
      </w:rPr>
    </w:lvl>
  </w:abstractNum>
  <w:abstractNum w:abstractNumId="8">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9">
    <w:nsid w:val="1DCC4579"/>
    <w:multiLevelType w:val="hybridMultilevel"/>
    <w:tmpl w:val="63320A16"/>
    <w:lvl w:ilvl="0" w:tplc="6D280318">
      <w:start w:val="1"/>
      <w:numFmt w:val="decimal"/>
      <w:lvlText w:val="%1)"/>
      <w:lvlJc w:val="left"/>
      <w:pPr>
        <w:tabs>
          <w:tab w:val="num" w:pos="644"/>
        </w:tabs>
        <w:ind w:left="644" w:hanging="360"/>
      </w:pPr>
      <w:rPr>
        <w:rFonts w:cs="Times New Roman" w:hint="default"/>
        <w:color w:val="000000"/>
      </w:rPr>
    </w:lvl>
    <w:lvl w:ilvl="1" w:tplc="19AE8B36">
      <w:start w:val="19"/>
      <w:numFmt w:val="decimal"/>
      <w:lvlText w:val="%2."/>
      <w:lvlJc w:val="left"/>
      <w:pPr>
        <w:tabs>
          <w:tab w:val="num" w:pos="1364"/>
        </w:tabs>
        <w:ind w:left="1364" w:hanging="360"/>
      </w:pPr>
      <w:rPr>
        <w:rFonts w:cs="Times New Roman" w:hint="default"/>
        <w:sz w:val="24"/>
        <w:szCs w:val="24"/>
      </w:rPr>
    </w:lvl>
    <w:lvl w:ilvl="2" w:tplc="021C2516" w:tentative="1">
      <w:start w:val="1"/>
      <w:numFmt w:val="lowerRoman"/>
      <w:lvlText w:val="%3."/>
      <w:lvlJc w:val="right"/>
      <w:pPr>
        <w:tabs>
          <w:tab w:val="num" w:pos="2084"/>
        </w:tabs>
        <w:ind w:left="2084" w:hanging="180"/>
      </w:pPr>
      <w:rPr>
        <w:rFonts w:cs="Times New Roman"/>
      </w:rPr>
    </w:lvl>
    <w:lvl w:ilvl="3" w:tplc="129087EE" w:tentative="1">
      <w:start w:val="1"/>
      <w:numFmt w:val="decimal"/>
      <w:lvlText w:val="%4."/>
      <w:lvlJc w:val="left"/>
      <w:pPr>
        <w:tabs>
          <w:tab w:val="num" w:pos="2804"/>
        </w:tabs>
        <w:ind w:left="2804" w:hanging="360"/>
      </w:pPr>
      <w:rPr>
        <w:rFonts w:cs="Times New Roman"/>
      </w:rPr>
    </w:lvl>
    <w:lvl w:ilvl="4" w:tplc="5A02896A" w:tentative="1">
      <w:start w:val="1"/>
      <w:numFmt w:val="lowerLetter"/>
      <w:lvlText w:val="%5."/>
      <w:lvlJc w:val="left"/>
      <w:pPr>
        <w:tabs>
          <w:tab w:val="num" w:pos="3524"/>
        </w:tabs>
        <w:ind w:left="3524" w:hanging="360"/>
      </w:pPr>
      <w:rPr>
        <w:rFonts w:cs="Times New Roman"/>
      </w:rPr>
    </w:lvl>
    <w:lvl w:ilvl="5" w:tplc="473C393C" w:tentative="1">
      <w:start w:val="1"/>
      <w:numFmt w:val="lowerRoman"/>
      <w:lvlText w:val="%6."/>
      <w:lvlJc w:val="right"/>
      <w:pPr>
        <w:tabs>
          <w:tab w:val="num" w:pos="4244"/>
        </w:tabs>
        <w:ind w:left="4244" w:hanging="180"/>
      </w:pPr>
      <w:rPr>
        <w:rFonts w:cs="Times New Roman"/>
      </w:rPr>
    </w:lvl>
    <w:lvl w:ilvl="6" w:tplc="29A29D5E" w:tentative="1">
      <w:start w:val="1"/>
      <w:numFmt w:val="decimal"/>
      <w:lvlText w:val="%7."/>
      <w:lvlJc w:val="left"/>
      <w:pPr>
        <w:tabs>
          <w:tab w:val="num" w:pos="4964"/>
        </w:tabs>
        <w:ind w:left="4964" w:hanging="360"/>
      </w:pPr>
      <w:rPr>
        <w:rFonts w:cs="Times New Roman"/>
      </w:rPr>
    </w:lvl>
    <w:lvl w:ilvl="7" w:tplc="C2E0A74E" w:tentative="1">
      <w:start w:val="1"/>
      <w:numFmt w:val="lowerLetter"/>
      <w:lvlText w:val="%8."/>
      <w:lvlJc w:val="left"/>
      <w:pPr>
        <w:tabs>
          <w:tab w:val="num" w:pos="5684"/>
        </w:tabs>
        <w:ind w:left="5684" w:hanging="360"/>
      </w:pPr>
      <w:rPr>
        <w:rFonts w:cs="Times New Roman"/>
      </w:rPr>
    </w:lvl>
    <w:lvl w:ilvl="8" w:tplc="C3C01E44" w:tentative="1">
      <w:start w:val="1"/>
      <w:numFmt w:val="lowerRoman"/>
      <w:lvlText w:val="%9."/>
      <w:lvlJc w:val="right"/>
      <w:pPr>
        <w:tabs>
          <w:tab w:val="num" w:pos="6404"/>
        </w:tabs>
        <w:ind w:left="6404" w:hanging="180"/>
      </w:pPr>
      <w:rPr>
        <w:rFonts w:cs="Times New Roman"/>
      </w:rPr>
    </w:lvl>
  </w:abstractNum>
  <w:abstractNum w:abstractNumId="10">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1">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431960"/>
    <w:multiLevelType w:val="hybridMultilevel"/>
    <w:tmpl w:val="72F0D4AE"/>
    <w:lvl w:ilvl="0" w:tplc="AFF492AA">
      <w:start w:val="1"/>
      <w:numFmt w:val="bullet"/>
      <w:lvlText w:val=""/>
      <w:lvlJc w:val="left"/>
      <w:pPr>
        <w:ind w:left="1080" w:hanging="360"/>
      </w:pPr>
      <w:rPr>
        <w:rFonts w:ascii="Symbol" w:hAnsi="Symbol" w:hint="default"/>
      </w:rPr>
    </w:lvl>
    <w:lvl w:ilvl="1" w:tplc="30EAC70C" w:tentative="1">
      <w:start w:val="1"/>
      <w:numFmt w:val="bullet"/>
      <w:lvlText w:val="o"/>
      <w:lvlJc w:val="left"/>
      <w:pPr>
        <w:ind w:left="1800" w:hanging="360"/>
      </w:pPr>
      <w:rPr>
        <w:rFonts w:ascii="Courier New" w:hAnsi="Courier New" w:hint="default"/>
      </w:rPr>
    </w:lvl>
    <w:lvl w:ilvl="2" w:tplc="8BBAD28C" w:tentative="1">
      <w:start w:val="1"/>
      <w:numFmt w:val="bullet"/>
      <w:lvlText w:val=""/>
      <w:lvlJc w:val="left"/>
      <w:pPr>
        <w:ind w:left="2520" w:hanging="360"/>
      </w:pPr>
      <w:rPr>
        <w:rFonts w:ascii="Wingdings" w:hAnsi="Wingdings" w:hint="default"/>
      </w:rPr>
    </w:lvl>
    <w:lvl w:ilvl="3" w:tplc="04265D5A" w:tentative="1">
      <w:start w:val="1"/>
      <w:numFmt w:val="bullet"/>
      <w:lvlText w:val=""/>
      <w:lvlJc w:val="left"/>
      <w:pPr>
        <w:ind w:left="3240" w:hanging="360"/>
      </w:pPr>
      <w:rPr>
        <w:rFonts w:ascii="Symbol" w:hAnsi="Symbol" w:hint="default"/>
      </w:rPr>
    </w:lvl>
    <w:lvl w:ilvl="4" w:tplc="AA04FC1A" w:tentative="1">
      <w:start w:val="1"/>
      <w:numFmt w:val="bullet"/>
      <w:lvlText w:val="o"/>
      <w:lvlJc w:val="left"/>
      <w:pPr>
        <w:ind w:left="3960" w:hanging="360"/>
      </w:pPr>
      <w:rPr>
        <w:rFonts w:ascii="Courier New" w:hAnsi="Courier New" w:hint="default"/>
      </w:rPr>
    </w:lvl>
    <w:lvl w:ilvl="5" w:tplc="1FCE6DAE" w:tentative="1">
      <w:start w:val="1"/>
      <w:numFmt w:val="bullet"/>
      <w:lvlText w:val=""/>
      <w:lvlJc w:val="left"/>
      <w:pPr>
        <w:ind w:left="4680" w:hanging="360"/>
      </w:pPr>
      <w:rPr>
        <w:rFonts w:ascii="Wingdings" w:hAnsi="Wingdings" w:hint="default"/>
      </w:rPr>
    </w:lvl>
    <w:lvl w:ilvl="6" w:tplc="2F4A8172" w:tentative="1">
      <w:start w:val="1"/>
      <w:numFmt w:val="bullet"/>
      <w:lvlText w:val=""/>
      <w:lvlJc w:val="left"/>
      <w:pPr>
        <w:ind w:left="5400" w:hanging="360"/>
      </w:pPr>
      <w:rPr>
        <w:rFonts w:ascii="Symbol" w:hAnsi="Symbol" w:hint="default"/>
      </w:rPr>
    </w:lvl>
    <w:lvl w:ilvl="7" w:tplc="88A8059A" w:tentative="1">
      <w:start w:val="1"/>
      <w:numFmt w:val="bullet"/>
      <w:lvlText w:val="o"/>
      <w:lvlJc w:val="left"/>
      <w:pPr>
        <w:ind w:left="6120" w:hanging="360"/>
      </w:pPr>
      <w:rPr>
        <w:rFonts w:ascii="Courier New" w:hAnsi="Courier New" w:hint="default"/>
      </w:rPr>
    </w:lvl>
    <w:lvl w:ilvl="8" w:tplc="4718D51E" w:tentative="1">
      <w:start w:val="1"/>
      <w:numFmt w:val="bullet"/>
      <w:lvlText w:val=""/>
      <w:lvlJc w:val="left"/>
      <w:pPr>
        <w:ind w:left="6840" w:hanging="360"/>
      </w:pPr>
      <w:rPr>
        <w:rFonts w:ascii="Wingdings" w:hAnsi="Wingdings" w:hint="default"/>
      </w:rPr>
    </w:lvl>
  </w:abstractNum>
  <w:abstractNum w:abstractNumId="13">
    <w:nsid w:val="269B5401"/>
    <w:multiLevelType w:val="hybridMultilevel"/>
    <w:tmpl w:val="E618CEC8"/>
    <w:lvl w:ilvl="0" w:tplc="04150001">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26E8512F"/>
    <w:multiLevelType w:val="multilevel"/>
    <w:tmpl w:val="93408F36"/>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ind w:left="1364" w:hanging="360"/>
      </w:pPr>
      <w:rPr>
        <w:rFonts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5">
    <w:nsid w:val="28A74EE9"/>
    <w:multiLevelType w:val="hybridMultilevel"/>
    <w:tmpl w:val="C41AAD90"/>
    <w:lvl w:ilvl="0" w:tplc="FFFFFFFF">
      <w:start w:val="1"/>
      <w:numFmt w:val="lowerLetter"/>
      <w:lvlText w:val="%1)"/>
      <w:lvlJc w:val="left"/>
      <w:pPr>
        <w:tabs>
          <w:tab w:val="num" w:pos="540"/>
        </w:tabs>
        <w:ind w:left="540"/>
      </w:pPr>
      <w:rPr>
        <w:rFonts w:ascii="Times New Roman" w:eastAsia="Times New Roman" w:hAnsi="Times New Roman" w:cs="Times New Roman" w:hint="default"/>
      </w:rPr>
    </w:lvl>
    <w:lvl w:ilvl="1" w:tplc="9050CFA0"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373B9C"/>
    <w:multiLevelType w:val="hybridMultilevel"/>
    <w:tmpl w:val="DE482EB0"/>
    <w:lvl w:ilvl="0" w:tplc="1B9A44D0">
      <w:start w:val="1"/>
      <w:numFmt w:val="lowerLetter"/>
      <w:lvlText w:val="%1)"/>
      <w:lvlJc w:val="left"/>
      <w:pPr>
        <w:tabs>
          <w:tab w:val="num" w:pos="540"/>
        </w:tabs>
        <w:ind w:left="540"/>
      </w:pPr>
      <w:rPr>
        <w:rFonts w:ascii="Times New Roman" w:eastAsia="Times New Roman" w:hAnsi="Times New Roman" w:cs="Times New Roman" w:hint="default"/>
      </w:rPr>
    </w:lvl>
    <w:lvl w:ilvl="1" w:tplc="32540EF4" w:tentative="1">
      <w:start w:val="1"/>
      <w:numFmt w:val="lowerLetter"/>
      <w:lvlText w:val="%2."/>
      <w:lvlJc w:val="left"/>
      <w:pPr>
        <w:tabs>
          <w:tab w:val="num" w:pos="1440"/>
        </w:tabs>
        <w:ind w:left="1440" w:hanging="360"/>
      </w:pPr>
      <w:rPr>
        <w:rFonts w:cs="Times New Roman"/>
      </w:rPr>
    </w:lvl>
    <w:lvl w:ilvl="2" w:tplc="20E8D24E" w:tentative="1">
      <w:start w:val="1"/>
      <w:numFmt w:val="lowerRoman"/>
      <w:lvlText w:val="%3."/>
      <w:lvlJc w:val="right"/>
      <w:pPr>
        <w:tabs>
          <w:tab w:val="num" w:pos="2160"/>
        </w:tabs>
        <w:ind w:left="2160" w:hanging="180"/>
      </w:pPr>
      <w:rPr>
        <w:rFonts w:cs="Times New Roman"/>
      </w:rPr>
    </w:lvl>
    <w:lvl w:ilvl="3" w:tplc="93D4DB20" w:tentative="1">
      <w:start w:val="1"/>
      <w:numFmt w:val="decimal"/>
      <w:lvlText w:val="%4."/>
      <w:lvlJc w:val="left"/>
      <w:pPr>
        <w:tabs>
          <w:tab w:val="num" w:pos="2880"/>
        </w:tabs>
        <w:ind w:left="2880" w:hanging="360"/>
      </w:pPr>
      <w:rPr>
        <w:rFonts w:cs="Times New Roman"/>
      </w:rPr>
    </w:lvl>
    <w:lvl w:ilvl="4" w:tplc="19260E5C" w:tentative="1">
      <w:start w:val="1"/>
      <w:numFmt w:val="lowerLetter"/>
      <w:lvlText w:val="%5."/>
      <w:lvlJc w:val="left"/>
      <w:pPr>
        <w:tabs>
          <w:tab w:val="num" w:pos="3600"/>
        </w:tabs>
        <w:ind w:left="3600" w:hanging="360"/>
      </w:pPr>
      <w:rPr>
        <w:rFonts w:cs="Times New Roman"/>
      </w:rPr>
    </w:lvl>
    <w:lvl w:ilvl="5" w:tplc="46A47B86" w:tentative="1">
      <w:start w:val="1"/>
      <w:numFmt w:val="lowerRoman"/>
      <w:lvlText w:val="%6."/>
      <w:lvlJc w:val="right"/>
      <w:pPr>
        <w:tabs>
          <w:tab w:val="num" w:pos="4320"/>
        </w:tabs>
        <w:ind w:left="4320" w:hanging="180"/>
      </w:pPr>
      <w:rPr>
        <w:rFonts w:cs="Times New Roman"/>
      </w:rPr>
    </w:lvl>
    <w:lvl w:ilvl="6" w:tplc="2A0A4336" w:tentative="1">
      <w:start w:val="1"/>
      <w:numFmt w:val="decimal"/>
      <w:lvlText w:val="%7."/>
      <w:lvlJc w:val="left"/>
      <w:pPr>
        <w:tabs>
          <w:tab w:val="num" w:pos="5040"/>
        </w:tabs>
        <w:ind w:left="5040" w:hanging="360"/>
      </w:pPr>
      <w:rPr>
        <w:rFonts w:cs="Times New Roman"/>
      </w:rPr>
    </w:lvl>
    <w:lvl w:ilvl="7" w:tplc="F68E5CA6" w:tentative="1">
      <w:start w:val="1"/>
      <w:numFmt w:val="lowerLetter"/>
      <w:lvlText w:val="%8."/>
      <w:lvlJc w:val="left"/>
      <w:pPr>
        <w:tabs>
          <w:tab w:val="num" w:pos="5760"/>
        </w:tabs>
        <w:ind w:left="5760" w:hanging="360"/>
      </w:pPr>
      <w:rPr>
        <w:rFonts w:cs="Times New Roman"/>
      </w:rPr>
    </w:lvl>
    <w:lvl w:ilvl="8" w:tplc="E50A77B2" w:tentative="1">
      <w:start w:val="1"/>
      <w:numFmt w:val="lowerRoman"/>
      <w:lvlText w:val="%9."/>
      <w:lvlJc w:val="right"/>
      <w:pPr>
        <w:tabs>
          <w:tab w:val="num" w:pos="6480"/>
        </w:tabs>
        <w:ind w:left="6480" w:hanging="180"/>
      </w:pPr>
      <w:rPr>
        <w:rFonts w:cs="Times New Roman"/>
      </w:rPr>
    </w:lvl>
  </w:abstractNum>
  <w:abstractNum w:abstractNumId="18">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nsid w:val="31EF6489"/>
    <w:multiLevelType w:val="hybridMultilevel"/>
    <w:tmpl w:val="04882CF2"/>
    <w:lvl w:ilvl="0" w:tplc="9DC2A16C">
      <w:start w:val="1"/>
      <w:numFmt w:val="decimal"/>
      <w:lvlText w:val="%1."/>
      <w:lvlJc w:val="left"/>
      <w:pPr>
        <w:tabs>
          <w:tab w:val="num" w:pos="720"/>
        </w:tabs>
        <w:ind w:left="720" w:hanging="360"/>
      </w:pPr>
      <w:rPr>
        <w:rFonts w:cs="Times New Roman" w:hint="default"/>
      </w:rPr>
    </w:lvl>
    <w:lvl w:ilvl="1" w:tplc="17A68D82" w:tentative="1">
      <w:start w:val="1"/>
      <w:numFmt w:val="lowerLetter"/>
      <w:lvlText w:val="%2."/>
      <w:lvlJc w:val="left"/>
      <w:pPr>
        <w:tabs>
          <w:tab w:val="num" w:pos="1440"/>
        </w:tabs>
        <w:ind w:left="1440" w:hanging="360"/>
      </w:pPr>
      <w:rPr>
        <w:rFonts w:cs="Times New Roman"/>
      </w:rPr>
    </w:lvl>
    <w:lvl w:ilvl="2" w:tplc="605C26AE" w:tentative="1">
      <w:start w:val="1"/>
      <w:numFmt w:val="lowerRoman"/>
      <w:lvlText w:val="%3."/>
      <w:lvlJc w:val="right"/>
      <w:pPr>
        <w:tabs>
          <w:tab w:val="num" w:pos="2160"/>
        </w:tabs>
        <w:ind w:left="2160" w:hanging="180"/>
      </w:pPr>
      <w:rPr>
        <w:rFonts w:cs="Times New Roman"/>
      </w:rPr>
    </w:lvl>
    <w:lvl w:ilvl="3" w:tplc="24BA7BCE" w:tentative="1">
      <w:start w:val="1"/>
      <w:numFmt w:val="decimal"/>
      <w:lvlText w:val="%4."/>
      <w:lvlJc w:val="left"/>
      <w:pPr>
        <w:tabs>
          <w:tab w:val="num" w:pos="2880"/>
        </w:tabs>
        <w:ind w:left="2880" w:hanging="360"/>
      </w:pPr>
      <w:rPr>
        <w:rFonts w:cs="Times New Roman"/>
      </w:rPr>
    </w:lvl>
    <w:lvl w:ilvl="4" w:tplc="359281C8" w:tentative="1">
      <w:start w:val="1"/>
      <w:numFmt w:val="lowerLetter"/>
      <w:lvlText w:val="%5."/>
      <w:lvlJc w:val="left"/>
      <w:pPr>
        <w:tabs>
          <w:tab w:val="num" w:pos="3600"/>
        </w:tabs>
        <w:ind w:left="3600" w:hanging="360"/>
      </w:pPr>
      <w:rPr>
        <w:rFonts w:cs="Times New Roman"/>
      </w:rPr>
    </w:lvl>
    <w:lvl w:ilvl="5" w:tplc="5E2AE6F4" w:tentative="1">
      <w:start w:val="1"/>
      <w:numFmt w:val="lowerRoman"/>
      <w:lvlText w:val="%6."/>
      <w:lvlJc w:val="right"/>
      <w:pPr>
        <w:tabs>
          <w:tab w:val="num" w:pos="4320"/>
        </w:tabs>
        <w:ind w:left="4320" w:hanging="180"/>
      </w:pPr>
      <w:rPr>
        <w:rFonts w:cs="Times New Roman"/>
      </w:rPr>
    </w:lvl>
    <w:lvl w:ilvl="6" w:tplc="ABB4BC2A" w:tentative="1">
      <w:start w:val="1"/>
      <w:numFmt w:val="decimal"/>
      <w:lvlText w:val="%7."/>
      <w:lvlJc w:val="left"/>
      <w:pPr>
        <w:tabs>
          <w:tab w:val="num" w:pos="5040"/>
        </w:tabs>
        <w:ind w:left="5040" w:hanging="360"/>
      </w:pPr>
      <w:rPr>
        <w:rFonts w:cs="Times New Roman"/>
      </w:rPr>
    </w:lvl>
    <w:lvl w:ilvl="7" w:tplc="478049EA" w:tentative="1">
      <w:start w:val="1"/>
      <w:numFmt w:val="lowerLetter"/>
      <w:lvlText w:val="%8."/>
      <w:lvlJc w:val="left"/>
      <w:pPr>
        <w:tabs>
          <w:tab w:val="num" w:pos="5760"/>
        </w:tabs>
        <w:ind w:left="5760" w:hanging="360"/>
      </w:pPr>
      <w:rPr>
        <w:rFonts w:cs="Times New Roman"/>
      </w:rPr>
    </w:lvl>
    <w:lvl w:ilvl="8" w:tplc="ED7C5422" w:tentative="1">
      <w:start w:val="1"/>
      <w:numFmt w:val="lowerRoman"/>
      <w:lvlText w:val="%9."/>
      <w:lvlJc w:val="right"/>
      <w:pPr>
        <w:tabs>
          <w:tab w:val="num" w:pos="6480"/>
        </w:tabs>
        <w:ind w:left="6480" w:hanging="180"/>
      </w:pPr>
      <w:rPr>
        <w:rFonts w:cs="Times New Roman"/>
      </w:rPr>
    </w:lvl>
  </w:abstractNum>
  <w:abstractNum w:abstractNumId="20">
    <w:nsid w:val="330638AE"/>
    <w:multiLevelType w:val="hybridMultilevel"/>
    <w:tmpl w:val="D722DDBA"/>
    <w:lvl w:ilvl="0" w:tplc="4C4C5A68">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4">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A630E8F"/>
    <w:multiLevelType w:val="hybridMultilevel"/>
    <w:tmpl w:val="6F86E2FC"/>
    <w:lvl w:ilvl="0" w:tplc="DC66EA7C">
      <w:start w:val="1"/>
      <w:numFmt w:val="bullet"/>
      <w:lvlText w:val=""/>
      <w:lvlJc w:val="left"/>
      <w:pPr>
        <w:ind w:left="720" w:hanging="360"/>
      </w:pPr>
      <w:rPr>
        <w:rFonts w:ascii="Wingdings" w:hAnsi="Wingdings" w:hint="default"/>
      </w:rPr>
    </w:lvl>
    <w:lvl w:ilvl="1" w:tplc="2AFA00A0">
      <w:start w:val="1"/>
      <w:numFmt w:val="decimal"/>
      <w:lvlText w:val="%2."/>
      <w:lvlJc w:val="left"/>
      <w:pPr>
        <w:tabs>
          <w:tab w:val="num" w:pos="1440"/>
        </w:tabs>
        <w:ind w:left="1440" w:hanging="360"/>
      </w:pPr>
      <w:rPr>
        <w:rFonts w:cs="Times New Roman"/>
      </w:rPr>
    </w:lvl>
    <w:lvl w:ilvl="2" w:tplc="5770C9C2">
      <w:start w:val="1"/>
      <w:numFmt w:val="decimal"/>
      <w:lvlText w:val="%3."/>
      <w:lvlJc w:val="left"/>
      <w:pPr>
        <w:tabs>
          <w:tab w:val="num" w:pos="2160"/>
        </w:tabs>
        <w:ind w:left="2160" w:hanging="360"/>
      </w:pPr>
      <w:rPr>
        <w:rFonts w:cs="Times New Roman"/>
      </w:rPr>
    </w:lvl>
    <w:lvl w:ilvl="3" w:tplc="B8122CFA">
      <w:start w:val="1"/>
      <w:numFmt w:val="decimal"/>
      <w:lvlText w:val="%4."/>
      <w:lvlJc w:val="left"/>
      <w:pPr>
        <w:tabs>
          <w:tab w:val="num" w:pos="2880"/>
        </w:tabs>
        <w:ind w:left="2880" w:hanging="360"/>
      </w:pPr>
      <w:rPr>
        <w:rFonts w:cs="Times New Roman"/>
      </w:rPr>
    </w:lvl>
    <w:lvl w:ilvl="4" w:tplc="CFF0A21E">
      <w:start w:val="1"/>
      <w:numFmt w:val="decimal"/>
      <w:lvlText w:val="%5."/>
      <w:lvlJc w:val="left"/>
      <w:pPr>
        <w:tabs>
          <w:tab w:val="num" w:pos="3600"/>
        </w:tabs>
        <w:ind w:left="3600" w:hanging="360"/>
      </w:pPr>
      <w:rPr>
        <w:rFonts w:cs="Times New Roman"/>
      </w:rPr>
    </w:lvl>
    <w:lvl w:ilvl="5" w:tplc="BFD039E6">
      <w:start w:val="1"/>
      <w:numFmt w:val="decimal"/>
      <w:lvlText w:val="%6."/>
      <w:lvlJc w:val="left"/>
      <w:pPr>
        <w:tabs>
          <w:tab w:val="num" w:pos="4320"/>
        </w:tabs>
        <w:ind w:left="4320" w:hanging="360"/>
      </w:pPr>
      <w:rPr>
        <w:rFonts w:cs="Times New Roman"/>
      </w:rPr>
    </w:lvl>
    <w:lvl w:ilvl="6" w:tplc="A2785018">
      <w:start w:val="1"/>
      <w:numFmt w:val="decimal"/>
      <w:lvlText w:val="%7."/>
      <w:lvlJc w:val="left"/>
      <w:pPr>
        <w:tabs>
          <w:tab w:val="num" w:pos="5040"/>
        </w:tabs>
        <w:ind w:left="5040" w:hanging="360"/>
      </w:pPr>
      <w:rPr>
        <w:rFonts w:cs="Times New Roman"/>
      </w:rPr>
    </w:lvl>
    <w:lvl w:ilvl="7" w:tplc="19D8F224">
      <w:start w:val="1"/>
      <w:numFmt w:val="decimal"/>
      <w:lvlText w:val="%8."/>
      <w:lvlJc w:val="left"/>
      <w:pPr>
        <w:tabs>
          <w:tab w:val="num" w:pos="5760"/>
        </w:tabs>
        <w:ind w:left="5760" w:hanging="360"/>
      </w:pPr>
      <w:rPr>
        <w:rFonts w:cs="Times New Roman"/>
      </w:rPr>
    </w:lvl>
    <w:lvl w:ilvl="8" w:tplc="F53A73EC">
      <w:start w:val="1"/>
      <w:numFmt w:val="decimal"/>
      <w:lvlText w:val="%9."/>
      <w:lvlJc w:val="left"/>
      <w:pPr>
        <w:tabs>
          <w:tab w:val="num" w:pos="6480"/>
        </w:tabs>
        <w:ind w:left="6480" w:hanging="360"/>
      </w:pPr>
      <w:rPr>
        <w:rFonts w:cs="Times New Roman"/>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79F4912"/>
    <w:multiLevelType w:val="hybridMultilevel"/>
    <w:tmpl w:val="D5D00F88"/>
    <w:lvl w:ilvl="0" w:tplc="11F08B28">
      <w:start w:val="1"/>
      <w:numFmt w:val="decimal"/>
      <w:lvlText w:val="%1."/>
      <w:lvlJc w:val="left"/>
      <w:pPr>
        <w:tabs>
          <w:tab w:val="num" w:pos="786"/>
        </w:tabs>
        <w:ind w:left="786" w:hanging="360"/>
      </w:pPr>
      <w:rPr>
        <w:rFonts w:ascii="Arial" w:hAnsi="Arial" w:cs="Arial" w:hint="default"/>
        <w:sz w:val="20"/>
        <w:szCs w:val="20"/>
      </w:rPr>
    </w:lvl>
    <w:lvl w:ilvl="1" w:tplc="081A1F50">
      <w:start w:val="1"/>
      <w:numFmt w:val="decimal"/>
      <w:lvlText w:val="%2)"/>
      <w:lvlJc w:val="left"/>
      <w:pPr>
        <w:tabs>
          <w:tab w:val="num" w:pos="1080"/>
        </w:tabs>
        <w:ind w:left="1080" w:hanging="360"/>
      </w:pPr>
      <w:rPr>
        <w:rFonts w:cs="Times New Roman" w:hint="default"/>
      </w:rPr>
    </w:lvl>
    <w:lvl w:ilvl="2" w:tplc="BB58BE1A">
      <w:start w:val="1"/>
      <w:numFmt w:val="lowerRoman"/>
      <w:lvlText w:val="%3."/>
      <w:lvlJc w:val="right"/>
      <w:pPr>
        <w:tabs>
          <w:tab w:val="num" w:pos="1800"/>
        </w:tabs>
        <w:ind w:left="1800" w:hanging="180"/>
      </w:pPr>
      <w:rPr>
        <w:rFonts w:cs="Times New Roman"/>
      </w:rPr>
    </w:lvl>
    <w:lvl w:ilvl="3" w:tplc="A2EEEE0E" w:tentative="1">
      <w:start w:val="1"/>
      <w:numFmt w:val="decimal"/>
      <w:lvlText w:val="%4."/>
      <w:lvlJc w:val="left"/>
      <w:pPr>
        <w:tabs>
          <w:tab w:val="num" w:pos="2520"/>
        </w:tabs>
        <w:ind w:left="2520" w:hanging="360"/>
      </w:pPr>
      <w:rPr>
        <w:rFonts w:cs="Times New Roman"/>
      </w:rPr>
    </w:lvl>
    <w:lvl w:ilvl="4" w:tplc="1B3067DE" w:tentative="1">
      <w:start w:val="1"/>
      <w:numFmt w:val="lowerLetter"/>
      <w:lvlText w:val="%5."/>
      <w:lvlJc w:val="left"/>
      <w:pPr>
        <w:tabs>
          <w:tab w:val="num" w:pos="3240"/>
        </w:tabs>
        <w:ind w:left="3240" w:hanging="360"/>
      </w:pPr>
      <w:rPr>
        <w:rFonts w:cs="Times New Roman"/>
      </w:rPr>
    </w:lvl>
    <w:lvl w:ilvl="5" w:tplc="4F060D70" w:tentative="1">
      <w:start w:val="1"/>
      <w:numFmt w:val="lowerRoman"/>
      <w:lvlText w:val="%6."/>
      <w:lvlJc w:val="right"/>
      <w:pPr>
        <w:tabs>
          <w:tab w:val="num" w:pos="3960"/>
        </w:tabs>
        <w:ind w:left="3960" w:hanging="180"/>
      </w:pPr>
      <w:rPr>
        <w:rFonts w:cs="Times New Roman"/>
      </w:rPr>
    </w:lvl>
    <w:lvl w:ilvl="6" w:tplc="E230C5D6" w:tentative="1">
      <w:start w:val="1"/>
      <w:numFmt w:val="decimal"/>
      <w:lvlText w:val="%7."/>
      <w:lvlJc w:val="left"/>
      <w:pPr>
        <w:tabs>
          <w:tab w:val="num" w:pos="4680"/>
        </w:tabs>
        <w:ind w:left="4680" w:hanging="360"/>
      </w:pPr>
      <w:rPr>
        <w:rFonts w:cs="Times New Roman"/>
      </w:rPr>
    </w:lvl>
    <w:lvl w:ilvl="7" w:tplc="23A24968" w:tentative="1">
      <w:start w:val="1"/>
      <w:numFmt w:val="lowerLetter"/>
      <w:lvlText w:val="%8."/>
      <w:lvlJc w:val="left"/>
      <w:pPr>
        <w:tabs>
          <w:tab w:val="num" w:pos="5400"/>
        </w:tabs>
        <w:ind w:left="5400" w:hanging="360"/>
      </w:pPr>
      <w:rPr>
        <w:rFonts w:cs="Times New Roman"/>
      </w:rPr>
    </w:lvl>
    <w:lvl w:ilvl="8" w:tplc="84D2EE0C" w:tentative="1">
      <w:start w:val="1"/>
      <w:numFmt w:val="lowerRoman"/>
      <w:lvlText w:val="%9."/>
      <w:lvlJc w:val="right"/>
      <w:pPr>
        <w:tabs>
          <w:tab w:val="num" w:pos="6120"/>
        </w:tabs>
        <w:ind w:left="6120" w:hanging="180"/>
      </w:pPr>
      <w:rPr>
        <w:rFonts w:cs="Times New Roman"/>
      </w:rPr>
    </w:lvl>
  </w:abstractNum>
  <w:abstractNum w:abstractNumId="33">
    <w:nsid w:val="5993198A"/>
    <w:multiLevelType w:val="hybridMultilevel"/>
    <w:tmpl w:val="F85C9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B8D3244"/>
    <w:multiLevelType w:val="hybridMultilevel"/>
    <w:tmpl w:val="8C52B1E8"/>
    <w:lvl w:ilvl="0" w:tplc="975C1B6E">
      <w:start w:val="1"/>
      <w:numFmt w:val="lowerLetter"/>
      <w:lvlText w:val="%1)"/>
      <w:lvlJc w:val="left"/>
      <w:pPr>
        <w:tabs>
          <w:tab w:val="num" w:pos="540"/>
        </w:tabs>
        <w:ind w:left="540"/>
      </w:pPr>
      <w:rPr>
        <w:rFonts w:ascii="Times New Roman" w:eastAsia="Times New Roman" w:hAnsi="Times New Roman" w:cs="Times New Roman" w:hint="default"/>
      </w:rPr>
    </w:lvl>
    <w:lvl w:ilvl="1" w:tplc="9BB613A8" w:tentative="1">
      <w:start w:val="1"/>
      <w:numFmt w:val="lowerLetter"/>
      <w:lvlText w:val="%2."/>
      <w:lvlJc w:val="left"/>
      <w:pPr>
        <w:tabs>
          <w:tab w:val="num" w:pos="1440"/>
        </w:tabs>
        <w:ind w:left="1440" w:hanging="360"/>
      </w:pPr>
      <w:rPr>
        <w:rFonts w:cs="Times New Roman"/>
      </w:rPr>
    </w:lvl>
    <w:lvl w:ilvl="2" w:tplc="82C42850" w:tentative="1">
      <w:start w:val="1"/>
      <w:numFmt w:val="lowerRoman"/>
      <w:lvlText w:val="%3."/>
      <w:lvlJc w:val="right"/>
      <w:pPr>
        <w:tabs>
          <w:tab w:val="num" w:pos="2160"/>
        </w:tabs>
        <w:ind w:left="2160" w:hanging="180"/>
      </w:pPr>
      <w:rPr>
        <w:rFonts w:cs="Times New Roman"/>
      </w:rPr>
    </w:lvl>
    <w:lvl w:ilvl="3" w:tplc="F45AA83E" w:tentative="1">
      <w:start w:val="1"/>
      <w:numFmt w:val="decimal"/>
      <w:lvlText w:val="%4."/>
      <w:lvlJc w:val="left"/>
      <w:pPr>
        <w:tabs>
          <w:tab w:val="num" w:pos="2880"/>
        </w:tabs>
        <w:ind w:left="2880" w:hanging="360"/>
      </w:pPr>
      <w:rPr>
        <w:rFonts w:cs="Times New Roman"/>
      </w:rPr>
    </w:lvl>
    <w:lvl w:ilvl="4" w:tplc="DE8AD184" w:tentative="1">
      <w:start w:val="1"/>
      <w:numFmt w:val="lowerLetter"/>
      <w:lvlText w:val="%5."/>
      <w:lvlJc w:val="left"/>
      <w:pPr>
        <w:tabs>
          <w:tab w:val="num" w:pos="3600"/>
        </w:tabs>
        <w:ind w:left="3600" w:hanging="360"/>
      </w:pPr>
      <w:rPr>
        <w:rFonts w:cs="Times New Roman"/>
      </w:rPr>
    </w:lvl>
    <w:lvl w:ilvl="5" w:tplc="5D4477B6" w:tentative="1">
      <w:start w:val="1"/>
      <w:numFmt w:val="lowerRoman"/>
      <w:lvlText w:val="%6."/>
      <w:lvlJc w:val="right"/>
      <w:pPr>
        <w:tabs>
          <w:tab w:val="num" w:pos="4320"/>
        </w:tabs>
        <w:ind w:left="4320" w:hanging="180"/>
      </w:pPr>
      <w:rPr>
        <w:rFonts w:cs="Times New Roman"/>
      </w:rPr>
    </w:lvl>
    <w:lvl w:ilvl="6" w:tplc="EA984DAA" w:tentative="1">
      <w:start w:val="1"/>
      <w:numFmt w:val="decimal"/>
      <w:lvlText w:val="%7."/>
      <w:lvlJc w:val="left"/>
      <w:pPr>
        <w:tabs>
          <w:tab w:val="num" w:pos="5040"/>
        </w:tabs>
        <w:ind w:left="5040" w:hanging="360"/>
      </w:pPr>
      <w:rPr>
        <w:rFonts w:cs="Times New Roman"/>
      </w:rPr>
    </w:lvl>
    <w:lvl w:ilvl="7" w:tplc="CBC8346E" w:tentative="1">
      <w:start w:val="1"/>
      <w:numFmt w:val="lowerLetter"/>
      <w:lvlText w:val="%8."/>
      <w:lvlJc w:val="left"/>
      <w:pPr>
        <w:tabs>
          <w:tab w:val="num" w:pos="5760"/>
        </w:tabs>
        <w:ind w:left="5760" w:hanging="360"/>
      </w:pPr>
      <w:rPr>
        <w:rFonts w:cs="Times New Roman"/>
      </w:rPr>
    </w:lvl>
    <w:lvl w:ilvl="8" w:tplc="AEEABC68" w:tentative="1">
      <w:start w:val="1"/>
      <w:numFmt w:val="lowerRoman"/>
      <w:lvlText w:val="%9."/>
      <w:lvlJc w:val="right"/>
      <w:pPr>
        <w:tabs>
          <w:tab w:val="num" w:pos="6480"/>
        </w:tabs>
        <w:ind w:left="6480" w:hanging="180"/>
      </w:pPr>
      <w:rPr>
        <w:rFonts w:cs="Times New Roman"/>
      </w:rPr>
    </w:lvl>
  </w:abstractNum>
  <w:abstractNum w:abstractNumId="36">
    <w:nsid w:val="7E985FAE"/>
    <w:multiLevelType w:val="hybridMultilevel"/>
    <w:tmpl w:val="070460C6"/>
    <w:lvl w:ilvl="0" w:tplc="A4A851BE">
      <w:start w:val="1"/>
      <w:numFmt w:val="decimal"/>
      <w:lvlText w:val="%1)"/>
      <w:lvlJc w:val="left"/>
      <w:pPr>
        <w:tabs>
          <w:tab w:val="num" w:pos="600"/>
        </w:tabs>
        <w:ind w:left="600" w:hanging="60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6"/>
  </w:num>
  <w:num w:numId="3">
    <w:abstractNumId w:val="30"/>
  </w:num>
  <w:num w:numId="4">
    <w:abstractNumId w:val="25"/>
  </w:num>
  <w:num w:numId="5">
    <w:abstractNumId w:val="8"/>
  </w:num>
  <w:num w:numId="6">
    <w:abstractNumId w:val="21"/>
  </w:num>
  <w:num w:numId="7">
    <w:abstractNumId w:val="28"/>
  </w:num>
  <w:num w:numId="8">
    <w:abstractNumId w:val="0"/>
  </w:num>
  <w:num w:numId="9">
    <w:abstractNumId w:val="24"/>
  </w:num>
  <w:num w:numId="10">
    <w:abstractNumId w:val="10"/>
  </w:num>
  <w:num w:numId="11">
    <w:abstractNumId w:val="26"/>
  </w:num>
  <w:num w:numId="12">
    <w:abstractNumId w:val="14"/>
  </w:num>
  <w:num w:numId="13">
    <w:abstractNumId w:val="9"/>
  </w:num>
  <w:num w:numId="14">
    <w:abstractNumId w:val="31"/>
  </w:num>
  <w:num w:numId="15">
    <w:abstractNumId w:val="29"/>
  </w:num>
  <w:num w:numId="16">
    <w:abstractNumId w:val="34"/>
  </w:num>
  <w:num w:numId="17">
    <w:abstractNumId w:val="19"/>
  </w:num>
  <w:num w:numId="18">
    <w:abstractNumId w:val="22"/>
  </w:num>
  <w:num w:numId="19">
    <w:abstractNumId w:val="11"/>
  </w:num>
  <w:num w:numId="20">
    <w:abstractNumId w:val="18"/>
  </w:num>
  <w:num w:numId="21">
    <w:abstractNumId w:val="23"/>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3"/>
  </w:num>
  <w:num w:numId="29">
    <w:abstractNumId w:val="12"/>
  </w:num>
  <w:num w:numId="30">
    <w:abstractNumId w:val="4"/>
  </w:num>
  <w:num w:numId="31">
    <w:abstractNumId w:val="2"/>
  </w:num>
  <w:num w:numId="32">
    <w:abstractNumId w:val="35"/>
  </w:num>
  <w:num w:numId="33">
    <w:abstractNumId w:val="17"/>
  </w:num>
  <w:num w:numId="34">
    <w:abstractNumId w:val="15"/>
  </w:num>
  <w:num w:numId="35">
    <w:abstractNumId w:val="32"/>
  </w:num>
  <w:num w:numId="36">
    <w:abstractNumId w:val="5"/>
  </w:num>
  <w:num w:numId="37">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93327"/>
    <w:rsid w:val="00007FDF"/>
    <w:rsid w:val="000124D5"/>
    <w:rsid w:val="0002349F"/>
    <w:rsid w:val="00025C8D"/>
    <w:rsid w:val="0003125C"/>
    <w:rsid w:val="00033D5A"/>
    <w:rsid w:val="0003569D"/>
    <w:rsid w:val="000439A2"/>
    <w:rsid w:val="00064DDD"/>
    <w:rsid w:val="00067AF7"/>
    <w:rsid w:val="000724AA"/>
    <w:rsid w:val="00073859"/>
    <w:rsid w:val="00074618"/>
    <w:rsid w:val="000749D9"/>
    <w:rsid w:val="000807B0"/>
    <w:rsid w:val="00084145"/>
    <w:rsid w:val="00091AD3"/>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6310"/>
    <w:rsid w:val="001514A4"/>
    <w:rsid w:val="00160EB8"/>
    <w:rsid w:val="00175410"/>
    <w:rsid w:val="00190D6E"/>
    <w:rsid w:val="00193E01"/>
    <w:rsid w:val="00195E07"/>
    <w:rsid w:val="001A5D99"/>
    <w:rsid w:val="001B2321"/>
    <w:rsid w:val="001B2968"/>
    <w:rsid w:val="001B745C"/>
    <w:rsid w:val="001C0A46"/>
    <w:rsid w:val="001C0B4E"/>
    <w:rsid w:val="001C1E43"/>
    <w:rsid w:val="001D3A19"/>
    <w:rsid w:val="001D4577"/>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09C1"/>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E1FE9"/>
    <w:rsid w:val="00302D1E"/>
    <w:rsid w:val="00307A36"/>
    <w:rsid w:val="00314493"/>
    <w:rsid w:val="00315ACB"/>
    <w:rsid w:val="00316DA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B49C2"/>
    <w:rsid w:val="004C34DE"/>
    <w:rsid w:val="004D25F3"/>
    <w:rsid w:val="004D4150"/>
    <w:rsid w:val="004D7E48"/>
    <w:rsid w:val="004E06F6"/>
    <w:rsid w:val="004E59D2"/>
    <w:rsid w:val="004F2E6B"/>
    <w:rsid w:val="00505A7A"/>
    <w:rsid w:val="00517915"/>
    <w:rsid w:val="00524964"/>
    <w:rsid w:val="00524AC6"/>
    <w:rsid w:val="00527070"/>
    <w:rsid w:val="005319CA"/>
    <w:rsid w:val="00537686"/>
    <w:rsid w:val="00540D34"/>
    <w:rsid w:val="0054234F"/>
    <w:rsid w:val="0054324F"/>
    <w:rsid w:val="0054694E"/>
    <w:rsid w:val="00547B40"/>
    <w:rsid w:val="0055605F"/>
    <w:rsid w:val="00564D1C"/>
    <w:rsid w:val="00570693"/>
    <w:rsid w:val="005765DC"/>
    <w:rsid w:val="005829B6"/>
    <w:rsid w:val="00582A32"/>
    <w:rsid w:val="00596926"/>
    <w:rsid w:val="005A2517"/>
    <w:rsid w:val="005A6374"/>
    <w:rsid w:val="005A73FB"/>
    <w:rsid w:val="005A7845"/>
    <w:rsid w:val="005B0310"/>
    <w:rsid w:val="005B1DC4"/>
    <w:rsid w:val="005B5DA1"/>
    <w:rsid w:val="005B5E45"/>
    <w:rsid w:val="005D089B"/>
    <w:rsid w:val="005E6D97"/>
    <w:rsid w:val="00610EE2"/>
    <w:rsid w:val="006201C5"/>
    <w:rsid w:val="00620442"/>
    <w:rsid w:val="00625541"/>
    <w:rsid w:val="006376FF"/>
    <w:rsid w:val="00640E5B"/>
    <w:rsid w:val="00651BBD"/>
    <w:rsid w:val="00653BE2"/>
    <w:rsid w:val="00655565"/>
    <w:rsid w:val="006629D1"/>
    <w:rsid w:val="00662DC6"/>
    <w:rsid w:val="00674553"/>
    <w:rsid w:val="006753CA"/>
    <w:rsid w:val="006811EE"/>
    <w:rsid w:val="00683430"/>
    <w:rsid w:val="00683D73"/>
    <w:rsid w:val="00686380"/>
    <w:rsid w:val="006905EF"/>
    <w:rsid w:val="006952E3"/>
    <w:rsid w:val="006B5941"/>
    <w:rsid w:val="006C045D"/>
    <w:rsid w:val="006C32DE"/>
    <w:rsid w:val="006D30E2"/>
    <w:rsid w:val="006F1243"/>
    <w:rsid w:val="006F3CF3"/>
    <w:rsid w:val="006F4C4A"/>
    <w:rsid w:val="006F592E"/>
    <w:rsid w:val="006F625E"/>
    <w:rsid w:val="006F6DAA"/>
    <w:rsid w:val="006F7BC0"/>
    <w:rsid w:val="00705226"/>
    <w:rsid w:val="007064F2"/>
    <w:rsid w:val="00706BCB"/>
    <w:rsid w:val="0071146A"/>
    <w:rsid w:val="00711CBD"/>
    <w:rsid w:val="00713471"/>
    <w:rsid w:val="007302F8"/>
    <w:rsid w:val="007326F8"/>
    <w:rsid w:val="007341A3"/>
    <w:rsid w:val="007344D0"/>
    <w:rsid w:val="00746E33"/>
    <w:rsid w:val="00756319"/>
    <w:rsid w:val="00764688"/>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6AF0"/>
    <w:rsid w:val="007C715B"/>
    <w:rsid w:val="007D09CC"/>
    <w:rsid w:val="007D3506"/>
    <w:rsid w:val="007E3144"/>
    <w:rsid w:val="007E553D"/>
    <w:rsid w:val="007E5ABC"/>
    <w:rsid w:val="007F1BB3"/>
    <w:rsid w:val="007F3EAF"/>
    <w:rsid w:val="007F7CBE"/>
    <w:rsid w:val="008067CF"/>
    <w:rsid w:val="008120CE"/>
    <w:rsid w:val="008123E3"/>
    <w:rsid w:val="008136C3"/>
    <w:rsid w:val="00817C70"/>
    <w:rsid w:val="00821042"/>
    <w:rsid w:val="008258BC"/>
    <w:rsid w:val="00834F40"/>
    <w:rsid w:val="00835AA9"/>
    <w:rsid w:val="00840D89"/>
    <w:rsid w:val="00842546"/>
    <w:rsid w:val="00842991"/>
    <w:rsid w:val="0084468B"/>
    <w:rsid w:val="0084713A"/>
    <w:rsid w:val="00847ED0"/>
    <w:rsid w:val="008519CB"/>
    <w:rsid w:val="008560CF"/>
    <w:rsid w:val="008635B8"/>
    <w:rsid w:val="00867645"/>
    <w:rsid w:val="00874721"/>
    <w:rsid w:val="00875658"/>
    <w:rsid w:val="00883FC4"/>
    <w:rsid w:val="00884085"/>
    <w:rsid w:val="008840A4"/>
    <w:rsid w:val="00884106"/>
    <w:rsid w:val="00885373"/>
    <w:rsid w:val="008A463B"/>
    <w:rsid w:val="008A499A"/>
    <w:rsid w:val="008A4B9D"/>
    <w:rsid w:val="008B399D"/>
    <w:rsid w:val="008B55E3"/>
    <w:rsid w:val="008B74DB"/>
    <w:rsid w:val="008C0738"/>
    <w:rsid w:val="008C1B37"/>
    <w:rsid w:val="008C263F"/>
    <w:rsid w:val="008C419C"/>
    <w:rsid w:val="008E71B2"/>
    <w:rsid w:val="008F687E"/>
    <w:rsid w:val="00904040"/>
    <w:rsid w:val="0090557F"/>
    <w:rsid w:val="00905D48"/>
    <w:rsid w:val="00906468"/>
    <w:rsid w:val="00915436"/>
    <w:rsid w:val="00921754"/>
    <w:rsid w:val="009254E9"/>
    <w:rsid w:val="009257E6"/>
    <w:rsid w:val="00925BD1"/>
    <w:rsid w:val="009375EB"/>
    <w:rsid w:val="00941A72"/>
    <w:rsid w:val="009429D8"/>
    <w:rsid w:val="00943A6B"/>
    <w:rsid w:val="009617B4"/>
    <w:rsid w:val="0096426F"/>
    <w:rsid w:val="00965FAB"/>
    <w:rsid w:val="00972098"/>
    <w:rsid w:val="00972FDF"/>
    <w:rsid w:val="00973AED"/>
    <w:rsid w:val="009769F8"/>
    <w:rsid w:val="009A6AD2"/>
    <w:rsid w:val="009B3C20"/>
    <w:rsid w:val="009B6D02"/>
    <w:rsid w:val="009C3260"/>
    <w:rsid w:val="009C7756"/>
    <w:rsid w:val="009D4E51"/>
    <w:rsid w:val="009D71BF"/>
    <w:rsid w:val="009E43B6"/>
    <w:rsid w:val="009E4E82"/>
    <w:rsid w:val="009F2903"/>
    <w:rsid w:val="00A02C18"/>
    <w:rsid w:val="00A02E0D"/>
    <w:rsid w:val="00A06E95"/>
    <w:rsid w:val="00A137BD"/>
    <w:rsid w:val="00A22DCF"/>
    <w:rsid w:val="00A37BB3"/>
    <w:rsid w:val="00A44EA0"/>
    <w:rsid w:val="00A468EC"/>
    <w:rsid w:val="00A47778"/>
    <w:rsid w:val="00A47BF4"/>
    <w:rsid w:val="00A51828"/>
    <w:rsid w:val="00A51DA5"/>
    <w:rsid w:val="00A60E76"/>
    <w:rsid w:val="00A62084"/>
    <w:rsid w:val="00A65F07"/>
    <w:rsid w:val="00A67B34"/>
    <w:rsid w:val="00A76705"/>
    <w:rsid w:val="00A84916"/>
    <w:rsid w:val="00A86DFD"/>
    <w:rsid w:val="00A9571B"/>
    <w:rsid w:val="00AA0F9F"/>
    <w:rsid w:val="00AA28A4"/>
    <w:rsid w:val="00AA488D"/>
    <w:rsid w:val="00AA6FA2"/>
    <w:rsid w:val="00AA7E2A"/>
    <w:rsid w:val="00AB475F"/>
    <w:rsid w:val="00AC5132"/>
    <w:rsid w:val="00AC5176"/>
    <w:rsid w:val="00AE1646"/>
    <w:rsid w:val="00AF069C"/>
    <w:rsid w:val="00B06D5C"/>
    <w:rsid w:val="00B15FD3"/>
    <w:rsid w:val="00B163C5"/>
    <w:rsid w:val="00B239A9"/>
    <w:rsid w:val="00B27C4D"/>
    <w:rsid w:val="00B30980"/>
    <w:rsid w:val="00B321C4"/>
    <w:rsid w:val="00B32563"/>
    <w:rsid w:val="00B33474"/>
    <w:rsid w:val="00B47E21"/>
    <w:rsid w:val="00B522AD"/>
    <w:rsid w:val="00B61106"/>
    <w:rsid w:val="00B730C5"/>
    <w:rsid w:val="00B73F35"/>
    <w:rsid w:val="00B74326"/>
    <w:rsid w:val="00B80D0E"/>
    <w:rsid w:val="00B83803"/>
    <w:rsid w:val="00B90FB5"/>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5D4B"/>
    <w:rsid w:val="00C15F27"/>
    <w:rsid w:val="00C26236"/>
    <w:rsid w:val="00C33E2A"/>
    <w:rsid w:val="00C36246"/>
    <w:rsid w:val="00C54C0E"/>
    <w:rsid w:val="00C737AB"/>
    <w:rsid w:val="00C77B3D"/>
    <w:rsid w:val="00C87476"/>
    <w:rsid w:val="00C942FC"/>
    <w:rsid w:val="00C9656B"/>
    <w:rsid w:val="00CA6781"/>
    <w:rsid w:val="00CA7699"/>
    <w:rsid w:val="00CB69B3"/>
    <w:rsid w:val="00CB6C2D"/>
    <w:rsid w:val="00CD0905"/>
    <w:rsid w:val="00CD2696"/>
    <w:rsid w:val="00CE0232"/>
    <w:rsid w:val="00D07399"/>
    <w:rsid w:val="00D14754"/>
    <w:rsid w:val="00D1588D"/>
    <w:rsid w:val="00D17072"/>
    <w:rsid w:val="00D2344A"/>
    <w:rsid w:val="00D30FAD"/>
    <w:rsid w:val="00D51C25"/>
    <w:rsid w:val="00D52B45"/>
    <w:rsid w:val="00D642BB"/>
    <w:rsid w:val="00D70A04"/>
    <w:rsid w:val="00D74E9A"/>
    <w:rsid w:val="00D7712F"/>
    <w:rsid w:val="00D80D6D"/>
    <w:rsid w:val="00D8338F"/>
    <w:rsid w:val="00D95546"/>
    <w:rsid w:val="00D97C22"/>
    <w:rsid w:val="00DA25ED"/>
    <w:rsid w:val="00DC0C2C"/>
    <w:rsid w:val="00DD239E"/>
    <w:rsid w:val="00DD37E7"/>
    <w:rsid w:val="00DD400E"/>
    <w:rsid w:val="00DE0298"/>
    <w:rsid w:val="00DF7DA9"/>
    <w:rsid w:val="00E0781B"/>
    <w:rsid w:val="00E11CBD"/>
    <w:rsid w:val="00E1302B"/>
    <w:rsid w:val="00E21741"/>
    <w:rsid w:val="00E261FD"/>
    <w:rsid w:val="00E27AD4"/>
    <w:rsid w:val="00E31C06"/>
    <w:rsid w:val="00E41AE7"/>
    <w:rsid w:val="00E54303"/>
    <w:rsid w:val="00E55900"/>
    <w:rsid w:val="00E57F34"/>
    <w:rsid w:val="00E825A1"/>
    <w:rsid w:val="00E846EE"/>
    <w:rsid w:val="00E856F8"/>
    <w:rsid w:val="00EA5D3B"/>
    <w:rsid w:val="00EA74CD"/>
    <w:rsid w:val="00EC0D10"/>
    <w:rsid w:val="00EC0FB0"/>
    <w:rsid w:val="00EC6E8A"/>
    <w:rsid w:val="00ED0B50"/>
    <w:rsid w:val="00ED0EDC"/>
    <w:rsid w:val="00ED2A2C"/>
    <w:rsid w:val="00ED74EC"/>
    <w:rsid w:val="00F00165"/>
    <w:rsid w:val="00F044AC"/>
    <w:rsid w:val="00F047DD"/>
    <w:rsid w:val="00F2292F"/>
    <w:rsid w:val="00F33550"/>
    <w:rsid w:val="00F33AC3"/>
    <w:rsid w:val="00F352BA"/>
    <w:rsid w:val="00F42ADD"/>
    <w:rsid w:val="00F44664"/>
    <w:rsid w:val="00F45CEA"/>
    <w:rsid w:val="00F466B1"/>
    <w:rsid w:val="00F50F99"/>
    <w:rsid w:val="00F54680"/>
    <w:rsid w:val="00F57738"/>
    <w:rsid w:val="00F634A4"/>
    <w:rsid w:val="00F86454"/>
    <w:rsid w:val="00F931C7"/>
    <w:rsid w:val="00FA1283"/>
    <w:rsid w:val="00FA32F4"/>
    <w:rsid w:val="00FA7553"/>
    <w:rsid w:val="00FB3658"/>
    <w:rsid w:val="00FB45BF"/>
    <w:rsid w:val="00FB4B46"/>
    <w:rsid w:val="00FB4EB1"/>
    <w:rsid w:val="00FB7B48"/>
    <w:rsid w:val="00FC4640"/>
    <w:rsid w:val="00FD7F10"/>
    <w:rsid w:val="00FE0456"/>
    <w:rsid w:val="00FE791C"/>
    <w:rsid w:val="00FF046B"/>
    <w:rsid w:val="00FF0A8E"/>
    <w:rsid w:val="00FF4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1"/>
    <w:qFormat/>
    <w:rsid w:val="00213DC7"/>
    <w:rPr>
      <w:rFonts w:eastAsia="Times New Roman"/>
      <w:lang w:eastAsia="en-US"/>
    </w:rPr>
  </w:style>
  <w:style w:type="character" w:customStyle="1" w:styleId="BezodstpwZnak">
    <w:name w:val="Bez odstępów Znak"/>
    <w:link w:val="Bezodstpw"/>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uiPriority w:val="99"/>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uiPriority w:val="99"/>
    <w:rsid w:val="007302F8"/>
    <w:pPr>
      <w:spacing w:before="120" w:after="200" w:line="276" w:lineRule="auto"/>
      <w:jc w:val="both"/>
    </w:pPr>
    <w:rPr>
      <w:rFonts w:ascii="Calibri" w:eastAsia="Calibri" w:hAnsi="Calibri"/>
      <w:sz w:val="22"/>
      <w:szCs w:val="22"/>
    </w:rPr>
  </w:style>
  <w:style w:type="paragraph" w:customStyle="1" w:styleId="Bezodstpw1">
    <w:name w:val="Bez odstępów1"/>
    <w:uiPriority w:val="99"/>
    <w:rsid w:val="008067CF"/>
    <w:rPr>
      <w:rFonts w:eastAsia="Times New Roman"/>
      <w:lang w:eastAsia="en-US"/>
    </w:rPr>
  </w:style>
  <w:style w:type="paragraph" w:styleId="Akapitzlist">
    <w:name w:val="List Paragraph"/>
    <w:basedOn w:val="Normalny"/>
    <w:uiPriority w:val="34"/>
    <w:qFormat/>
    <w:rsid w:val="00F45CEA"/>
    <w:pPr>
      <w:spacing w:after="160" w:line="259" w:lineRule="auto"/>
    </w:pPr>
    <w:rPr>
      <w:rFonts w:ascii="Calibri" w:eastAsia="Calibri" w:hAnsi="Calibri"/>
      <w:sz w:val="22"/>
      <w:szCs w:val="22"/>
      <w:lang w:eastAsia="en-US"/>
    </w:rPr>
  </w:style>
  <w:style w:type="numbering" w:customStyle="1" w:styleId="Styl11">
    <w:name w:val="Styl11"/>
    <w:rsid w:val="00F16677"/>
    <w:pPr>
      <w:numPr>
        <w:numId w:val="1"/>
      </w:numPr>
    </w:pPr>
  </w:style>
</w:styles>
</file>

<file path=word/webSettings.xml><?xml version="1.0" encoding="utf-8"?>
<w:webSettings xmlns:r="http://schemas.openxmlformats.org/officeDocument/2006/relationships" xmlns:w="http://schemas.openxmlformats.org/wordprocessingml/2006/main">
  <w:divs>
    <w:div w:id="1084841998">
      <w:marLeft w:val="0"/>
      <w:marRight w:val="0"/>
      <w:marTop w:val="0"/>
      <w:marBottom w:val="0"/>
      <w:divBdr>
        <w:top w:val="none" w:sz="0" w:space="0" w:color="auto"/>
        <w:left w:val="none" w:sz="0" w:space="0" w:color="auto"/>
        <w:bottom w:val="none" w:sz="0" w:space="0" w:color="auto"/>
        <w:right w:val="none" w:sz="0" w:space="0" w:color="auto"/>
      </w:divBdr>
    </w:div>
    <w:div w:id="1084842002">
      <w:marLeft w:val="0"/>
      <w:marRight w:val="0"/>
      <w:marTop w:val="0"/>
      <w:marBottom w:val="0"/>
      <w:divBdr>
        <w:top w:val="none" w:sz="0" w:space="0" w:color="auto"/>
        <w:left w:val="none" w:sz="0" w:space="0" w:color="auto"/>
        <w:bottom w:val="none" w:sz="0" w:space="0" w:color="auto"/>
        <w:right w:val="none" w:sz="0" w:space="0" w:color="auto"/>
      </w:divBdr>
    </w:div>
    <w:div w:id="1084842004">
      <w:marLeft w:val="0"/>
      <w:marRight w:val="0"/>
      <w:marTop w:val="0"/>
      <w:marBottom w:val="0"/>
      <w:divBdr>
        <w:top w:val="none" w:sz="0" w:space="0" w:color="auto"/>
        <w:left w:val="none" w:sz="0" w:space="0" w:color="auto"/>
        <w:bottom w:val="none" w:sz="0" w:space="0" w:color="auto"/>
        <w:right w:val="none" w:sz="0" w:space="0" w:color="auto"/>
      </w:divBdr>
      <w:divsChild>
        <w:div w:id="1084842053">
          <w:marLeft w:val="0"/>
          <w:marRight w:val="0"/>
          <w:marTop w:val="0"/>
          <w:marBottom w:val="0"/>
          <w:divBdr>
            <w:top w:val="none" w:sz="0" w:space="0" w:color="auto"/>
            <w:left w:val="none" w:sz="0" w:space="0" w:color="auto"/>
            <w:bottom w:val="none" w:sz="0" w:space="0" w:color="auto"/>
            <w:right w:val="none" w:sz="0" w:space="0" w:color="auto"/>
          </w:divBdr>
          <w:divsChild>
            <w:div w:id="1084842023">
              <w:marLeft w:val="0"/>
              <w:marRight w:val="0"/>
              <w:marTop w:val="0"/>
              <w:marBottom w:val="0"/>
              <w:divBdr>
                <w:top w:val="none" w:sz="0" w:space="0" w:color="auto"/>
                <w:left w:val="none" w:sz="0" w:space="0" w:color="auto"/>
                <w:bottom w:val="none" w:sz="0" w:space="0" w:color="auto"/>
                <w:right w:val="none" w:sz="0" w:space="0" w:color="auto"/>
              </w:divBdr>
            </w:div>
          </w:divsChild>
        </w:div>
        <w:div w:id="1084842055">
          <w:marLeft w:val="0"/>
          <w:marRight w:val="0"/>
          <w:marTop w:val="0"/>
          <w:marBottom w:val="0"/>
          <w:divBdr>
            <w:top w:val="none" w:sz="0" w:space="0" w:color="auto"/>
            <w:left w:val="none" w:sz="0" w:space="0" w:color="auto"/>
            <w:bottom w:val="none" w:sz="0" w:space="0" w:color="auto"/>
            <w:right w:val="none" w:sz="0" w:space="0" w:color="auto"/>
          </w:divBdr>
          <w:divsChild>
            <w:div w:id="1084842012">
              <w:marLeft w:val="0"/>
              <w:marRight w:val="0"/>
              <w:marTop w:val="0"/>
              <w:marBottom w:val="0"/>
              <w:divBdr>
                <w:top w:val="none" w:sz="0" w:space="0" w:color="auto"/>
                <w:left w:val="none" w:sz="0" w:space="0" w:color="auto"/>
                <w:bottom w:val="none" w:sz="0" w:space="0" w:color="auto"/>
                <w:right w:val="none" w:sz="0" w:space="0" w:color="auto"/>
              </w:divBdr>
              <w:divsChild>
                <w:div w:id="1084842010">
                  <w:marLeft w:val="0"/>
                  <w:marRight w:val="0"/>
                  <w:marTop w:val="0"/>
                  <w:marBottom w:val="0"/>
                  <w:divBdr>
                    <w:top w:val="none" w:sz="0" w:space="0" w:color="auto"/>
                    <w:left w:val="none" w:sz="0" w:space="0" w:color="auto"/>
                    <w:bottom w:val="none" w:sz="0" w:space="0" w:color="auto"/>
                    <w:right w:val="none" w:sz="0" w:space="0" w:color="auto"/>
                  </w:divBdr>
                  <w:divsChild>
                    <w:div w:id="1084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9">
              <w:marLeft w:val="0"/>
              <w:marRight w:val="0"/>
              <w:marTop w:val="0"/>
              <w:marBottom w:val="0"/>
              <w:divBdr>
                <w:top w:val="none" w:sz="0" w:space="0" w:color="auto"/>
                <w:left w:val="none" w:sz="0" w:space="0" w:color="auto"/>
                <w:bottom w:val="none" w:sz="0" w:space="0" w:color="auto"/>
                <w:right w:val="none" w:sz="0" w:space="0" w:color="auto"/>
              </w:divBdr>
              <w:divsChild>
                <w:div w:id="1084842059">
                  <w:marLeft w:val="0"/>
                  <w:marRight w:val="0"/>
                  <w:marTop w:val="0"/>
                  <w:marBottom w:val="0"/>
                  <w:divBdr>
                    <w:top w:val="none" w:sz="0" w:space="0" w:color="auto"/>
                    <w:left w:val="none" w:sz="0" w:space="0" w:color="auto"/>
                    <w:bottom w:val="none" w:sz="0" w:space="0" w:color="auto"/>
                    <w:right w:val="none" w:sz="0" w:space="0" w:color="auto"/>
                  </w:divBdr>
                  <w:divsChild>
                    <w:div w:id="10848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3">
              <w:marLeft w:val="0"/>
              <w:marRight w:val="0"/>
              <w:marTop w:val="0"/>
              <w:marBottom w:val="0"/>
              <w:divBdr>
                <w:top w:val="none" w:sz="0" w:space="0" w:color="auto"/>
                <w:left w:val="none" w:sz="0" w:space="0" w:color="auto"/>
                <w:bottom w:val="none" w:sz="0" w:space="0" w:color="auto"/>
                <w:right w:val="none" w:sz="0" w:space="0" w:color="auto"/>
              </w:divBdr>
              <w:divsChild>
                <w:div w:id="1084842030">
                  <w:marLeft w:val="0"/>
                  <w:marRight w:val="0"/>
                  <w:marTop w:val="0"/>
                  <w:marBottom w:val="0"/>
                  <w:divBdr>
                    <w:top w:val="none" w:sz="0" w:space="0" w:color="auto"/>
                    <w:left w:val="none" w:sz="0" w:space="0" w:color="auto"/>
                    <w:bottom w:val="none" w:sz="0" w:space="0" w:color="auto"/>
                    <w:right w:val="none" w:sz="0" w:space="0" w:color="auto"/>
                  </w:divBdr>
                  <w:divsChild>
                    <w:div w:id="1084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9">
              <w:marLeft w:val="0"/>
              <w:marRight w:val="0"/>
              <w:marTop w:val="0"/>
              <w:marBottom w:val="0"/>
              <w:divBdr>
                <w:top w:val="none" w:sz="0" w:space="0" w:color="auto"/>
                <w:left w:val="none" w:sz="0" w:space="0" w:color="auto"/>
                <w:bottom w:val="none" w:sz="0" w:space="0" w:color="auto"/>
                <w:right w:val="none" w:sz="0" w:space="0" w:color="auto"/>
              </w:divBdr>
              <w:divsChild>
                <w:div w:id="1084842073">
                  <w:marLeft w:val="0"/>
                  <w:marRight w:val="0"/>
                  <w:marTop w:val="0"/>
                  <w:marBottom w:val="0"/>
                  <w:divBdr>
                    <w:top w:val="none" w:sz="0" w:space="0" w:color="auto"/>
                    <w:left w:val="none" w:sz="0" w:space="0" w:color="auto"/>
                    <w:bottom w:val="none" w:sz="0" w:space="0" w:color="auto"/>
                    <w:right w:val="none" w:sz="0" w:space="0" w:color="auto"/>
                  </w:divBdr>
                  <w:divsChild>
                    <w:div w:id="10848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48">
              <w:marLeft w:val="0"/>
              <w:marRight w:val="0"/>
              <w:marTop w:val="0"/>
              <w:marBottom w:val="0"/>
              <w:divBdr>
                <w:top w:val="none" w:sz="0" w:space="0" w:color="auto"/>
                <w:left w:val="none" w:sz="0" w:space="0" w:color="auto"/>
                <w:bottom w:val="none" w:sz="0" w:space="0" w:color="auto"/>
                <w:right w:val="none" w:sz="0" w:space="0" w:color="auto"/>
              </w:divBdr>
              <w:divsChild>
                <w:div w:id="1084842069">
                  <w:marLeft w:val="0"/>
                  <w:marRight w:val="0"/>
                  <w:marTop w:val="0"/>
                  <w:marBottom w:val="0"/>
                  <w:divBdr>
                    <w:top w:val="none" w:sz="0" w:space="0" w:color="auto"/>
                    <w:left w:val="none" w:sz="0" w:space="0" w:color="auto"/>
                    <w:bottom w:val="none" w:sz="0" w:space="0" w:color="auto"/>
                    <w:right w:val="none" w:sz="0" w:space="0" w:color="auto"/>
                  </w:divBdr>
                  <w:divsChild>
                    <w:div w:id="1084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56">
              <w:marLeft w:val="0"/>
              <w:marRight w:val="0"/>
              <w:marTop w:val="0"/>
              <w:marBottom w:val="0"/>
              <w:divBdr>
                <w:top w:val="none" w:sz="0" w:space="0" w:color="auto"/>
                <w:left w:val="none" w:sz="0" w:space="0" w:color="auto"/>
                <w:bottom w:val="none" w:sz="0" w:space="0" w:color="auto"/>
                <w:right w:val="none" w:sz="0" w:space="0" w:color="auto"/>
              </w:divBdr>
              <w:divsChild>
                <w:div w:id="1084841999">
                  <w:marLeft w:val="0"/>
                  <w:marRight w:val="0"/>
                  <w:marTop w:val="0"/>
                  <w:marBottom w:val="0"/>
                  <w:divBdr>
                    <w:top w:val="none" w:sz="0" w:space="0" w:color="auto"/>
                    <w:left w:val="none" w:sz="0" w:space="0" w:color="auto"/>
                    <w:bottom w:val="none" w:sz="0" w:space="0" w:color="auto"/>
                    <w:right w:val="none" w:sz="0" w:space="0" w:color="auto"/>
                  </w:divBdr>
                  <w:divsChild>
                    <w:div w:id="1084842011">
                      <w:marLeft w:val="0"/>
                      <w:marRight w:val="0"/>
                      <w:marTop w:val="0"/>
                      <w:marBottom w:val="0"/>
                      <w:divBdr>
                        <w:top w:val="none" w:sz="0" w:space="0" w:color="auto"/>
                        <w:left w:val="none" w:sz="0" w:space="0" w:color="auto"/>
                        <w:bottom w:val="none" w:sz="0" w:space="0" w:color="auto"/>
                        <w:right w:val="none" w:sz="0" w:space="0" w:color="auto"/>
                      </w:divBdr>
                      <w:divsChild>
                        <w:div w:id="1084842028">
                          <w:marLeft w:val="0"/>
                          <w:marRight w:val="0"/>
                          <w:marTop w:val="0"/>
                          <w:marBottom w:val="0"/>
                          <w:divBdr>
                            <w:top w:val="none" w:sz="0" w:space="0" w:color="auto"/>
                            <w:left w:val="none" w:sz="0" w:space="0" w:color="auto"/>
                            <w:bottom w:val="none" w:sz="0" w:space="0" w:color="auto"/>
                            <w:right w:val="none" w:sz="0" w:space="0" w:color="auto"/>
                          </w:divBdr>
                        </w:div>
                      </w:divsChild>
                    </w:div>
                    <w:div w:id="1084842032">
                      <w:marLeft w:val="0"/>
                      <w:marRight w:val="0"/>
                      <w:marTop w:val="0"/>
                      <w:marBottom w:val="0"/>
                      <w:divBdr>
                        <w:top w:val="none" w:sz="0" w:space="0" w:color="auto"/>
                        <w:left w:val="none" w:sz="0" w:space="0" w:color="auto"/>
                        <w:bottom w:val="none" w:sz="0" w:space="0" w:color="auto"/>
                        <w:right w:val="none" w:sz="0" w:space="0" w:color="auto"/>
                      </w:divBdr>
                      <w:divsChild>
                        <w:div w:id="1084842003">
                          <w:marLeft w:val="0"/>
                          <w:marRight w:val="0"/>
                          <w:marTop w:val="0"/>
                          <w:marBottom w:val="0"/>
                          <w:divBdr>
                            <w:top w:val="none" w:sz="0" w:space="0" w:color="auto"/>
                            <w:left w:val="none" w:sz="0" w:space="0" w:color="auto"/>
                            <w:bottom w:val="none" w:sz="0" w:space="0" w:color="auto"/>
                            <w:right w:val="none" w:sz="0" w:space="0" w:color="auto"/>
                          </w:divBdr>
                        </w:div>
                      </w:divsChild>
                    </w:div>
                    <w:div w:id="1084842042">
                      <w:marLeft w:val="0"/>
                      <w:marRight w:val="0"/>
                      <w:marTop w:val="0"/>
                      <w:marBottom w:val="0"/>
                      <w:divBdr>
                        <w:top w:val="none" w:sz="0" w:space="0" w:color="auto"/>
                        <w:left w:val="none" w:sz="0" w:space="0" w:color="auto"/>
                        <w:bottom w:val="none" w:sz="0" w:space="0" w:color="auto"/>
                        <w:right w:val="none" w:sz="0" w:space="0" w:color="auto"/>
                      </w:divBdr>
                      <w:divsChild>
                        <w:div w:id="1084842000">
                          <w:marLeft w:val="0"/>
                          <w:marRight w:val="0"/>
                          <w:marTop w:val="0"/>
                          <w:marBottom w:val="0"/>
                          <w:divBdr>
                            <w:top w:val="none" w:sz="0" w:space="0" w:color="auto"/>
                            <w:left w:val="none" w:sz="0" w:space="0" w:color="auto"/>
                            <w:bottom w:val="none" w:sz="0" w:space="0" w:color="auto"/>
                            <w:right w:val="none" w:sz="0" w:space="0" w:color="auto"/>
                          </w:divBdr>
                        </w:div>
                      </w:divsChild>
                    </w:div>
                    <w:div w:id="1084842045">
                      <w:marLeft w:val="0"/>
                      <w:marRight w:val="0"/>
                      <w:marTop w:val="0"/>
                      <w:marBottom w:val="0"/>
                      <w:divBdr>
                        <w:top w:val="none" w:sz="0" w:space="0" w:color="auto"/>
                        <w:left w:val="none" w:sz="0" w:space="0" w:color="auto"/>
                        <w:bottom w:val="none" w:sz="0" w:space="0" w:color="auto"/>
                        <w:right w:val="none" w:sz="0" w:space="0" w:color="auto"/>
                      </w:divBdr>
                      <w:divsChild>
                        <w:div w:id="1084842074">
                          <w:marLeft w:val="0"/>
                          <w:marRight w:val="0"/>
                          <w:marTop w:val="0"/>
                          <w:marBottom w:val="0"/>
                          <w:divBdr>
                            <w:top w:val="none" w:sz="0" w:space="0" w:color="auto"/>
                            <w:left w:val="none" w:sz="0" w:space="0" w:color="auto"/>
                            <w:bottom w:val="none" w:sz="0" w:space="0" w:color="auto"/>
                            <w:right w:val="none" w:sz="0" w:space="0" w:color="auto"/>
                          </w:divBdr>
                        </w:div>
                      </w:divsChild>
                    </w:div>
                    <w:div w:id="1084842052">
                      <w:marLeft w:val="0"/>
                      <w:marRight w:val="0"/>
                      <w:marTop w:val="0"/>
                      <w:marBottom w:val="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1084842054">
                      <w:marLeft w:val="0"/>
                      <w:marRight w:val="0"/>
                      <w:marTop w:val="0"/>
                      <w:marBottom w:val="0"/>
                      <w:divBdr>
                        <w:top w:val="none" w:sz="0" w:space="0" w:color="auto"/>
                        <w:left w:val="none" w:sz="0" w:space="0" w:color="auto"/>
                        <w:bottom w:val="none" w:sz="0" w:space="0" w:color="auto"/>
                        <w:right w:val="none" w:sz="0" w:space="0" w:color="auto"/>
                      </w:divBdr>
                      <w:divsChild>
                        <w:div w:id="1084842035">
                          <w:marLeft w:val="0"/>
                          <w:marRight w:val="0"/>
                          <w:marTop w:val="0"/>
                          <w:marBottom w:val="0"/>
                          <w:divBdr>
                            <w:top w:val="none" w:sz="0" w:space="0" w:color="auto"/>
                            <w:left w:val="none" w:sz="0" w:space="0" w:color="auto"/>
                            <w:bottom w:val="none" w:sz="0" w:space="0" w:color="auto"/>
                            <w:right w:val="none" w:sz="0" w:space="0" w:color="auto"/>
                          </w:divBdr>
                        </w:div>
                      </w:divsChild>
                    </w:div>
                    <w:div w:id="1084842058">
                      <w:marLeft w:val="0"/>
                      <w:marRight w:val="0"/>
                      <w:marTop w:val="0"/>
                      <w:marBottom w:val="0"/>
                      <w:divBdr>
                        <w:top w:val="none" w:sz="0" w:space="0" w:color="auto"/>
                        <w:left w:val="none" w:sz="0" w:space="0" w:color="auto"/>
                        <w:bottom w:val="none" w:sz="0" w:space="0" w:color="auto"/>
                        <w:right w:val="none" w:sz="0" w:space="0" w:color="auto"/>
                      </w:divBdr>
                      <w:divsChild>
                        <w:div w:id="1084842064">
                          <w:marLeft w:val="0"/>
                          <w:marRight w:val="0"/>
                          <w:marTop w:val="0"/>
                          <w:marBottom w:val="0"/>
                          <w:divBdr>
                            <w:top w:val="none" w:sz="0" w:space="0" w:color="auto"/>
                            <w:left w:val="none" w:sz="0" w:space="0" w:color="auto"/>
                            <w:bottom w:val="none" w:sz="0" w:space="0" w:color="auto"/>
                            <w:right w:val="none" w:sz="0" w:space="0" w:color="auto"/>
                          </w:divBdr>
                        </w:div>
                      </w:divsChild>
                    </w:div>
                    <w:div w:id="1084842072">
                      <w:marLeft w:val="0"/>
                      <w:marRight w:val="0"/>
                      <w:marTop w:val="0"/>
                      <w:marBottom w:val="0"/>
                      <w:divBdr>
                        <w:top w:val="none" w:sz="0" w:space="0" w:color="auto"/>
                        <w:left w:val="none" w:sz="0" w:space="0" w:color="auto"/>
                        <w:bottom w:val="none" w:sz="0" w:space="0" w:color="auto"/>
                        <w:right w:val="none" w:sz="0" w:space="0" w:color="auto"/>
                      </w:divBdr>
                      <w:divsChild>
                        <w:div w:id="1084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2009">
      <w:marLeft w:val="0"/>
      <w:marRight w:val="0"/>
      <w:marTop w:val="0"/>
      <w:marBottom w:val="0"/>
      <w:divBdr>
        <w:top w:val="none" w:sz="0" w:space="0" w:color="auto"/>
        <w:left w:val="none" w:sz="0" w:space="0" w:color="auto"/>
        <w:bottom w:val="none" w:sz="0" w:space="0" w:color="auto"/>
        <w:right w:val="none" w:sz="0" w:space="0" w:color="auto"/>
      </w:divBdr>
      <w:divsChild>
        <w:div w:id="1084842013">
          <w:marLeft w:val="0"/>
          <w:marRight w:val="0"/>
          <w:marTop w:val="0"/>
          <w:marBottom w:val="0"/>
          <w:divBdr>
            <w:top w:val="none" w:sz="0" w:space="0" w:color="auto"/>
            <w:left w:val="none" w:sz="0" w:space="0" w:color="auto"/>
            <w:bottom w:val="none" w:sz="0" w:space="0" w:color="auto"/>
            <w:right w:val="none" w:sz="0" w:space="0" w:color="auto"/>
          </w:divBdr>
        </w:div>
        <w:div w:id="1084842061">
          <w:marLeft w:val="0"/>
          <w:marRight w:val="0"/>
          <w:marTop w:val="0"/>
          <w:marBottom w:val="0"/>
          <w:divBdr>
            <w:top w:val="none" w:sz="0" w:space="0" w:color="auto"/>
            <w:left w:val="none" w:sz="0" w:space="0" w:color="auto"/>
            <w:bottom w:val="none" w:sz="0" w:space="0" w:color="auto"/>
            <w:right w:val="none" w:sz="0" w:space="0" w:color="auto"/>
          </w:divBdr>
          <w:divsChild>
            <w:div w:id="1084842050">
              <w:marLeft w:val="0"/>
              <w:marRight w:val="0"/>
              <w:marTop w:val="0"/>
              <w:marBottom w:val="0"/>
              <w:divBdr>
                <w:top w:val="none" w:sz="0" w:space="0" w:color="auto"/>
                <w:left w:val="none" w:sz="0" w:space="0" w:color="auto"/>
                <w:bottom w:val="none" w:sz="0" w:space="0" w:color="auto"/>
                <w:right w:val="none" w:sz="0" w:space="0" w:color="auto"/>
              </w:divBdr>
              <w:divsChild>
                <w:div w:id="10848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14">
      <w:marLeft w:val="0"/>
      <w:marRight w:val="0"/>
      <w:marTop w:val="0"/>
      <w:marBottom w:val="0"/>
      <w:divBdr>
        <w:top w:val="none" w:sz="0" w:space="0" w:color="auto"/>
        <w:left w:val="none" w:sz="0" w:space="0" w:color="auto"/>
        <w:bottom w:val="none" w:sz="0" w:space="0" w:color="auto"/>
        <w:right w:val="none" w:sz="0" w:space="0" w:color="auto"/>
      </w:divBdr>
    </w:div>
    <w:div w:id="1084842017">
      <w:marLeft w:val="0"/>
      <w:marRight w:val="0"/>
      <w:marTop w:val="0"/>
      <w:marBottom w:val="0"/>
      <w:divBdr>
        <w:top w:val="none" w:sz="0" w:space="0" w:color="auto"/>
        <w:left w:val="none" w:sz="0" w:space="0" w:color="auto"/>
        <w:bottom w:val="none" w:sz="0" w:space="0" w:color="auto"/>
        <w:right w:val="none" w:sz="0" w:space="0" w:color="auto"/>
      </w:divBdr>
      <w:divsChild>
        <w:div w:id="1084842037">
          <w:marLeft w:val="0"/>
          <w:marRight w:val="0"/>
          <w:marTop w:val="0"/>
          <w:marBottom w:val="0"/>
          <w:divBdr>
            <w:top w:val="none" w:sz="0" w:space="0" w:color="auto"/>
            <w:left w:val="none" w:sz="0" w:space="0" w:color="auto"/>
            <w:bottom w:val="none" w:sz="0" w:space="0" w:color="auto"/>
            <w:right w:val="none" w:sz="0" w:space="0" w:color="auto"/>
          </w:divBdr>
          <w:divsChild>
            <w:div w:id="1084841997">
              <w:marLeft w:val="0"/>
              <w:marRight w:val="0"/>
              <w:marTop w:val="0"/>
              <w:marBottom w:val="0"/>
              <w:divBdr>
                <w:top w:val="none" w:sz="0" w:space="0" w:color="auto"/>
                <w:left w:val="none" w:sz="0" w:space="0" w:color="auto"/>
                <w:bottom w:val="none" w:sz="0" w:space="0" w:color="auto"/>
                <w:right w:val="none" w:sz="0" w:space="0" w:color="auto"/>
              </w:divBdr>
            </w:div>
          </w:divsChild>
        </w:div>
        <w:div w:id="1084842070">
          <w:marLeft w:val="0"/>
          <w:marRight w:val="0"/>
          <w:marTop w:val="0"/>
          <w:marBottom w:val="0"/>
          <w:divBdr>
            <w:top w:val="none" w:sz="0" w:space="0" w:color="auto"/>
            <w:left w:val="none" w:sz="0" w:space="0" w:color="auto"/>
            <w:bottom w:val="none" w:sz="0" w:space="0" w:color="auto"/>
            <w:right w:val="none" w:sz="0" w:space="0" w:color="auto"/>
          </w:divBdr>
          <w:divsChild>
            <w:div w:id="1084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19">
      <w:marLeft w:val="0"/>
      <w:marRight w:val="0"/>
      <w:marTop w:val="0"/>
      <w:marBottom w:val="0"/>
      <w:divBdr>
        <w:top w:val="none" w:sz="0" w:space="0" w:color="auto"/>
        <w:left w:val="none" w:sz="0" w:space="0" w:color="auto"/>
        <w:bottom w:val="none" w:sz="0" w:space="0" w:color="auto"/>
        <w:right w:val="none" w:sz="0" w:space="0" w:color="auto"/>
      </w:divBdr>
      <w:divsChild>
        <w:div w:id="1084841996">
          <w:marLeft w:val="0"/>
          <w:marRight w:val="0"/>
          <w:marTop w:val="0"/>
          <w:marBottom w:val="0"/>
          <w:divBdr>
            <w:top w:val="none" w:sz="0" w:space="0" w:color="auto"/>
            <w:left w:val="none" w:sz="0" w:space="0" w:color="auto"/>
            <w:bottom w:val="none" w:sz="0" w:space="0" w:color="auto"/>
            <w:right w:val="none" w:sz="0" w:space="0" w:color="auto"/>
          </w:divBdr>
          <w:divsChild>
            <w:div w:id="1084842071">
              <w:marLeft w:val="0"/>
              <w:marRight w:val="0"/>
              <w:marTop w:val="0"/>
              <w:marBottom w:val="0"/>
              <w:divBdr>
                <w:top w:val="none" w:sz="0" w:space="0" w:color="auto"/>
                <w:left w:val="none" w:sz="0" w:space="0" w:color="auto"/>
                <w:bottom w:val="none" w:sz="0" w:space="0" w:color="auto"/>
                <w:right w:val="none" w:sz="0" w:space="0" w:color="auto"/>
              </w:divBdr>
            </w:div>
          </w:divsChild>
        </w:div>
        <w:div w:id="1084842007">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0"/>
              <w:divBdr>
                <w:top w:val="none" w:sz="0" w:space="0" w:color="auto"/>
                <w:left w:val="none" w:sz="0" w:space="0" w:color="auto"/>
                <w:bottom w:val="none" w:sz="0" w:space="0" w:color="auto"/>
                <w:right w:val="none" w:sz="0" w:space="0" w:color="auto"/>
              </w:divBdr>
              <w:divsChild>
                <w:div w:id="1084842077">
                  <w:marLeft w:val="0"/>
                  <w:marRight w:val="0"/>
                  <w:marTop w:val="0"/>
                  <w:marBottom w:val="0"/>
                  <w:divBdr>
                    <w:top w:val="none" w:sz="0" w:space="0" w:color="auto"/>
                    <w:left w:val="none" w:sz="0" w:space="0" w:color="auto"/>
                    <w:bottom w:val="none" w:sz="0" w:space="0" w:color="auto"/>
                    <w:right w:val="none" w:sz="0" w:space="0" w:color="auto"/>
                  </w:divBdr>
                  <w:divsChild>
                    <w:div w:id="10848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1">
              <w:marLeft w:val="0"/>
              <w:marRight w:val="0"/>
              <w:marTop w:val="0"/>
              <w:marBottom w:val="0"/>
              <w:divBdr>
                <w:top w:val="none" w:sz="0" w:space="0" w:color="auto"/>
                <w:left w:val="none" w:sz="0" w:space="0" w:color="auto"/>
                <w:bottom w:val="none" w:sz="0" w:space="0" w:color="auto"/>
                <w:right w:val="none" w:sz="0" w:space="0" w:color="auto"/>
              </w:divBdr>
              <w:divsChild>
                <w:div w:id="1084842047">
                  <w:marLeft w:val="0"/>
                  <w:marRight w:val="0"/>
                  <w:marTop w:val="0"/>
                  <w:marBottom w:val="0"/>
                  <w:divBdr>
                    <w:top w:val="none" w:sz="0" w:space="0" w:color="auto"/>
                    <w:left w:val="none" w:sz="0" w:space="0" w:color="auto"/>
                    <w:bottom w:val="none" w:sz="0" w:space="0" w:color="auto"/>
                    <w:right w:val="none" w:sz="0" w:space="0" w:color="auto"/>
                  </w:divBdr>
                  <w:divsChild>
                    <w:div w:id="1084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38">
              <w:marLeft w:val="0"/>
              <w:marRight w:val="0"/>
              <w:marTop w:val="0"/>
              <w:marBottom w:val="0"/>
              <w:divBdr>
                <w:top w:val="none" w:sz="0" w:space="0" w:color="auto"/>
                <w:left w:val="none" w:sz="0" w:space="0" w:color="auto"/>
                <w:bottom w:val="none" w:sz="0" w:space="0" w:color="auto"/>
                <w:right w:val="none" w:sz="0" w:space="0" w:color="auto"/>
              </w:divBdr>
            </w:div>
            <w:div w:id="1084842065">
              <w:marLeft w:val="0"/>
              <w:marRight w:val="0"/>
              <w:marTop w:val="0"/>
              <w:marBottom w:val="0"/>
              <w:divBdr>
                <w:top w:val="none" w:sz="0" w:space="0" w:color="auto"/>
                <w:left w:val="none" w:sz="0" w:space="0" w:color="auto"/>
                <w:bottom w:val="none" w:sz="0" w:space="0" w:color="auto"/>
                <w:right w:val="none" w:sz="0" w:space="0" w:color="auto"/>
              </w:divBdr>
              <w:divsChild>
                <w:div w:id="1084842041">
                  <w:marLeft w:val="0"/>
                  <w:marRight w:val="0"/>
                  <w:marTop w:val="0"/>
                  <w:marBottom w:val="0"/>
                  <w:divBdr>
                    <w:top w:val="none" w:sz="0" w:space="0" w:color="auto"/>
                    <w:left w:val="none" w:sz="0" w:space="0" w:color="auto"/>
                    <w:bottom w:val="none" w:sz="0" w:space="0" w:color="auto"/>
                    <w:right w:val="none" w:sz="0" w:space="0" w:color="auto"/>
                  </w:divBdr>
                  <w:divsChild>
                    <w:div w:id="1084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008">
          <w:marLeft w:val="0"/>
          <w:marRight w:val="0"/>
          <w:marTop w:val="0"/>
          <w:marBottom w:val="0"/>
          <w:divBdr>
            <w:top w:val="none" w:sz="0" w:space="0" w:color="auto"/>
            <w:left w:val="none" w:sz="0" w:space="0" w:color="auto"/>
            <w:bottom w:val="none" w:sz="0" w:space="0" w:color="auto"/>
            <w:right w:val="none" w:sz="0" w:space="0" w:color="auto"/>
          </w:divBdr>
          <w:divsChild>
            <w:div w:id="1084842001">
              <w:marLeft w:val="0"/>
              <w:marRight w:val="0"/>
              <w:marTop w:val="0"/>
              <w:marBottom w:val="0"/>
              <w:divBdr>
                <w:top w:val="none" w:sz="0" w:space="0" w:color="auto"/>
                <w:left w:val="none" w:sz="0" w:space="0" w:color="auto"/>
                <w:bottom w:val="none" w:sz="0" w:space="0" w:color="auto"/>
                <w:right w:val="none" w:sz="0" w:space="0" w:color="auto"/>
              </w:divBdr>
            </w:div>
          </w:divsChild>
        </w:div>
        <w:div w:id="1084842043">
          <w:marLeft w:val="0"/>
          <w:marRight w:val="0"/>
          <w:marTop w:val="0"/>
          <w:marBottom w:val="0"/>
          <w:divBdr>
            <w:top w:val="none" w:sz="0" w:space="0" w:color="auto"/>
            <w:left w:val="none" w:sz="0" w:space="0" w:color="auto"/>
            <w:bottom w:val="none" w:sz="0" w:space="0" w:color="auto"/>
            <w:right w:val="none" w:sz="0" w:space="0" w:color="auto"/>
          </w:divBdr>
          <w:divsChild>
            <w:div w:id="1084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2022">
      <w:marLeft w:val="0"/>
      <w:marRight w:val="0"/>
      <w:marTop w:val="0"/>
      <w:marBottom w:val="0"/>
      <w:divBdr>
        <w:top w:val="none" w:sz="0" w:space="0" w:color="auto"/>
        <w:left w:val="none" w:sz="0" w:space="0" w:color="auto"/>
        <w:bottom w:val="none" w:sz="0" w:space="0" w:color="auto"/>
        <w:right w:val="none" w:sz="0" w:space="0" w:color="auto"/>
      </w:divBdr>
    </w:div>
    <w:div w:id="1084842024">
      <w:marLeft w:val="0"/>
      <w:marRight w:val="0"/>
      <w:marTop w:val="0"/>
      <w:marBottom w:val="0"/>
      <w:divBdr>
        <w:top w:val="none" w:sz="0" w:space="0" w:color="auto"/>
        <w:left w:val="none" w:sz="0" w:space="0" w:color="auto"/>
        <w:bottom w:val="none" w:sz="0" w:space="0" w:color="auto"/>
        <w:right w:val="none" w:sz="0" w:space="0" w:color="auto"/>
      </w:divBdr>
    </w:div>
    <w:div w:id="1084842025">
      <w:marLeft w:val="0"/>
      <w:marRight w:val="0"/>
      <w:marTop w:val="0"/>
      <w:marBottom w:val="0"/>
      <w:divBdr>
        <w:top w:val="none" w:sz="0" w:space="0" w:color="auto"/>
        <w:left w:val="none" w:sz="0" w:space="0" w:color="auto"/>
        <w:bottom w:val="none" w:sz="0" w:space="0" w:color="auto"/>
        <w:right w:val="none" w:sz="0" w:space="0" w:color="auto"/>
      </w:divBdr>
    </w:div>
    <w:div w:id="1084842034">
      <w:marLeft w:val="0"/>
      <w:marRight w:val="0"/>
      <w:marTop w:val="0"/>
      <w:marBottom w:val="0"/>
      <w:divBdr>
        <w:top w:val="none" w:sz="0" w:space="0" w:color="auto"/>
        <w:left w:val="none" w:sz="0" w:space="0" w:color="auto"/>
        <w:bottom w:val="none" w:sz="0" w:space="0" w:color="auto"/>
        <w:right w:val="none" w:sz="0" w:space="0" w:color="auto"/>
      </w:divBdr>
    </w:div>
    <w:div w:id="1084842040">
      <w:marLeft w:val="0"/>
      <w:marRight w:val="0"/>
      <w:marTop w:val="0"/>
      <w:marBottom w:val="0"/>
      <w:divBdr>
        <w:top w:val="none" w:sz="0" w:space="0" w:color="auto"/>
        <w:left w:val="none" w:sz="0" w:space="0" w:color="auto"/>
        <w:bottom w:val="none" w:sz="0" w:space="0" w:color="auto"/>
        <w:right w:val="none" w:sz="0" w:space="0" w:color="auto"/>
      </w:divBdr>
    </w:div>
    <w:div w:id="1084842049">
      <w:marLeft w:val="0"/>
      <w:marRight w:val="0"/>
      <w:marTop w:val="0"/>
      <w:marBottom w:val="0"/>
      <w:divBdr>
        <w:top w:val="none" w:sz="0" w:space="0" w:color="auto"/>
        <w:left w:val="none" w:sz="0" w:space="0" w:color="auto"/>
        <w:bottom w:val="none" w:sz="0" w:space="0" w:color="auto"/>
        <w:right w:val="none" w:sz="0" w:space="0" w:color="auto"/>
      </w:divBdr>
    </w:div>
    <w:div w:id="1084842051">
      <w:marLeft w:val="0"/>
      <w:marRight w:val="0"/>
      <w:marTop w:val="0"/>
      <w:marBottom w:val="0"/>
      <w:divBdr>
        <w:top w:val="none" w:sz="0" w:space="0" w:color="auto"/>
        <w:left w:val="none" w:sz="0" w:space="0" w:color="auto"/>
        <w:bottom w:val="none" w:sz="0" w:space="0" w:color="auto"/>
        <w:right w:val="none" w:sz="0" w:space="0" w:color="auto"/>
      </w:divBdr>
    </w:div>
    <w:div w:id="1084842057">
      <w:marLeft w:val="0"/>
      <w:marRight w:val="0"/>
      <w:marTop w:val="0"/>
      <w:marBottom w:val="0"/>
      <w:divBdr>
        <w:top w:val="none" w:sz="0" w:space="0" w:color="auto"/>
        <w:left w:val="none" w:sz="0" w:space="0" w:color="auto"/>
        <w:bottom w:val="none" w:sz="0" w:space="0" w:color="auto"/>
        <w:right w:val="none" w:sz="0" w:space="0" w:color="auto"/>
      </w:divBdr>
    </w:div>
    <w:div w:id="1084842063">
      <w:marLeft w:val="0"/>
      <w:marRight w:val="0"/>
      <w:marTop w:val="0"/>
      <w:marBottom w:val="0"/>
      <w:divBdr>
        <w:top w:val="none" w:sz="0" w:space="0" w:color="auto"/>
        <w:left w:val="none" w:sz="0" w:space="0" w:color="auto"/>
        <w:bottom w:val="none" w:sz="0" w:space="0" w:color="auto"/>
        <w:right w:val="none" w:sz="0" w:space="0" w:color="auto"/>
      </w:divBdr>
    </w:div>
    <w:div w:id="1084842066">
      <w:marLeft w:val="0"/>
      <w:marRight w:val="0"/>
      <w:marTop w:val="0"/>
      <w:marBottom w:val="0"/>
      <w:divBdr>
        <w:top w:val="none" w:sz="0" w:space="0" w:color="auto"/>
        <w:left w:val="none" w:sz="0" w:space="0" w:color="auto"/>
        <w:bottom w:val="none" w:sz="0" w:space="0" w:color="auto"/>
        <w:right w:val="none" w:sz="0" w:space="0" w:color="auto"/>
      </w:divBdr>
      <w:divsChild>
        <w:div w:id="1084842020">
          <w:marLeft w:val="450"/>
          <w:marRight w:val="0"/>
          <w:marTop w:val="0"/>
          <w:marBottom w:val="0"/>
          <w:divBdr>
            <w:top w:val="none" w:sz="0" w:space="0" w:color="auto"/>
            <w:left w:val="none" w:sz="0" w:space="0" w:color="auto"/>
            <w:bottom w:val="none" w:sz="0" w:space="0" w:color="auto"/>
            <w:right w:val="none" w:sz="0" w:space="0" w:color="auto"/>
          </w:divBdr>
        </w:div>
        <w:div w:id="1084842026">
          <w:marLeft w:val="450"/>
          <w:marRight w:val="0"/>
          <w:marTop w:val="0"/>
          <w:marBottom w:val="0"/>
          <w:divBdr>
            <w:top w:val="none" w:sz="0" w:space="0" w:color="auto"/>
            <w:left w:val="none" w:sz="0" w:space="0" w:color="auto"/>
            <w:bottom w:val="none" w:sz="0" w:space="0" w:color="auto"/>
            <w:right w:val="none" w:sz="0" w:space="0" w:color="auto"/>
          </w:divBdr>
        </w:div>
        <w:div w:id="1084842046">
          <w:marLeft w:val="0"/>
          <w:marRight w:val="0"/>
          <w:marTop w:val="0"/>
          <w:marBottom w:val="0"/>
          <w:divBdr>
            <w:top w:val="none" w:sz="0" w:space="0" w:color="auto"/>
            <w:left w:val="none" w:sz="0" w:space="0" w:color="auto"/>
            <w:bottom w:val="none" w:sz="0" w:space="0" w:color="auto"/>
            <w:right w:val="none" w:sz="0" w:space="0" w:color="auto"/>
          </w:divBdr>
        </w:div>
        <w:div w:id="1084842068">
          <w:marLeft w:val="0"/>
          <w:marRight w:val="0"/>
          <w:marTop w:val="0"/>
          <w:marBottom w:val="0"/>
          <w:divBdr>
            <w:top w:val="none" w:sz="0" w:space="0" w:color="auto"/>
            <w:left w:val="none" w:sz="0" w:space="0" w:color="auto"/>
            <w:bottom w:val="none" w:sz="0" w:space="0" w:color="auto"/>
            <w:right w:val="none" w:sz="0" w:space="0" w:color="auto"/>
          </w:divBdr>
        </w:div>
        <w:div w:id="1084842079">
          <w:marLeft w:val="450"/>
          <w:marRight w:val="0"/>
          <w:marTop w:val="0"/>
          <w:marBottom w:val="0"/>
          <w:divBdr>
            <w:top w:val="none" w:sz="0" w:space="0" w:color="auto"/>
            <w:left w:val="none" w:sz="0" w:space="0" w:color="auto"/>
            <w:bottom w:val="none" w:sz="0" w:space="0" w:color="auto"/>
            <w:right w:val="none" w:sz="0" w:space="0" w:color="auto"/>
          </w:divBdr>
        </w:div>
      </w:divsChild>
    </w:div>
    <w:div w:id="1084842075">
      <w:marLeft w:val="0"/>
      <w:marRight w:val="0"/>
      <w:marTop w:val="0"/>
      <w:marBottom w:val="0"/>
      <w:divBdr>
        <w:top w:val="none" w:sz="0" w:space="0" w:color="auto"/>
        <w:left w:val="none" w:sz="0" w:space="0" w:color="auto"/>
        <w:bottom w:val="none" w:sz="0" w:space="0" w:color="auto"/>
        <w:right w:val="none" w:sz="0" w:space="0" w:color="auto"/>
      </w:divBdr>
    </w:div>
    <w:div w:id="1084842078">
      <w:marLeft w:val="0"/>
      <w:marRight w:val="0"/>
      <w:marTop w:val="0"/>
      <w:marBottom w:val="0"/>
      <w:divBdr>
        <w:top w:val="none" w:sz="0" w:space="0" w:color="auto"/>
        <w:left w:val="none" w:sz="0" w:space="0" w:color="auto"/>
        <w:bottom w:val="none" w:sz="0" w:space="0" w:color="auto"/>
        <w:right w:val="none" w:sz="0" w:space="0" w:color="auto"/>
      </w:divBdr>
    </w:div>
    <w:div w:id="1084842080">
      <w:marLeft w:val="0"/>
      <w:marRight w:val="0"/>
      <w:marTop w:val="0"/>
      <w:marBottom w:val="0"/>
      <w:divBdr>
        <w:top w:val="none" w:sz="0" w:space="0" w:color="auto"/>
        <w:left w:val="none" w:sz="0" w:space="0" w:color="auto"/>
        <w:bottom w:val="none" w:sz="0" w:space="0" w:color="auto"/>
        <w:right w:val="none" w:sz="0" w:space="0" w:color="auto"/>
      </w:divBdr>
    </w:div>
    <w:div w:id="1084842081">
      <w:marLeft w:val="0"/>
      <w:marRight w:val="0"/>
      <w:marTop w:val="0"/>
      <w:marBottom w:val="0"/>
      <w:divBdr>
        <w:top w:val="none" w:sz="0" w:space="0" w:color="auto"/>
        <w:left w:val="none" w:sz="0" w:space="0" w:color="auto"/>
        <w:bottom w:val="none" w:sz="0" w:space="0" w:color="auto"/>
        <w:right w:val="none" w:sz="0" w:space="0" w:color="auto"/>
      </w:divBdr>
    </w:div>
    <w:div w:id="1084842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7956</Words>
  <Characters>47739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Prasał</cp:lastModifiedBy>
  <cp:revision>9</cp:revision>
  <cp:lastPrinted>2021-06-10T07:18:00Z</cp:lastPrinted>
  <dcterms:created xsi:type="dcterms:W3CDTF">2021-06-09T08:16:00Z</dcterms:created>
  <dcterms:modified xsi:type="dcterms:W3CDTF">2021-06-10T07:18:00Z</dcterms:modified>
</cp:coreProperties>
</file>