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F31" w:rsidRPr="00EB4F31" w:rsidRDefault="00F859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ZP- 271.2.53</w:t>
      </w:r>
      <w:r w:rsidR="00EB4F31">
        <w:rPr>
          <w:rFonts w:ascii="Times New Roman" w:hAnsi="Times New Roman" w:cs="Times New Roman"/>
          <w:sz w:val="24"/>
          <w:szCs w:val="24"/>
        </w:rPr>
        <w:t>.2021.EP</w:t>
      </w:r>
      <w:r w:rsidR="00EB4F31">
        <w:rPr>
          <w:rFonts w:ascii="Times New Roman" w:hAnsi="Times New Roman" w:cs="Times New Roman"/>
          <w:sz w:val="24"/>
          <w:szCs w:val="24"/>
        </w:rPr>
        <w:tab/>
      </w:r>
      <w:r w:rsidR="00EB4F31">
        <w:rPr>
          <w:rFonts w:ascii="Times New Roman" w:hAnsi="Times New Roman" w:cs="Times New Roman"/>
          <w:sz w:val="24"/>
          <w:szCs w:val="24"/>
        </w:rPr>
        <w:tab/>
      </w:r>
      <w:r w:rsidR="00EB4F31">
        <w:rPr>
          <w:rFonts w:ascii="Times New Roman" w:hAnsi="Times New Roman" w:cs="Times New Roman"/>
          <w:sz w:val="24"/>
          <w:szCs w:val="24"/>
        </w:rPr>
        <w:tab/>
      </w:r>
      <w:r w:rsidR="00EB4F31">
        <w:rPr>
          <w:rFonts w:ascii="Times New Roman" w:hAnsi="Times New Roman" w:cs="Times New Roman"/>
          <w:sz w:val="24"/>
          <w:szCs w:val="24"/>
        </w:rPr>
        <w:tab/>
      </w:r>
      <w:r w:rsidR="00EB4F31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="006F7A5F">
        <w:rPr>
          <w:rFonts w:ascii="Times New Roman" w:hAnsi="Times New Roman" w:cs="Times New Roman"/>
          <w:sz w:val="24"/>
          <w:szCs w:val="24"/>
        </w:rPr>
        <w:t>Końskie, 27</w:t>
      </w:r>
      <w:r w:rsidR="00EB4F31" w:rsidRPr="00EB4F31">
        <w:rPr>
          <w:rFonts w:ascii="Times New Roman" w:hAnsi="Times New Roman" w:cs="Times New Roman"/>
          <w:sz w:val="24"/>
          <w:szCs w:val="24"/>
        </w:rPr>
        <w:t>.05.2021</w:t>
      </w:r>
    </w:p>
    <w:p w:rsidR="00EB4F31" w:rsidRPr="00EB4F31" w:rsidRDefault="00EB4F31">
      <w:pPr>
        <w:rPr>
          <w:rFonts w:ascii="Times New Roman" w:hAnsi="Times New Roman" w:cs="Times New Roman"/>
          <w:sz w:val="24"/>
          <w:szCs w:val="24"/>
        </w:rPr>
      </w:pPr>
    </w:p>
    <w:p w:rsidR="006E7A57" w:rsidRDefault="00EB4F31" w:rsidP="00AE7DA8">
      <w:pPr>
        <w:ind w:left="1410" w:hanging="141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E7DA8">
        <w:rPr>
          <w:rFonts w:ascii="Times New Roman" w:hAnsi="Times New Roman" w:cs="Times New Roman"/>
          <w:b/>
          <w:sz w:val="24"/>
          <w:szCs w:val="24"/>
        </w:rPr>
        <w:t>otrzymują uczestnicy postępowania</w:t>
      </w:r>
    </w:p>
    <w:p w:rsidR="00F85913" w:rsidRPr="00682F22" w:rsidRDefault="00F85913" w:rsidP="00F85913">
      <w:pPr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dotyczy: </w:t>
      </w:r>
      <w:r w:rsidRPr="00682F22">
        <w:rPr>
          <w:rFonts w:ascii="Times New Roman" w:hAnsi="Times New Roman" w:cs="Times New Roman"/>
          <w:bCs/>
          <w:sz w:val="24"/>
          <w:szCs w:val="24"/>
        </w:rPr>
        <w:t>Zadanie 1:</w:t>
      </w:r>
      <w:r w:rsidRPr="00682F22">
        <w:rPr>
          <w:rFonts w:ascii="Times New Roman" w:hAnsi="Times New Roman" w:cs="Times New Roman"/>
          <w:bCs/>
          <w:sz w:val="24"/>
          <w:szCs w:val="24"/>
        </w:rPr>
        <w:tab/>
      </w:r>
      <w:r w:rsidRPr="00682F22">
        <w:rPr>
          <w:rFonts w:ascii="Times New Roman" w:hAnsi="Times New Roman" w:cs="Times New Roman"/>
          <w:b/>
          <w:sz w:val="24"/>
          <w:szCs w:val="24"/>
        </w:rPr>
        <w:t>konstrukcyjno – budowlanej</w:t>
      </w:r>
      <w:r w:rsidRPr="00682F22">
        <w:rPr>
          <w:rFonts w:ascii="Times New Roman" w:hAnsi="Times New Roman" w:cs="Times New Roman"/>
          <w:bCs/>
          <w:sz w:val="24"/>
          <w:szCs w:val="24"/>
        </w:rPr>
        <w:t xml:space="preserve"> bez ograniczeń</w:t>
      </w:r>
      <w:bookmarkStart w:id="0" w:name="_Hlk68784808"/>
      <w:r w:rsidRPr="00682F2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82F22">
        <w:rPr>
          <w:rFonts w:ascii="Times New Roman" w:hAnsi="Times New Roman" w:cs="Times New Roman"/>
          <w:color w:val="000000"/>
          <w:sz w:val="24"/>
          <w:szCs w:val="24"/>
        </w:rPr>
        <w:t xml:space="preserve">obejmującego </w:t>
      </w:r>
      <w:r w:rsidRPr="00682F22">
        <w:rPr>
          <w:rFonts w:ascii="Times New Roman" w:hAnsi="Times New Roman" w:cs="Times New Roman"/>
          <w:bCs/>
          <w:sz w:val="24"/>
          <w:szCs w:val="24"/>
        </w:rPr>
        <w:t>r</w:t>
      </w:r>
      <w:r w:rsidRPr="00682F22">
        <w:rPr>
          <w:rFonts w:ascii="Times New Roman" w:hAnsi="Times New Roman" w:cs="Times New Roman"/>
          <w:bCs/>
          <w:color w:val="000000"/>
          <w:sz w:val="24"/>
          <w:szCs w:val="24"/>
        </w:rPr>
        <w:t>ozbudowę istniejącego budynku Gimnazjum w Końskich o halę widowiskową (etap III) wraz z niezbędną infrastrukturą techniczną</w:t>
      </w:r>
      <w:r w:rsidRPr="00682F22">
        <w:rPr>
          <w:rFonts w:ascii="Times New Roman" w:hAnsi="Times New Roman" w:cs="Times New Roman"/>
          <w:color w:val="000000"/>
          <w:sz w:val="24"/>
          <w:szCs w:val="24"/>
        </w:rPr>
        <w:t xml:space="preserve"> oraz b</w:t>
      </w:r>
      <w:r w:rsidRPr="00682F22">
        <w:rPr>
          <w:rFonts w:ascii="Times New Roman" w:hAnsi="Times New Roman" w:cs="Times New Roman"/>
          <w:bCs/>
          <w:sz w:val="24"/>
          <w:szCs w:val="24"/>
        </w:rPr>
        <w:t>udowę sceny letniej wraz z widownią zewnętrzną i zagospodarowaniem terenu</w:t>
      </w:r>
      <w:bookmarkEnd w:id="0"/>
      <w:r w:rsidRPr="00682F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2F22">
        <w:rPr>
          <w:rFonts w:ascii="Times New Roman" w:hAnsi="Times New Roman" w:cs="Times New Roman"/>
          <w:sz w:val="24"/>
          <w:szCs w:val="24"/>
        </w:rPr>
        <w:t xml:space="preserve">w ramach zadania inwestycyjnego  </w:t>
      </w:r>
      <w:r w:rsidRPr="00682F22">
        <w:rPr>
          <w:rFonts w:ascii="Times New Roman" w:hAnsi="Times New Roman" w:cs="Times New Roman"/>
          <w:color w:val="000000"/>
          <w:sz w:val="24"/>
          <w:szCs w:val="24"/>
        </w:rPr>
        <w:t xml:space="preserve">pn.: </w:t>
      </w:r>
      <w:r w:rsidRPr="00682F2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„Przebudowa i rozbudowa budynku Gimnazjum Nr 2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682F2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w Końskich na potrzeby Centrum Kultury (budowa hali widowiskowej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682F22">
        <w:rPr>
          <w:rFonts w:ascii="Times New Roman" w:hAnsi="Times New Roman" w:cs="Times New Roman"/>
          <w:i/>
          <w:iCs/>
          <w:color w:val="000000"/>
          <w:sz w:val="24"/>
          <w:szCs w:val="24"/>
        </w:rPr>
        <w:t>oraz zmiana funkcjonalności budynku)”,</w:t>
      </w:r>
    </w:p>
    <w:p w:rsidR="00475685" w:rsidRPr="00CA271A" w:rsidRDefault="00EB4F31" w:rsidP="004756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7DA8">
        <w:rPr>
          <w:rFonts w:ascii="Times New Roman" w:hAnsi="Times New Roman" w:cs="Times New Roman"/>
          <w:sz w:val="24"/>
          <w:szCs w:val="24"/>
        </w:rPr>
        <w:t xml:space="preserve">Informuję, że </w:t>
      </w:r>
      <w:r w:rsidR="00FD7962">
        <w:rPr>
          <w:rFonts w:ascii="Times New Roman" w:hAnsi="Times New Roman" w:cs="Times New Roman"/>
          <w:sz w:val="24"/>
          <w:szCs w:val="24"/>
        </w:rPr>
        <w:t xml:space="preserve">Zamawiający unieważnia czynność wyboru </w:t>
      </w:r>
      <w:r w:rsidR="006F7A5F">
        <w:rPr>
          <w:rFonts w:ascii="Times New Roman" w:hAnsi="Times New Roman" w:cs="Times New Roman"/>
          <w:sz w:val="24"/>
          <w:szCs w:val="24"/>
        </w:rPr>
        <w:t>Wykonawcy</w:t>
      </w:r>
      <w:r w:rsidRPr="00AE7DA8">
        <w:rPr>
          <w:rFonts w:ascii="Times New Roman" w:hAnsi="Times New Roman" w:cs="Times New Roman"/>
          <w:sz w:val="24"/>
          <w:szCs w:val="24"/>
        </w:rPr>
        <w:t xml:space="preserve"> </w:t>
      </w:r>
      <w:r w:rsidR="00475685">
        <w:rPr>
          <w:rFonts w:ascii="Times New Roman" w:hAnsi="Times New Roman" w:cs="Times New Roman"/>
          <w:bCs/>
          <w:sz w:val="24"/>
          <w:szCs w:val="24"/>
        </w:rPr>
        <w:t xml:space="preserve">zadania nr 1 </w:t>
      </w:r>
      <w:r w:rsidR="00FD7962">
        <w:rPr>
          <w:rFonts w:ascii="Times New Roman" w:hAnsi="Times New Roman" w:cs="Times New Roman"/>
          <w:bCs/>
          <w:sz w:val="24"/>
          <w:szCs w:val="24"/>
        </w:rPr>
        <w:t xml:space="preserve">tj. </w:t>
      </w:r>
      <w:r w:rsidR="00475685">
        <w:rPr>
          <w:rFonts w:ascii="Times New Roman" w:hAnsi="Times New Roman" w:cs="Times New Roman"/>
          <w:bCs/>
          <w:sz w:val="24"/>
          <w:szCs w:val="24"/>
        </w:rPr>
        <w:t>Firma MM INŻYNIERIA Sp. z o.o, Stoki Duże 9, 27-440 Ćmielów. Kwota brutto :</w:t>
      </w:r>
    </w:p>
    <w:tbl>
      <w:tblPr>
        <w:tblStyle w:val="Tabela-Siatka"/>
        <w:tblW w:w="0" w:type="auto"/>
        <w:tblLook w:val="04A0"/>
      </w:tblPr>
      <w:tblGrid>
        <w:gridCol w:w="5182"/>
        <w:gridCol w:w="3071"/>
      </w:tblGrid>
      <w:tr w:rsidR="00475685" w:rsidTr="00B80DC5">
        <w:tc>
          <w:tcPr>
            <w:tcW w:w="5182" w:type="dxa"/>
          </w:tcPr>
          <w:p w:rsidR="00475685" w:rsidRDefault="00475685" w:rsidP="00B80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MM INŻYNIERIA Sp. z o.o. , Stoki Duże 9,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071" w:type="dxa"/>
          </w:tcPr>
          <w:p w:rsidR="00475685" w:rsidRDefault="00475685" w:rsidP="00B80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Zad.1- 12 000,00 zł</w:t>
            </w:r>
          </w:p>
          <w:p w:rsidR="00475685" w:rsidRDefault="00475685" w:rsidP="00B80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271A" w:rsidRDefault="006F7A5F" w:rsidP="004756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-w związku z powyższym </w:t>
      </w:r>
      <w:r w:rsidR="00FD7962">
        <w:rPr>
          <w:rFonts w:ascii="Times New Roman" w:hAnsi="Times New Roman" w:cs="Times New Roman"/>
          <w:sz w:val="24"/>
          <w:szCs w:val="24"/>
        </w:rPr>
        <w:t xml:space="preserve">na Wykonawcę przedmiotowego zadania wybiera się Firmę </w:t>
      </w:r>
      <w:proofErr w:type="spellStart"/>
      <w:r w:rsidR="00FD7962">
        <w:rPr>
          <w:rFonts w:ascii="Times New Roman" w:hAnsi="Times New Roman" w:cs="Times New Roman"/>
          <w:sz w:val="24"/>
          <w:szCs w:val="24"/>
        </w:rPr>
        <w:t>ASPeM</w:t>
      </w:r>
      <w:proofErr w:type="spellEnd"/>
      <w:r w:rsidR="00FD7962">
        <w:rPr>
          <w:rFonts w:ascii="Times New Roman" w:hAnsi="Times New Roman" w:cs="Times New Roman"/>
          <w:sz w:val="24"/>
          <w:szCs w:val="24"/>
        </w:rPr>
        <w:t xml:space="preserve"> Budownictwo Specjalistyczne Przemysław </w:t>
      </w:r>
      <w:proofErr w:type="spellStart"/>
      <w:r w:rsidR="00FD7962">
        <w:rPr>
          <w:rFonts w:ascii="Times New Roman" w:hAnsi="Times New Roman" w:cs="Times New Roman"/>
          <w:sz w:val="24"/>
          <w:szCs w:val="24"/>
        </w:rPr>
        <w:t>Muszalski</w:t>
      </w:r>
      <w:proofErr w:type="spellEnd"/>
      <w:r w:rsidR="00FD7962">
        <w:rPr>
          <w:rFonts w:ascii="Times New Roman" w:hAnsi="Times New Roman" w:cs="Times New Roman"/>
          <w:sz w:val="24"/>
          <w:szCs w:val="24"/>
        </w:rPr>
        <w:t>, 91-495 Łódź, ul. Trzcinowa 40.</w:t>
      </w:r>
    </w:p>
    <w:tbl>
      <w:tblPr>
        <w:tblStyle w:val="Tabela-Siatka"/>
        <w:tblW w:w="0" w:type="auto"/>
        <w:tblLook w:val="04A0"/>
      </w:tblPr>
      <w:tblGrid>
        <w:gridCol w:w="5182"/>
        <w:gridCol w:w="3071"/>
      </w:tblGrid>
      <w:tr w:rsidR="006F7A5F" w:rsidTr="00587D49">
        <w:tc>
          <w:tcPr>
            <w:tcW w:w="5182" w:type="dxa"/>
          </w:tcPr>
          <w:p w:rsidR="006F7A5F" w:rsidRDefault="006F7A5F" w:rsidP="00587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ASPeM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Budownictwo Specjalistyczne Przemysław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Muszalski</w:t>
            </w:r>
            <w:proofErr w:type="spellEnd"/>
          </w:p>
        </w:tc>
        <w:tc>
          <w:tcPr>
            <w:tcW w:w="3071" w:type="dxa"/>
          </w:tcPr>
          <w:p w:rsidR="006F7A5F" w:rsidRDefault="006F7A5F" w:rsidP="00587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Zad.1- 15 000,00 zł</w:t>
            </w:r>
          </w:p>
          <w:p w:rsidR="006F7A5F" w:rsidRDefault="006F7A5F" w:rsidP="00587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D7962" w:rsidRPr="00CA271A" w:rsidRDefault="00FD7962" w:rsidP="004756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6A0E" w:rsidRPr="00682F22" w:rsidRDefault="00D66A0E" w:rsidP="00D66A0E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Pozostali Wykonawcy zaoferowali następujące kwoty:</w:t>
      </w:r>
    </w:p>
    <w:tbl>
      <w:tblPr>
        <w:tblStyle w:val="Tabela-Siatka"/>
        <w:tblW w:w="0" w:type="auto"/>
        <w:tblLook w:val="04A0"/>
      </w:tblPr>
      <w:tblGrid>
        <w:gridCol w:w="959"/>
        <w:gridCol w:w="5182"/>
        <w:gridCol w:w="3071"/>
      </w:tblGrid>
      <w:tr w:rsidR="00D66A0E" w:rsidTr="0006399C">
        <w:tc>
          <w:tcPr>
            <w:tcW w:w="959" w:type="dxa"/>
          </w:tcPr>
          <w:p w:rsidR="00D66A0E" w:rsidRDefault="00FD7962" w:rsidP="0006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2" w:type="dxa"/>
          </w:tcPr>
          <w:p w:rsidR="00D66A0E" w:rsidRDefault="00D66A0E" w:rsidP="0006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Andrzej Panek Zespól Projektowy</w:t>
            </w:r>
            <w:r w:rsidR="00575883">
              <w:rPr>
                <w:rFonts w:ascii="Times New Roman" w:hAnsi="Times New Roman" w:cs="Times New Roman"/>
                <w:sz w:val="24"/>
                <w:szCs w:val="24"/>
              </w:rPr>
              <w:t xml:space="preserve"> „PANBUD”, 26-200 Końskie, ul. 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azienna 6</w:t>
            </w:r>
          </w:p>
        </w:tc>
        <w:tc>
          <w:tcPr>
            <w:tcW w:w="3071" w:type="dxa"/>
          </w:tcPr>
          <w:p w:rsidR="00D66A0E" w:rsidRDefault="00D66A0E" w:rsidP="0006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Zad. 1- 52 890,00 zł </w:t>
            </w:r>
          </w:p>
        </w:tc>
      </w:tr>
      <w:tr w:rsidR="00D66A0E" w:rsidTr="0006399C">
        <w:tc>
          <w:tcPr>
            <w:tcW w:w="959" w:type="dxa"/>
          </w:tcPr>
          <w:p w:rsidR="00D66A0E" w:rsidRDefault="00FD7962" w:rsidP="0006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2" w:type="dxa"/>
          </w:tcPr>
          <w:p w:rsidR="00D66A0E" w:rsidRDefault="00D66A0E" w:rsidP="0006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COBE Spółka z o.o., 00-810 Warszawa, ul. Srebrna 16</w:t>
            </w:r>
          </w:p>
        </w:tc>
        <w:tc>
          <w:tcPr>
            <w:tcW w:w="3071" w:type="dxa"/>
          </w:tcPr>
          <w:p w:rsidR="00D66A0E" w:rsidRDefault="00D66A0E" w:rsidP="0006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Zad.1- 63 900,00 zł </w:t>
            </w:r>
          </w:p>
        </w:tc>
      </w:tr>
      <w:tr w:rsidR="00D66A0E" w:rsidTr="0006399C">
        <w:tc>
          <w:tcPr>
            <w:tcW w:w="959" w:type="dxa"/>
          </w:tcPr>
          <w:p w:rsidR="00D66A0E" w:rsidRDefault="00FD7962" w:rsidP="0006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82" w:type="dxa"/>
          </w:tcPr>
          <w:p w:rsidR="00D66A0E" w:rsidRDefault="00D66A0E" w:rsidP="0006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Specjalistyczne Biuro inwestycyjno-Inżynierskie PROSTA PROJEKT, Piotrkowice, ul. Kielecka 37</w:t>
            </w:r>
          </w:p>
        </w:tc>
        <w:tc>
          <w:tcPr>
            <w:tcW w:w="3071" w:type="dxa"/>
          </w:tcPr>
          <w:p w:rsidR="00D66A0E" w:rsidRDefault="006F7A5F" w:rsidP="0006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Zad.1- 30 996,00 zł</w:t>
            </w:r>
            <w:r w:rsidR="00D66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6A0E" w:rsidRDefault="00D66A0E" w:rsidP="0006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6A0E" w:rsidTr="0006399C">
        <w:tc>
          <w:tcPr>
            <w:tcW w:w="959" w:type="dxa"/>
          </w:tcPr>
          <w:p w:rsidR="00D66A0E" w:rsidRDefault="00FD7962" w:rsidP="0006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82" w:type="dxa"/>
          </w:tcPr>
          <w:p w:rsidR="00D66A0E" w:rsidRDefault="00D66A0E" w:rsidP="0006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Zakład Obsługi Inwestycji EKO INWEST Krystyna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Wiorek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25-561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Kielce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ul. Wincentego Witosa 103B/47</w:t>
            </w:r>
          </w:p>
        </w:tc>
        <w:tc>
          <w:tcPr>
            <w:tcW w:w="3071" w:type="dxa"/>
          </w:tcPr>
          <w:p w:rsidR="00D66A0E" w:rsidRDefault="00D66A0E" w:rsidP="0006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Zad. 1- 23 999,76 zł</w:t>
            </w:r>
          </w:p>
          <w:p w:rsidR="00D66A0E" w:rsidRDefault="00D66A0E" w:rsidP="00FD7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A0E" w:rsidTr="0006399C">
        <w:tc>
          <w:tcPr>
            <w:tcW w:w="959" w:type="dxa"/>
          </w:tcPr>
          <w:p w:rsidR="00D66A0E" w:rsidRDefault="00FD7962" w:rsidP="0006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82" w:type="dxa"/>
          </w:tcPr>
          <w:p w:rsidR="00D66A0E" w:rsidRDefault="00D66A0E" w:rsidP="0006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Nadzory Budowlane-Obsługa Inwestycji MJJ Marek Jakóbkiewicz, 25-437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Kielce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os. Na stoku 35B/32</w:t>
            </w:r>
          </w:p>
        </w:tc>
        <w:tc>
          <w:tcPr>
            <w:tcW w:w="3071" w:type="dxa"/>
          </w:tcPr>
          <w:p w:rsidR="00D66A0E" w:rsidRDefault="00D66A0E" w:rsidP="0006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Zad.1- 30 750,00 zł</w:t>
            </w:r>
          </w:p>
          <w:p w:rsidR="00D66A0E" w:rsidRDefault="00D66A0E" w:rsidP="00FD7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A0E" w:rsidTr="0006399C">
        <w:tc>
          <w:tcPr>
            <w:tcW w:w="959" w:type="dxa"/>
          </w:tcPr>
          <w:p w:rsidR="00D66A0E" w:rsidRDefault="00FD7962" w:rsidP="0006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82" w:type="dxa"/>
          </w:tcPr>
          <w:p w:rsidR="00D66A0E" w:rsidRDefault="00D66A0E" w:rsidP="0006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Usługi Budowlane Arkadiusz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Łągiewski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26-300 Opoczno, ul. Westerplatte 3</w:t>
            </w:r>
          </w:p>
        </w:tc>
        <w:tc>
          <w:tcPr>
            <w:tcW w:w="3071" w:type="dxa"/>
          </w:tcPr>
          <w:p w:rsidR="00D66A0E" w:rsidRDefault="00D66A0E" w:rsidP="0006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Zad. 1- 43 050,00 zł </w:t>
            </w:r>
          </w:p>
        </w:tc>
      </w:tr>
      <w:tr w:rsidR="00D66A0E" w:rsidTr="0006399C">
        <w:tc>
          <w:tcPr>
            <w:tcW w:w="959" w:type="dxa"/>
          </w:tcPr>
          <w:p w:rsidR="00D66A0E" w:rsidRDefault="00FD7962" w:rsidP="0006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82" w:type="dxa"/>
          </w:tcPr>
          <w:p w:rsidR="00D66A0E" w:rsidRDefault="00D66A0E" w:rsidP="0006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Kompleksowe Usługi Inwestycyjne PROGRES Monika Płeszka, 25-420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Kielce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ul.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Domaszowska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106 lok. 107</w:t>
            </w:r>
          </w:p>
        </w:tc>
        <w:tc>
          <w:tcPr>
            <w:tcW w:w="3071" w:type="dxa"/>
          </w:tcPr>
          <w:p w:rsidR="00D66A0E" w:rsidRDefault="00D66A0E" w:rsidP="0006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Zad.1- 43 050,00 zł</w:t>
            </w:r>
          </w:p>
          <w:p w:rsidR="00D66A0E" w:rsidRDefault="00D66A0E" w:rsidP="00063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6A0E" w:rsidRPr="00CA271A" w:rsidRDefault="00D66A0E" w:rsidP="00D66A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A0E" w:rsidRPr="00CA271A" w:rsidRDefault="00D66A0E" w:rsidP="006E7A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66A0E" w:rsidRPr="00CA271A" w:rsidSect="001805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FF3DD4"/>
    <w:rsid w:val="000B291C"/>
    <w:rsid w:val="001277E3"/>
    <w:rsid w:val="00142109"/>
    <w:rsid w:val="001513E6"/>
    <w:rsid w:val="001805C3"/>
    <w:rsid w:val="00356401"/>
    <w:rsid w:val="00374066"/>
    <w:rsid w:val="003A3B73"/>
    <w:rsid w:val="00452274"/>
    <w:rsid w:val="00466207"/>
    <w:rsid w:val="00475685"/>
    <w:rsid w:val="004B1F98"/>
    <w:rsid w:val="005459D0"/>
    <w:rsid w:val="00564659"/>
    <w:rsid w:val="00575883"/>
    <w:rsid w:val="005970E7"/>
    <w:rsid w:val="005F4A66"/>
    <w:rsid w:val="00612685"/>
    <w:rsid w:val="0062095B"/>
    <w:rsid w:val="00656B46"/>
    <w:rsid w:val="006E7A57"/>
    <w:rsid w:val="006F7A5F"/>
    <w:rsid w:val="0080210A"/>
    <w:rsid w:val="008369D5"/>
    <w:rsid w:val="00934203"/>
    <w:rsid w:val="009651A7"/>
    <w:rsid w:val="009C4376"/>
    <w:rsid w:val="009F0249"/>
    <w:rsid w:val="00A2138E"/>
    <w:rsid w:val="00A34A47"/>
    <w:rsid w:val="00A54CF0"/>
    <w:rsid w:val="00A901CD"/>
    <w:rsid w:val="00AE7DA8"/>
    <w:rsid w:val="00AF0D8F"/>
    <w:rsid w:val="00B00529"/>
    <w:rsid w:val="00BF40FE"/>
    <w:rsid w:val="00C17C95"/>
    <w:rsid w:val="00C564BC"/>
    <w:rsid w:val="00CA271A"/>
    <w:rsid w:val="00D406E7"/>
    <w:rsid w:val="00D66A0E"/>
    <w:rsid w:val="00DA181B"/>
    <w:rsid w:val="00DA6F8B"/>
    <w:rsid w:val="00EB4F31"/>
    <w:rsid w:val="00F85913"/>
    <w:rsid w:val="00FD7962"/>
    <w:rsid w:val="00FF3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05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3420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B4F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75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Prasał</dc:creator>
  <cp:lastModifiedBy>Ewa Prasał</cp:lastModifiedBy>
  <cp:revision>4</cp:revision>
  <cp:lastPrinted>2021-05-27T06:58:00Z</cp:lastPrinted>
  <dcterms:created xsi:type="dcterms:W3CDTF">2021-05-27T06:39:00Z</dcterms:created>
  <dcterms:modified xsi:type="dcterms:W3CDTF">2021-05-27T07:07:00Z</dcterms:modified>
</cp:coreProperties>
</file>