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61" w:rsidRDefault="00342661" w:rsidP="00887515">
      <w:pPr>
        <w:pStyle w:val="Tytu"/>
        <w:ind w:left="5664"/>
        <w:jc w:val="left"/>
        <w:rPr>
          <w:b w:val="0"/>
          <w:sz w:val="22"/>
        </w:rPr>
      </w:pP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1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AF5949" w:rsidRPr="00AF5949">
        <w:rPr>
          <w:b w:val="0"/>
          <w:color w:val="000000" w:themeColor="text1"/>
          <w:sz w:val="20"/>
        </w:rPr>
        <w:t>114</w:t>
      </w:r>
      <w:r w:rsidRPr="00AF5949">
        <w:rPr>
          <w:b w:val="0"/>
          <w:color w:val="000000" w:themeColor="text1"/>
          <w:sz w:val="20"/>
        </w:rPr>
        <w:t>/20</w:t>
      </w:r>
      <w:r w:rsidR="009B306B" w:rsidRPr="00AF5949">
        <w:rPr>
          <w:b w:val="0"/>
          <w:color w:val="000000" w:themeColor="text1"/>
          <w:sz w:val="20"/>
        </w:rPr>
        <w:t>2</w:t>
      </w:r>
      <w:r w:rsidR="00035640" w:rsidRPr="00AF5949">
        <w:rPr>
          <w:b w:val="0"/>
          <w:color w:val="000000" w:themeColor="text1"/>
          <w:sz w:val="20"/>
        </w:rPr>
        <w:t>1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E43F7A">
        <w:rPr>
          <w:b w:val="0"/>
          <w:sz w:val="20"/>
        </w:rPr>
        <w:t>30 kwietnia</w:t>
      </w:r>
      <w:r>
        <w:rPr>
          <w:b w:val="0"/>
          <w:sz w:val="20"/>
        </w:rPr>
        <w:t xml:space="preserve"> 20</w:t>
      </w:r>
      <w:r w:rsidR="009B306B">
        <w:rPr>
          <w:b w:val="0"/>
          <w:sz w:val="20"/>
        </w:rPr>
        <w:t>2</w:t>
      </w:r>
      <w:r w:rsidR="00035640">
        <w:rPr>
          <w:b w:val="0"/>
          <w:sz w:val="20"/>
        </w:rPr>
        <w:t>1</w:t>
      </w:r>
      <w:r>
        <w:rPr>
          <w:b w:val="0"/>
          <w:sz w:val="20"/>
        </w:rPr>
        <w:t xml:space="preserve"> r.</w:t>
      </w:r>
    </w:p>
    <w:p w:rsidR="00887515" w:rsidRDefault="00887515" w:rsidP="00887515">
      <w:pPr>
        <w:pStyle w:val="Tytu"/>
      </w:pPr>
    </w:p>
    <w:p w:rsidR="00887515" w:rsidRDefault="00887515" w:rsidP="00887515">
      <w:pPr>
        <w:pStyle w:val="Tytu"/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OGŁOSZENIE</w:t>
      </w: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Miasta i Gminy Końskie</w:t>
      </w:r>
    </w:p>
    <w:p w:rsidR="005E6450" w:rsidRDefault="005E6450" w:rsidP="005E64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A343A" w:rsidRDefault="00BA343A" w:rsidP="005E645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A343A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 (Dz. U. z 20</w:t>
      </w:r>
      <w:r w:rsidR="00035640">
        <w:rPr>
          <w:rFonts w:ascii="Times New Roman" w:hAnsi="Times New Roman" w:cs="Times New Roman"/>
          <w:sz w:val="24"/>
          <w:szCs w:val="24"/>
        </w:rPr>
        <w:t>20</w:t>
      </w:r>
      <w:r w:rsidRPr="00BA343A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640">
        <w:rPr>
          <w:rFonts w:ascii="Times New Roman" w:hAnsi="Times New Roman" w:cs="Times New Roman"/>
          <w:sz w:val="24"/>
          <w:szCs w:val="24"/>
        </w:rPr>
        <w:t>713</w:t>
      </w:r>
      <w:r w:rsidRPr="00BA343A">
        <w:rPr>
          <w:rFonts w:ascii="Times New Roman" w:hAnsi="Times New Roman" w:cs="Times New Roman"/>
          <w:sz w:val="24"/>
          <w:szCs w:val="24"/>
        </w:rPr>
        <w:t xml:space="preserve"> i 1</w:t>
      </w:r>
      <w:r w:rsidR="00035640">
        <w:rPr>
          <w:rFonts w:ascii="Times New Roman" w:hAnsi="Times New Roman" w:cs="Times New Roman"/>
          <w:sz w:val="24"/>
          <w:szCs w:val="24"/>
        </w:rPr>
        <w:t>378</w:t>
      </w:r>
      <w:r w:rsidRPr="00BA343A">
        <w:rPr>
          <w:rFonts w:ascii="Times New Roman" w:hAnsi="Times New Roman" w:cs="Times New Roman"/>
          <w:sz w:val="24"/>
          <w:szCs w:val="24"/>
        </w:rPr>
        <w:t>) oraz art. 15 ust. 2a i 2d ustawy z dnia 24 kwietnia 2003 r. o działalności pożytku publicznego i o wolontariacie (Dz. U. z 201</w:t>
      </w:r>
      <w:r w:rsidR="00400174">
        <w:rPr>
          <w:rFonts w:ascii="Times New Roman" w:hAnsi="Times New Roman" w:cs="Times New Roman"/>
          <w:sz w:val="24"/>
          <w:szCs w:val="24"/>
        </w:rPr>
        <w:t>9</w:t>
      </w:r>
      <w:r w:rsidRPr="00BA343A">
        <w:rPr>
          <w:rFonts w:ascii="Times New Roman" w:hAnsi="Times New Roman" w:cs="Times New Roman"/>
          <w:sz w:val="24"/>
          <w:szCs w:val="24"/>
        </w:rPr>
        <w:t xml:space="preserve"> r. poz. </w:t>
      </w:r>
      <w:r w:rsidR="00400174">
        <w:rPr>
          <w:rFonts w:ascii="Times New Roman" w:hAnsi="Times New Roman" w:cs="Times New Roman"/>
          <w:sz w:val="24"/>
          <w:szCs w:val="24"/>
        </w:rPr>
        <w:t>688</w:t>
      </w:r>
      <w:r w:rsidRPr="00BA343A">
        <w:rPr>
          <w:rFonts w:ascii="Times New Roman" w:hAnsi="Times New Roman" w:cs="Times New Roman"/>
          <w:sz w:val="24"/>
          <w:szCs w:val="24"/>
        </w:rPr>
        <w:t xml:space="preserve">, </w:t>
      </w:r>
      <w:r w:rsidR="00400174">
        <w:rPr>
          <w:rFonts w:ascii="Times New Roman" w:hAnsi="Times New Roman" w:cs="Times New Roman"/>
          <w:sz w:val="24"/>
          <w:szCs w:val="24"/>
        </w:rPr>
        <w:t>1570</w:t>
      </w:r>
      <w:r w:rsidRPr="00BA343A">
        <w:rPr>
          <w:rFonts w:ascii="Times New Roman" w:hAnsi="Times New Roman" w:cs="Times New Roman"/>
          <w:sz w:val="24"/>
          <w:szCs w:val="24"/>
        </w:rPr>
        <w:t xml:space="preserve"> i </w:t>
      </w:r>
      <w:r w:rsidR="00400174">
        <w:rPr>
          <w:rFonts w:ascii="Times New Roman" w:hAnsi="Times New Roman" w:cs="Times New Roman"/>
          <w:sz w:val="24"/>
          <w:szCs w:val="24"/>
        </w:rPr>
        <w:t>2020</w:t>
      </w:r>
      <w:r w:rsidRPr="00BA343A">
        <w:rPr>
          <w:rFonts w:ascii="Times New Roman" w:hAnsi="Times New Roman" w:cs="Times New Roman"/>
          <w:sz w:val="24"/>
          <w:szCs w:val="24"/>
        </w:rPr>
        <w:t xml:space="preserve">)w związku z uchwałą Nr </w:t>
      </w:r>
      <w:r w:rsidR="00400174">
        <w:rPr>
          <w:rFonts w:ascii="Times New Roman" w:hAnsi="Times New Roman" w:cs="Times New Roman"/>
          <w:sz w:val="24"/>
          <w:szCs w:val="24"/>
        </w:rPr>
        <w:t>X</w:t>
      </w:r>
      <w:r w:rsidR="00035640">
        <w:rPr>
          <w:rFonts w:ascii="Times New Roman" w:hAnsi="Times New Roman" w:cs="Times New Roman"/>
          <w:sz w:val="24"/>
          <w:szCs w:val="24"/>
        </w:rPr>
        <w:t>X</w:t>
      </w:r>
      <w:r w:rsidR="00400174">
        <w:rPr>
          <w:rFonts w:ascii="Times New Roman" w:hAnsi="Times New Roman" w:cs="Times New Roman"/>
          <w:sz w:val="24"/>
          <w:szCs w:val="24"/>
        </w:rPr>
        <w:t>V</w:t>
      </w:r>
      <w:r w:rsidRPr="00BA343A">
        <w:rPr>
          <w:rFonts w:ascii="Times New Roman" w:hAnsi="Times New Roman" w:cs="Times New Roman"/>
          <w:sz w:val="24"/>
          <w:szCs w:val="24"/>
        </w:rPr>
        <w:t>/</w:t>
      </w:r>
      <w:r w:rsidR="00035640">
        <w:rPr>
          <w:rFonts w:ascii="Times New Roman" w:hAnsi="Times New Roman" w:cs="Times New Roman"/>
          <w:sz w:val="24"/>
          <w:szCs w:val="24"/>
        </w:rPr>
        <w:t>232</w:t>
      </w:r>
      <w:r w:rsidRPr="00BA343A">
        <w:rPr>
          <w:rFonts w:ascii="Times New Roman" w:hAnsi="Times New Roman" w:cs="Times New Roman"/>
          <w:sz w:val="24"/>
          <w:szCs w:val="24"/>
        </w:rPr>
        <w:t>/20</w:t>
      </w:r>
      <w:r w:rsidR="00035640">
        <w:rPr>
          <w:rFonts w:ascii="Times New Roman" w:hAnsi="Times New Roman" w:cs="Times New Roman"/>
          <w:sz w:val="24"/>
          <w:szCs w:val="24"/>
        </w:rPr>
        <w:t>20</w:t>
      </w:r>
      <w:r w:rsidRPr="00BA343A">
        <w:rPr>
          <w:rFonts w:ascii="Times New Roman" w:hAnsi="Times New Roman" w:cs="Times New Roman"/>
          <w:sz w:val="24"/>
          <w:szCs w:val="24"/>
        </w:rPr>
        <w:t xml:space="preserve"> Rady Miejskiej w Końskich z dnia </w:t>
      </w:r>
      <w:r w:rsidR="00035640">
        <w:rPr>
          <w:rFonts w:ascii="Times New Roman" w:hAnsi="Times New Roman" w:cs="Times New Roman"/>
          <w:sz w:val="24"/>
          <w:szCs w:val="24"/>
        </w:rPr>
        <w:t>16</w:t>
      </w:r>
      <w:r w:rsidR="00400174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BA343A">
        <w:rPr>
          <w:rFonts w:ascii="Times New Roman" w:hAnsi="Times New Roman" w:cs="Times New Roman"/>
          <w:sz w:val="24"/>
          <w:szCs w:val="24"/>
        </w:rPr>
        <w:t xml:space="preserve"> 20</w:t>
      </w:r>
      <w:r w:rsidR="00035640">
        <w:rPr>
          <w:rFonts w:ascii="Times New Roman" w:hAnsi="Times New Roman" w:cs="Times New Roman"/>
          <w:sz w:val="24"/>
          <w:szCs w:val="24"/>
        </w:rPr>
        <w:t>20</w:t>
      </w:r>
      <w:r w:rsidRPr="00BA343A">
        <w:rPr>
          <w:rFonts w:ascii="Times New Roman" w:hAnsi="Times New Roman" w:cs="Times New Roman"/>
          <w:sz w:val="24"/>
          <w:szCs w:val="24"/>
        </w:rPr>
        <w:t xml:space="preserve"> r. w sprawie przyjęcia Programu współpracy Gminy Końskie z organizacjami pozarządowymi oraz podmiotami, o których mowa w art. 3 ust. 3 ustawy z dnia 24 kwietnia 2003 r. o działalności pożytku publicznego i o wolontariacie na rok 20</w:t>
      </w:r>
      <w:r w:rsidR="00400174">
        <w:rPr>
          <w:rFonts w:ascii="Times New Roman" w:hAnsi="Times New Roman" w:cs="Times New Roman"/>
          <w:sz w:val="24"/>
          <w:szCs w:val="24"/>
        </w:rPr>
        <w:t>2</w:t>
      </w:r>
      <w:r w:rsidR="00035640">
        <w:rPr>
          <w:rFonts w:ascii="Times New Roman" w:hAnsi="Times New Roman" w:cs="Times New Roman"/>
          <w:sz w:val="24"/>
          <w:szCs w:val="24"/>
        </w:rPr>
        <w:t>1</w:t>
      </w:r>
    </w:p>
    <w:p w:rsidR="00876CF0" w:rsidRDefault="00876CF0" w:rsidP="00876CF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D9E" w:rsidRDefault="00887515" w:rsidP="005651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 nabór kandydatów na członków komisji konkursow</w:t>
      </w:r>
      <w:r w:rsidR="00035640">
        <w:rPr>
          <w:rFonts w:ascii="Times New Roman" w:hAnsi="Times New Roman" w:cs="Times New Roman"/>
          <w:b/>
          <w:sz w:val="24"/>
          <w:szCs w:val="24"/>
        </w:rPr>
        <w:t>ej</w:t>
      </w:r>
    </w:p>
    <w:p w:rsidR="00B2326B" w:rsidRDefault="00887515" w:rsidP="005651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2326B">
        <w:rPr>
          <w:rFonts w:ascii="Times New Roman" w:hAnsi="Times New Roman" w:cs="Times New Roman"/>
          <w:b/>
          <w:sz w:val="24"/>
          <w:szCs w:val="24"/>
        </w:rPr>
        <w:t>do opiniowania ofertw otwarty</w:t>
      </w:r>
      <w:r w:rsidR="00035640">
        <w:rPr>
          <w:rFonts w:ascii="Times New Roman" w:hAnsi="Times New Roman" w:cs="Times New Roman"/>
          <w:b/>
          <w:sz w:val="24"/>
          <w:szCs w:val="24"/>
        </w:rPr>
        <w:t>m</w:t>
      </w:r>
      <w:r w:rsidRPr="00B2326B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 w:rsidR="00035640">
        <w:rPr>
          <w:rFonts w:ascii="Times New Roman" w:hAnsi="Times New Roman" w:cs="Times New Roman"/>
          <w:b/>
          <w:sz w:val="24"/>
          <w:szCs w:val="24"/>
        </w:rPr>
        <w:t>ie</w:t>
      </w:r>
      <w:r w:rsidRPr="00B2326B">
        <w:rPr>
          <w:rFonts w:ascii="Times New Roman" w:hAnsi="Times New Roman" w:cs="Times New Roman"/>
          <w:b/>
          <w:sz w:val="24"/>
          <w:szCs w:val="24"/>
        </w:rPr>
        <w:t xml:space="preserve"> ofert</w:t>
      </w:r>
    </w:p>
    <w:p w:rsidR="00B2326B" w:rsidRPr="00B2326B" w:rsidRDefault="00887515" w:rsidP="005651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26B">
        <w:rPr>
          <w:rFonts w:ascii="Times New Roman" w:hAnsi="Times New Roman" w:cs="Times New Roman"/>
          <w:b/>
          <w:sz w:val="24"/>
          <w:szCs w:val="24"/>
        </w:rPr>
        <w:t xml:space="preserve">na realizację </w:t>
      </w:r>
      <w:r w:rsidR="00E12D9E" w:rsidRPr="00B2326B">
        <w:rPr>
          <w:rFonts w:ascii="Times New Roman" w:hAnsi="Times New Roman" w:cs="Times New Roman"/>
          <w:b/>
          <w:sz w:val="24"/>
          <w:szCs w:val="24"/>
        </w:rPr>
        <w:t>w 20</w:t>
      </w:r>
      <w:r w:rsidR="00400174">
        <w:rPr>
          <w:rFonts w:ascii="Times New Roman" w:hAnsi="Times New Roman" w:cs="Times New Roman"/>
          <w:b/>
          <w:sz w:val="24"/>
          <w:szCs w:val="24"/>
        </w:rPr>
        <w:t>2</w:t>
      </w:r>
      <w:r w:rsidR="00565128">
        <w:rPr>
          <w:rFonts w:ascii="Times New Roman" w:hAnsi="Times New Roman" w:cs="Times New Roman"/>
          <w:b/>
          <w:sz w:val="24"/>
          <w:szCs w:val="24"/>
        </w:rPr>
        <w:t>1</w:t>
      </w:r>
      <w:r w:rsidR="00E12D9E" w:rsidRPr="00B2326B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Pr="00B2326B">
        <w:rPr>
          <w:rFonts w:ascii="Times New Roman" w:hAnsi="Times New Roman" w:cs="Times New Roman"/>
          <w:b/>
          <w:sz w:val="24"/>
          <w:szCs w:val="24"/>
        </w:rPr>
        <w:t>zadań publicznych w zakresie</w:t>
      </w:r>
    </w:p>
    <w:p w:rsidR="00220B93" w:rsidRPr="005840E3" w:rsidRDefault="00D25BA9" w:rsidP="005651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kultury, </w:t>
      </w:r>
      <w:r w:rsidR="005840E3" w:rsidRPr="005840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sztuki, ochrony dóbr kultury i dziedzictwa narodowego; działalności na rzecz dzieci i młodzieży, w tym wypoczynku dzieci i młodzieży; ochrony i promocji zdrowia oraz działalności na rzecz osób w wieku emerytalnym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956858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AF0">
        <w:rPr>
          <w:rFonts w:ascii="Times New Roman" w:hAnsi="Times New Roman" w:cs="Times New Roman"/>
          <w:color w:val="000000" w:themeColor="text1"/>
          <w:sz w:val="24"/>
          <w:szCs w:val="24"/>
        </w:rPr>
        <w:t>Kandydatów na członków komisji konkursow</w:t>
      </w:r>
      <w:r w:rsidR="00565128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9D3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mogą zgłaszać organizacje pozarządowe lub podmioty wymienione w art. 3 ust. 3 ustawy o działalności pożytku publicznego i o wolontariacie.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956858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konkursowej mogą wchodzić osoby wskazane przez organizacje pozarządowe lub podmioty wymienione w art. 3 ust. 3 ustawy o działalności pożytku publicznego i o wolontariacie, które spełniają następujące kryteria:</w:t>
      </w:r>
    </w:p>
    <w:p w:rsidR="00887515" w:rsidRDefault="00887515" w:rsidP="0088751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zostały wskazane przez organizacje </w:t>
      </w:r>
      <w:r w:rsidR="00473B85">
        <w:rPr>
          <w:rFonts w:ascii="Times New Roman" w:hAnsi="Times New Roman" w:cs="Times New Roman"/>
          <w:sz w:val="24"/>
          <w:szCs w:val="24"/>
        </w:rPr>
        <w:t xml:space="preserve">pozarządowe </w:t>
      </w:r>
      <w:r>
        <w:rPr>
          <w:rFonts w:ascii="Times New Roman" w:hAnsi="Times New Roman" w:cs="Times New Roman"/>
          <w:sz w:val="24"/>
          <w:szCs w:val="24"/>
        </w:rPr>
        <w:t xml:space="preserve">lub podmioty biorące udział w konkursie, </w:t>
      </w:r>
    </w:p>
    <w:p w:rsidR="00887515" w:rsidRDefault="00887515" w:rsidP="0088751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pozostają wobec oferentów biorących udział w konkursie w takim stosunku prawnym lub faktycznym, który mógłby budzić uzasadnione wątpliwości, co do ich bezstronności </w:t>
      </w:r>
      <w:r>
        <w:rPr>
          <w:rFonts w:ascii="Times New Roman" w:hAnsi="Times New Roman" w:cs="Times New Roman"/>
          <w:i/>
          <w:sz w:val="24"/>
          <w:szCs w:val="24"/>
        </w:rPr>
        <w:t xml:space="preserve">(do członków komisji konkursowej biorących udział w opiniowaniu ofert stosuje się przepisy ustawy z dnia 14 czerwca 1960 r. Kodeks postępowania administracyjnego dotyczące wyłączenia pracownika – </w:t>
      </w:r>
      <w:r w:rsidRPr="004767AF">
        <w:rPr>
          <w:rFonts w:ascii="Times New Roman" w:hAnsi="Times New Roman" w:cs="Times New Roman"/>
          <w:i/>
          <w:sz w:val="24"/>
          <w:szCs w:val="24"/>
        </w:rPr>
        <w:t>Dz. U. z 20</w:t>
      </w:r>
      <w:r w:rsidR="006C795C">
        <w:rPr>
          <w:rFonts w:ascii="Times New Roman" w:hAnsi="Times New Roman" w:cs="Times New Roman"/>
          <w:i/>
          <w:sz w:val="24"/>
          <w:szCs w:val="24"/>
        </w:rPr>
        <w:t>2</w:t>
      </w:r>
      <w:r w:rsidR="009F2AB1">
        <w:rPr>
          <w:rFonts w:ascii="Times New Roman" w:hAnsi="Times New Roman" w:cs="Times New Roman"/>
          <w:i/>
          <w:sz w:val="24"/>
          <w:szCs w:val="24"/>
        </w:rPr>
        <w:t>1</w:t>
      </w:r>
      <w:r w:rsidRPr="004767AF">
        <w:rPr>
          <w:rFonts w:ascii="Times New Roman" w:hAnsi="Times New Roman" w:cs="Times New Roman"/>
          <w:i/>
          <w:sz w:val="24"/>
          <w:szCs w:val="24"/>
        </w:rPr>
        <w:t xml:space="preserve"> r. poz. </w:t>
      </w:r>
      <w:r w:rsidR="009F2AB1">
        <w:rPr>
          <w:rFonts w:ascii="Times New Roman" w:hAnsi="Times New Roman" w:cs="Times New Roman"/>
          <w:i/>
          <w:sz w:val="24"/>
          <w:szCs w:val="24"/>
        </w:rPr>
        <w:t>735</w:t>
      </w:r>
      <w:r w:rsidRPr="004767AF">
        <w:rPr>
          <w:rFonts w:ascii="Times New Roman" w:hAnsi="Times New Roman" w:cs="Times New Roman"/>
          <w:i/>
          <w:sz w:val="24"/>
          <w:szCs w:val="24"/>
        </w:rPr>
        <w:t>),</w:t>
      </w:r>
    </w:p>
    <w:p w:rsidR="00887515" w:rsidRDefault="00887515" w:rsidP="0088751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korzystają z pełni praw publicznych,</w:t>
      </w:r>
    </w:p>
    <w:p w:rsidR="00887515" w:rsidRDefault="00887515" w:rsidP="00887515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posiadają doświadczenie w zakresie prowadzenia działalności pożytku publicznego w sferze zadań publicznych. </w:t>
      </w:r>
    </w:p>
    <w:p w:rsidR="00887515" w:rsidRDefault="00887515" w:rsidP="00887515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956858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Kandydatów </w:t>
      </w:r>
      <w:r w:rsidR="00991BEC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zgłaszać w formie pisemnej, na formularzu zgłoszeniowym stanowiącym załącznik nr 2 do niniejszego zarządzenia, w sekretariacie Urzędu Miasta i Gminy w Końskich, ul. Partyzantów 1 (pok. nr 24) lub drogą korespondencyjną na adres: Urząd Miasta i Gminy w Końskich, ul. Partyzantów 1, 26-200 Końskie, w </w:t>
      </w:r>
      <w:r w:rsidR="00850F53">
        <w:rPr>
          <w:rFonts w:ascii="Times New Roman" w:hAnsi="Times New Roman" w:cs="Times New Roman"/>
          <w:sz w:val="24"/>
          <w:szCs w:val="24"/>
        </w:rPr>
        <w:t xml:space="preserve">nieprzekraczalnym </w:t>
      </w:r>
      <w:r>
        <w:rPr>
          <w:rFonts w:ascii="Times New Roman" w:hAnsi="Times New Roman" w:cs="Times New Roman"/>
          <w:sz w:val="24"/>
          <w:szCs w:val="24"/>
        </w:rPr>
        <w:t xml:space="preserve">terminie do dnia </w:t>
      </w:r>
      <w:r w:rsidR="00D25BA9">
        <w:rPr>
          <w:rFonts w:ascii="Times New Roman" w:hAnsi="Times New Roman" w:cs="Times New Roman"/>
          <w:b/>
          <w:sz w:val="24"/>
          <w:szCs w:val="24"/>
        </w:rPr>
        <w:t>14maja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00174">
        <w:rPr>
          <w:rFonts w:ascii="Times New Roman" w:hAnsi="Times New Roman" w:cs="Times New Roman"/>
          <w:b/>
          <w:sz w:val="24"/>
          <w:szCs w:val="24"/>
        </w:rPr>
        <w:t>2</w:t>
      </w:r>
      <w:r w:rsidR="0056512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50F53">
        <w:rPr>
          <w:rFonts w:ascii="Times New Roman" w:hAnsi="Times New Roman" w:cs="Times New Roman"/>
          <w:sz w:val="24"/>
          <w:szCs w:val="24"/>
        </w:rPr>
        <w:t xml:space="preserve">(decyduje data wpływu zgłoszenia do </w:t>
      </w:r>
      <w:r w:rsidR="00850F53">
        <w:rPr>
          <w:rFonts w:ascii="Times New Roman" w:hAnsi="Times New Roman" w:cs="Times New Roman"/>
          <w:sz w:val="24"/>
          <w:szCs w:val="24"/>
        </w:rPr>
        <w:lastRenderedPageBreak/>
        <w:t>sekretariatu Urzędu).</w:t>
      </w:r>
      <w:r>
        <w:rPr>
          <w:rFonts w:ascii="Times New Roman" w:hAnsi="Times New Roman" w:cs="Times New Roman"/>
          <w:sz w:val="24"/>
          <w:szCs w:val="24"/>
        </w:rPr>
        <w:t>Formularze, które wpłyną po wyznaczonym terminie nie będą rozpatrywane.</w:t>
      </w:r>
    </w:p>
    <w:p w:rsidR="001B2222" w:rsidRDefault="001B2222" w:rsidP="001B2222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956858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Końskie, powołuje do komisji konkursowej osoby wybrane spośród zgłoszonych w trakcie niniejszego naboru kandydatów, z wyłączeniem osób wskazanych przez organizacje i podmioty biorące udział w konkursie.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956858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pracach komisji konkursowej jest nieodpłatny.</w:t>
      </w:r>
    </w:p>
    <w:p w:rsidR="00956858" w:rsidRDefault="00956858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Pr="00B2326B" w:rsidRDefault="00887515" w:rsidP="00887515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26B">
        <w:rPr>
          <w:rFonts w:ascii="Times New Roman" w:hAnsi="Times New Roman" w:cs="Times New Roman"/>
          <w:i/>
          <w:sz w:val="24"/>
          <w:szCs w:val="24"/>
        </w:rPr>
        <w:t>Szczegółowe informacje na temat naboru kandydatów oraz formularze zgłoszeniowe można uzyskać w Wydziale Edukacji</w:t>
      </w:r>
      <w:r w:rsidR="00565128">
        <w:rPr>
          <w:rFonts w:ascii="Times New Roman" w:hAnsi="Times New Roman" w:cs="Times New Roman"/>
          <w:i/>
          <w:sz w:val="24"/>
          <w:szCs w:val="24"/>
        </w:rPr>
        <w:t xml:space="preserve">Urzędu Miasta i Gminy w Końskich, ul. Partyzantów 9, </w:t>
      </w:r>
      <w:r w:rsidRPr="00B2326B">
        <w:rPr>
          <w:rFonts w:ascii="Times New Roman" w:hAnsi="Times New Roman" w:cs="Times New Roman"/>
          <w:i/>
          <w:sz w:val="24"/>
          <w:szCs w:val="24"/>
        </w:rPr>
        <w:t xml:space="preserve">tel. </w:t>
      </w:r>
      <w:r w:rsidR="00565128">
        <w:rPr>
          <w:rFonts w:ascii="Times New Roman" w:hAnsi="Times New Roman" w:cs="Times New Roman"/>
          <w:i/>
          <w:sz w:val="24"/>
          <w:szCs w:val="24"/>
        </w:rPr>
        <w:t xml:space="preserve">517 415 724 </w:t>
      </w:r>
      <w:r w:rsidRPr="00B2326B">
        <w:rPr>
          <w:rFonts w:ascii="Times New Roman" w:hAnsi="Times New Roman" w:cs="Times New Roman"/>
          <w:i/>
          <w:sz w:val="24"/>
          <w:szCs w:val="24"/>
        </w:rPr>
        <w:t xml:space="preserve">lub w wersji elektronicznej na stronie </w:t>
      </w:r>
      <w:hyperlink r:id="rId5" w:history="1">
        <w:r w:rsidRPr="00B2326B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</w:rPr>
          <w:t>www.umkonskie.pl</w:t>
        </w:r>
      </w:hyperlink>
      <w:r w:rsidRPr="00B2326B">
        <w:rPr>
          <w:rFonts w:ascii="Times New Roman" w:hAnsi="Times New Roman" w:cs="Times New Roman"/>
          <w:i/>
          <w:sz w:val="24"/>
          <w:szCs w:val="24"/>
        </w:rPr>
        <w:t xml:space="preserve"> lub </w:t>
      </w:r>
      <w:hyperlink r:id="rId6" w:history="1">
        <w:r w:rsidRPr="00B2326B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</w:rPr>
          <w:t>www.umkonskie.bipgmina.pl</w:t>
        </w:r>
      </w:hyperlink>
      <w:r w:rsidRPr="00B2326B">
        <w:rPr>
          <w:rFonts w:ascii="Times New Roman" w:hAnsi="Times New Roman" w:cs="Times New Roman"/>
          <w:i/>
          <w:sz w:val="24"/>
          <w:szCs w:val="24"/>
        </w:rPr>
        <w:t>(w zakładce: ogłoszenia i informacje – współpraca z organizacjami pozarządowymi).</w:t>
      </w: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5128" w:rsidRDefault="00565128" w:rsidP="00887515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65128" w:rsidSect="00C14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672"/>
    <w:multiLevelType w:val="hybridMultilevel"/>
    <w:tmpl w:val="A76A1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28E9"/>
    <w:multiLevelType w:val="hybridMultilevel"/>
    <w:tmpl w:val="B0704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D66"/>
    <w:multiLevelType w:val="hybridMultilevel"/>
    <w:tmpl w:val="4E92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C2955"/>
    <w:multiLevelType w:val="hybridMultilevel"/>
    <w:tmpl w:val="BFC8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47024"/>
    <w:multiLevelType w:val="hybridMultilevel"/>
    <w:tmpl w:val="ECBC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B74CF"/>
    <w:multiLevelType w:val="hybridMultilevel"/>
    <w:tmpl w:val="DE8C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3E5D"/>
    <w:multiLevelType w:val="hybridMultilevel"/>
    <w:tmpl w:val="97EE2A84"/>
    <w:lvl w:ilvl="0" w:tplc="5052C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515"/>
    <w:rsid w:val="00024DFC"/>
    <w:rsid w:val="00035640"/>
    <w:rsid w:val="00036608"/>
    <w:rsid w:val="000413EB"/>
    <w:rsid w:val="0005607A"/>
    <w:rsid w:val="00062336"/>
    <w:rsid w:val="00080CE8"/>
    <w:rsid w:val="000A1DE5"/>
    <w:rsid w:val="000B72C0"/>
    <w:rsid w:val="00106908"/>
    <w:rsid w:val="00122A82"/>
    <w:rsid w:val="00123F64"/>
    <w:rsid w:val="001256A4"/>
    <w:rsid w:val="001369AA"/>
    <w:rsid w:val="0015063E"/>
    <w:rsid w:val="001B2222"/>
    <w:rsid w:val="001D0E99"/>
    <w:rsid w:val="00215A92"/>
    <w:rsid w:val="00220B93"/>
    <w:rsid w:val="002E141A"/>
    <w:rsid w:val="00342661"/>
    <w:rsid w:val="00344314"/>
    <w:rsid w:val="0037566B"/>
    <w:rsid w:val="003862AC"/>
    <w:rsid w:val="003908F9"/>
    <w:rsid w:val="0039122F"/>
    <w:rsid w:val="003B3FD8"/>
    <w:rsid w:val="00400174"/>
    <w:rsid w:val="0040501D"/>
    <w:rsid w:val="00406B3E"/>
    <w:rsid w:val="00472FEB"/>
    <w:rsid w:val="00473B85"/>
    <w:rsid w:val="004767AF"/>
    <w:rsid w:val="004B6A09"/>
    <w:rsid w:val="004C3BB8"/>
    <w:rsid w:val="004F50A3"/>
    <w:rsid w:val="005230ED"/>
    <w:rsid w:val="00534EAC"/>
    <w:rsid w:val="00565128"/>
    <w:rsid w:val="005840E3"/>
    <w:rsid w:val="005A2B11"/>
    <w:rsid w:val="005A3615"/>
    <w:rsid w:val="005E6450"/>
    <w:rsid w:val="00604590"/>
    <w:rsid w:val="00610BE7"/>
    <w:rsid w:val="00610F6E"/>
    <w:rsid w:val="0063745E"/>
    <w:rsid w:val="00643C1F"/>
    <w:rsid w:val="00644CD5"/>
    <w:rsid w:val="006963CF"/>
    <w:rsid w:val="006C0B38"/>
    <w:rsid w:val="006C795C"/>
    <w:rsid w:val="00741D1F"/>
    <w:rsid w:val="00765D56"/>
    <w:rsid w:val="0079670E"/>
    <w:rsid w:val="007E7C7D"/>
    <w:rsid w:val="007F3B6E"/>
    <w:rsid w:val="00816534"/>
    <w:rsid w:val="00823BDB"/>
    <w:rsid w:val="00850F53"/>
    <w:rsid w:val="00857265"/>
    <w:rsid w:val="00857589"/>
    <w:rsid w:val="00873C12"/>
    <w:rsid w:val="00876CF0"/>
    <w:rsid w:val="00887515"/>
    <w:rsid w:val="0089156A"/>
    <w:rsid w:val="008964E5"/>
    <w:rsid w:val="008D7971"/>
    <w:rsid w:val="009563F6"/>
    <w:rsid w:val="00956596"/>
    <w:rsid w:val="00956858"/>
    <w:rsid w:val="00991BEC"/>
    <w:rsid w:val="009B02CB"/>
    <w:rsid w:val="009B306B"/>
    <w:rsid w:val="009C1589"/>
    <w:rsid w:val="009D3AF0"/>
    <w:rsid w:val="009F2AB1"/>
    <w:rsid w:val="00A3717D"/>
    <w:rsid w:val="00A45CE2"/>
    <w:rsid w:val="00A4743B"/>
    <w:rsid w:val="00A60C0B"/>
    <w:rsid w:val="00A82A30"/>
    <w:rsid w:val="00A95246"/>
    <w:rsid w:val="00AF5949"/>
    <w:rsid w:val="00B01D6F"/>
    <w:rsid w:val="00B2326B"/>
    <w:rsid w:val="00B25FB4"/>
    <w:rsid w:val="00B86CFA"/>
    <w:rsid w:val="00BA343A"/>
    <w:rsid w:val="00BB7DC5"/>
    <w:rsid w:val="00BC38A1"/>
    <w:rsid w:val="00BC44E2"/>
    <w:rsid w:val="00BF62B1"/>
    <w:rsid w:val="00C14428"/>
    <w:rsid w:val="00C51616"/>
    <w:rsid w:val="00C60668"/>
    <w:rsid w:val="00C86717"/>
    <w:rsid w:val="00D0454F"/>
    <w:rsid w:val="00D25BA9"/>
    <w:rsid w:val="00D32C98"/>
    <w:rsid w:val="00D81864"/>
    <w:rsid w:val="00DC0181"/>
    <w:rsid w:val="00DD6AFC"/>
    <w:rsid w:val="00E12D9E"/>
    <w:rsid w:val="00E14216"/>
    <w:rsid w:val="00E31AA6"/>
    <w:rsid w:val="00E35D28"/>
    <w:rsid w:val="00E43F7A"/>
    <w:rsid w:val="00E70951"/>
    <w:rsid w:val="00E73CA5"/>
    <w:rsid w:val="00E830D3"/>
    <w:rsid w:val="00E92F97"/>
    <w:rsid w:val="00EE46AF"/>
    <w:rsid w:val="00F06870"/>
    <w:rsid w:val="00F36E50"/>
    <w:rsid w:val="00F422AC"/>
    <w:rsid w:val="00F67B7B"/>
    <w:rsid w:val="00F75F7A"/>
    <w:rsid w:val="00FA2DF1"/>
    <w:rsid w:val="00FD3029"/>
    <w:rsid w:val="00FF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konskie.bipgmina.pl" TargetMode="External"/><Relationship Id="rId5" Type="http://schemas.openxmlformats.org/officeDocument/2006/relationships/hyperlink" Target="http://www.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2021-04-30T08:20:00Z</cp:lastPrinted>
  <dcterms:created xsi:type="dcterms:W3CDTF">2021-04-30T11:53:00Z</dcterms:created>
  <dcterms:modified xsi:type="dcterms:W3CDTF">2021-04-30T11:53:00Z</dcterms:modified>
</cp:coreProperties>
</file>