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220" w:rsidRPr="00392002" w:rsidRDefault="00312220" w:rsidP="009429D8">
      <w:pPr>
        <w:spacing w:before="600"/>
        <w:ind w:left="0"/>
      </w:pPr>
      <w:r w:rsidRPr="00392002">
        <w:rPr>
          <w:b/>
        </w:rPr>
        <w:t>ZAMAWIAJĄCY:</w:t>
      </w:r>
    </w:p>
    <w:tbl>
      <w:tblPr>
        <w:tblW w:w="9214" w:type="dxa"/>
        <w:tblInd w:w="70" w:type="dxa"/>
        <w:tblBorders>
          <w:top w:val="single" w:sz="4" w:space="0" w:color="auto"/>
          <w:bottom w:val="single" w:sz="4" w:space="0" w:color="auto"/>
        </w:tblBorders>
        <w:tblLayout w:type="fixed"/>
        <w:tblCellMar>
          <w:left w:w="70" w:type="dxa"/>
          <w:right w:w="70" w:type="dxa"/>
        </w:tblCellMar>
        <w:tblLook w:val="0000"/>
      </w:tblPr>
      <w:tblGrid>
        <w:gridCol w:w="6487"/>
        <w:gridCol w:w="2727"/>
      </w:tblGrid>
      <w:tr w:rsidR="00312220" w:rsidRPr="00392002" w:rsidTr="009429D8">
        <w:trPr>
          <w:trHeight w:val="843"/>
        </w:trPr>
        <w:tc>
          <w:tcPr>
            <w:tcW w:w="6487" w:type="dxa"/>
            <w:tcBorders>
              <w:top w:val="single" w:sz="4" w:space="0" w:color="auto"/>
              <w:bottom w:val="single" w:sz="4" w:space="0" w:color="auto"/>
            </w:tcBorders>
            <w:tcMar>
              <w:left w:w="57" w:type="dxa"/>
              <w:right w:w="57" w:type="dxa"/>
            </w:tcMar>
          </w:tcPr>
          <w:p w:rsidR="00312220" w:rsidRPr="00392002" w:rsidRDefault="00312220" w:rsidP="009429D8">
            <w:pPr>
              <w:ind w:left="0"/>
            </w:pPr>
            <w:r w:rsidRPr="00392002">
              <w:rPr>
                <w:szCs w:val="22"/>
              </w:rPr>
              <w:t xml:space="preserve">GMINA KOŃSKIE </w:t>
            </w:r>
          </w:p>
          <w:p w:rsidR="00312220" w:rsidRPr="00392002" w:rsidRDefault="00312220" w:rsidP="009429D8">
            <w:pPr>
              <w:ind w:left="0"/>
            </w:pPr>
            <w:r w:rsidRPr="00392002">
              <w:rPr>
                <w:szCs w:val="22"/>
              </w:rPr>
              <w:t>ul. Partyzantów 1</w:t>
            </w:r>
          </w:p>
          <w:p w:rsidR="00312220" w:rsidRPr="00392002" w:rsidRDefault="00312220" w:rsidP="009429D8">
            <w:pPr>
              <w:ind w:left="0"/>
            </w:pPr>
            <w:r w:rsidRPr="00392002">
              <w:rPr>
                <w:szCs w:val="22"/>
              </w:rPr>
              <w:t>26-200 Końskie</w:t>
            </w:r>
          </w:p>
          <w:p w:rsidR="00312220" w:rsidRPr="00392002" w:rsidRDefault="00312220" w:rsidP="009429D8">
            <w:pPr>
              <w:ind w:left="0"/>
            </w:pPr>
            <w:r w:rsidRPr="00392002">
              <w:rPr>
                <w:szCs w:val="22"/>
              </w:rPr>
              <w:t>Polska</w:t>
            </w:r>
          </w:p>
          <w:p w:rsidR="00312220" w:rsidRPr="00392002" w:rsidRDefault="00312220" w:rsidP="009429D8">
            <w:pPr>
              <w:ind w:left="0"/>
            </w:pPr>
            <w:r w:rsidRPr="00392002">
              <w:rPr>
                <w:szCs w:val="22"/>
              </w:rPr>
              <w:t>NIP:658-18-72-838</w:t>
            </w:r>
          </w:p>
          <w:p w:rsidR="00312220" w:rsidRPr="00392002" w:rsidRDefault="00312220" w:rsidP="009429D8">
            <w:pPr>
              <w:ind w:left="0"/>
            </w:pPr>
            <w:r w:rsidRPr="00392002">
              <w:rPr>
                <w:szCs w:val="22"/>
              </w:rPr>
              <w:t>REGON:291009797</w:t>
            </w:r>
          </w:p>
          <w:p w:rsidR="00312220" w:rsidRPr="00392002" w:rsidRDefault="00312220" w:rsidP="009429D8">
            <w:pPr>
              <w:ind w:left="0"/>
            </w:pPr>
            <w:r w:rsidRPr="00392002">
              <w:rPr>
                <w:szCs w:val="22"/>
              </w:rPr>
              <w:t xml:space="preserve">Skrytka e-PUAP Zamawiającego: /UMiGKonskie/skrytka </w:t>
            </w:r>
          </w:p>
          <w:p w:rsidR="00312220" w:rsidRPr="00392002" w:rsidRDefault="00312220" w:rsidP="009429D8">
            <w:pPr>
              <w:ind w:left="0"/>
            </w:pPr>
          </w:p>
        </w:tc>
        <w:tc>
          <w:tcPr>
            <w:tcW w:w="2727" w:type="dxa"/>
            <w:tcBorders>
              <w:top w:val="single" w:sz="4" w:space="0" w:color="auto"/>
              <w:bottom w:val="single" w:sz="4" w:space="0" w:color="auto"/>
            </w:tcBorders>
            <w:tcMar>
              <w:left w:w="57" w:type="dxa"/>
              <w:right w:w="57" w:type="dxa"/>
            </w:tcMar>
          </w:tcPr>
          <w:p w:rsidR="00312220" w:rsidRPr="00392002" w:rsidRDefault="00312220" w:rsidP="009429D8">
            <w:pPr>
              <w:ind w:left="0"/>
            </w:pPr>
            <w:r w:rsidRPr="00392002">
              <w:rPr>
                <w:szCs w:val="22"/>
              </w:rPr>
              <w:t>Tel:  +48 41 372 32 49</w:t>
            </w:r>
          </w:p>
          <w:p w:rsidR="00312220" w:rsidRPr="00392002" w:rsidRDefault="00312220" w:rsidP="009429D8">
            <w:pPr>
              <w:ind w:left="0"/>
            </w:pPr>
            <w:r w:rsidRPr="00392002">
              <w:rPr>
                <w:szCs w:val="22"/>
              </w:rPr>
              <w:t>Fax: +48 41 372 29 55</w:t>
            </w:r>
          </w:p>
          <w:p w:rsidR="00312220" w:rsidRPr="00392002" w:rsidRDefault="00312220" w:rsidP="009429D8">
            <w:pPr>
              <w:ind w:left="0"/>
            </w:pPr>
            <w:r w:rsidRPr="00392002">
              <w:rPr>
                <w:szCs w:val="22"/>
              </w:rPr>
              <w:t>www.umkonskie.pl</w:t>
            </w:r>
          </w:p>
          <w:p w:rsidR="00312220" w:rsidRPr="00392002" w:rsidRDefault="00312220" w:rsidP="009429D8">
            <w:pPr>
              <w:ind w:left="0"/>
              <w:rPr>
                <w:sz w:val="20"/>
                <w:szCs w:val="20"/>
              </w:rPr>
            </w:pPr>
            <w:hyperlink r:id="rId7" w:history="1">
              <w:r w:rsidRPr="00392002">
                <w:rPr>
                  <w:rStyle w:val="Hyperlink"/>
                  <w:szCs w:val="22"/>
                </w:rPr>
                <w:t>dsega@umkonskie.pl</w:t>
              </w:r>
            </w:hyperlink>
            <w:r w:rsidRPr="00392002">
              <w:rPr>
                <w:sz w:val="20"/>
                <w:szCs w:val="20"/>
              </w:rPr>
              <w:t xml:space="preserve"> </w:t>
            </w:r>
          </w:p>
        </w:tc>
      </w:tr>
    </w:tbl>
    <w:p w:rsidR="00312220" w:rsidRPr="00392002" w:rsidRDefault="00312220" w:rsidP="009429D8">
      <w:pPr>
        <w:autoSpaceDE w:val="0"/>
        <w:autoSpaceDN w:val="0"/>
        <w:adjustRightInd w:val="0"/>
        <w:ind w:left="0"/>
        <w:rPr>
          <w:b/>
          <w:bCs/>
        </w:rPr>
      </w:pPr>
      <w:r>
        <w:rPr>
          <w:b/>
          <w:bCs/>
        </w:rPr>
        <w:t>Znak sprawy: ZP.271.1.7</w:t>
      </w:r>
      <w:r w:rsidRPr="00392002">
        <w:rPr>
          <w:b/>
          <w:bCs/>
        </w:rPr>
        <w:t>.2021.DS</w:t>
      </w:r>
    </w:p>
    <w:p w:rsidR="00312220" w:rsidRPr="00392002" w:rsidRDefault="00312220" w:rsidP="009429D8">
      <w:pPr>
        <w:autoSpaceDE w:val="0"/>
        <w:autoSpaceDN w:val="0"/>
        <w:adjustRightInd w:val="0"/>
        <w:ind w:left="0"/>
        <w:jc w:val="center"/>
        <w:rPr>
          <w:b/>
          <w:bCs/>
        </w:rPr>
      </w:pPr>
    </w:p>
    <w:p w:rsidR="00312220" w:rsidRPr="00392002" w:rsidRDefault="00312220" w:rsidP="009429D8">
      <w:pPr>
        <w:autoSpaceDE w:val="0"/>
        <w:autoSpaceDN w:val="0"/>
        <w:adjustRightInd w:val="0"/>
        <w:ind w:left="0"/>
        <w:jc w:val="center"/>
        <w:rPr>
          <w:b/>
          <w:bCs/>
        </w:rPr>
      </w:pPr>
    </w:p>
    <w:p w:rsidR="00312220" w:rsidRPr="00392002" w:rsidRDefault="00312220" w:rsidP="009429D8">
      <w:pPr>
        <w:autoSpaceDE w:val="0"/>
        <w:autoSpaceDN w:val="0"/>
        <w:adjustRightInd w:val="0"/>
        <w:ind w:left="0"/>
        <w:jc w:val="center"/>
        <w:rPr>
          <w:b/>
          <w:bCs/>
        </w:rPr>
      </w:pPr>
    </w:p>
    <w:p w:rsidR="00312220" w:rsidRPr="00392002" w:rsidRDefault="00312220" w:rsidP="009429D8">
      <w:pPr>
        <w:autoSpaceDE w:val="0"/>
        <w:autoSpaceDN w:val="0"/>
        <w:adjustRightInd w:val="0"/>
        <w:ind w:left="0"/>
        <w:jc w:val="center"/>
        <w:rPr>
          <w:b/>
          <w:bCs/>
        </w:rPr>
      </w:pPr>
      <w:r w:rsidRPr="00392002">
        <w:rPr>
          <w:b/>
          <w:bCs/>
        </w:rPr>
        <w:t xml:space="preserve">SPECYFIKACJA WARUNKÓW ZAMÓWIENIA </w:t>
      </w:r>
      <w:r w:rsidRPr="00392002">
        <w:rPr>
          <w:b/>
          <w:bCs/>
        </w:rPr>
        <w:br/>
        <w:t>(SWZ)</w:t>
      </w:r>
    </w:p>
    <w:p w:rsidR="00312220" w:rsidRPr="00392002" w:rsidRDefault="00312220" w:rsidP="009429D8">
      <w:pPr>
        <w:autoSpaceDE w:val="0"/>
        <w:autoSpaceDN w:val="0"/>
        <w:adjustRightInd w:val="0"/>
        <w:ind w:left="0"/>
        <w:jc w:val="center"/>
        <w:rPr>
          <w:b/>
          <w:bCs/>
        </w:rPr>
      </w:pPr>
    </w:p>
    <w:p w:rsidR="00312220" w:rsidRPr="00392002" w:rsidRDefault="00312220" w:rsidP="009429D8">
      <w:pPr>
        <w:autoSpaceDE w:val="0"/>
        <w:autoSpaceDN w:val="0"/>
        <w:adjustRightInd w:val="0"/>
        <w:ind w:left="0"/>
        <w:jc w:val="center"/>
        <w:rPr>
          <w:b/>
          <w:bCs/>
        </w:rPr>
      </w:pPr>
      <w:r w:rsidRPr="00392002">
        <w:rPr>
          <w:b/>
          <w:bCs/>
        </w:rPr>
        <w:t>Postępowanie o udzielenie zamówienia publicznego prowadzone w trybie podstawowym bez przeprowadzenia negocjacji na podstawie art. 275 pkt 1 ustawy z dnia 11 września 2019 r. Prawo zamówień publicznych (Dz. U. z 2019 r. poz. 2019 ze zm.)</w:t>
      </w:r>
    </w:p>
    <w:p w:rsidR="00312220" w:rsidRPr="00392002" w:rsidRDefault="00312220" w:rsidP="009429D8">
      <w:pPr>
        <w:spacing w:after="240"/>
        <w:ind w:left="0"/>
        <w:jc w:val="center"/>
        <w:rPr>
          <w:b/>
        </w:rPr>
      </w:pPr>
    </w:p>
    <w:p w:rsidR="00312220" w:rsidRPr="00392002" w:rsidRDefault="00312220" w:rsidP="009429D8">
      <w:pPr>
        <w:spacing w:after="240"/>
        <w:ind w:left="0"/>
        <w:jc w:val="center"/>
        <w:rPr>
          <w:b/>
        </w:rPr>
      </w:pPr>
      <w:r w:rsidRPr="00392002">
        <w:rPr>
          <w:b/>
        </w:rPr>
        <w:t>Rodzaj zamówienia: robota budowlana</w:t>
      </w:r>
    </w:p>
    <w:p w:rsidR="00312220" w:rsidRPr="00392002" w:rsidRDefault="00312220" w:rsidP="009429D8">
      <w:pPr>
        <w:spacing w:after="240"/>
        <w:ind w:left="0"/>
        <w:jc w:val="center"/>
      </w:pPr>
    </w:p>
    <w:p w:rsidR="00312220" w:rsidRPr="003C6234" w:rsidRDefault="00312220" w:rsidP="009429D8">
      <w:pPr>
        <w:spacing w:after="240"/>
        <w:ind w:left="0"/>
        <w:jc w:val="center"/>
        <w:rPr>
          <w:b/>
          <w:sz w:val="32"/>
          <w:szCs w:val="32"/>
          <w:highlight w:val="yellow"/>
        </w:rPr>
      </w:pPr>
    </w:p>
    <w:p w:rsidR="00312220" w:rsidRPr="003C6234" w:rsidRDefault="00312220" w:rsidP="00073859">
      <w:pPr>
        <w:suppressAutoHyphens/>
        <w:spacing w:line="360" w:lineRule="auto"/>
        <w:ind w:left="0"/>
        <w:contextualSpacing w:val="0"/>
        <w:jc w:val="center"/>
        <w:rPr>
          <w:b/>
          <w:bCs/>
          <w:color w:val="000000"/>
          <w:sz w:val="32"/>
          <w:szCs w:val="32"/>
          <w:lang w:eastAsia="ar-SA"/>
        </w:rPr>
      </w:pPr>
      <w:r w:rsidRPr="003C6234">
        <w:rPr>
          <w:b/>
          <w:sz w:val="32"/>
          <w:szCs w:val="32"/>
          <w:lang w:eastAsia="ar-SA"/>
        </w:rPr>
        <w:t>„</w:t>
      </w:r>
      <w:r w:rsidRPr="003C6234">
        <w:rPr>
          <w:b/>
          <w:sz w:val="32"/>
          <w:szCs w:val="32"/>
        </w:rPr>
        <w:t>Budowa przedszkola w Kopaninach</w:t>
      </w:r>
      <w:r w:rsidRPr="003C6234">
        <w:rPr>
          <w:b/>
          <w:sz w:val="32"/>
          <w:szCs w:val="32"/>
          <w:lang w:eastAsia="ar-SA"/>
        </w:rPr>
        <w:t>”</w:t>
      </w:r>
    </w:p>
    <w:p w:rsidR="00312220" w:rsidRPr="00392002" w:rsidRDefault="00312220" w:rsidP="009429D8">
      <w:pPr>
        <w:spacing w:after="240"/>
        <w:ind w:left="0"/>
        <w:jc w:val="center"/>
        <w:rPr>
          <w:b/>
          <w:sz w:val="28"/>
          <w:szCs w:val="28"/>
        </w:rPr>
      </w:pPr>
    </w:p>
    <w:p w:rsidR="00312220" w:rsidRPr="00392002" w:rsidRDefault="00312220" w:rsidP="009429D8">
      <w:pPr>
        <w:spacing w:after="240"/>
        <w:ind w:left="0"/>
        <w:jc w:val="center"/>
        <w:rPr>
          <w:b/>
        </w:rPr>
      </w:pPr>
    </w:p>
    <w:p w:rsidR="00312220" w:rsidRPr="00392002" w:rsidRDefault="00312220" w:rsidP="009429D8">
      <w:pPr>
        <w:ind w:left="0"/>
      </w:pPr>
    </w:p>
    <w:p w:rsidR="00312220" w:rsidRPr="00392002" w:rsidRDefault="00312220" w:rsidP="009429D8">
      <w:pPr>
        <w:ind w:left="0"/>
      </w:pPr>
    </w:p>
    <w:p w:rsidR="00312220" w:rsidRPr="00392002" w:rsidRDefault="00312220" w:rsidP="009429D8">
      <w:pPr>
        <w:pStyle w:val="NormalWeb"/>
        <w:ind w:right="238"/>
      </w:pPr>
    </w:p>
    <w:p w:rsidR="00312220" w:rsidRPr="00392002" w:rsidRDefault="00312220" w:rsidP="009429D8">
      <w:pPr>
        <w:pStyle w:val="NormalWeb"/>
        <w:ind w:right="238"/>
      </w:pPr>
    </w:p>
    <w:p w:rsidR="00312220" w:rsidRPr="00392002" w:rsidRDefault="00312220" w:rsidP="009429D8">
      <w:pPr>
        <w:pStyle w:val="NormalWeb"/>
        <w:ind w:right="238"/>
      </w:pPr>
    </w:p>
    <w:p w:rsidR="00312220" w:rsidRPr="00392002" w:rsidRDefault="00312220" w:rsidP="009429D8">
      <w:pPr>
        <w:pStyle w:val="NormalWeb"/>
        <w:ind w:right="238"/>
      </w:pPr>
      <w:r>
        <w:t>Data  25.03</w:t>
      </w:r>
      <w:r w:rsidRPr="00392002">
        <w:t xml:space="preserve">.2021 r.                                                                                   Burmistrz </w:t>
      </w:r>
    </w:p>
    <w:p w:rsidR="00312220" w:rsidRPr="00392002" w:rsidRDefault="00312220" w:rsidP="009429D8">
      <w:pPr>
        <w:pStyle w:val="NormalWeb"/>
        <w:ind w:right="238"/>
      </w:pPr>
      <w:r w:rsidRPr="00392002">
        <w:t xml:space="preserve">                                                                                                     Miasta  i Gminy  Końskie</w:t>
      </w:r>
    </w:p>
    <w:p w:rsidR="00312220" w:rsidRPr="00392002" w:rsidRDefault="00312220" w:rsidP="009429D8">
      <w:pPr>
        <w:pStyle w:val="NormalWeb"/>
        <w:ind w:right="238"/>
        <w:jc w:val="center"/>
      </w:pPr>
    </w:p>
    <w:p w:rsidR="00312220" w:rsidRPr="00392002" w:rsidRDefault="00312220" w:rsidP="00874721">
      <w:pPr>
        <w:spacing w:after="200" w:line="276" w:lineRule="auto"/>
        <w:ind w:left="0"/>
        <w:contextualSpacing w:val="0"/>
        <w:rPr>
          <w:b/>
          <w:bCs/>
          <w:u w:val="single"/>
          <w:lang w:eastAsia="en-US"/>
        </w:rPr>
      </w:pPr>
    </w:p>
    <w:p w:rsidR="00312220" w:rsidRPr="002A2E12" w:rsidRDefault="00312220" w:rsidP="002A2E12">
      <w:pPr>
        <w:numPr>
          <w:ilvl w:val="0"/>
          <w:numId w:val="6"/>
        </w:numPr>
        <w:spacing w:after="120"/>
        <w:rPr>
          <w:b/>
        </w:rPr>
      </w:pPr>
      <w:r>
        <w:br w:type="page"/>
      </w:r>
      <w:bookmarkStart w:id="0" w:name="_Toc259452975"/>
      <w:bookmarkStart w:id="1" w:name="_Toc264613792"/>
      <w:r w:rsidRPr="00073859">
        <w:rPr>
          <w:b/>
        </w:rPr>
        <w:t>Nazwa (firma) i adres Zamawiającego</w:t>
      </w:r>
      <w:bookmarkEnd w:id="0"/>
      <w:bookmarkEnd w:id="1"/>
      <w:r w:rsidRPr="00073859">
        <w:rPr>
          <w:b/>
        </w:rPr>
        <w:t>.</w:t>
      </w:r>
    </w:p>
    <w:p w:rsidR="00312220" w:rsidRPr="00392002" w:rsidRDefault="00312220" w:rsidP="002A2E12">
      <w:pPr>
        <w:numPr>
          <w:ilvl w:val="1"/>
          <w:numId w:val="6"/>
        </w:numPr>
        <w:spacing w:after="120"/>
        <w:contextualSpacing w:val="0"/>
        <w:jc w:val="both"/>
        <w:rPr>
          <w:lang w:eastAsia="en-US"/>
        </w:rPr>
      </w:pPr>
      <w:r w:rsidRPr="00392002">
        <w:rPr>
          <w:lang w:eastAsia="en-US"/>
        </w:rPr>
        <w:t xml:space="preserve">Nazwa (firma): </w:t>
      </w:r>
      <w:r w:rsidRPr="00392002">
        <w:rPr>
          <w:b/>
          <w:lang w:eastAsia="en-US"/>
        </w:rPr>
        <w:t>Urząd Miasta i Gminy w Końskich</w:t>
      </w:r>
    </w:p>
    <w:p w:rsidR="00312220" w:rsidRPr="00392002" w:rsidRDefault="00312220" w:rsidP="002A2E12">
      <w:pPr>
        <w:spacing w:after="120"/>
        <w:ind w:left="0" w:firstLine="360"/>
        <w:contextualSpacing w:val="0"/>
        <w:jc w:val="both"/>
        <w:rPr>
          <w:lang w:eastAsia="en-US"/>
        </w:rPr>
      </w:pPr>
      <w:r w:rsidRPr="00392002">
        <w:rPr>
          <w:lang w:eastAsia="en-US"/>
        </w:rPr>
        <w:t>Siedziba: ulica Partyzantów 1, 26-200 Końskie</w:t>
      </w:r>
    </w:p>
    <w:p w:rsidR="00312220" w:rsidRPr="00392002" w:rsidRDefault="00312220" w:rsidP="002A2E12">
      <w:pPr>
        <w:spacing w:after="120"/>
        <w:ind w:left="0" w:firstLine="360"/>
        <w:contextualSpacing w:val="0"/>
        <w:jc w:val="both"/>
        <w:rPr>
          <w:lang w:eastAsia="en-US"/>
        </w:rPr>
      </w:pPr>
      <w:r w:rsidRPr="00392002">
        <w:rPr>
          <w:lang w:eastAsia="en-US"/>
        </w:rPr>
        <w:t>Telefon: (+48) 41 372 32 49; Faks: (+48) 41 372 29 55</w:t>
      </w:r>
    </w:p>
    <w:p w:rsidR="00312220" w:rsidRPr="00392002" w:rsidRDefault="00312220" w:rsidP="002A2E12">
      <w:pPr>
        <w:spacing w:after="120"/>
        <w:ind w:left="0" w:firstLine="360"/>
        <w:contextualSpacing w:val="0"/>
        <w:jc w:val="both"/>
        <w:rPr>
          <w:lang w:eastAsia="en-US"/>
        </w:rPr>
      </w:pPr>
      <w:r w:rsidRPr="00392002">
        <w:rPr>
          <w:lang w:eastAsia="en-US"/>
        </w:rPr>
        <w:t xml:space="preserve">Strona internetowa: </w:t>
      </w:r>
      <w:hyperlink r:id="rId8" w:history="1">
        <w:r w:rsidRPr="00392002">
          <w:rPr>
            <w:rStyle w:val="Hyperlink"/>
            <w:lang w:eastAsia="en-US"/>
          </w:rPr>
          <w:t>www.umkonskie.pl</w:t>
        </w:r>
      </w:hyperlink>
      <w:r w:rsidRPr="00392002">
        <w:rPr>
          <w:lang w:eastAsia="en-US"/>
        </w:rPr>
        <w:t xml:space="preserve"> </w:t>
      </w:r>
    </w:p>
    <w:p w:rsidR="00312220" w:rsidRPr="00392002" w:rsidRDefault="00312220" w:rsidP="002A2E12">
      <w:pPr>
        <w:spacing w:after="120"/>
        <w:ind w:left="0" w:firstLine="360"/>
        <w:contextualSpacing w:val="0"/>
        <w:jc w:val="both"/>
        <w:rPr>
          <w:color w:val="365F91"/>
          <w:lang w:val="en-US" w:eastAsia="en-US"/>
        </w:rPr>
      </w:pPr>
      <w:r w:rsidRPr="00392002">
        <w:rPr>
          <w:lang w:val="en-US" w:eastAsia="en-US"/>
        </w:rPr>
        <w:t xml:space="preserve">e - mail: </w:t>
      </w:r>
      <w:hyperlink r:id="rId9" w:history="1">
        <w:r w:rsidRPr="00392002">
          <w:rPr>
            <w:rStyle w:val="Hyperlink"/>
            <w:lang w:val="en-US" w:eastAsia="en-US"/>
          </w:rPr>
          <w:t>dsega@umkonskie.pl</w:t>
        </w:r>
      </w:hyperlink>
      <w:r w:rsidRPr="00392002">
        <w:rPr>
          <w:lang w:val="en-US" w:eastAsia="en-US"/>
        </w:rPr>
        <w:t xml:space="preserve"> </w:t>
      </w:r>
    </w:p>
    <w:p w:rsidR="00312220" w:rsidRDefault="00312220" w:rsidP="002A2E12">
      <w:pPr>
        <w:spacing w:after="120"/>
        <w:ind w:left="0" w:firstLine="360"/>
      </w:pPr>
      <w:r w:rsidRPr="00392002">
        <w:rPr>
          <w:rFonts w:eastAsia="Arial Unicode MS"/>
          <w:bCs/>
          <w:lang w:eastAsia="en-US"/>
        </w:rPr>
        <w:t xml:space="preserve">(ePUAP): </w:t>
      </w:r>
      <w:r w:rsidRPr="00392002">
        <w:rPr>
          <w:shd w:val="clear" w:color="auto" w:fill="FFFFFF"/>
          <w:lang w:eastAsia="en-US"/>
        </w:rPr>
        <w:t>/</w:t>
      </w:r>
      <w:r w:rsidRPr="00392002">
        <w:t xml:space="preserve">UMiGKonskie/skrytka </w:t>
      </w:r>
    </w:p>
    <w:p w:rsidR="00312220" w:rsidRPr="002A2E12" w:rsidRDefault="00312220" w:rsidP="002A2E12">
      <w:pPr>
        <w:spacing w:after="120"/>
        <w:ind w:left="0" w:firstLine="360"/>
      </w:pPr>
    </w:p>
    <w:p w:rsidR="00312220" w:rsidRPr="00392002" w:rsidRDefault="00312220" w:rsidP="002A2E12">
      <w:pPr>
        <w:spacing w:after="120"/>
        <w:ind w:left="0" w:firstLine="360"/>
      </w:pPr>
      <w:r w:rsidRPr="00392002">
        <w:t>NIP:658-18-72-838, REGON:291009797</w:t>
      </w:r>
    </w:p>
    <w:p w:rsidR="00312220" w:rsidRPr="00392002" w:rsidRDefault="00312220" w:rsidP="002A2E12">
      <w:pPr>
        <w:spacing w:after="120"/>
        <w:ind w:left="0" w:firstLine="360"/>
      </w:pPr>
      <w:r w:rsidRPr="00392002">
        <w:rPr>
          <w:lang w:eastAsia="en-US"/>
        </w:rPr>
        <w:t>Godziny urzędowania: od poniedziałku do piątku w godzinach: 07:30-15:30</w:t>
      </w:r>
    </w:p>
    <w:p w:rsidR="00312220" w:rsidRPr="00392002" w:rsidRDefault="00312220" w:rsidP="002A2E12">
      <w:pPr>
        <w:spacing w:after="120"/>
        <w:ind w:left="0"/>
        <w:contextualSpacing w:val="0"/>
        <w:jc w:val="both"/>
        <w:rPr>
          <w:b/>
          <w:lang w:eastAsia="en-US"/>
        </w:rPr>
      </w:pPr>
    </w:p>
    <w:p w:rsidR="00312220" w:rsidRPr="00392002" w:rsidRDefault="00312220" w:rsidP="002A2E12">
      <w:pPr>
        <w:numPr>
          <w:ilvl w:val="1"/>
          <w:numId w:val="6"/>
        </w:numPr>
        <w:spacing w:after="120"/>
        <w:contextualSpacing w:val="0"/>
        <w:jc w:val="both"/>
        <w:rPr>
          <w:lang w:eastAsia="en-US"/>
        </w:rPr>
      </w:pPr>
      <w:r w:rsidRPr="00392002">
        <w:rPr>
          <w:lang w:eastAsia="en-US"/>
        </w:rPr>
        <w:t xml:space="preserve">Postępowanie oznaczone jest znakiem: </w:t>
      </w:r>
      <w:r>
        <w:rPr>
          <w:b/>
          <w:lang w:val="fr-FR" w:eastAsia="en-US"/>
        </w:rPr>
        <w:t>ZP.271.1.7</w:t>
      </w:r>
      <w:r w:rsidRPr="00392002">
        <w:rPr>
          <w:b/>
          <w:lang w:val="fr-FR" w:eastAsia="en-US"/>
        </w:rPr>
        <w:t xml:space="preserve">.2021.DS </w:t>
      </w:r>
      <w:r w:rsidRPr="00392002">
        <w:rPr>
          <w:lang w:eastAsia="en-US"/>
        </w:rPr>
        <w:t>Wykonawcy powinni we wszelkich kontaktach z Zamawiającym powoływać się na wyżej podane oznaczenie.</w:t>
      </w:r>
    </w:p>
    <w:p w:rsidR="00312220" w:rsidRPr="00392002" w:rsidRDefault="00312220" w:rsidP="002A2E12">
      <w:pPr>
        <w:spacing w:after="120"/>
        <w:ind w:left="0"/>
        <w:contextualSpacing w:val="0"/>
        <w:jc w:val="both"/>
        <w:rPr>
          <w:b/>
          <w:snapToGrid w:val="0"/>
          <w:lang w:eastAsia="en-US"/>
        </w:rPr>
      </w:pPr>
    </w:p>
    <w:p w:rsidR="00312220" w:rsidRPr="00392002" w:rsidRDefault="00312220" w:rsidP="002A2E12">
      <w:pPr>
        <w:numPr>
          <w:ilvl w:val="1"/>
          <w:numId w:val="6"/>
        </w:numPr>
        <w:spacing w:after="120"/>
        <w:contextualSpacing w:val="0"/>
        <w:jc w:val="both"/>
        <w:rPr>
          <w:b/>
          <w:snapToGrid w:val="0"/>
          <w:lang w:eastAsia="en-US"/>
        </w:rPr>
      </w:pPr>
      <w:r w:rsidRPr="00392002">
        <w:rPr>
          <w:b/>
          <w:snapToGrid w:val="0"/>
          <w:lang w:eastAsia="en-US"/>
        </w:rPr>
        <w:t>Adres strony internetowej, na której udostępniane będą zmiany i wyjaśnienia treści SWZ oraz inne dokumenty zamówienia bezpośrednio związane z postępowaniem o udzielenie zamówienia:</w:t>
      </w:r>
      <w:r w:rsidRPr="00392002">
        <w:rPr>
          <w:b/>
          <w:snapToGrid w:val="0"/>
          <w:lang w:eastAsia="en-US"/>
        </w:rPr>
        <w:tab/>
      </w:r>
    </w:p>
    <w:p w:rsidR="00312220" w:rsidRPr="00392002" w:rsidRDefault="00312220" w:rsidP="002A2E12">
      <w:pPr>
        <w:spacing w:after="120"/>
        <w:ind w:left="0" w:firstLine="360"/>
        <w:contextualSpacing w:val="0"/>
        <w:jc w:val="both"/>
        <w:rPr>
          <w:rStyle w:val="Hyperlink"/>
          <w:color w:val="365F91"/>
          <w:lang w:eastAsia="en-US"/>
        </w:rPr>
      </w:pPr>
      <w:hyperlink r:id="rId10" w:history="1">
        <w:r w:rsidRPr="00392002">
          <w:rPr>
            <w:rStyle w:val="Hyperlink"/>
          </w:rPr>
          <w:t>http://umkonskie.bipgmina.pl/</w:t>
        </w:r>
      </w:hyperlink>
      <w:r w:rsidRPr="00392002">
        <w:t xml:space="preserve"> </w:t>
      </w:r>
      <w:r w:rsidRPr="00392002">
        <w:rPr>
          <w:b/>
          <w:snapToGrid w:val="0"/>
          <w:lang w:eastAsia="en-US"/>
        </w:rPr>
        <w:t xml:space="preserve"> </w:t>
      </w:r>
    </w:p>
    <w:p w:rsidR="00312220" w:rsidRPr="00392002" w:rsidRDefault="00312220" w:rsidP="002A2E12">
      <w:pPr>
        <w:spacing w:after="120"/>
        <w:ind w:left="0"/>
        <w:contextualSpacing w:val="0"/>
        <w:jc w:val="both"/>
        <w:rPr>
          <w:rStyle w:val="Hyperlink"/>
          <w:b/>
          <w:color w:val="auto"/>
          <w:u w:val="none"/>
          <w:lang w:eastAsia="en-US"/>
        </w:rPr>
      </w:pPr>
    </w:p>
    <w:p w:rsidR="00312220" w:rsidRPr="00392002" w:rsidRDefault="00312220" w:rsidP="002A2E12">
      <w:pPr>
        <w:numPr>
          <w:ilvl w:val="1"/>
          <w:numId w:val="6"/>
        </w:numPr>
        <w:spacing w:after="120"/>
        <w:contextualSpacing w:val="0"/>
        <w:jc w:val="both"/>
        <w:rPr>
          <w:rStyle w:val="Hyperlink"/>
          <w:color w:val="auto"/>
          <w:u w:val="none"/>
          <w:lang w:eastAsia="en-US"/>
        </w:rPr>
      </w:pPr>
      <w:r w:rsidRPr="00392002">
        <w:rPr>
          <w:rStyle w:val="Hyperlink"/>
          <w:color w:val="auto"/>
          <w:u w:val="none"/>
          <w:lang w:eastAsia="en-US"/>
        </w:rPr>
        <w:t>Na Specyfikację Warunków Zamówienia składają się:</w:t>
      </w:r>
    </w:p>
    <w:p w:rsidR="00312220" w:rsidRPr="00392002" w:rsidRDefault="00312220"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w:t>
      </w:r>
      <w:r w:rsidRPr="00392002">
        <w:rPr>
          <w:rStyle w:val="Hyperlink"/>
          <w:color w:val="auto"/>
          <w:u w:val="none"/>
          <w:lang w:eastAsia="en-US"/>
        </w:rPr>
        <w:t xml:space="preserve"> SWZ – Instrukcja dla Wykonawców (IDW) wraz załącznikami,</w:t>
      </w:r>
    </w:p>
    <w:p w:rsidR="00312220" w:rsidRPr="00392002" w:rsidRDefault="00312220"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II</w:t>
      </w:r>
      <w:r w:rsidRPr="00392002">
        <w:rPr>
          <w:rStyle w:val="Hyperlink"/>
          <w:color w:val="auto"/>
          <w:u w:val="none"/>
          <w:lang w:eastAsia="en-US"/>
        </w:rPr>
        <w:t xml:space="preserve"> SWZ – Wzór umowy</w:t>
      </w:r>
    </w:p>
    <w:p w:rsidR="00312220" w:rsidRPr="00392002" w:rsidRDefault="00312220"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III</w:t>
      </w:r>
      <w:r w:rsidRPr="00392002">
        <w:rPr>
          <w:rStyle w:val="Hyperlink"/>
          <w:color w:val="auto"/>
          <w:u w:val="none"/>
          <w:lang w:eastAsia="en-US"/>
        </w:rPr>
        <w:t xml:space="preserve"> SWZ – Dokumentacja projektowa</w:t>
      </w:r>
    </w:p>
    <w:p w:rsidR="00312220" w:rsidRPr="00392002" w:rsidRDefault="00312220" w:rsidP="002A2E12">
      <w:pPr>
        <w:spacing w:after="120"/>
        <w:ind w:left="0"/>
        <w:contextualSpacing w:val="0"/>
        <w:jc w:val="both"/>
        <w:rPr>
          <w:rStyle w:val="Hyperlink"/>
          <w:color w:val="auto"/>
          <w:u w:val="none"/>
          <w:lang w:eastAsia="en-US"/>
        </w:rPr>
      </w:pPr>
    </w:p>
    <w:p w:rsidR="00312220" w:rsidRPr="00392002" w:rsidRDefault="00312220" w:rsidP="002A2E12">
      <w:pPr>
        <w:numPr>
          <w:ilvl w:val="1"/>
          <w:numId w:val="6"/>
        </w:numPr>
        <w:spacing w:after="120"/>
        <w:contextualSpacing w:val="0"/>
        <w:jc w:val="both"/>
        <w:rPr>
          <w:snapToGrid w:val="0"/>
          <w:color w:val="000000"/>
          <w:lang w:eastAsia="en-US"/>
        </w:rPr>
      </w:pPr>
      <w:r w:rsidRPr="00392002">
        <w:rPr>
          <w:b/>
          <w:snapToGrid w:val="0"/>
          <w:color w:val="000000"/>
          <w:lang w:eastAsia="en-US"/>
        </w:rPr>
        <w:t>Wskazania osób uprawnionych do komunikowania się z Wykonawcami:</w:t>
      </w:r>
    </w:p>
    <w:p w:rsidR="00312220" w:rsidRPr="00392002" w:rsidRDefault="00312220" w:rsidP="002A2E12">
      <w:pPr>
        <w:spacing w:after="120"/>
        <w:ind w:left="0" w:firstLine="360"/>
        <w:jc w:val="both"/>
        <w:rPr>
          <w:color w:val="000000"/>
        </w:rPr>
      </w:pPr>
      <w:r w:rsidRPr="00392002">
        <w:rPr>
          <w:color w:val="000000"/>
        </w:rPr>
        <w:t>Zamawiający wyznacza następujące osoby do kontaktu z Wykonawcami:</w:t>
      </w:r>
    </w:p>
    <w:p w:rsidR="00312220" w:rsidRPr="00392002" w:rsidRDefault="00312220" w:rsidP="002A2E12">
      <w:pPr>
        <w:spacing w:after="120"/>
        <w:ind w:left="0" w:firstLine="360"/>
        <w:jc w:val="both"/>
        <w:rPr>
          <w:color w:val="000000"/>
        </w:rPr>
      </w:pPr>
      <w:r w:rsidRPr="00392002">
        <w:rPr>
          <w:color w:val="000000"/>
        </w:rPr>
        <w:t xml:space="preserve">Dorota Sęga, e-mail: </w:t>
      </w:r>
      <w:hyperlink r:id="rId11" w:history="1">
        <w:r w:rsidRPr="00392002">
          <w:rPr>
            <w:rStyle w:val="Hyperlink"/>
          </w:rPr>
          <w:t>dsega@umkonskie.pl</w:t>
        </w:r>
      </w:hyperlink>
      <w:r w:rsidRPr="00392002">
        <w:t xml:space="preserve"> </w:t>
      </w:r>
    </w:p>
    <w:p w:rsidR="00312220" w:rsidRPr="00466C53" w:rsidRDefault="00312220" w:rsidP="002A2E12">
      <w:pPr>
        <w:spacing w:after="120"/>
        <w:ind w:left="0"/>
        <w:contextualSpacing w:val="0"/>
        <w:jc w:val="both"/>
        <w:rPr>
          <w:rStyle w:val="Hyperlink"/>
          <w:b/>
          <w:color w:val="auto"/>
          <w:u w:val="none"/>
          <w:lang w:eastAsia="en-US"/>
        </w:rPr>
      </w:pPr>
    </w:p>
    <w:p w:rsidR="00312220" w:rsidRPr="00466C53" w:rsidRDefault="00312220" w:rsidP="002A2E12">
      <w:pPr>
        <w:widowControl w:val="0"/>
        <w:numPr>
          <w:ilvl w:val="0"/>
          <w:numId w:val="3"/>
        </w:numPr>
        <w:spacing w:after="120"/>
        <w:contextualSpacing w:val="0"/>
        <w:jc w:val="both"/>
        <w:rPr>
          <w:b/>
          <w:lang w:eastAsia="en-US"/>
        </w:rPr>
      </w:pPr>
      <w:r>
        <w:rPr>
          <w:b/>
          <w:lang w:eastAsia="en-US"/>
        </w:rPr>
        <w:t>Tryb udzielenia zamówienia.</w:t>
      </w:r>
    </w:p>
    <w:p w:rsidR="00312220" w:rsidRPr="00466C53" w:rsidRDefault="00312220" w:rsidP="001E6150">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Postępowanie o udzielenie zamówienia publicznego prowadzone jest w </w:t>
      </w:r>
      <w:r w:rsidRPr="00392002">
        <w:rPr>
          <w:b/>
          <w:lang w:eastAsia="en-US"/>
        </w:rPr>
        <w:t>trybie podstawowym</w:t>
      </w:r>
      <w:r w:rsidRPr="00392002">
        <w:rPr>
          <w:lang w:eastAsia="en-US"/>
        </w:rPr>
        <w:t xml:space="preserve">, na podstawie </w:t>
      </w:r>
      <w:r w:rsidRPr="00392002">
        <w:rPr>
          <w:b/>
          <w:lang w:eastAsia="en-US"/>
        </w:rPr>
        <w:t xml:space="preserve">art. 275 pkt 1 </w:t>
      </w:r>
      <w:r w:rsidRPr="00392002">
        <w:rPr>
          <w:lang w:eastAsia="en-US"/>
        </w:rPr>
        <w:t>ustawy</w:t>
      </w:r>
      <w:r w:rsidRPr="00392002">
        <w:rPr>
          <w:b/>
          <w:lang w:eastAsia="en-US"/>
        </w:rPr>
        <w:t xml:space="preserve"> </w:t>
      </w:r>
      <w:r w:rsidRPr="00392002">
        <w:rPr>
          <w:lang w:eastAsia="en-US"/>
        </w:rPr>
        <w:t xml:space="preserve">z dnia 11 września 2019 r. – Prawo zamówień publicznych (Dz. U. z 2019 r., poz. 2019 ze zm.) zwanej dalej Pzp </w:t>
      </w:r>
      <w:r w:rsidRPr="00392002">
        <w:rPr>
          <w:bCs/>
        </w:rPr>
        <w:t xml:space="preserve">oraz na podstawie obowiązujących przepisów wykonawczych do ustawy. </w:t>
      </w:r>
    </w:p>
    <w:p w:rsidR="00312220" w:rsidRPr="00466C53" w:rsidRDefault="00312220" w:rsidP="001E6150">
      <w:pPr>
        <w:widowControl w:val="0"/>
        <w:numPr>
          <w:ilvl w:val="1"/>
          <w:numId w:val="3"/>
        </w:numPr>
        <w:tabs>
          <w:tab w:val="clear" w:pos="720"/>
          <w:tab w:val="num" w:pos="540"/>
        </w:tabs>
        <w:spacing w:after="120"/>
        <w:ind w:left="540" w:hanging="540"/>
        <w:contextualSpacing w:val="0"/>
        <w:jc w:val="both"/>
        <w:rPr>
          <w:lang w:eastAsia="en-US"/>
        </w:rPr>
      </w:pPr>
      <w:r w:rsidRPr="00392002">
        <w:rPr>
          <w:bCs/>
        </w:rPr>
        <w:t xml:space="preserve">Wartość zamówienia nie przekracza równowartości kwoty określonej w przepisach wykonawczych wydanych na podstawie art. 3 ust. 2 ustawy Pzp tj. kwoty 5 350 000 euro. </w:t>
      </w:r>
    </w:p>
    <w:p w:rsidR="00312220" w:rsidRDefault="00312220" w:rsidP="001E6150">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Zamawiający </w:t>
      </w:r>
      <w:r w:rsidRPr="00392002">
        <w:rPr>
          <w:b/>
          <w:lang w:eastAsia="en-US"/>
        </w:rPr>
        <w:t>nie przewiduje</w:t>
      </w:r>
      <w:r w:rsidRPr="00392002">
        <w:rPr>
          <w:lang w:eastAsia="en-US"/>
        </w:rPr>
        <w:t xml:space="preserve"> wyboru najkorzystniejszej oferty z możliwością prowadzenia negocjacji.</w:t>
      </w:r>
    </w:p>
    <w:p w:rsidR="00312220" w:rsidRPr="00466C53" w:rsidRDefault="00312220" w:rsidP="002A2E12">
      <w:pPr>
        <w:widowControl w:val="0"/>
        <w:spacing w:after="120"/>
        <w:ind w:left="0"/>
        <w:contextualSpacing w:val="0"/>
        <w:jc w:val="both"/>
        <w:rPr>
          <w:lang w:eastAsia="en-US"/>
        </w:rPr>
      </w:pPr>
    </w:p>
    <w:p w:rsidR="00312220" w:rsidRPr="002A2E12" w:rsidRDefault="00312220" w:rsidP="002A2E12">
      <w:pPr>
        <w:numPr>
          <w:ilvl w:val="0"/>
          <w:numId w:val="4"/>
        </w:numPr>
        <w:spacing w:after="120"/>
        <w:contextualSpacing w:val="0"/>
        <w:jc w:val="both"/>
        <w:rPr>
          <w:b/>
          <w:snapToGrid w:val="0"/>
        </w:rPr>
      </w:pPr>
      <w:r w:rsidRPr="00FA32F4">
        <w:rPr>
          <w:b/>
          <w:snapToGrid w:val="0"/>
        </w:rPr>
        <w:t>Opis przedmiotu zamówienia</w:t>
      </w:r>
      <w:r>
        <w:rPr>
          <w:b/>
          <w:snapToGrid w:val="0"/>
        </w:rPr>
        <w:t>.</w:t>
      </w:r>
    </w:p>
    <w:p w:rsidR="00312220" w:rsidRPr="003C6234" w:rsidRDefault="00312220" w:rsidP="003C6234">
      <w:pPr>
        <w:numPr>
          <w:ilvl w:val="1"/>
          <w:numId w:val="4"/>
        </w:numPr>
        <w:spacing w:after="120"/>
        <w:contextualSpacing w:val="0"/>
        <w:jc w:val="both"/>
        <w:rPr>
          <w:lang w:eastAsia="en-US"/>
        </w:rPr>
      </w:pPr>
      <w:r>
        <w:rPr>
          <w:snapToGrid w:val="0"/>
          <w:lang w:eastAsia="en-US"/>
        </w:rPr>
        <w:t>Przedmiotem zamówienia jest</w:t>
      </w:r>
      <w:r>
        <w:rPr>
          <w:color w:val="000000"/>
          <w:lang w:eastAsia="ar-SA"/>
        </w:rPr>
        <w:t xml:space="preserve"> </w:t>
      </w:r>
      <w:r w:rsidRPr="007B58E5">
        <w:t>budowa budynku przedszkola 2 oddziałowego o</w:t>
      </w:r>
      <w:r>
        <w:t> </w:t>
      </w:r>
      <w:r w:rsidRPr="007B58E5">
        <w:t xml:space="preserve">powierzchni użytkowej ok. </w:t>
      </w:r>
      <w:smartTag w:uri="urn:schemas-microsoft-com:office:smarttags" w:element="metricconverter">
        <w:smartTagPr>
          <w:attr w:name="ProductID" w:val="284 m2"/>
        </w:smartTagPr>
        <w:r w:rsidRPr="007B58E5">
          <w:t>284 m2</w:t>
        </w:r>
      </w:smartTag>
      <w:r w:rsidRPr="007B58E5">
        <w:t xml:space="preserve"> w ramach zadania inwestycyjnego pn. „Budowa przedszkola</w:t>
      </w:r>
      <w:r>
        <w:t xml:space="preserve"> w </w:t>
      </w:r>
      <w:r w:rsidRPr="007B58E5">
        <w:t>Kopaninach” na działce oznaczonej nr ew. gr. 97 położonej w Bedlnie, w ramach którego wchodzi m. in.:</w:t>
      </w:r>
    </w:p>
    <w:p w:rsidR="00312220" w:rsidRPr="007B58E5" w:rsidRDefault="00312220" w:rsidP="001E6150">
      <w:pPr>
        <w:numPr>
          <w:ilvl w:val="0"/>
          <w:numId w:val="8"/>
        </w:numPr>
        <w:suppressAutoHyphens/>
        <w:spacing w:before="120"/>
        <w:ind w:left="714" w:hanging="357"/>
        <w:contextualSpacing w:val="0"/>
        <w:jc w:val="both"/>
      </w:pPr>
      <w:r w:rsidRPr="007B58E5">
        <w:t>wykonanie niezbędnej infrastruktury technicznej, tj. instalacje wewnętrzne: c.o. p.poż., elektryczna, teletechniczna, wentylacyjna, wodociągowa, sanitarna,</w:t>
      </w:r>
    </w:p>
    <w:p w:rsidR="00312220" w:rsidRPr="007B58E5" w:rsidRDefault="00312220" w:rsidP="003C6234">
      <w:pPr>
        <w:numPr>
          <w:ilvl w:val="0"/>
          <w:numId w:val="8"/>
        </w:numPr>
        <w:suppressAutoHyphens/>
        <w:contextualSpacing w:val="0"/>
        <w:jc w:val="both"/>
      </w:pPr>
      <w:r w:rsidRPr="007B58E5">
        <w:t>wykonanie tarasu z nawierzchni bezpiecznej EPDM,</w:t>
      </w:r>
    </w:p>
    <w:p w:rsidR="00312220" w:rsidRPr="007B58E5" w:rsidRDefault="00312220" w:rsidP="003C6234">
      <w:pPr>
        <w:numPr>
          <w:ilvl w:val="0"/>
          <w:numId w:val="8"/>
        </w:numPr>
        <w:suppressAutoHyphens/>
        <w:contextualSpacing w:val="0"/>
        <w:jc w:val="both"/>
      </w:pPr>
      <w:r w:rsidRPr="007B58E5">
        <w:t>wykonanie odwodnienia budynku,</w:t>
      </w:r>
    </w:p>
    <w:p w:rsidR="00312220" w:rsidRPr="007B58E5" w:rsidRDefault="00312220" w:rsidP="003C6234">
      <w:pPr>
        <w:numPr>
          <w:ilvl w:val="0"/>
          <w:numId w:val="8"/>
        </w:numPr>
        <w:suppressAutoHyphens/>
        <w:contextualSpacing w:val="0"/>
        <w:jc w:val="both"/>
      </w:pPr>
      <w:r w:rsidRPr="007B58E5">
        <w:t>wykonanie podbitki,</w:t>
      </w:r>
    </w:p>
    <w:p w:rsidR="00312220" w:rsidRPr="007B58E5" w:rsidRDefault="00312220" w:rsidP="003C6234">
      <w:pPr>
        <w:numPr>
          <w:ilvl w:val="0"/>
          <w:numId w:val="8"/>
        </w:numPr>
        <w:suppressAutoHyphens/>
        <w:contextualSpacing w:val="0"/>
        <w:jc w:val="both"/>
      </w:pPr>
      <w:r w:rsidRPr="007B58E5">
        <w:t xml:space="preserve">dostawa i montaż szafek na odzież wierzchnią i obuwie do szatni, </w:t>
      </w:r>
    </w:p>
    <w:p w:rsidR="00312220" w:rsidRPr="007B58E5" w:rsidRDefault="00312220" w:rsidP="003C6234">
      <w:pPr>
        <w:numPr>
          <w:ilvl w:val="0"/>
          <w:numId w:val="8"/>
        </w:numPr>
        <w:suppressAutoHyphens/>
        <w:contextualSpacing w:val="0"/>
        <w:jc w:val="both"/>
      </w:pPr>
      <w:r w:rsidRPr="007B58E5">
        <w:t>przebudowa instalacji, przeniesieniem  i uruchomieniem pompy ciepła zlokalizowanej w budynku szkoły w pomieszczeniu nr 31 (portiernia),</w:t>
      </w:r>
    </w:p>
    <w:p w:rsidR="00312220" w:rsidRPr="007B58E5" w:rsidRDefault="00312220" w:rsidP="003C6234">
      <w:pPr>
        <w:numPr>
          <w:ilvl w:val="0"/>
          <w:numId w:val="8"/>
        </w:numPr>
        <w:suppressAutoHyphens/>
        <w:contextualSpacing w:val="0"/>
        <w:jc w:val="both"/>
      </w:pPr>
      <w:r w:rsidRPr="007B58E5">
        <w:t>wyburzenie ściany REI do pom. 54 (magazyn oleju opałowego) wraz z demontażem drzwi,</w:t>
      </w:r>
    </w:p>
    <w:p w:rsidR="00312220" w:rsidRPr="007B58E5" w:rsidRDefault="00312220" w:rsidP="003C6234">
      <w:pPr>
        <w:numPr>
          <w:ilvl w:val="0"/>
          <w:numId w:val="8"/>
        </w:numPr>
        <w:suppressAutoHyphens/>
        <w:contextualSpacing w:val="0"/>
        <w:jc w:val="both"/>
      </w:pPr>
      <w:r w:rsidRPr="007B58E5">
        <w:t xml:space="preserve">powiększenie pom. 54 poprzez wymurowanie ściany REI 120 o szer. 1,4m (pomiędzy pom. </w:t>
      </w:r>
      <w:smartTag w:uri="urn:schemas-microsoft-com:office:smarttags" w:element="metricconverter">
        <w:smartTagPr>
          <w:attr w:name="ProductID" w:val="54 a"/>
        </w:smartTagPr>
        <w:r w:rsidRPr="007B58E5">
          <w:t>54 a</w:t>
        </w:r>
      </w:smartTag>
      <w:r w:rsidRPr="007B58E5">
        <w:t xml:space="preserve"> 55) wraz z ponownym montażem drzwi,</w:t>
      </w:r>
    </w:p>
    <w:p w:rsidR="00312220" w:rsidRPr="007B58E5" w:rsidRDefault="00312220" w:rsidP="003C6234">
      <w:pPr>
        <w:numPr>
          <w:ilvl w:val="0"/>
          <w:numId w:val="8"/>
        </w:numPr>
        <w:suppressAutoHyphens/>
        <w:contextualSpacing w:val="0"/>
        <w:jc w:val="both"/>
      </w:pPr>
      <w:r w:rsidRPr="007B58E5">
        <w:t>demontaż 2 szt. drzwi do kotłowni 90 x 210 i ich ponowne osadzenie,</w:t>
      </w:r>
    </w:p>
    <w:p w:rsidR="00312220" w:rsidRPr="007B58E5" w:rsidRDefault="00312220" w:rsidP="003C6234">
      <w:pPr>
        <w:numPr>
          <w:ilvl w:val="0"/>
          <w:numId w:val="8"/>
        </w:numPr>
        <w:suppressAutoHyphens/>
        <w:contextualSpacing w:val="0"/>
        <w:jc w:val="both"/>
      </w:pPr>
      <w:r w:rsidRPr="007B58E5">
        <w:t>dostawa i montaż 2 zbiorników olejowych o pojemności 1500l wraz z ich prawidłowym podłączeniem do istniejącej instalacji,</w:t>
      </w:r>
    </w:p>
    <w:p w:rsidR="00312220" w:rsidRPr="007B58E5" w:rsidRDefault="00312220" w:rsidP="003C6234">
      <w:pPr>
        <w:numPr>
          <w:ilvl w:val="0"/>
          <w:numId w:val="8"/>
        </w:numPr>
        <w:suppressAutoHyphens/>
        <w:contextualSpacing w:val="0"/>
        <w:jc w:val="both"/>
      </w:pPr>
      <w:r w:rsidRPr="007B58E5">
        <w:t>wykonanie instalacji c.o. w kotłowni wraz z podłączeniem budynku przedszkola</w:t>
      </w:r>
      <w:r w:rsidRPr="00851060">
        <w:rPr>
          <w:strike/>
        </w:rPr>
        <w:t>,</w:t>
      </w:r>
      <w:r w:rsidRPr="007B58E5">
        <w:t xml:space="preserve"> </w:t>
      </w:r>
    </w:p>
    <w:p w:rsidR="00312220" w:rsidRPr="007B58E5" w:rsidRDefault="00312220" w:rsidP="003C6234">
      <w:pPr>
        <w:numPr>
          <w:ilvl w:val="0"/>
          <w:numId w:val="8"/>
        </w:numPr>
        <w:suppressAutoHyphens/>
        <w:contextualSpacing w:val="0"/>
        <w:jc w:val="both"/>
      </w:pPr>
      <w:r w:rsidRPr="007B58E5">
        <w:t>wykonanie instalacji wody zimnej na zewnątrz budynku (kranu),</w:t>
      </w:r>
    </w:p>
    <w:p w:rsidR="00312220" w:rsidRPr="007B58E5" w:rsidRDefault="00312220" w:rsidP="003C6234">
      <w:pPr>
        <w:numPr>
          <w:ilvl w:val="0"/>
          <w:numId w:val="8"/>
        </w:numPr>
        <w:contextualSpacing w:val="0"/>
        <w:jc w:val="both"/>
      </w:pPr>
      <w:r w:rsidRPr="007B58E5">
        <w:t>montaż istniejącego na terenie działki zbiornika – 1 kpl.,</w:t>
      </w:r>
    </w:p>
    <w:p w:rsidR="00312220" w:rsidRPr="007B58E5" w:rsidRDefault="00312220" w:rsidP="003C6234">
      <w:pPr>
        <w:numPr>
          <w:ilvl w:val="0"/>
          <w:numId w:val="8"/>
        </w:numPr>
        <w:contextualSpacing w:val="0"/>
        <w:jc w:val="both"/>
      </w:pPr>
      <w:r w:rsidRPr="007B58E5">
        <w:t xml:space="preserve">dostawa i montaż przepompowni ścieków typu SP-1000 z pokrywą DN </w:t>
      </w:r>
      <w:smartTag w:uri="urn:schemas-microsoft-com:office:smarttags" w:element="metricconverter">
        <w:smartTagPr>
          <w:attr w:name="ProductID" w:val="500 mm"/>
        </w:smartTagPr>
        <w:r w:rsidRPr="007B58E5">
          <w:t>500 mm</w:t>
        </w:r>
      </w:smartTag>
      <w:r w:rsidRPr="007B58E5">
        <w:br/>
        <w:t>– 1 kpl.,</w:t>
      </w:r>
    </w:p>
    <w:p w:rsidR="00312220" w:rsidRPr="007B58E5" w:rsidRDefault="00312220" w:rsidP="003C6234">
      <w:pPr>
        <w:numPr>
          <w:ilvl w:val="0"/>
          <w:numId w:val="8"/>
        </w:numPr>
        <w:contextualSpacing w:val="0"/>
        <w:jc w:val="both"/>
      </w:pPr>
      <w:r w:rsidRPr="007B58E5">
        <w:t>dostawa i montaż studni chłonnych typu SCH 500 – 2 kpl.,</w:t>
      </w:r>
    </w:p>
    <w:p w:rsidR="00312220" w:rsidRPr="007B58E5" w:rsidRDefault="00312220" w:rsidP="003C6234">
      <w:pPr>
        <w:numPr>
          <w:ilvl w:val="0"/>
          <w:numId w:val="8"/>
        </w:numPr>
        <w:contextualSpacing w:val="0"/>
        <w:jc w:val="both"/>
      </w:pPr>
      <w:r w:rsidRPr="007B58E5">
        <w:t xml:space="preserve">dostawa i montaż studzienki włazowej monolitycznej o średnicy korpusu </w:t>
      </w:r>
      <w:smartTag w:uri="urn:schemas-microsoft-com:office:smarttags" w:element="metricconverter">
        <w:smartTagPr>
          <w:attr w:name="ProductID" w:val="800 mm"/>
        </w:smartTagPr>
        <w:r w:rsidRPr="007B58E5">
          <w:t>800 mm</w:t>
        </w:r>
      </w:smartTag>
      <w:r w:rsidRPr="007B58E5">
        <w:t xml:space="preserve"> S1 – 1 szt.,</w:t>
      </w:r>
    </w:p>
    <w:p w:rsidR="00312220" w:rsidRPr="007B58E5" w:rsidRDefault="00312220" w:rsidP="003C6234">
      <w:pPr>
        <w:numPr>
          <w:ilvl w:val="0"/>
          <w:numId w:val="8"/>
        </w:numPr>
        <w:suppressAutoHyphens/>
        <w:contextualSpacing w:val="0"/>
        <w:jc w:val="both"/>
      </w:pPr>
      <w:r w:rsidRPr="007B58E5">
        <w:t xml:space="preserve">dostawa i montaż rur wywiewnych z PCV o połączeniu wciskowym o śr. </w:t>
      </w:r>
      <w:smartTag w:uri="urn:schemas-microsoft-com:office:smarttags" w:element="metricconverter">
        <w:smartTagPr>
          <w:attr w:name="ProductID" w:val="110 mm"/>
        </w:smartTagPr>
        <w:r w:rsidRPr="007B58E5">
          <w:t>110 mm</w:t>
        </w:r>
      </w:smartTag>
      <w:r w:rsidRPr="007B58E5">
        <w:t xml:space="preserve"> </w:t>
      </w:r>
      <w:r w:rsidRPr="007B58E5">
        <w:br/>
        <w:t>– 4 szt.</w:t>
      </w:r>
    </w:p>
    <w:p w:rsidR="00312220" w:rsidRPr="00B71CEF" w:rsidRDefault="00312220" w:rsidP="003C6234">
      <w:pPr>
        <w:numPr>
          <w:ilvl w:val="0"/>
          <w:numId w:val="8"/>
        </w:numPr>
        <w:suppressAutoHyphens/>
        <w:contextualSpacing w:val="0"/>
        <w:jc w:val="both"/>
      </w:pPr>
      <w:r w:rsidRPr="00B71CEF">
        <w:t xml:space="preserve">wykonanie nawierzchni asfaltowej na podbudowie z kruszywa łamanego </w:t>
      </w:r>
      <w:smartTag w:uri="urn:schemas-microsoft-com:office:smarttags" w:element="metricconverter">
        <w:smartTagPr>
          <w:attr w:name="ProductID" w:val="1ﾠ225 m2"/>
        </w:smartTagPr>
        <w:r w:rsidRPr="00B71CEF">
          <w:t>1 225 m2</w:t>
        </w:r>
      </w:smartTag>
      <w:r w:rsidRPr="00B71CEF">
        <w:t>,</w:t>
      </w:r>
    </w:p>
    <w:p w:rsidR="00312220" w:rsidRPr="00B71CEF" w:rsidRDefault="00312220" w:rsidP="003C6234">
      <w:pPr>
        <w:numPr>
          <w:ilvl w:val="0"/>
          <w:numId w:val="8"/>
        </w:numPr>
        <w:suppressAutoHyphens/>
        <w:contextualSpacing w:val="0"/>
        <w:jc w:val="both"/>
      </w:pPr>
      <w:r w:rsidRPr="00B71CEF">
        <w:t xml:space="preserve">wykonanie chodnika z kostki betonowej gr. </w:t>
      </w:r>
      <w:smartTag w:uri="urn:schemas-microsoft-com:office:smarttags" w:element="metricconverter">
        <w:smartTagPr>
          <w:attr w:name="ProductID" w:val="8 cm"/>
        </w:smartTagPr>
        <w:r w:rsidRPr="00B71CEF">
          <w:t>8 cm</w:t>
        </w:r>
      </w:smartTag>
      <w:r w:rsidRPr="00B71CEF">
        <w:t xml:space="preserve"> – </w:t>
      </w:r>
      <w:smartTag w:uri="urn:schemas-microsoft-com:office:smarttags" w:element="metricconverter">
        <w:smartTagPr>
          <w:attr w:name="ProductID" w:val="58 m2"/>
        </w:smartTagPr>
        <w:r w:rsidRPr="00B71CEF">
          <w:t>58 m2</w:t>
        </w:r>
      </w:smartTag>
    </w:p>
    <w:p w:rsidR="00312220" w:rsidRPr="00B71CEF" w:rsidRDefault="00312220" w:rsidP="003C6234">
      <w:pPr>
        <w:numPr>
          <w:ilvl w:val="0"/>
          <w:numId w:val="8"/>
        </w:numPr>
        <w:suppressAutoHyphens/>
        <w:contextualSpacing w:val="0"/>
        <w:jc w:val="both"/>
      </w:pPr>
      <w:r w:rsidRPr="00B71CEF">
        <w:t xml:space="preserve">wykonie drogi technicznej z kruszywa łamanego – </w:t>
      </w:r>
      <w:smartTag w:uri="urn:schemas-microsoft-com:office:smarttags" w:element="metricconverter">
        <w:smartTagPr>
          <w:attr w:name="ProductID" w:val="44 m3"/>
        </w:smartTagPr>
        <w:r w:rsidRPr="00B71CEF">
          <w:t>44 m3</w:t>
        </w:r>
      </w:smartTag>
      <w:r w:rsidRPr="00B71CEF">
        <w:t>..</w:t>
      </w:r>
    </w:p>
    <w:p w:rsidR="00312220" w:rsidRPr="00B924A9" w:rsidRDefault="00312220" w:rsidP="003C6234">
      <w:pPr>
        <w:spacing w:after="120"/>
        <w:ind w:left="0"/>
        <w:contextualSpacing w:val="0"/>
        <w:jc w:val="both"/>
        <w:rPr>
          <w:lang w:eastAsia="en-US"/>
        </w:rPr>
      </w:pPr>
    </w:p>
    <w:p w:rsidR="00312220" w:rsidRPr="00463541" w:rsidRDefault="00312220" w:rsidP="002A2E12">
      <w:pPr>
        <w:numPr>
          <w:ilvl w:val="1"/>
          <w:numId w:val="4"/>
        </w:numPr>
        <w:spacing w:after="120"/>
        <w:contextualSpacing w:val="0"/>
        <w:jc w:val="both"/>
        <w:rPr>
          <w:lang w:eastAsia="en-US"/>
        </w:rPr>
      </w:pPr>
      <w:r w:rsidRPr="00463541">
        <w:t>Roboty budowlane będą realizowane na podstawie dokumentacji projektowej w tym:</w:t>
      </w:r>
    </w:p>
    <w:p w:rsidR="00312220" w:rsidRPr="003C6234" w:rsidRDefault="00312220" w:rsidP="001E6150">
      <w:pPr>
        <w:pStyle w:val="Heading1"/>
        <w:keepLines w:val="0"/>
        <w:numPr>
          <w:ilvl w:val="0"/>
          <w:numId w:val="28"/>
        </w:numPr>
        <w:spacing w:before="0" w:line="240" w:lineRule="auto"/>
        <w:ind w:left="709"/>
        <w:jc w:val="both"/>
        <w:rPr>
          <w:rFonts w:ascii="Times New Roman" w:hAnsi="Times New Roman"/>
          <w:b w:val="0"/>
          <w:bCs w:val="0"/>
          <w:color w:val="auto"/>
          <w:sz w:val="24"/>
          <w:szCs w:val="24"/>
        </w:rPr>
      </w:pPr>
      <w:r w:rsidRPr="003C6234">
        <w:rPr>
          <w:rFonts w:ascii="Times New Roman" w:hAnsi="Times New Roman"/>
          <w:b w:val="0"/>
          <w:bCs w:val="0"/>
          <w:color w:val="auto"/>
          <w:sz w:val="24"/>
          <w:szCs w:val="24"/>
        </w:rPr>
        <w:t>projektu budowlanego:</w:t>
      </w:r>
    </w:p>
    <w:p w:rsidR="00312220" w:rsidRPr="003C6234" w:rsidRDefault="00312220" w:rsidP="001E6150">
      <w:pPr>
        <w:numPr>
          <w:ilvl w:val="0"/>
          <w:numId w:val="26"/>
        </w:numPr>
        <w:suppressAutoHyphens/>
        <w:ind w:left="993" w:hanging="283"/>
        <w:contextualSpacing w:val="0"/>
        <w:jc w:val="both"/>
      </w:pPr>
      <w:r w:rsidRPr="003C6234">
        <w:t>architektoniczno-konstrukcyjnego</w:t>
      </w:r>
    </w:p>
    <w:p w:rsidR="00312220" w:rsidRPr="003C6234" w:rsidRDefault="00312220" w:rsidP="001E6150">
      <w:pPr>
        <w:numPr>
          <w:ilvl w:val="0"/>
          <w:numId w:val="26"/>
        </w:numPr>
        <w:suppressAutoHyphens/>
        <w:ind w:left="993" w:hanging="283"/>
        <w:contextualSpacing w:val="0"/>
        <w:jc w:val="both"/>
      </w:pPr>
      <w:r w:rsidRPr="003C6234">
        <w:t>instalacje sanitarne,</w:t>
      </w:r>
    </w:p>
    <w:p w:rsidR="00312220" w:rsidRPr="003C6234" w:rsidRDefault="00312220" w:rsidP="001E6150">
      <w:pPr>
        <w:numPr>
          <w:ilvl w:val="0"/>
          <w:numId w:val="26"/>
        </w:numPr>
        <w:suppressAutoHyphens/>
        <w:ind w:left="993" w:hanging="283"/>
        <w:contextualSpacing w:val="0"/>
        <w:jc w:val="both"/>
      </w:pPr>
      <w:r w:rsidRPr="003C6234">
        <w:t>instalacje elektryczne,</w:t>
      </w:r>
    </w:p>
    <w:p w:rsidR="00312220" w:rsidRPr="003C6234" w:rsidRDefault="00312220" w:rsidP="001E6150">
      <w:pPr>
        <w:pStyle w:val="Heading1"/>
        <w:keepLines w:val="0"/>
        <w:numPr>
          <w:ilvl w:val="0"/>
          <w:numId w:val="28"/>
        </w:numPr>
        <w:spacing w:before="0" w:line="240" w:lineRule="auto"/>
        <w:ind w:left="709" w:hanging="426"/>
        <w:jc w:val="both"/>
        <w:rPr>
          <w:rFonts w:ascii="Times New Roman" w:hAnsi="Times New Roman"/>
          <w:b w:val="0"/>
          <w:bCs w:val="0"/>
          <w:color w:val="auto"/>
          <w:sz w:val="24"/>
          <w:szCs w:val="24"/>
        </w:rPr>
      </w:pPr>
      <w:r w:rsidRPr="003C6234">
        <w:rPr>
          <w:rFonts w:ascii="Times New Roman" w:hAnsi="Times New Roman"/>
          <w:b w:val="0"/>
          <w:bCs w:val="0"/>
          <w:color w:val="auto"/>
          <w:sz w:val="24"/>
          <w:szCs w:val="24"/>
        </w:rPr>
        <w:t>projektu wykonawczego:</w:t>
      </w:r>
    </w:p>
    <w:p w:rsidR="00312220" w:rsidRPr="003C6234" w:rsidRDefault="00312220" w:rsidP="001E6150">
      <w:pPr>
        <w:pStyle w:val="Heading1"/>
        <w:keepLines w:val="0"/>
        <w:numPr>
          <w:ilvl w:val="0"/>
          <w:numId w:val="27"/>
        </w:numPr>
        <w:spacing w:before="0" w:line="240" w:lineRule="auto"/>
        <w:ind w:left="993"/>
        <w:jc w:val="both"/>
        <w:rPr>
          <w:rFonts w:ascii="Times New Roman" w:hAnsi="Times New Roman"/>
          <w:b w:val="0"/>
          <w:color w:val="auto"/>
          <w:sz w:val="24"/>
          <w:szCs w:val="24"/>
        </w:rPr>
      </w:pPr>
      <w:r w:rsidRPr="003C6234">
        <w:rPr>
          <w:rFonts w:ascii="Times New Roman" w:hAnsi="Times New Roman"/>
          <w:b w:val="0"/>
          <w:color w:val="auto"/>
          <w:sz w:val="24"/>
          <w:szCs w:val="24"/>
        </w:rPr>
        <w:t>architektura,</w:t>
      </w:r>
    </w:p>
    <w:p w:rsidR="00312220" w:rsidRPr="003C6234" w:rsidRDefault="00312220" w:rsidP="001E6150">
      <w:pPr>
        <w:numPr>
          <w:ilvl w:val="0"/>
          <w:numId w:val="27"/>
        </w:numPr>
        <w:suppressAutoHyphens/>
        <w:ind w:left="993"/>
        <w:contextualSpacing w:val="0"/>
      </w:pPr>
      <w:r w:rsidRPr="003C6234">
        <w:t>konstrukcja</w:t>
      </w:r>
    </w:p>
    <w:p w:rsidR="00312220" w:rsidRPr="003C6234" w:rsidRDefault="00312220" w:rsidP="001E6150">
      <w:pPr>
        <w:pStyle w:val="Heading1"/>
        <w:keepLines w:val="0"/>
        <w:numPr>
          <w:ilvl w:val="0"/>
          <w:numId w:val="27"/>
        </w:numPr>
        <w:spacing w:before="0" w:line="240" w:lineRule="auto"/>
        <w:ind w:left="993"/>
        <w:jc w:val="both"/>
        <w:rPr>
          <w:rFonts w:ascii="Times New Roman" w:hAnsi="Times New Roman"/>
          <w:b w:val="0"/>
          <w:color w:val="auto"/>
          <w:sz w:val="24"/>
          <w:szCs w:val="24"/>
        </w:rPr>
      </w:pPr>
      <w:r w:rsidRPr="003C6234">
        <w:rPr>
          <w:rFonts w:ascii="Times New Roman" w:hAnsi="Times New Roman"/>
          <w:b w:val="0"/>
          <w:color w:val="auto"/>
          <w:sz w:val="24"/>
          <w:szCs w:val="24"/>
        </w:rPr>
        <w:t>instalacje sanitarne,</w:t>
      </w:r>
    </w:p>
    <w:p w:rsidR="00312220" w:rsidRPr="003C6234" w:rsidRDefault="00312220" w:rsidP="001E6150">
      <w:pPr>
        <w:pStyle w:val="Heading1"/>
        <w:keepLines w:val="0"/>
        <w:numPr>
          <w:ilvl w:val="0"/>
          <w:numId w:val="27"/>
        </w:numPr>
        <w:spacing w:before="0" w:line="240" w:lineRule="auto"/>
        <w:ind w:left="993"/>
        <w:jc w:val="both"/>
        <w:rPr>
          <w:rFonts w:ascii="Times New Roman" w:hAnsi="Times New Roman"/>
          <w:b w:val="0"/>
          <w:color w:val="auto"/>
          <w:sz w:val="24"/>
          <w:szCs w:val="24"/>
        </w:rPr>
      </w:pPr>
      <w:r w:rsidRPr="003C6234">
        <w:rPr>
          <w:rFonts w:ascii="Times New Roman" w:hAnsi="Times New Roman"/>
          <w:b w:val="0"/>
          <w:color w:val="auto"/>
          <w:sz w:val="24"/>
          <w:szCs w:val="24"/>
        </w:rPr>
        <w:t>instalacje elektryczne i teletechniczne,</w:t>
      </w:r>
    </w:p>
    <w:p w:rsidR="00312220" w:rsidRPr="003C6234" w:rsidRDefault="00312220" w:rsidP="001E6150">
      <w:pPr>
        <w:numPr>
          <w:ilvl w:val="0"/>
          <w:numId w:val="28"/>
        </w:numPr>
        <w:ind w:left="709" w:hanging="426"/>
        <w:contextualSpacing w:val="0"/>
        <w:jc w:val="both"/>
      </w:pPr>
      <w:r w:rsidRPr="003C6234">
        <w:t>szczegółowych specyfikacji technicznych i robót budowlanych,</w:t>
      </w:r>
    </w:p>
    <w:p w:rsidR="00312220" w:rsidRPr="003C6234" w:rsidRDefault="00312220" w:rsidP="001E6150">
      <w:pPr>
        <w:numPr>
          <w:ilvl w:val="0"/>
          <w:numId w:val="28"/>
        </w:numPr>
        <w:ind w:left="709" w:hanging="426"/>
        <w:contextualSpacing w:val="0"/>
        <w:jc w:val="both"/>
      </w:pPr>
      <w:r w:rsidRPr="003C6234">
        <w:t>przedmiarów</w:t>
      </w:r>
      <w:r>
        <w:t xml:space="preserve"> stanowiących materiał pomocniczy.</w:t>
      </w:r>
    </w:p>
    <w:p w:rsidR="00312220" w:rsidRDefault="00312220" w:rsidP="002A2E12">
      <w:pPr>
        <w:spacing w:after="120"/>
        <w:ind w:left="0"/>
      </w:pPr>
    </w:p>
    <w:p w:rsidR="00312220" w:rsidRDefault="00312220" w:rsidP="001E6150">
      <w:pPr>
        <w:numPr>
          <w:ilvl w:val="1"/>
          <w:numId w:val="4"/>
        </w:numPr>
        <w:tabs>
          <w:tab w:val="left" w:pos="360"/>
        </w:tabs>
        <w:spacing w:after="120"/>
        <w:ind w:left="563" w:hanging="563"/>
        <w:contextualSpacing w:val="0"/>
        <w:jc w:val="both"/>
      </w:pPr>
      <w:r>
        <w:t>Zaoferowane przez Wykonawcę preparaty, produkty, materiały, urządzenia, technologie, powinny być zgodne z rozwiązaniami przyjętymi w Dokumentacji Projektowo-Technicznej, z zastrzeżeniem poniższych postanowień:</w:t>
      </w:r>
    </w:p>
    <w:p w:rsidR="00312220" w:rsidRDefault="00312220" w:rsidP="002A2E12">
      <w:pPr>
        <w:spacing w:after="120"/>
      </w:pPr>
    </w:p>
    <w:p w:rsidR="00312220" w:rsidRPr="00AA28A4" w:rsidRDefault="00312220" w:rsidP="001E6150">
      <w:pPr>
        <w:numPr>
          <w:ilvl w:val="1"/>
          <w:numId w:val="8"/>
        </w:numPr>
        <w:tabs>
          <w:tab w:val="clear" w:pos="1440"/>
          <w:tab w:val="num" w:pos="900"/>
        </w:tabs>
        <w:spacing w:after="120"/>
        <w:ind w:left="900"/>
        <w:contextualSpacing w:val="0"/>
        <w:jc w:val="both"/>
      </w:pPr>
      <w:r>
        <w:t>jeżeli Dokumentacja Projektowo-Techniczna wskazuje w odniesieniu do niektórych materiałów, urządzeń lub technologii znaki towarowe, patenty lub pochodzenie albo normy, aprobaty, specyfikacje techniczne lub inne dokumenty odniesienia, o których mowa w art. 101 ust. 1 pkt 2 i ust 3 ustawy, to Zamawiający z mocy art. 101 ust. 4 ustawy dopuszcza oferowanie materiałów, urządzeń lub technologii równoważnych albo oferowanie rozwiązań równoważnych pod względem parametrów technicznych, użytkowych oraz eksploatacyjnych opisanych w Dokumentacji Projektowo-Technicznej, przy czym materiały, urządzenia lub technologie pochodzące od konkretnych producentów określają minimalne parametry jakościowe i cechy użytkowe, jakim muszą odpowiadać materiały lub urządzenia oferowane przez wykonawcę, aby zostały spełnione wymagania stawiane przez Zamawiającego (</w:t>
      </w:r>
      <w:r>
        <w:rPr>
          <w:b/>
          <w:i/>
        </w:rPr>
        <w:t>rozwiązania równoważne),</w:t>
      </w:r>
    </w:p>
    <w:p w:rsidR="00312220" w:rsidRDefault="00312220" w:rsidP="001E6150">
      <w:pPr>
        <w:numPr>
          <w:ilvl w:val="1"/>
          <w:numId w:val="8"/>
        </w:numPr>
        <w:tabs>
          <w:tab w:val="clear" w:pos="1440"/>
          <w:tab w:val="num" w:pos="900"/>
        </w:tabs>
        <w:spacing w:after="120"/>
        <w:ind w:left="900"/>
        <w:contextualSpacing w:val="0"/>
        <w:jc w:val="both"/>
      </w:pPr>
      <w:r>
        <w:t>materiały, urządzenia lub technologie pochodzące od konkretnych producentów stanowią wyłącznie wzorzec jakościowy przedmiotu zamówienia,</w:t>
      </w:r>
    </w:p>
    <w:p w:rsidR="00312220" w:rsidRPr="00D07399" w:rsidRDefault="00312220" w:rsidP="001E6150">
      <w:pPr>
        <w:numPr>
          <w:ilvl w:val="1"/>
          <w:numId w:val="8"/>
        </w:numPr>
        <w:tabs>
          <w:tab w:val="clear" w:pos="1440"/>
          <w:tab w:val="num" w:pos="900"/>
        </w:tabs>
        <w:spacing w:after="120"/>
        <w:ind w:left="900"/>
        <w:contextualSpacing w:val="0"/>
        <w:jc w:val="both"/>
      </w:pPr>
      <w:r>
        <w:t>pod pojęciem minimalne parametry jakościowe i cechy użytkowe Zamawiający rozumie wymagania dotyczące materiałów, urządzeń lub technologii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w:t>
      </w:r>
    </w:p>
    <w:p w:rsidR="00312220" w:rsidRDefault="00312220" w:rsidP="002A2E12">
      <w:pPr>
        <w:numPr>
          <w:ilvl w:val="1"/>
          <w:numId w:val="4"/>
        </w:numPr>
        <w:suppressAutoHyphens/>
        <w:spacing w:after="120"/>
        <w:jc w:val="both"/>
        <w:rPr>
          <w:lang w:eastAsia="ar-SA"/>
        </w:rPr>
      </w:pPr>
      <w:r w:rsidRPr="00D07399">
        <w:rPr>
          <w:lang w:eastAsia="ar-SA"/>
        </w:rPr>
        <w:t xml:space="preserve">Obowiązkiem Wykonawcy jest pozyskać wszelkie niezbędne decyzje administracyjne w tym pozwolenie na </w:t>
      </w:r>
      <w:r>
        <w:rPr>
          <w:lang w:eastAsia="ar-SA"/>
        </w:rPr>
        <w:t xml:space="preserve">częściowe </w:t>
      </w:r>
      <w:r w:rsidRPr="00D07399">
        <w:rPr>
          <w:lang w:eastAsia="ar-SA"/>
        </w:rPr>
        <w:t>użytkowanie obiektu.</w:t>
      </w:r>
    </w:p>
    <w:p w:rsidR="00312220" w:rsidRPr="001514A4" w:rsidRDefault="00312220" w:rsidP="002A2E12">
      <w:pPr>
        <w:numPr>
          <w:ilvl w:val="1"/>
          <w:numId w:val="4"/>
        </w:numPr>
        <w:suppressAutoHyphens/>
        <w:spacing w:after="120"/>
        <w:jc w:val="both"/>
        <w:rPr>
          <w:lang w:eastAsia="ar-SA"/>
        </w:rPr>
      </w:pPr>
      <w:r w:rsidRPr="00D07399">
        <w:rPr>
          <w:rFonts w:ascii="Times-Roman" w:hAnsi="Times-Roman" w:cs="Times-Roman"/>
          <w:lang w:eastAsia="ar-SA"/>
        </w:rPr>
        <w:t>Obowi</w:t>
      </w:r>
      <w:r w:rsidRPr="00D07399">
        <w:rPr>
          <w:rFonts w:ascii="TimesNewRoman" w:eastAsia="TimesNewRoman" w:hAnsi="Times-Roman" w:cs="TimesNewRoman"/>
          <w:lang w:eastAsia="ar-SA"/>
        </w:rPr>
        <w:t>ą</w:t>
      </w:r>
      <w:r w:rsidRPr="00D07399">
        <w:rPr>
          <w:rFonts w:ascii="Times-Roman" w:hAnsi="Times-Roman" w:cs="Times-Roman"/>
          <w:lang w:eastAsia="ar-SA"/>
        </w:rPr>
        <w:t xml:space="preserve">zkiem Wykonawcy </w:t>
      </w:r>
      <w:r>
        <w:rPr>
          <w:rFonts w:ascii="Times-Roman" w:hAnsi="Times-Roman" w:cs="Times-Roman"/>
          <w:lang w:eastAsia="ar-SA"/>
        </w:rPr>
        <w:t>r</w:t>
      </w:r>
      <w:r w:rsidRPr="00D07399">
        <w:rPr>
          <w:rFonts w:ascii="Times-Roman" w:hAnsi="Times-Roman" w:cs="Times-Roman"/>
          <w:lang w:eastAsia="ar-SA"/>
        </w:rPr>
        <w:t>obót jest zawiadomienie</w:t>
      </w:r>
      <w:r>
        <w:rPr>
          <w:rFonts w:ascii="Times-Roman" w:hAnsi="Times-Roman" w:cs="Times-Roman"/>
          <w:lang w:eastAsia="ar-SA"/>
        </w:rPr>
        <w:t xml:space="preserve"> Dyrektora Szkoły Podstawowej </w:t>
      </w:r>
      <w:r w:rsidRPr="00D07399">
        <w:rPr>
          <w:rFonts w:ascii="Times-Roman" w:hAnsi="Times-Roman" w:cs="Times-Roman"/>
          <w:lang w:eastAsia="ar-SA"/>
        </w:rPr>
        <w:t>o terminach prowadzenia robót i ograniczeniach ruchu kołowego (pisma i tablice informacyjne).</w:t>
      </w:r>
    </w:p>
    <w:p w:rsidR="00312220" w:rsidRPr="001514A4" w:rsidRDefault="00312220" w:rsidP="002A2E12">
      <w:pPr>
        <w:numPr>
          <w:ilvl w:val="1"/>
          <w:numId w:val="4"/>
        </w:numPr>
        <w:suppressAutoHyphens/>
        <w:spacing w:after="120"/>
        <w:jc w:val="both"/>
        <w:rPr>
          <w:lang w:eastAsia="ar-SA"/>
        </w:rPr>
      </w:pPr>
      <w:r w:rsidRPr="00D07399">
        <w:rPr>
          <w:rFonts w:ascii="Times-Roman" w:hAnsi="Times-Roman" w:cs="Times-Roman"/>
          <w:lang w:eastAsia="ar-SA"/>
        </w:rPr>
        <w:t>Zakończone prace związane z przebudową i należy zgłosić do odbioru wraz z dokumentacją powykonawczą zawierającą m.in. inwentaryzację geodezyjną powykonawczą co najmniej 14 dni przed planowanym odbiorem.</w:t>
      </w:r>
    </w:p>
    <w:p w:rsidR="00312220" w:rsidRDefault="00312220" w:rsidP="002A2E12">
      <w:pPr>
        <w:numPr>
          <w:ilvl w:val="1"/>
          <w:numId w:val="4"/>
        </w:numPr>
        <w:suppressAutoHyphens/>
        <w:spacing w:after="120"/>
        <w:jc w:val="both"/>
        <w:rPr>
          <w:lang w:eastAsia="ar-SA"/>
        </w:rPr>
      </w:pPr>
      <w:r w:rsidRPr="00D07399">
        <w:rPr>
          <w:lang w:eastAsia="ar-SA"/>
        </w:rPr>
        <w:t xml:space="preserve">Wykonawca winien mieć do dyspozycji odpowiednio wykwalifikowany personel,  posiadający wymagane polskim Prawem budowlanym uprawnienia danej specjalności do pełnienia samodzielnych funkcji technicznych w budownictwie tj. dysponuje osobą/osobami posiadającymi uprawnienia budowlane do kierowania robotami  w specjalności, o których mowa we wniosku. </w:t>
      </w:r>
    </w:p>
    <w:p w:rsidR="00312220" w:rsidRDefault="00312220" w:rsidP="002A2E12">
      <w:pPr>
        <w:numPr>
          <w:ilvl w:val="1"/>
          <w:numId w:val="4"/>
        </w:numPr>
        <w:suppressAutoHyphens/>
        <w:spacing w:after="120"/>
        <w:jc w:val="both"/>
        <w:rPr>
          <w:lang w:eastAsia="ar-SA"/>
        </w:rPr>
      </w:pPr>
      <w:r>
        <w:rPr>
          <w:lang w:eastAsia="ar-SA"/>
        </w:rPr>
        <w:t xml:space="preserve">Obowiązkiem Wykonawcy jest </w:t>
      </w:r>
      <w:r w:rsidRPr="00D07399">
        <w:rPr>
          <w:lang w:eastAsia="ar-SA"/>
        </w:rPr>
        <w:t>wykonanie wszystkich procedur</w:t>
      </w:r>
      <w:r>
        <w:rPr>
          <w:lang w:eastAsia="ar-SA"/>
        </w:rPr>
        <w:t xml:space="preserve"> administracyjnych związanych z </w:t>
      </w:r>
      <w:r w:rsidRPr="00D07399">
        <w:rPr>
          <w:lang w:eastAsia="ar-SA"/>
        </w:rPr>
        <w:t>prawidłowym oddaniem obiektu</w:t>
      </w:r>
      <w:r>
        <w:rPr>
          <w:lang w:eastAsia="ar-SA"/>
        </w:rPr>
        <w:t xml:space="preserve"> do użytku.</w:t>
      </w:r>
    </w:p>
    <w:p w:rsidR="00312220" w:rsidRPr="001514A4" w:rsidRDefault="00312220" w:rsidP="002A2E12">
      <w:pPr>
        <w:numPr>
          <w:ilvl w:val="1"/>
          <w:numId w:val="4"/>
        </w:numPr>
        <w:suppressAutoHyphens/>
        <w:spacing w:after="120"/>
        <w:jc w:val="both"/>
        <w:rPr>
          <w:lang w:eastAsia="ar-SA"/>
        </w:rPr>
      </w:pPr>
      <w:r>
        <w:rPr>
          <w:lang w:eastAsia="ar-SA"/>
        </w:rPr>
        <w:t xml:space="preserve">Obowiązkiem Wykonawcy jest </w:t>
      </w:r>
      <w:r>
        <w:rPr>
          <w:color w:val="000000"/>
        </w:rPr>
        <w:t>o</w:t>
      </w:r>
      <w:r w:rsidRPr="00FB45BF">
        <w:rPr>
          <w:color w:val="000000"/>
        </w:rPr>
        <w:t>pracowanie harmonogramu realizacji inwestycji.</w:t>
      </w:r>
    </w:p>
    <w:p w:rsidR="00312220" w:rsidRPr="001514A4" w:rsidRDefault="00312220" w:rsidP="002A2E12">
      <w:pPr>
        <w:numPr>
          <w:ilvl w:val="1"/>
          <w:numId w:val="4"/>
        </w:numPr>
        <w:suppressAutoHyphens/>
        <w:spacing w:after="120"/>
        <w:jc w:val="both"/>
        <w:rPr>
          <w:lang w:eastAsia="ar-SA"/>
        </w:rPr>
      </w:pPr>
      <w:r w:rsidRPr="00540D34">
        <w:rPr>
          <w:sz w:val="22"/>
          <w:szCs w:val="22"/>
        </w:rPr>
        <w:t xml:space="preserve">W razie zmiany w trakcie realizacji inwestycji przepisów </w:t>
      </w:r>
      <w:r w:rsidRPr="00540D34">
        <w:rPr>
          <w:color w:val="000000"/>
        </w:rPr>
        <w:t>ds. p.poż., bhp, sanitarno-higienicznych</w:t>
      </w:r>
      <w:r>
        <w:rPr>
          <w:lang w:eastAsia="ar-SA"/>
        </w:rPr>
        <w:t xml:space="preserve"> oraz innych postanowień organów kontrolujących</w:t>
      </w:r>
      <w:r w:rsidRPr="00540D34">
        <w:rPr>
          <w:sz w:val="22"/>
          <w:szCs w:val="22"/>
        </w:rPr>
        <w:t xml:space="preserve"> Wykonawca dostosuje </w:t>
      </w:r>
      <w:r>
        <w:rPr>
          <w:sz w:val="22"/>
          <w:szCs w:val="22"/>
        </w:rPr>
        <w:t>budynek</w:t>
      </w:r>
      <w:r w:rsidRPr="00540D34">
        <w:rPr>
          <w:sz w:val="22"/>
          <w:szCs w:val="22"/>
        </w:rPr>
        <w:t xml:space="preserve"> do przepisów obowiązujących w dniu </w:t>
      </w:r>
      <w:r>
        <w:rPr>
          <w:sz w:val="22"/>
          <w:szCs w:val="22"/>
        </w:rPr>
        <w:t>zakończenia inwestycji b</w:t>
      </w:r>
      <w:r w:rsidRPr="00540D34">
        <w:rPr>
          <w:sz w:val="22"/>
          <w:szCs w:val="22"/>
        </w:rPr>
        <w:t xml:space="preserve">ez zmiany wynagrodzenia. </w:t>
      </w:r>
    </w:p>
    <w:p w:rsidR="00312220" w:rsidRDefault="00312220" w:rsidP="002A2E12">
      <w:pPr>
        <w:numPr>
          <w:ilvl w:val="1"/>
          <w:numId w:val="4"/>
        </w:numPr>
        <w:suppressAutoHyphens/>
        <w:spacing w:after="120"/>
        <w:jc w:val="both"/>
        <w:rPr>
          <w:lang w:eastAsia="ar-SA"/>
        </w:rPr>
      </w:pPr>
      <w:r>
        <w:t>Obowiązkiem Wykonawcy jest p</w:t>
      </w:r>
      <w:r w:rsidRPr="009A6AD2">
        <w:t>rzeprowadzenie wymaganych prób i badań, przed uzyskaniem odbiorów ro</w:t>
      </w:r>
      <w:r>
        <w:t xml:space="preserve">bót </w:t>
      </w:r>
      <w:r w:rsidRPr="009A6AD2">
        <w:t>i przygotowanie dokumentów związanych z oddaniem do użytkowania wybudowanych układów i obiektów.</w:t>
      </w:r>
    </w:p>
    <w:p w:rsidR="00312220" w:rsidRDefault="00312220" w:rsidP="002A2E12">
      <w:pPr>
        <w:numPr>
          <w:ilvl w:val="1"/>
          <w:numId w:val="4"/>
        </w:numPr>
        <w:suppressAutoHyphens/>
        <w:spacing w:after="120"/>
        <w:jc w:val="both"/>
        <w:rPr>
          <w:lang w:eastAsia="ar-SA"/>
        </w:rPr>
      </w:pPr>
      <w:r>
        <w:t xml:space="preserve">Wykonawca dostarczy </w:t>
      </w:r>
      <w:r w:rsidRPr="009A6AD2">
        <w:t>instrukcj</w:t>
      </w:r>
      <w:r>
        <w:t>e</w:t>
      </w:r>
      <w:r w:rsidRPr="009A6AD2">
        <w:t xml:space="preserve"> obsługi</w:t>
      </w:r>
      <w:r>
        <w:t xml:space="preserve"> zamontowanych urządzeń i instalacji. Przekazanie Zamawiającemu </w:t>
      </w:r>
      <w:r w:rsidRPr="009A6AD2">
        <w:t xml:space="preserve"> dokumentacj</w:t>
      </w:r>
      <w:r>
        <w:t>ę</w:t>
      </w:r>
      <w:r w:rsidRPr="009A6AD2">
        <w:t xml:space="preserve"> powykonawcz</w:t>
      </w:r>
      <w:r>
        <w:t>ą w tym atesty i aprobaty techniczne materiałów i urządzeń użytych do realizacji zadania.</w:t>
      </w:r>
    </w:p>
    <w:p w:rsidR="00312220" w:rsidRDefault="00312220" w:rsidP="002A2E12">
      <w:pPr>
        <w:numPr>
          <w:ilvl w:val="1"/>
          <w:numId w:val="4"/>
        </w:numPr>
        <w:suppressAutoHyphens/>
        <w:spacing w:after="120"/>
        <w:jc w:val="both"/>
        <w:rPr>
          <w:lang w:eastAsia="ar-SA"/>
        </w:rPr>
      </w:pPr>
      <w:r>
        <w:rPr>
          <w:lang w:eastAsia="ar-SA"/>
        </w:rPr>
        <w:t xml:space="preserve">Wykonawca </w:t>
      </w:r>
      <w:r>
        <w:t>p</w:t>
      </w:r>
      <w:r w:rsidRPr="009A6AD2">
        <w:t>rzeprowadz</w:t>
      </w:r>
      <w:r>
        <w:t>i</w:t>
      </w:r>
      <w:r w:rsidRPr="009A6AD2">
        <w:t xml:space="preserve"> szkolenia personelu Zamawi</w:t>
      </w:r>
      <w:r>
        <w:t>ającego w zakresie eksploatacji i </w:t>
      </w:r>
      <w:r w:rsidRPr="009A6AD2">
        <w:t>konserwacji wyposażenia objętego przedmiotem zamówienia.</w:t>
      </w:r>
    </w:p>
    <w:p w:rsidR="00312220" w:rsidRPr="00FA32F4" w:rsidRDefault="00312220" w:rsidP="002A2E12">
      <w:pPr>
        <w:numPr>
          <w:ilvl w:val="1"/>
          <w:numId w:val="4"/>
        </w:numPr>
        <w:suppressAutoHyphens/>
        <w:spacing w:after="120"/>
        <w:jc w:val="both"/>
        <w:rPr>
          <w:lang w:eastAsia="ar-SA"/>
        </w:rPr>
      </w:pPr>
      <w:r>
        <w:rPr>
          <w:lang w:eastAsia="ar-SA"/>
        </w:rPr>
        <w:t xml:space="preserve">Wykonawca </w:t>
      </w:r>
      <w:r>
        <w:t>u</w:t>
      </w:r>
      <w:r w:rsidRPr="009A6AD2">
        <w:t xml:space="preserve">zyska w imieniu Zamawiającego pozwolenia na </w:t>
      </w:r>
      <w:r>
        <w:t xml:space="preserve">częściowe </w:t>
      </w:r>
      <w:r w:rsidRPr="009A6AD2">
        <w:t>użytkowanie obiektu</w:t>
      </w:r>
      <w:r>
        <w:t>.</w:t>
      </w:r>
    </w:p>
    <w:p w:rsidR="00312220" w:rsidRDefault="00312220" w:rsidP="00220EB0">
      <w:pPr>
        <w:numPr>
          <w:ilvl w:val="1"/>
          <w:numId w:val="4"/>
        </w:numPr>
        <w:spacing w:after="120"/>
        <w:contextualSpacing w:val="0"/>
        <w:rPr>
          <w:lang w:eastAsia="en-US"/>
        </w:rPr>
      </w:pPr>
      <w:r w:rsidRPr="00FA32F4">
        <w:rPr>
          <w:lang w:eastAsia="en-US"/>
        </w:rPr>
        <w:t xml:space="preserve">Szczegółowy opis przedmiotu zamówienia został określony w </w:t>
      </w:r>
      <w:r>
        <w:rPr>
          <w:b/>
          <w:lang w:eastAsia="en-US"/>
        </w:rPr>
        <w:t>Dziale</w:t>
      </w:r>
      <w:r w:rsidRPr="00FA32F4">
        <w:rPr>
          <w:b/>
          <w:lang w:eastAsia="en-US"/>
        </w:rPr>
        <w:t xml:space="preserve"> III SWZ</w:t>
      </w:r>
      <w:r w:rsidRPr="00FA32F4">
        <w:rPr>
          <w:lang w:eastAsia="en-US"/>
        </w:rPr>
        <w:t xml:space="preserve">, zaś sposób realizacji przedmiotu zamówienia znajduje się w </w:t>
      </w:r>
      <w:r w:rsidRPr="00FA32F4">
        <w:rPr>
          <w:b/>
          <w:lang w:eastAsia="en-US"/>
        </w:rPr>
        <w:t xml:space="preserve">istotnych postanowieniach umowy </w:t>
      </w:r>
      <w:r w:rsidRPr="00FA32F4">
        <w:rPr>
          <w:lang w:eastAsia="en-US"/>
        </w:rPr>
        <w:t>(Dzi</w:t>
      </w:r>
      <w:r>
        <w:rPr>
          <w:lang w:eastAsia="en-US"/>
        </w:rPr>
        <w:t xml:space="preserve">ał </w:t>
      </w:r>
      <w:r w:rsidRPr="00FA32F4">
        <w:rPr>
          <w:lang w:eastAsia="en-US"/>
        </w:rPr>
        <w:t xml:space="preserve"> II SWZ).</w:t>
      </w:r>
    </w:p>
    <w:p w:rsidR="00312220" w:rsidRPr="00220EB0" w:rsidRDefault="00312220" w:rsidP="00220EB0">
      <w:pPr>
        <w:numPr>
          <w:ilvl w:val="1"/>
          <w:numId w:val="4"/>
        </w:numPr>
        <w:spacing w:after="120"/>
        <w:contextualSpacing w:val="0"/>
        <w:rPr>
          <w:lang w:eastAsia="en-US"/>
        </w:rPr>
      </w:pPr>
      <w:r w:rsidRPr="00220EB0">
        <w:rPr>
          <w:lang w:eastAsia="en-US"/>
        </w:rPr>
        <w:t>Nazwy i kody zamówienia według  Wspólnego Słownika Zamówień (CPV):</w:t>
      </w:r>
      <w:r>
        <w:rPr>
          <w:lang w:eastAsia="en-US"/>
        </w:rPr>
        <w:br/>
      </w:r>
      <w:r w:rsidRPr="00220EB0">
        <w:rPr>
          <w:b/>
          <w:color w:val="000000"/>
        </w:rPr>
        <w:t>45214100-1</w:t>
      </w:r>
      <w:r w:rsidRPr="00220EB0">
        <w:rPr>
          <w:lang w:eastAsia="en-US"/>
        </w:rPr>
        <w:t xml:space="preserve"> - </w:t>
      </w:r>
      <w:r w:rsidRPr="00220EB0">
        <w:rPr>
          <w:color w:val="000000"/>
        </w:rPr>
        <w:t>Roboty budowlane w zakresie budowy przedszkolnych obiektów budowlanych</w:t>
      </w:r>
      <w:r>
        <w:rPr>
          <w:color w:val="000000"/>
        </w:rPr>
        <w:t>,</w:t>
      </w:r>
    </w:p>
    <w:p w:rsidR="00312220" w:rsidRPr="00220EB0" w:rsidRDefault="00312220" w:rsidP="00220EB0">
      <w:pPr>
        <w:spacing w:after="120"/>
        <w:ind w:left="0" w:firstLine="360"/>
        <w:contextualSpacing w:val="0"/>
        <w:rPr>
          <w:color w:val="000000"/>
        </w:rPr>
      </w:pPr>
      <w:r w:rsidRPr="00220EB0">
        <w:rPr>
          <w:b/>
          <w:color w:val="000000"/>
        </w:rPr>
        <w:t>45310000-3</w:t>
      </w:r>
      <w:r w:rsidRPr="00220EB0">
        <w:rPr>
          <w:color w:val="000000"/>
        </w:rPr>
        <w:t xml:space="preserve"> – Roboty instalacyjne elektryczne</w:t>
      </w:r>
    </w:p>
    <w:p w:rsidR="00312220" w:rsidRPr="00220EB0" w:rsidRDefault="00312220" w:rsidP="00220EB0">
      <w:pPr>
        <w:autoSpaceDE w:val="0"/>
        <w:autoSpaceDN w:val="0"/>
        <w:adjustRightInd w:val="0"/>
        <w:spacing w:after="120"/>
        <w:ind w:left="0" w:firstLine="360"/>
        <w:contextualSpacing w:val="0"/>
        <w:rPr>
          <w:color w:val="000000"/>
        </w:rPr>
      </w:pPr>
      <w:r w:rsidRPr="00220EB0">
        <w:rPr>
          <w:b/>
          <w:iCs/>
          <w:color w:val="000000"/>
        </w:rPr>
        <w:t>45330000-9</w:t>
      </w:r>
      <w:r w:rsidRPr="00220EB0">
        <w:rPr>
          <w:iCs/>
          <w:color w:val="000000"/>
        </w:rPr>
        <w:t xml:space="preserve"> -</w:t>
      </w:r>
      <w:r w:rsidRPr="00220EB0">
        <w:rPr>
          <w:i/>
          <w:iCs/>
          <w:color w:val="000000"/>
        </w:rPr>
        <w:t xml:space="preserve"> </w:t>
      </w:r>
      <w:r w:rsidRPr="00220EB0">
        <w:t>Roboty instalacyjne wodno-kanalizacyjne i sanitarne</w:t>
      </w:r>
    </w:p>
    <w:p w:rsidR="00312220" w:rsidRPr="00FA32F4" w:rsidRDefault="00312220" w:rsidP="002A2E12">
      <w:pPr>
        <w:numPr>
          <w:ilvl w:val="1"/>
          <w:numId w:val="4"/>
        </w:numPr>
        <w:spacing w:after="120"/>
        <w:contextualSpacing w:val="0"/>
        <w:rPr>
          <w:lang w:eastAsia="en-US"/>
        </w:rPr>
      </w:pPr>
      <w:r w:rsidRPr="00FA32F4">
        <w:rPr>
          <w:lang w:eastAsia="en-US"/>
        </w:rPr>
        <w:t xml:space="preserve"> </w:t>
      </w:r>
      <w:r w:rsidRPr="00FA32F4">
        <w:rPr>
          <w:bCs/>
        </w:rPr>
        <w:t>Zamawiający informuje, że w niniejszym postępowaniu:</w:t>
      </w:r>
      <w:r w:rsidRPr="00FA32F4">
        <w:rPr>
          <w:bCs/>
        </w:rPr>
        <w:tab/>
      </w:r>
    </w:p>
    <w:p w:rsidR="00312220" w:rsidRPr="00FA32F4" w:rsidRDefault="00312220" w:rsidP="001E6150">
      <w:pPr>
        <w:numPr>
          <w:ilvl w:val="0"/>
          <w:numId w:val="2"/>
        </w:numPr>
        <w:autoSpaceDE w:val="0"/>
        <w:autoSpaceDN w:val="0"/>
        <w:adjustRightInd w:val="0"/>
        <w:spacing w:after="120"/>
        <w:ind w:left="300" w:firstLine="0"/>
        <w:contextualSpacing w:val="0"/>
        <w:jc w:val="both"/>
        <w:rPr>
          <w:bCs/>
        </w:rPr>
      </w:pPr>
      <w:r w:rsidRPr="00FA32F4">
        <w:rPr>
          <w:bCs/>
        </w:rPr>
        <w:t xml:space="preserve">nie dopuszcza </w:t>
      </w:r>
      <w:r>
        <w:rPr>
          <w:bCs/>
        </w:rPr>
        <w:t xml:space="preserve">się składania ofert częściowych – </w:t>
      </w:r>
      <w:r>
        <w:t>w</w:t>
      </w:r>
      <w:r w:rsidRPr="00BE0553">
        <w:t>artość szacunkowa nie jest w odniesieniu do zamawiającego oraz konkretnie dla tego typu branży ponadprzeciętna i nie ogranicza uczciwej konkurencji w stosunku do małych i średnich przedsiębiorstw. Podział zamówienia na części jest bezcelowy i niekorzystny dla Zamawiającego. Przedmiotem zam</w:t>
      </w:r>
      <w:r>
        <w:t xml:space="preserve">ówienia są roboty </w:t>
      </w:r>
      <w:r w:rsidRPr="00BE0553">
        <w:t>o małym zakresie. Technicznie nie jest możliwa realizacja zamówienia przez kilka firm wykonawczych</w:t>
      </w:r>
      <w:r>
        <w:t>,</w:t>
      </w:r>
    </w:p>
    <w:p w:rsidR="00312220" w:rsidRDefault="00312220" w:rsidP="001E6150">
      <w:pPr>
        <w:numPr>
          <w:ilvl w:val="0"/>
          <w:numId w:val="2"/>
        </w:numPr>
        <w:autoSpaceDE w:val="0"/>
        <w:autoSpaceDN w:val="0"/>
        <w:adjustRightInd w:val="0"/>
        <w:spacing w:after="120"/>
        <w:ind w:left="300" w:firstLine="0"/>
        <w:contextualSpacing w:val="0"/>
        <w:jc w:val="both"/>
        <w:rPr>
          <w:bCs/>
        </w:rPr>
      </w:pPr>
      <w:r w:rsidRPr="00FA32F4">
        <w:rPr>
          <w:bCs/>
        </w:rPr>
        <w:t>nie dopuszcza się składania ofert wariantowych,</w:t>
      </w:r>
    </w:p>
    <w:p w:rsidR="00312220" w:rsidRDefault="00312220" w:rsidP="001E6150">
      <w:pPr>
        <w:numPr>
          <w:ilvl w:val="0"/>
          <w:numId w:val="2"/>
        </w:numPr>
        <w:autoSpaceDE w:val="0"/>
        <w:autoSpaceDN w:val="0"/>
        <w:adjustRightInd w:val="0"/>
        <w:spacing w:after="120"/>
        <w:ind w:left="300" w:firstLine="0"/>
        <w:contextualSpacing w:val="0"/>
        <w:jc w:val="both"/>
        <w:rPr>
          <w:bCs/>
        </w:rPr>
      </w:pPr>
      <w:r>
        <w:rPr>
          <w:bCs/>
        </w:rPr>
        <w:t>nie dopuszcza możliwości złożenia ofert w postaci katalogów elektronicznych lub dołączenia katalogów elektronicznych do oferty,</w:t>
      </w:r>
    </w:p>
    <w:p w:rsidR="00312220" w:rsidRPr="00FA32F4" w:rsidRDefault="00312220" w:rsidP="001E6150">
      <w:pPr>
        <w:numPr>
          <w:ilvl w:val="0"/>
          <w:numId w:val="2"/>
        </w:numPr>
        <w:autoSpaceDE w:val="0"/>
        <w:autoSpaceDN w:val="0"/>
        <w:adjustRightInd w:val="0"/>
        <w:spacing w:after="120"/>
        <w:ind w:left="300" w:firstLine="0"/>
        <w:contextualSpacing w:val="0"/>
        <w:jc w:val="both"/>
        <w:rPr>
          <w:bCs/>
        </w:rPr>
      </w:pPr>
      <w:r>
        <w:rPr>
          <w:bCs/>
        </w:rPr>
        <w:t>nie zastrzega osobistego wykonania przez wykonawcę kluczowych zadań,</w:t>
      </w:r>
    </w:p>
    <w:p w:rsidR="00312220" w:rsidRPr="00FA32F4" w:rsidRDefault="00312220" w:rsidP="001E6150">
      <w:pPr>
        <w:numPr>
          <w:ilvl w:val="0"/>
          <w:numId w:val="2"/>
        </w:numPr>
        <w:autoSpaceDE w:val="0"/>
        <w:autoSpaceDN w:val="0"/>
        <w:adjustRightInd w:val="0"/>
        <w:spacing w:after="120"/>
        <w:ind w:left="300" w:firstLine="0"/>
        <w:contextualSpacing w:val="0"/>
        <w:jc w:val="both"/>
        <w:rPr>
          <w:bCs/>
        </w:rPr>
      </w:pPr>
      <w:r w:rsidRPr="00FA32F4">
        <w:rPr>
          <w:bCs/>
        </w:rPr>
        <w:t>nie przewiduje:</w:t>
      </w:r>
    </w:p>
    <w:p w:rsidR="00312220" w:rsidRPr="00FA32F4" w:rsidRDefault="00312220"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 xml:space="preserve"> udzielania zamówień, o którym mowa w art. art. 214 ust. 1 pkt 7 i 8</w:t>
      </w:r>
    </w:p>
    <w:p w:rsidR="00312220" w:rsidRPr="00FA32F4" w:rsidRDefault="00312220"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zawarcia umowy ramowej, </w:t>
      </w:r>
      <w:r w:rsidRPr="00FA32F4">
        <w:t>o której mowa w art. 311–315 ustawy Pzp.</w:t>
      </w:r>
    </w:p>
    <w:p w:rsidR="00312220" w:rsidRPr="00FA32F4" w:rsidRDefault="00312220"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rozliczenia w walutach obcych,</w:t>
      </w:r>
    </w:p>
    <w:p w:rsidR="00312220" w:rsidRPr="00FA32F4" w:rsidRDefault="00312220"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aukcji elektronicznej,</w:t>
      </w:r>
      <w:r w:rsidRPr="00FA32F4">
        <w:t xml:space="preserve"> o której mowa w art. 308 ust. 1 ustawy Pzp.</w:t>
      </w:r>
    </w:p>
    <w:p w:rsidR="00312220" w:rsidRPr="00FA32F4" w:rsidRDefault="00312220"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zwrotu kosztów udziału w postępowaniu,</w:t>
      </w:r>
    </w:p>
    <w:p w:rsidR="00312220" w:rsidRPr="00FA32F4" w:rsidRDefault="00312220"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określenia w opisie przedmiotu zamówienia wymagań związa</w:t>
      </w:r>
      <w:r>
        <w:rPr>
          <w:bCs/>
        </w:rPr>
        <w:t>nych z realizacją zamówienia, o </w:t>
      </w:r>
      <w:r w:rsidRPr="00FA32F4">
        <w:rPr>
          <w:bCs/>
        </w:rPr>
        <w:t>których mowa w art. 96 ust. 2 pkt 2 ustawy Pzp,</w:t>
      </w:r>
    </w:p>
    <w:p w:rsidR="00312220" w:rsidRPr="00FA32F4" w:rsidRDefault="00312220"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zastrzeżenia możliwości ubiegania się i udzielenie zamówienia wyłącznie przez Wykonawców, o których mowa w art. 94 ustawy Pzp,</w:t>
      </w:r>
    </w:p>
    <w:p w:rsidR="00312220" w:rsidRPr="00FA32F4" w:rsidRDefault="00312220"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przeprowadzenia przez wykonawcę wizji lokalnej lub sprawdzenia przez wykonawcę dokumentów niezbędnych do realizacji zamówienia oraz nie wymaga złożenia oferty po odbyciu wizji lokalnej lub sprawdzeniu dokumentów niezbędnych do realizacji zamówienia,</w:t>
      </w:r>
    </w:p>
    <w:p w:rsidR="00312220" w:rsidRPr="00BE3F29" w:rsidRDefault="00312220"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udzielenia zaliczek na poczet wykonania zamówienia</w:t>
      </w:r>
      <w:r>
        <w:t>,</w:t>
      </w:r>
    </w:p>
    <w:p w:rsidR="00312220" w:rsidRDefault="00312220" w:rsidP="002A2E12">
      <w:pPr>
        <w:spacing w:after="120"/>
        <w:ind w:left="0"/>
        <w:contextualSpacing w:val="0"/>
        <w:jc w:val="both"/>
        <w:rPr>
          <w:b/>
          <w:lang w:eastAsia="en-US"/>
        </w:rPr>
      </w:pPr>
    </w:p>
    <w:p w:rsidR="00312220" w:rsidRPr="00FA32F4" w:rsidRDefault="00312220" w:rsidP="00171129">
      <w:pPr>
        <w:numPr>
          <w:ilvl w:val="0"/>
          <w:numId w:val="4"/>
        </w:numPr>
        <w:spacing w:after="120"/>
        <w:contextualSpacing w:val="0"/>
        <w:jc w:val="both"/>
        <w:rPr>
          <w:b/>
          <w:lang w:eastAsia="en-US"/>
        </w:rPr>
      </w:pPr>
      <w:r>
        <w:rPr>
          <w:b/>
          <w:lang w:eastAsia="en-US"/>
        </w:rPr>
        <w:t>Termin wykonania zamówienia.</w:t>
      </w:r>
    </w:p>
    <w:p w:rsidR="00312220" w:rsidRPr="00FA32F4" w:rsidRDefault="00312220" w:rsidP="002A2E12">
      <w:pPr>
        <w:shd w:val="clear" w:color="auto" w:fill="FFFFFF"/>
        <w:spacing w:after="120"/>
        <w:ind w:left="180" w:right="22"/>
        <w:contextualSpacing w:val="0"/>
        <w:jc w:val="both"/>
        <w:rPr>
          <w:lang w:eastAsia="en-US"/>
        </w:rPr>
      </w:pPr>
      <w:r w:rsidRPr="00FA32F4">
        <w:rPr>
          <w:lang w:eastAsia="en-US"/>
        </w:rPr>
        <w:t xml:space="preserve">Wykonawca zobowiązany jest zrealizować przedmiot zamówienia </w:t>
      </w:r>
      <w:r>
        <w:rPr>
          <w:lang w:eastAsia="en-US"/>
        </w:rPr>
        <w:t xml:space="preserve">do dnia </w:t>
      </w:r>
      <w:r>
        <w:rPr>
          <w:b/>
          <w:lang w:eastAsia="en-US"/>
        </w:rPr>
        <w:t>15.08.2021 r.</w:t>
      </w:r>
    </w:p>
    <w:p w:rsidR="00312220" w:rsidRPr="00171129" w:rsidRDefault="00312220" w:rsidP="00171129">
      <w:pPr>
        <w:spacing w:after="120"/>
        <w:ind w:left="0"/>
        <w:contextualSpacing w:val="0"/>
        <w:jc w:val="both"/>
        <w:rPr>
          <w:b/>
          <w:lang w:eastAsia="en-US"/>
        </w:rPr>
      </w:pPr>
      <w:bookmarkStart w:id="2" w:name="_Toc364229886"/>
      <w:bookmarkStart w:id="3" w:name="_Toc456613524"/>
      <w:bookmarkStart w:id="4" w:name="_Toc456613832"/>
    </w:p>
    <w:p w:rsidR="00312220" w:rsidRPr="00FA32F4" w:rsidRDefault="00312220" w:rsidP="00171129">
      <w:pPr>
        <w:numPr>
          <w:ilvl w:val="0"/>
          <w:numId w:val="7"/>
        </w:numPr>
        <w:spacing w:after="120"/>
        <w:contextualSpacing w:val="0"/>
        <w:jc w:val="both"/>
        <w:rPr>
          <w:b/>
          <w:lang w:eastAsia="en-US"/>
        </w:rPr>
      </w:pPr>
      <w:r w:rsidRPr="00FA32F4">
        <w:rPr>
          <w:b/>
          <w:snapToGrid w:val="0"/>
        </w:rPr>
        <w:t>Projektowane postanowienia umowy w sprawie zamówienia publicznego które zostaną wprowadzone do treści tej umowy</w:t>
      </w:r>
      <w:r>
        <w:rPr>
          <w:b/>
          <w:snapToGrid w:val="0"/>
        </w:rPr>
        <w:t>.</w:t>
      </w:r>
    </w:p>
    <w:bookmarkEnd w:id="2"/>
    <w:p w:rsidR="00312220" w:rsidRDefault="00312220" w:rsidP="002A2E12">
      <w:pPr>
        <w:numPr>
          <w:ilvl w:val="1"/>
          <w:numId w:val="7"/>
        </w:numPr>
        <w:spacing w:after="120"/>
        <w:contextualSpacing w:val="0"/>
        <w:jc w:val="both"/>
        <w:rPr>
          <w:lang w:eastAsia="en-US"/>
        </w:rPr>
      </w:pPr>
      <w:r w:rsidRPr="00FA32F4">
        <w:rPr>
          <w:lang w:eastAsia="en-US"/>
        </w:rPr>
        <w:t xml:space="preserve">Projektowane postanowienia umowy w sprawie zamówienia publicznego, które zostaną wprowadzone do treści tej umowy, określone zostały w Dziale II do SWZ. </w:t>
      </w:r>
      <w:bookmarkEnd w:id="3"/>
      <w:bookmarkEnd w:id="4"/>
    </w:p>
    <w:p w:rsidR="00312220" w:rsidRDefault="00312220" w:rsidP="002A2E12">
      <w:pPr>
        <w:numPr>
          <w:ilvl w:val="1"/>
          <w:numId w:val="7"/>
        </w:numPr>
        <w:spacing w:after="120"/>
        <w:contextualSpacing w:val="0"/>
        <w:jc w:val="both"/>
        <w:rPr>
          <w:lang w:eastAsia="en-US"/>
        </w:rPr>
      </w:pPr>
      <w:r w:rsidRPr="00FA32F4">
        <w:rPr>
          <w:lang w:eastAsia="en-US"/>
        </w:rPr>
        <w:t>Projektowane postanowienia umowy zawierają dopuszczalne zmiany umowy.</w:t>
      </w:r>
    </w:p>
    <w:p w:rsidR="00312220" w:rsidRDefault="00312220" w:rsidP="002A2E12">
      <w:pPr>
        <w:spacing w:after="120"/>
        <w:ind w:left="0"/>
        <w:contextualSpacing w:val="0"/>
        <w:jc w:val="both"/>
        <w:rPr>
          <w:lang w:eastAsia="en-US"/>
        </w:rPr>
      </w:pPr>
    </w:p>
    <w:p w:rsidR="00312220" w:rsidRPr="002A2E12" w:rsidRDefault="00312220" w:rsidP="002A2E12">
      <w:pPr>
        <w:numPr>
          <w:ilvl w:val="0"/>
          <w:numId w:val="5"/>
        </w:numPr>
        <w:spacing w:after="120"/>
        <w:contextualSpacing w:val="0"/>
        <w:jc w:val="both"/>
        <w:rPr>
          <w:lang w:eastAsia="en-US"/>
        </w:rPr>
      </w:pPr>
      <w:r w:rsidRPr="00FA32F4">
        <w:rPr>
          <w:b/>
          <w:snapToGrid w:val="0"/>
        </w:rPr>
        <w:t>Informacje o środkach komunikacji elektronicznej, przy użyciu których Zamawiający będzie komunikował się z</w:t>
      </w:r>
      <w:r>
        <w:rPr>
          <w:b/>
          <w:snapToGrid w:val="0"/>
        </w:rPr>
        <w:t xml:space="preserve"> wykonawcami, oraz informacje o </w:t>
      </w:r>
      <w:r w:rsidRPr="00FA32F4">
        <w:rPr>
          <w:b/>
          <w:snapToGrid w:val="0"/>
        </w:rPr>
        <w:t>wymaganiach t</w:t>
      </w:r>
      <w:r>
        <w:rPr>
          <w:b/>
          <w:snapToGrid w:val="0"/>
        </w:rPr>
        <w:t>echnicznych i </w:t>
      </w:r>
      <w:r w:rsidRPr="00FA32F4">
        <w:rPr>
          <w:b/>
          <w:snapToGrid w:val="0"/>
        </w:rPr>
        <w:t>organizacyjnych sporządzania, wysyłania i odbierania korespondencji elektronicznej</w:t>
      </w:r>
      <w:r>
        <w:rPr>
          <w:b/>
          <w:snapToGrid w:val="0"/>
        </w:rPr>
        <w:t>.</w:t>
      </w:r>
    </w:p>
    <w:p w:rsidR="00312220" w:rsidRPr="008C263F" w:rsidRDefault="00312220" w:rsidP="002A2E12">
      <w:pPr>
        <w:numPr>
          <w:ilvl w:val="1"/>
          <w:numId w:val="5"/>
        </w:numPr>
        <w:spacing w:after="120"/>
        <w:contextualSpacing w:val="0"/>
        <w:jc w:val="both"/>
        <w:rPr>
          <w:b/>
          <w:lang w:eastAsia="en-US"/>
        </w:rPr>
      </w:pPr>
      <w:r w:rsidRPr="008C263F">
        <w:t>W postępowaniu o udzielenie zamówienia ko</w:t>
      </w:r>
      <w:r>
        <w:t>munikacja między Zamawiającym a </w:t>
      </w:r>
      <w:r w:rsidRPr="008C263F">
        <w:t xml:space="preserve">Wykonawcami odbywa się przy użyciu miniPortalu, który dostępny jest pod adresem: </w:t>
      </w:r>
      <w:hyperlink r:id="rId12" w:history="1">
        <w:r w:rsidRPr="008C263F">
          <w:rPr>
            <w:rStyle w:val="Hyperlink"/>
          </w:rPr>
          <w:t>https://miniportal.uzp.gov.pl/</w:t>
        </w:r>
      </w:hyperlink>
      <w:r w:rsidRPr="008C263F">
        <w:t xml:space="preserve"> , ePUAPu, dostępnego pod adresem: </w:t>
      </w:r>
      <w:hyperlink r:id="rId13" w:history="1">
        <w:r w:rsidRPr="008C263F">
          <w:rPr>
            <w:rStyle w:val="Hyperlink"/>
          </w:rPr>
          <w:t>https://epuap.gov.pl/wps/portal</w:t>
        </w:r>
      </w:hyperlink>
      <w:r>
        <w:t xml:space="preserve">  oraz poczty elektronicznej – </w:t>
      </w:r>
      <w:hyperlink r:id="rId14" w:history="1">
        <w:r w:rsidRPr="0014129C">
          <w:rPr>
            <w:rStyle w:val="Hyperlink"/>
          </w:rPr>
          <w:t>dsega@umkonskie.pl</w:t>
        </w:r>
      </w:hyperlink>
      <w:r>
        <w:t xml:space="preserve"> </w:t>
      </w:r>
      <w:r w:rsidRPr="008C263F">
        <w:t xml:space="preserve">. </w:t>
      </w:r>
    </w:p>
    <w:p w:rsidR="00312220" w:rsidRPr="008C263F" w:rsidRDefault="00312220" w:rsidP="002A2E12">
      <w:pPr>
        <w:numPr>
          <w:ilvl w:val="1"/>
          <w:numId w:val="5"/>
        </w:numPr>
        <w:spacing w:after="120"/>
        <w:contextualSpacing w:val="0"/>
        <w:jc w:val="both"/>
        <w:rPr>
          <w:b/>
          <w:lang w:eastAsia="en-US"/>
        </w:rPr>
      </w:pPr>
      <w:r w:rsidRPr="008C263F">
        <w:t xml:space="preserve">Zamawiający wyznacza następujące osoby do kontaktu z Wykonawcami: Pani Dorota Sęga tel. 41 372 32 49 wew. 109, email.: </w:t>
      </w:r>
      <w:hyperlink r:id="rId15" w:history="1">
        <w:r w:rsidRPr="008C263F">
          <w:rPr>
            <w:rStyle w:val="Hyperlink"/>
          </w:rPr>
          <w:t>dsega@umkonskie.pl</w:t>
        </w:r>
      </w:hyperlink>
      <w:r w:rsidRPr="008C263F">
        <w:t xml:space="preserve"> </w:t>
      </w:r>
    </w:p>
    <w:p w:rsidR="00312220" w:rsidRPr="008C263F" w:rsidRDefault="00312220" w:rsidP="002A2E12">
      <w:pPr>
        <w:numPr>
          <w:ilvl w:val="1"/>
          <w:numId w:val="5"/>
        </w:numPr>
        <w:spacing w:after="120"/>
        <w:contextualSpacing w:val="0"/>
        <w:jc w:val="both"/>
        <w:rPr>
          <w:b/>
          <w:lang w:eastAsia="en-US"/>
        </w:rPr>
      </w:pPr>
      <w:r w:rsidRPr="008C263F">
        <w:t>Wykonawca zamierzający wziąć udział w postępowaniu o udzielenie zamówienia publicznego, musi posiadać konto na ePUAP. Wykonawca posiadający konto na ePUAP ma dostęp do następujących formularzy:„Formularz do złożenia, zmiany, wycofania oferty lub wniosku” oraz do„Formularza do komunikacji”.</w:t>
      </w:r>
    </w:p>
    <w:p w:rsidR="00312220" w:rsidRPr="008C263F" w:rsidRDefault="00312220" w:rsidP="002A2E12">
      <w:pPr>
        <w:numPr>
          <w:ilvl w:val="1"/>
          <w:numId w:val="5"/>
        </w:numPr>
        <w:spacing w:after="120"/>
        <w:contextualSpacing w:val="0"/>
        <w:jc w:val="both"/>
        <w:rPr>
          <w:b/>
          <w:lang w:eastAsia="en-US"/>
        </w:rPr>
      </w:pPr>
      <w:r w:rsidRPr="008C263F">
        <w:t>Wymagania techniczne i organizacyjne wysyłania i odbierania dokumentów elektronicznych, elektronicznych kopii dokumentów i oświadczeń oraz informacji przekazywanych przy ich użyciu opisane zostały w Regulaminie korzystania z systemu miniPort</w:t>
      </w:r>
      <w:r>
        <w:t>al oraz Warunkach korzystania z </w:t>
      </w:r>
      <w:r w:rsidRPr="008C263F">
        <w:t xml:space="preserve">elektronicznej platformy usług administracji publicznej (ePUAP). </w:t>
      </w:r>
    </w:p>
    <w:p w:rsidR="00312220" w:rsidRPr="008C263F" w:rsidRDefault="00312220" w:rsidP="002A2E12">
      <w:pPr>
        <w:numPr>
          <w:ilvl w:val="1"/>
          <w:numId w:val="5"/>
        </w:numPr>
        <w:spacing w:after="120"/>
        <w:contextualSpacing w:val="0"/>
        <w:jc w:val="both"/>
        <w:rPr>
          <w:b/>
          <w:lang w:eastAsia="en-US"/>
        </w:rPr>
      </w:pPr>
      <w:r w:rsidRPr="008C263F">
        <w:t>Maksymalny rozmiar plików przesyłanych za pośrednictwem dedykowanych formularzy: „Formularz złożenia, zmiany, wycofania oferty lub wniosku” i „Formularza do komunikacji” wynosi 150 MB.</w:t>
      </w:r>
    </w:p>
    <w:p w:rsidR="00312220" w:rsidRPr="008C263F" w:rsidRDefault="00312220" w:rsidP="002A2E12">
      <w:pPr>
        <w:numPr>
          <w:ilvl w:val="1"/>
          <w:numId w:val="5"/>
        </w:numPr>
        <w:spacing w:after="120"/>
        <w:contextualSpacing w:val="0"/>
        <w:jc w:val="both"/>
        <w:rPr>
          <w:b/>
          <w:lang w:eastAsia="en-US"/>
        </w:rPr>
      </w:pPr>
      <w:r w:rsidRPr="008C263F">
        <w:t xml:space="preserve"> Za datę przekazania oferty, wniosków, zawiadomień, dokumentów elektronicznych, oświadczeń lub elektronicznych kopii dokumentów lub oświadczeń oraz innych informacji przyjmuje się datę ich przekazania na ePUAP.</w:t>
      </w:r>
    </w:p>
    <w:p w:rsidR="00312220" w:rsidRPr="008C263F" w:rsidRDefault="00312220" w:rsidP="002A2E12">
      <w:pPr>
        <w:numPr>
          <w:ilvl w:val="1"/>
          <w:numId w:val="5"/>
        </w:numPr>
        <w:spacing w:after="120"/>
        <w:contextualSpacing w:val="0"/>
        <w:jc w:val="both"/>
        <w:rPr>
          <w:b/>
          <w:lang w:eastAsia="en-US"/>
        </w:rPr>
      </w:pPr>
      <w:r w:rsidRPr="008C263F">
        <w:t>Zamawiający przekazuje link do postępowania oraz ID postępowania jako załącznik do niniejszej SWZ. Dane postępowanie można wyszukać również na</w:t>
      </w:r>
      <w:r>
        <w:t xml:space="preserve"> Liście wszystkich postępowań w </w:t>
      </w:r>
      <w:r w:rsidRPr="008C263F">
        <w:t xml:space="preserve">miniPortalu klikając wcześniej opcję „Dla Wykonawców” lub ze strony głównej z zakładki Postępowania. </w:t>
      </w:r>
    </w:p>
    <w:p w:rsidR="00312220" w:rsidRPr="008C263F" w:rsidRDefault="00312220" w:rsidP="002A2E12">
      <w:pPr>
        <w:spacing w:after="120"/>
        <w:ind w:left="0"/>
        <w:contextualSpacing w:val="0"/>
        <w:jc w:val="both"/>
        <w:rPr>
          <w:b/>
          <w:lang w:eastAsia="en-US"/>
        </w:rPr>
      </w:pPr>
    </w:p>
    <w:p w:rsidR="00312220" w:rsidRPr="002A2E12" w:rsidRDefault="00312220" w:rsidP="002A2E12">
      <w:pPr>
        <w:spacing w:after="120"/>
        <w:ind w:left="0"/>
        <w:contextualSpacing w:val="0"/>
        <w:jc w:val="both"/>
        <w:rPr>
          <w:b/>
          <w:lang w:eastAsia="en-US"/>
        </w:rPr>
      </w:pPr>
      <w:r w:rsidRPr="008C263F">
        <w:rPr>
          <w:b/>
        </w:rPr>
        <w:t xml:space="preserve">Sposób komunikowania się Zamawiającego z Wykonawcami (nie dotyczy składania ofert i wniosków) </w:t>
      </w:r>
    </w:p>
    <w:p w:rsidR="00312220" w:rsidRPr="00B32563" w:rsidRDefault="00312220" w:rsidP="002A2E12">
      <w:pPr>
        <w:numPr>
          <w:ilvl w:val="1"/>
          <w:numId w:val="5"/>
        </w:numPr>
        <w:spacing w:after="120"/>
        <w:contextualSpacing w:val="0"/>
        <w:jc w:val="both"/>
        <w:rPr>
          <w:b/>
          <w:lang w:eastAsia="en-US"/>
        </w:rPr>
      </w:pPr>
      <w:r w:rsidRPr="008C263F">
        <w:t>W postępowaniu o udzielenie zamówienia komunikacja pomięd</w:t>
      </w:r>
      <w:r>
        <w:t>zy Zamawiającym a </w:t>
      </w:r>
      <w:r w:rsidRPr="008C263F">
        <w:t>Wykonawcami w szczególności składanie oświadczeń, wniosków</w:t>
      </w:r>
      <w:r>
        <w:t xml:space="preserve"> (innych niż oferta i załączniki do ofert)</w:t>
      </w:r>
      <w:r w:rsidRPr="008C263F">
        <w:t>, zawiadomień oraz przekazywanie informacji odbywa się elektronicznie za pośrednictwem dedykowanego formularza: „Formularz do komunikacji” dostępnego na ePUAP oraz udostępnionego przez miniPortal.</w:t>
      </w:r>
      <w:r>
        <w:t xml:space="preserve"> </w:t>
      </w:r>
      <w:r w:rsidRPr="008C263F">
        <w:t xml:space="preserve">We wszelkiej korespondencji związanej z niniejszym postępowaniem Zamawiający i Wykonawcy posługują </w:t>
      </w:r>
      <w:r>
        <w:t>się numerem ogłoszenia (BZP</w:t>
      </w:r>
      <w:r w:rsidRPr="008C263F">
        <w:t xml:space="preserve"> lub ID postępowania). </w:t>
      </w:r>
    </w:p>
    <w:p w:rsidR="00312220" w:rsidRPr="00B32563" w:rsidRDefault="00312220" w:rsidP="002A2E12">
      <w:pPr>
        <w:numPr>
          <w:ilvl w:val="1"/>
          <w:numId w:val="5"/>
        </w:numPr>
        <w:spacing w:after="120"/>
        <w:contextualSpacing w:val="0"/>
        <w:jc w:val="both"/>
        <w:rPr>
          <w:b/>
          <w:lang w:eastAsia="en-US"/>
        </w:rPr>
      </w:pPr>
      <w:r w:rsidRPr="008C263F">
        <w:t>Zamawiający może również komunikować się z Wykonawcami za pomocą poczty elek</w:t>
      </w:r>
      <w:r>
        <w:t xml:space="preserve">tronicznej, email </w:t>
      </w:r>
      <w:hyperlink r:id="rId16" w:history="1">
        <w:r w:rsidRPr="000F0FF6">
          <w:rPr>
            <w:rStyle w:val="Hyperlink"/>
          </w:rPr>
          <w:t>dsega@umkonskie.pl</w:t>
        </w:r>
      </w:hyperlink>
      <w:r>
        <w:t>.</w:t>
      </w:r>
      <w:r w:rsidRPr="008C263F">
        <w:t xml:space="preserve"> </w:t>
      </w:r>
    </w:p>
    <w:p w:rsidR="00312220" w:rsidRPr="002A2E12" w:rsidRDefault="00312220" w:rsidP="002A2E12">
      <w:pPr>
        <w:numPr>
          <w:ilvl w:val="1"/>
          <w:numId w:val="5"/>
        </w:numPr>
        <w:spacing w:after="120"/>
        <w:contextualSpacing w:val="0"/>
        <w:jc w:val="both"/>
        <w:rPr>
          <w:sz w:val="20"/>
          <w:szCs w:val="20"/>
          <w:lang w:eastAsia="en-US"/>
        </w:rPr>
      </w:pPr>
      <w:r w:rsidRPr="008C263F">
        <w:t>Dokumenty elektroniczne, składane są przez Wykonawcę za pośrednictwem „Formularza do komunikacji” jako załączniki. Zamawiający dopuszcza również możliwość składania dokumentów elektronicznych za pomocą poczty ele</w:t>
      </w:r>
      <w:r>
        <w:t>ktronicznej, na wskazany w pkt 6.9.</w:t>
      </w:r>
      <w:r w:rsidRPr="008C263F">
        <w:t xml:space="preserve">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312220" w:rsidRDefault="00312220" w:rsidP="002A2E12">
      <w:pPr>
        <w:spacing w:after="120"/>
        <w:ind w:left="0"/>
        <w:jc w:val="both"/>
        <w:rPr>
          <w:b/>
          <w:color w:val="000000"/>
        </w:rPr>
      </w:pPr>
    </w:p>
    <w:p w:rsidR="00312220" w:rsidRDefault="00312220" w:rsidP="002A2E12">
      <w:pPr>
        <w:numPr>
          <w:ilvl w:val="0"/>
          <w:numId w:val="22"/>
        </w:numPr>
        <w:spacing w:after="120"/>
        <w:jc w:val="both"/>
        <w:rPr>
          <w:b/>
          <w:color w:val="000000"/>
        </w:rPr>
      </w:pPr>
      <w:r>
        <w:rPr>
          <w:b/>
          <w:color w:val="000000"/>
        </w:rPr>
        <w:t>Informacja o przedmiotowych środkach dowodowych.</w:t>
      </w:r>
    </w:p>
    <w:p w:rsidR="00312220" w:rsidRPr="00AC5132" w:rsidRDefault="00312220" w:rsidP="00171129">
      <w:pPr>
        <w:spacing w:after="120"/>
        <w:ind w:left="0"/>
        <w:jc w:val="both"/>
      </w:pPr>
    </w:p>
    <w:p w:rsidR="00312220" w:rsidRPr="00AC5132" w:rsidRDefault="00312220" w:rsidP="00171129">
      <w:pPr>
        <w:spacing w:after="120"/>
        <w:ind w:left="0" w:firstLine="360"/>
        <w:jc w:val="both"/>
        <w:rPr>
          <w:color w:val="000000"/>
        </w:rPr>
      </w:pPr>
      <w:r w:rsidRPr="00AC5132">
        <w:rPr>
          <w:color w:val="000000"/>
        </w:rPr>
        <w:t xml:space="preserve">Zamawiający </w:t>
      </w:r>
      <w:r w:rsidRPr="00781AEC">
        <w:rPr>
          <w:b/>
        </w:rPr>
        <w:t>nie żąda</w:t>
      </w:r>
      <w:r w:rsidRPr="00AC5132">
        <w:rPr>
          <w:b/>
        </w:rPr>
        <w:t>/</w:t>
      </w:r>
      <w:r w:rsidRPr="00AC5132">
        <w:rPr>
          <w:b/>
          <w:strike/>
        </w:rPr>
        <w:t>żąda złożenia</w:t>
      </w:r>
      <w:r w:rsidRPr="00AC5132">
        <w:rPr>
          <w:strike/>
        </w:rPr>
        <w:t xml:space="preserve">, </w:t>
      </w:r>
      <w:r w:rsidRPr="00AC5132">
        <w:rPr>
          <w:b/>
          <w:strike/>
          <w:color w:val="000000"/>
        </w:rPr>
        <w:t>wraz z ofertą</w:t>
      </w:r>
      <w:r w:rsidRPr="00AC5132">
        <w:rPr>
          <w:strike/>
          <w:color w:val="000000"/>
        </w:rPr>
        <w:t>,</w:t>
      </w:r>
      <w:r w:rsidRPr="00AC5132">
        <w:rPr>
          <w:color w:val="000000"/>
        </w:rPr>
        <w:t xml:space="preserve"> przedmiotowych środków dowodowych.</w:t>
      </w:r>
    </w:p>
    <w:p w:rsidR="00312220" w:rsidRPr="00AC5132" w:rsidRDefault="00312220" w:rsidP="002A2E12">
      <w:pPr>
        <w:spacing w:after="120"/>
        <w:ind w:left="0"/>
        <w:jc w:val="both"/>
        <w:rPr>
          <w:color w:val="000000"/>
        </w:rPr>
      </w:pPr>
    </w:p>
    <w:p w:rsidR="00312220" w:rsidRPr="00AC5132" w:rsidRDefault="00312220" w:rsidP="002A2E12">
      <w:pPr>
        <w:numPr>
          <w:ilvl w:val="0"/>
          <w:numId w:val="9"/>
        </w:numPr>
        <w:spacing w:after="120"/>
        <w:jc w:val="both"/>
        <w:rPr>
          <w:b/>
          <w:color w:val="000000"/>
        </w:rPr>
      </w:pPr>
      <w:r w:rsidRPr="00AC5132">
        <w:rPr>
          <w:b/>
          <w:color w:val="000000"/>
        </w:rPr>
        <w:t>Termin związania ofertą.</w:t>
      </w:r>
    </w:p>
    <w:p w:rsidR="00312220" w:rsidRPr="00AE1646" w:rsidRDefault="00312220" w:rsidP="002A2E12">
      <w:pPr>
        <w:numPr>
          <w:ilvl w:val="1"/>
          <w:numId w:val="9"/>
        </w:numPr>
        <w:spacing w:after="120"/>
        <w:jc w:val="both"/>
        <w:rPr>
          <w:color w:val="000000"/>
        </w:rPr>
      </w:pPr>
      <w:r w:rsidRPr="00AC5132">
        <w:rPr>
          <w:color w:val="000000"/>
        </w:rPr>
        <w:t xml:space="preserve">Wykonawca jest </w:t>
      </w:r>
      <w:r w:rsidRPr="00AC5132">
        <w:rPr>
          <w:b/>
          <w:color w:val="000000"/>
        </w:rPr>
        <w:t>związany ofertą</w:t>
      </w:r>
      <w:r w:rsidRPr="00AC5132">
        <w:rPr>
          <w:color w:val="000000"/>
        </w:rPr>
        <w:t xml:space="preserve"> od dnia upływu terminu składania ofert do dnia: </w:t>
      </w:r>
      <w:r>
        <w:rPr>
          <w:b/>
        </w:rPr>
        <w:t>11.05</w:t>
      </w:r>
      <w:r w:rsidRPr="00D62AD1">
        <w:rPr>
          <w:b/>
        </w:rPr>
        <w:t>.2021 r.</w:t>
      </w:r>
    </w:p>
    <w:p w:rsidR="00312220" w:rsidRPr="00794040" w:rsidRDefault="00312220" w:rsidP="002A2E12">
      <w:pPr>
        <w:numPr>
          <w:ilvl w:val="1"/>
          <w:numId w:val="9"/>
        </w:numPr>
        <w:spacing w:after="120"/>
        <w:jc w:val="both"/>
        <w:rPr>
          <w:color w:val="000000"/>
        </w:rPr>
      </w:pPr>
      <w:r w:rsidRPr="00AC5132">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312220" w:rsidRPr="00AC5132" w:rsidRDefault="00312220" w:rsidP="002A2E12">
      <w:pPr>
        <w:numPr>
          <w:ilvl w:val="1"/>
          <w:numId w:val="9"/>
        </w:numPr>
        <w:spacing w:after="120"/>
        <w:jc w:val="both"/>
        <w:rPr>
          <w:color w:val="000000"/>
        </w:rPr>
      </w:pPr>
      <w:r w:rsidRPr="00AC5132">
        <w:t>Przedłużenie terminu związania ofertą, o którym mowa w ust. 8.2, wymaga złożenia przez Wykonawcę pisemnego oświadczenia o wyrażeniu zgody na przedłużenie terminu związania ofertą.</w:t>
      </w:r>
    </w:p>
    <w:p w:rsidR="00312220" w:rsidRPr="00794040" w:rsidRDefault="00312220" w:rsidP="002A2E12">
      <w:pPr>
        <w:spacing w:after="120"/>
        <w:ind w:left="0"/>
        <w:contextualSpacing w:val="0"/>
        <w:jc w:val="both"/>
        <w:rPr>
          <w:b/>
          <w:color w:val="000000"/>
          <w:lang w:eastAsia="en-US"/>
        </w:rPr>
      </w:pPr>
    </w:p>
    <w:p w:rsidR="00312220" w:rsidRPr="00781AEC" w:rsidRDefault="00312220" w:rsidP="002A2E12">
      <w:pPr>
        <w:numPr>
          <w:ilvl w:val="0"/>
          <w:numId w:val="10"/>
        </w:numPr>
        <w:spacing w:after="120"/>
        <w:contextualSpacing w:val="0"/>
        <w:jc w:val="both"/>
        <w:rPr>
          <w:b/>
          <w:color w:val="000000"/>
          <w:lang w:eastAsia="en-US"/>
        </w:rPr>
      </w:pPr>
      <w:r w:rsidRPr="00794040">
        <w:rPr>
          <w:b/>
          <w:color w:val="000000"/>
          <w:lang w:eastAsia="en-US"/>
        </w:rPr>
        <w:t>Opis sposobu przygotowania oferty.</w:t>
      </w:r>
    </w:p>
    <w:p w:rsidR="00312220" w:rsidRDefault="00312220" w:rsidP="002A2E12">
      <w:pPr>
        <w:numPr>
          <w:ilvl w:val="1"/>
          <w:numId w:val="10"/>
        </w:numPr>
        <w:spacing w:after="120"/>
        <w:contextualSpacing w:val="0"/>
        <w:jc w:val="both"/>
        <w:rPr>
          <w:lang w:eastAsia="en-US"/>
        </w:rPr>
      </w:pPr>
      <w:r w:rsidRPr="00781AEC">
        <w:rPr>
          <w:lang w:eastAsia="en-US"/>
        </w:rPr>
        <w:t xml:space="preserve">Oferta musi być sporządzona w </w:t>
      </w:r>
      <w:r w:rsidRPr="00781AEC">
        <w:rPr>
          <w:b/>
          <w:lang w:eastAsia="en-US"/>
        </w:rPr>
        <w:t>języku polskim</w:t>
      </w:r>
      <w:r w:rsidRPr="00781AEC">
        <w:rPr>
          <w:lang w:eastAsia="en-US"/>
        </w:rPr>
        <w:t xml:space="preserve">, w postaci elektronicznej w formacie danych: .pdf, .doc, .docx, .rtf,, .odt i opatrzona kwalifikowanym </w:t>
      </w:r>
      <w:r w:rsidRPr="00781AEC">
        <w:rPr>
          <w:b/>
          <w:lang w:eastAsia="en-US"/>
        </w:rPr>
        <w:t>podpisem elektronicznym,  podpisem zaufanym lub podpisem osobistym</w:t>
      </w:r>
      <w:r w:rsidRPr="00781AEC">
        <w:rPr>
          <w:lang w:eastAsia="en-US"/>
        </w:rPr>
        <w:t>.</w:t>
      </w:r>
    </w:p>
    <w:p w:rsidR="00312220" w:rsidRPr="00781AEC" w:rsidRDefault="00312220" w:rsidP="002A2E12">
      <w:pPr>
        <w:numPr>
          <w:ilvl w:val="1"/>
          <w:numId w:val="10"/>
        </w:numPr>
        <w:spacing w:after="120"/>
        <w:contextualSpacing w:val="0"/>
        <w:jc w:val="both"/>
        <w:rPr>
          <w:lang w:eastAsia="en-US"/>
        </w:rPr>
      </w:pPr>
      <w:r w:rsidRPr="00781AEC">
        <w:rPr>
          <w:color w:val="000000"/>
          <w:lang w:eastAsia="en-US"/>
        </w:rPr>
        <w:t>Sposób zaszyfrowania oferty opisany z</w:t>
      </w:r>
      <w:r>
        <w:rPr>
          <w:color w:val="000000"/>
          <w:lang w:eastAsia="en-US"/>
        </w:rPr>
        <w:t xml:space="preserve">ostał w Instrukcji użytkownika </w:t>
      </w:r>
      <w:r w:rsidRPr="00781AEC">
        <w:rPr>
          <w:color w:val="000000"/>
          <w:lang w:eastAsia="en-US"/>
        </w:rPr>
        <w:t>dostępnej na miniPortalu.</w:t>
      </w:r>
    </w:p>
    <w:p w:rsidR="00312220" w:rsidRPr="00781AEC" w:rsidRDefault="00312220" w:rsidP="002A2E12">
      <w:pPr>
        <w:numPr>
          <w:ilvl w:val="1"/>
          <w:numId w:val="10"/>
        </w:numPr>
        <w:spacing w:after="120"/>
        <w:contextualSpacing w:val="0"/>
        <w:jc w:val="both"/>
        <w:rPr>
          <w:lang w:eastAsia="en-US"/>
        </w:rPr>
      </w:pPr>
      <w:r w:rsidRPr="00781AEC">
        <w:rPr>
          <w:color w:val="000000"/>
          <w:lang w:eastAsia="en-US"/>
        </w:rPr>
        <w:t>Do przygotowania oferty konieczne jest posiadanie przez osobę upoważnioną do reprezentowania Wykonawcy kwalifikowanego podpisu elektronicznego, podpisu osobistego lub podpisu zaufanego.</w:t>
      </w:r>
    </w:p>
    <w:p w:rsidR="00312220" w:rsidRDefault="00312220" w:rsidP="002A2E12">
      <w:pPr>
        <w:numPr>
          <w:ilvl w:val="1"/>
          <w:numId w:val="10"/>
        </w:numPr>
        <w:spacing w:after="120"/>
        <w:contextualSpacing w:val="0"/>
        <w:jc w:val="both"/>
        <w:rPr>
          <w:lang w:eastAsia="en-US"/>
        </w:rPr>
      </w:pPr>
      <w:r w:rsidRPr="00781AEC">
        <w:rPr>
          <w:lang w:eastAsia="en-US"/>
        </w:rPr>
        <w:t xml:space="preserve">Jeżeli na ofertę składa się kilka dokumentów, Wykonawca powinien stworzyć folder, do którego przeniesie wszystkie dokumenty oferty, </w:t>
      </w:r>
      <w:r w:rsidRPr="00781AEC">
        <w:rPr>
          <w:b/>
          <w:lang w:eastAsia="en-US"/>
        </w:rPr>
        <w:t>podpisane kwalifikowanym podpisem elektronicznym, podpisem zaufanym lub podpisem osobistym.</w:t>
      </w:r>
      <w:r w:rsidRPr="00781AEC">
        <w:rPr>
          <w:lang w:eastAsia="en-US"/>
        </w:rPr>
        <w:t xml:space="preserve"> Następnie z tego folderu Wykonawca zrobi archiwum .zip (bez nadawania mu haseł i bez szyfrowania).W kolejnym kroku za pośrednictwem Aplikacji do szyfrowania Wykonawca zaszyfruje folder zawierający dokumenty składające się na ofertę. </w:t>
      </w:r>
    </w:p>
    <w:p w:rsidR="00312220" w:rsidRDefault="00312220" w:rsidP="002A2E12">
      <w:pPr>
        <w:numPr>
          <w:ilvl w:val="1"/>
          <w:numId w:val="10"/>
        </w:numPr>
        <w:spacing w:after="120"/>
        <w:contextualSpacing w:val="0"/>
        <w:jc w:val="both"/>
        <w:rPr>
          <w:lang w:eastAsia="en-US"/>
        </w:rPr>
      </w:pPr>
      <w:r w:rsidRPr="00781AEC">
        <w:rPr>
          <w:lang w:eastAsia="en-US"/>
        </w:rPr>
        <w:t xml:space="preserve">Wszelkie informacje stanowiące </w:t>
      </w:r>
      <w:r w:rsidRPr="00781AEC">
        <w:rPr>
          <w:b/>
          <w:lang w:eastAsia="en-US"/>
        </w:rPr>
        <w:t>tajemnicę przedsiębiorstwa</w:t>
      </w:r>
      <w:r w:rsidRPr="00781AEC">
        <w:rPr>
          <w:lang w:eastAsia="en-US"/>
        </w:rPr>
        <w:t xml:space="preserve"> w rozumieniu ustawy z dnia 16 kwietnia 1993 r. o zwalczaniu nieuczciwej konkurencji (Dz. U. z 2019 r. poz.1010), które Wykonawca zastrzeże jako tajemnicę przedsiębio</w:t>
      </w:r>
      <w:r>
        <w:rPr>
          <w:lang w:eastAsia="en-US"/>
        </w:rPr>
        <w:t>rstwa, powinny zostać złożone w </w:t>
      </w:r>
      <w:r w:rsidRPr="00781AEC">
        <w:rPr>
          <w:lang w:eastAsia="en-US"/>
        </w:rPr>
        <w:t>osobnym pliku wraz z jednoczesnym zaznaczeniem polecenia „Załącznik stanowiący tajemnicę przedsiębiorstwa” a następnie wraz z plikami stanowiącymi jawną część skompresowane do jednego pliku archiw</w:t>
      </w:r>
      <w:r>
        <w:rPr>
          <w:lang w:eastAsia="en-US"/>
        </w:rPr>
        <w:t xml:space="preserve">um (ZIP). </w:t>
      </w:r>
      <w:r w:rsidRPr="00781AEC">
        <w:rPr>
          <w:lang w:eastAsia="en-US"/>
        </w:rPr>
        <w:t xml:space="preserve">Wykonawca zobowiązany jest, </w:t>
      </w:r>
      <w:r>
        <w:rPr>
          <w:b/>
          <w:lang w:eastAsia="en-US"/>
        </w:rPr>
        <w:t>wraz z </w:t>
      </w:r>
      <w:r w:rsidRPr="00781AEC">
        <w:rPr>
          <w:b/>
          <w:lang w:eastAsia="en-US"/>
        </w:rPr>
        <w:t>przekazaniem tych informacji</w:t>
      </w:r>
      <w:r w:rsidRPr="00781AEC">
        <w:rPr>
          <w:lang w:eastAsia="en-US"/>
        </w:rPr>
        <w:t xml:space="preserve">, </w:t>
      </w:r>
      <w:r w:rsidRPr="00781AEC">
        <w:rPr>
          <w:b/>
          <w:u w:val="single"/>
          <w:lang w:eastAsia="en-US"/>
        </w:rPr>
        <w:t xml:space="preserve">wykazać spełnienie przesłanek określonych w art. 11 ust. 2 </w:t>
      </w:r>
      <w:r w:rsidRPr="00781AEC">
        <w:rPr>
          <w:lang w:eastAsia="en-US"/>
        </w:rPr>
        <w:t xml:space="preserve">ustawy </w:t>
      </w:r>
      <w:r>
        <w:rPr>
          <w:lang w:eastAsia="en-US"/>
        </w:rPr>
        <w:t>z dnia 16 kwietnia 1993 r. o </w:t>
      </w:r>
      <w:r w:rsidRPr="00781AEC">
        <w:rPr>
          <w:lang w:eastAsia="en-US"/>
        </w:rPr>
        <w:t xml:space="preserve">zwalczaniu nieuczciwej konkurencji. Zaleca się, aby </w:t>
      </w:r>
      <w:r w:rsidRPr="00781AEC">
        <w:rPr>
          <w:b/>
          <w:u w:val="single"/>
          <w:lang w:eastAsia="en-US"/>
        </w:rPr>
        <w:t>uzasadnienie zastrzeżenia</w:t>
      </w:r>
      <w:r w:rsidRPr="00781AEC">
        <w:rPr>
          <w:lang w:eastAsia="en-US"/>
        </w:rPr>
        <w:t xml:space="preserve"> informacji jako tajemnicy przedsiębiorstwa było sformułowane w sposób umożliwiający jego udostępnienie. Zastrzeżenie przez Wykonawcę tajemnicy przedsiębiorstwa </w:t>
      </w:r>
      <w:r w:rsidRPr="00781AEC">
        <w:rPr>
          <w:b/>
          <w:u w:val="single"/>
          <w:lang w:eastAsia="en-US"/>
        </w:rPr>
        <w:t>bez uzasadnienia, będzie traktowane przez Zamawiającego jako bezskuteczne</w:t>
      </w:r>
      <w:r w:rsidRPr="00781AEC">
        <w:rPr>
          <w:lang w:eastAsia="en-US"/>
        </w:rPr>
        <w:t xml:space="preserve"> ze względu na zaniechanie przez Wykonawcę podjęcia niezbędnych działań w celu zachowania poufności objętyc</w:t>
      </w:r>
      <w:r>
        <w:rPr>
          <w:lang w:eastAsia="en-US"/>
        </w:rPr>
        <w:t>h klauzulą informacji zgodnie z </w:t>
      </w:r>
      <w:r w:rsidRPr="00781AEC">
        <w:rPr>
          <w:lang w:eastAsia="en-US"/>
        </w:rPr>
        <w:t>postanowieniami art. 18 ust. 3 pzp.</w:t>
      </w:r>
    </w:p>
    <w:p w:rsidR="00312220" w:rsidRDefault="00312220" w:rsidP="002A2E12">
      <w:pPr>
        <w:numPr>
          <w:ilvl w:val="1"/>
          <w:numId w:val="10"/>
        </w:numPr>
        <w:spacing w:after="120"/>
        <w:contextualSpacing w:val="0"/>
        <w:jc w:val="both"/>
        <w:rPr>
          <w:lang w:eastAsia="en-US"/>
        </w:rPr>
      </w:pPr>
      <w:r w:rsidRPr="00781AEC">
        <w:rPr>
          <w:lang w:eastAsia="en-US"/>
        </w:rPr>
        <w:t xml:space="preserve">Do oferty należy dołączyć </w:t>
      </w:r>
      <w:r>
        <w:rPr>
          <w:lang w:eastAsia="en-US"/>
        </w:rPr>
        <w:t xml:space="preserve">dokumenty o których mowa w pkt 9.8. </w:t>
      </w:r>
      <w:r w:rsidRPr="00781AEC">
        <w:rPr>
          <w:lang w:eastAsia="en-US"/>
        </w:rPr>
        <w:t xml:space="preserve">w postaci elektronicznej opatrzone </w:t>
      </w:r>
      <w:r w:rsidRPr="00781AEC">
        <w:rPr>
          <w:b/>
          <w:lang w:eastAsia="en-US"/>
        </w:rPr>
        <w:t>kwalifikowanym podpisem elektronicznym, podpisem zaufanym lub podpisem osobistym,</w:t>
      </w:r>
      <w:r w:rsidRPr="00781AEC">
        <w:rPr>
          <w:lang w:eastAsia="en-US"/>
        </w:rPr>
        <w:t xml:space="preserve"> a następnie wraz z plikami stanowiącymi ofertę skompresować do jednego pliku archiwum(ZIP).</w:t>
      </w:r>
    </w:p>
    <w:p w:rsidR="00312220" w:rsidRPr="007629B5" w:rsidRDefault="00312220" w:rsidP="001E6150">
      <w:pPr>
        <w:numPr>
          <w:ilvl w:val="1"/>
          <w:numId w:val="10"/>
        </w:numPr>
        <w:spacing w:after="120"/>
        <w:ind w:hanging="357"/>
        <w:contextualSpacing w:val="0"/>
        <w:jc w:val="both"/>
        <w:rPr>
          <w:lang w:eastAsia="en-US"/>
        </w:rPr>
      </w:pPr>
      <w:r w:rsidRPr="007629B5">
        <w:rPr>
          <w:lang w:eastAsia="en-US"/>
        </w:rPr>
        <w:t xml:space="preserve">Do przygotowania oferty zaleca się wykorzystanie Formularza Oferty, którego wzór stanowi </w:t>
      </w:r>
      <w:r w:rsidRPr="007629B5">
        <w:rPr>
          <w:b/>
          <w:lang w:eastAsia="en-US"/>
        </w:rPr>
        <w:t xml:space="preserve">Załącznik nr 1. </w:t>
      </w:r>
      <w:r w:rsidRPr="007629B5">
        <w:rPr>
          <w:lang w:eastAsia="en-US"/>
        </w:rPr>
        <w:t>W przypadku, gdy Wykonawca nie korzysta z przygotowanego przez Zamawiającego wzoru, w treści oferty należy zamieścić wszystkie informacje wymagane w Formularzu Ofertowym.</w:t>
      </w:r>
    </w:p>
    <w:p w:rsidR="00312220" w:rsidRPr="007629B5" w:rsidRDefault="00312220" w:rsidP="001E6150">
      <w:pPr>
        <w:numPr>
          <w:ilvl w:val="1"/>
          <w:numId w:val="10"/>
        </w:numPr>
        <w:spacing w:after="120"/>
        <w:ind w:hanging="357"/>
        <w:contextualSpacing w:val="0"/>
        <w:jc w:val="both"/>
        <w:rPr>
          <w:lang w:eastAsia="en-US"/>
        </w:rPr>
      </w:pPr>
      <w:r w:rsidRPr="007629B5">
        <w:rPr>
          <w:b/>
          <w:lang w:eastAsia="en-US"/>
        </w:rPr>
        <w:t>Do oferty należy dołączyć:</w:t>
      </w:r>
    </w:p>
    <w:p w:rsidR="00312220" w:rsidRPr="007629B5" w:rsidRDefault="00312220" w:rsidP="001E6150">
      <w:pPr>
        <w:numPr>
          <w:ilvl w:val="0"/>
          <w:numId w:val="11"/>
        </w:numPr>
        <w:spacing w:after="120"/>
        <w:ind w:hanging="357"/>
        <w:jc w:val="both"/>
        <w:rPr>
          <w:color w:val="000000"/>
        </w:rPr>
      </w:pPr>
      <w:r w:rsidRPr="007629B5">
        <w:rPr>
          <w:color w:val="000000"/>
        </w:rPr>
        <w:t>Pełnomocnictwo upoważniające do złożenia oferty, o ile ofertę składa pełnomocnik;</w:t>
      </w:r>
    </w:p>
    <w:p w:rsidR="00312220" w:rsidRPr="007629B5" w:rsidRDefault="00312220" w:rsidP="001E6150">
      <w:pPr>
        <w:numPr>
          <w:ilvl w:val="0"/>
          <w:numId w:val="11"/>
        </w:numPr>
        <w:spacing w:after="120"/>
        <w:ind w:hanging="357"/>
        <w:jc w:val="both"/>
        <w:rPr>
          <w:color w:val="000000"/>
        </w:rPr>
      </w:pPr>
      <w:r w:rsidRPr="007629B5">
        <w:rPr>
          <w:color w:val="000000"/>
        </w:rPr>
        <w:t>Pełnomocnictwo dla pełnomocnika do reprezentowania w postępowaniu Wykonawców wspólnie ubiegających się o udzielenie zamówienia – dotyczy ofert składanych przez Wykonawców wspólnie ubiegających się o udzielenie zamówienia;</w:t>
      </w:r>
    </w:p>
    <w:p w:rsidR="00312220" w:rsidRDefault="00312220" w:rsidP="001E6150">
      <w:pPr>
        <w:numPr>
          <w:ilvl w:val="0"/>
          <w:numId w:val="11"/>
        </w:numPr>
        <w:spacing w:after="120"/>
        <w:ind w:hanging="357"/>
        <w:jc w:val="both"/>
        <w:rPr>
          <w:color w:val="000000"/>
        </w:rPr>
      </w:pPr>
      <w:r w:rsidRPr="007629B5">
        <w:rPr>
          <w:b/>
          <w:color w:val="000000"/>
        </w:rPr>
        <w:t>Oświadczenie Wykonawcy o niepodleganiu wykluczeniu</w:t>
      </w:r>
      <w:r>
        <w:rPr>
          <w:color w:val="000000"/>
        </w:rPr>
        <w:t xml:space="preserve"> z postępowania</w:t>
      </w:r>
      <w:r w:rsidRPr="007629B5">
        <w:rPr>
          <w:color w:val="000000"/>
        </w:rPr>
        <w:t xml:space="preserve"> i spełnianiu warunków udziału w postępowaniu– wzór oświadczenia stanowi </w:t>
      </w:r>
      <w:r w:rsidRPr="007629B5">
        <w:rPr>
          <w:b/>
          <w:color w:val="000000"/>
        </w:rPr>
        <w:t>załącznik nr 2 do SWZ</w:t>
      </w:r>
      <w:r w:rsidRPr="007629B5">
        <w:rPr>
          <w:color w:val="000000"/>
        </w:rPr>
        <w:t xml:space="preserve">. </w:t>
      </w:r>
    </w:p>
    <w:p w:rsidR="00312220" w:rsidRPr="00206F40" w:rsidRDefault="00312220" w:rsidP="00014466">
      <w:pPr>
        <w:numPr>
          <w:ilvl w:val="0"/>
          <w:numId w:val="11"/>
        </w:numPr>
        <w:tabs>
          <w:tab w:val="left" w:pos="283"/>
        </w:tabs>
        <w:spacing w:after="120"/>
        <w:contextualSpacing w:val="0"/>
        <w:jc w:val="both"/>
      </w:pPr>
      <w:r>
        <w:t xml:space="preserve">W przypadku wykonawców wspólnie składających ofertę - Oświadczenie, z którego wynika, które roboty budowlane, dostawy lub usługi wykonają poszczególni wykonawcy [art. 117 ust. 4 ustawy pzp] </w:t>
      </w:r>
      <w:r w:rsidRPr="00D62AD1">
        <w:t xml:space="preserve">-  </w:t>
      </w:r>
      <w:r w:rsidRPr="00D62AD1">
        <w:rPr>
          <w:b/>
        </w:rPr>
        <w:t>załącznik nr 4 do SWZ.</w:t>
      </w:r>
    </w:p>
    <w:p w:rsidR="00312220" w:rsidRDefault="00312220" w:rsidP="00206F40">
      <w:pPr>
        <w:numPr>
          <w:ilvl w:val="0"/>
          <w:numId w:val="11"/>
        </w:numPr>
        <w:spacing w:after="120"/>
        <w:contextualSpacing w:val="0"/>
        <w:jc w:val="both"/>
      </w:pPr>
      <w:r>
        <w:t>W przypadku Wykonawcy</w:t>
      </w:r>
      <w:r w:rsidRPr="00A02E0D">
        <w:t>, który polega na zdolnościach lub sytuacji pod</w:t>
      </w:r>
      <w:r>
        <w:t xml:space="preserve">miotów udostępniających zasoby - </w:t>
      </w:r>
      <w:r w:rsidRPr="00A02E0D">
        <w:rPr>
          <w:b/>
        </w:rPr>
        <w:t>zobowiązanie podmiotu udostępniającego</w:t>
      </w:r>
      <w:r w:rsidRPr="00A02E0D">
        <w:t xml:space="preserve"> zasoby do oddania mu do dyspozycji niezbędnych zasobów na potrzeby realizacji danego zamówienia lub inny podmiotowy środek dowodowy potwierdzający, że wykonawca realizując zamówienie, będzie dysponował niez</w:t>
      </w:r>
      <w:r>
        <w:t>będnymi zasobami tych podmiotów,</w:t>
      </w:r>
    </w:p>
    <w:p w:rsidR="00312220" w:rsidRDefault="00312220" w:rsidP="001E6150">
      <w:pPr>
        <w:numPr>
          <w:ilvl w:val="0"/>
          <w:numId w:val="11"/>
        </w:numPr>
        <w:spacing w:after="120"/>
        <w:ind w:hanging="357"/>
        <w:jc w:val="both"/>
        <w:rPr>
          <w:color w:val="000000"/>
        </w:rPr>
      </w:pPr>
      <w:r>
        <w:t>W przypadku Wykonawcy</w:t>
      </w:r>
      <w:r w:rsidRPr="00A02E0D">
        <w:t>, który polega na zdolnościach lub sytuacji pod</w:t>
      </w:r>
      <w:r>
        <w:t xml:space="preserve">miotów udostępniających zasoby – </w:t>
      </w:r>
      <w:r>
        <w:rPr>
          <w:b/>
          <w:color w:val="000000"/>
        </w:rPr>
        <w:t>Oświadczenie podmiotu udostępniającego zasoby o </w:t>
      </w:r>
      <w:r w:rsidRPr="007629B5">
        <w:rPr>
          <w:b/>
          <w:color w:val="000000"/>
        </w:rPr>
        <w:t>niepodleganiu wykluczeniu</w:t>
      </w:r>
      <w:r>
        <w:rPr>
          <w:color w:val="000000"/>
        </w:rPr>
        <w:t xml:space="preserve"> z postępowania </w:t>
      </w:r>
      <w:r w:rsidRPr="007629B5">
        <w:rPr>
          <w:color w:val="000000"/>
        </w:rPr>
        <w:t>i spełnianiu warunków udziału w postępowaniu</w:t>
      </w:r>
      <w:r>
        <w:rPr>
          <w:color w:val="000000"/>
        </w:rPr>
        <w:t xml:space="preserve"> w zakresie, w jakim podmiot udostępnia swoje zasoby wykonawcy </w:t>
      </w:r>
      <w:r w:rsidRPr="007629B5">
        <w:rPr>
          <w:color w:val="000000"/>
        </w:rPr>
        <w:t xml:space="preserve">– wzór oświadczenia stanowi </w:t>
      </w:r>
      <w:r w:rsidRPr="00D62AD1">
        <w:rPr>
          <w:b/>
          <w:color w:val="000000"/>
        </w:rPr>
        <w:t>załącznik nr 3 do SWZ</w:t>
      </w:r>
      <w:r w:rsidRPr="00D62AD1">
        <w:rPr>
          <w:color w:val="000000"/>
        </w:rPr>
        <w:t>.</w:t>
      </w:r>
      <w:r w:rsidRPr="007629B5">
        <w:rPr>
          <w:color w:val="000000"/>
        </w:rPr>
        <w:t xml:space="preserve"> </w:t>
      </w:r>
    </w:p>
    <w:p w:rsidR="00312220" w:rsidRPr="00014466" w:rsidRDefault="00312220" w:rsidP="001A6485">
      <w:pPr>
        <w:tabs>
          <w:tab w:val="left" w:pos="283"/>
        </w:tabs>
        <w:spacing w:after="120"/>
        <w:ind w:left="360"/>
        <w:contextualSpacing w:val="0"/>
        <w:jc w:val="both"/>
      </w:pPr>
    </w:p>
    <w:p w:rsidR="00312220" w:rsidRPr="007629B5" w:rsidRDefault="00312220" w:rsidP="001E6150">
      <w:pPr>
        <w:numPr>
          <w:ilvl w:val="1"/>
          <w:numId w:val="10"/>
        </w:numPr>
        <w:spacing w:after="120"/>
        <w:ind w:hanging="357"/>
        <w:contextualSpacing w:val="0"/>
        <w:jc w:val="both"/>
        <w:rPr>
          <w:color w:val="000000"/>
          <w:lang w:eastAsia="en-US"/>
        </w:rPr>
      </w:pPr>
      <w:r>
        <w:rPr>
          <w:color w:val="000000"/>
          <w:lang w:eastAsia="en-US"/>
        </w:rPr>
        <w:t>Oferta oraz oświadczenia</w:t>
      </w:r>
      <w:r w:rsidRPr="007629B5">
        <w:rPr>
          <w:color w:val="000000"/>
          <w:lang w:eastAsia="en-US"/>
        </w:rPr>
        <w:t xml:space="preserve">  muszą być złożone w oryginale.</w:t>
      </w:r>
    </w:p>
    <w:p w:rsidR="00312220" w:rsidRPr="00BA51FC" w:rsidRDefault="00312220" w:rsidP="002A2E12">
      <w:pPr>
        <w:numPr>
          <w:ilvl w:val="1"/>
          <w:numId w:val="10"/>
        </w:numPr>
        <w:tabs>
          <w:tab w:val="left" w:pos="540"/>
        </w:tabs>
        <w:spacing w:after="120"/>
        <w:contextualSpacing w:val="0"/>
        <w:jc w:val="both"/>
        <w:rPr>
          <w:color w:val="000000"/>
          <w:lang w:eastAsia="en-US"/>
        </w:rPr>
      </w:pPr>
      <w:r w:rsidRPr="00781AEC">
        <w:rPr>
          <w:b/>
          <w:color w:val="000000"/>
          <w:lang w:eastAsia="en-US"/>
        </w:rPr>
        <w:t xml:space="preserve">Pełnomocnictwo </w:t>
      </w:r>
      <w:r w:rsidRPr="00781AEC">
        <w:rPr>
          <w:color w:val="000000"/>
          <w:lang w:eastAsia="en-US"/>
        </w:rPr>
        <w:t xml:space="preserve">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w:t>
      </w:r>
      <w:r>
        <w:rPr>
          <w:lang w:eastAsia="en-US"/>
        </w:rPr>
        <w:t>§ 2 ustawy z </w:t>
      </w:r>
      <w:r w:rsidRPr="00781AEC">
        <w:rPr>
          <w:lang w:eastAsia="en-US"/>
        </w:rPr>
        <w:t>d</w:t>
      </w:r>
      <w:r>
        <w:rPr>
          <w:lang w:eastAsia="en-US"/>
        </w:rPr>
        <w:t>nia 14 lutego 2991 r. – Prawo o </w:t>
      </w:r>
      <w:r w:rsidRPr="00781AEC">
        <w:rPr>
          <w:lang w:eastAsia="en-US"/>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312220" w:rsidRPr="00BA51FC" w:rsidRDefault="00312220" w:rsidP="001E6150">
      <w:pPr>
        <w:numPr>
          <w:ilvl w:val="1"/>
          <w:numId w:val="10"/>
        </w:numPr>
        <w:tabs>
          <w:tab w:val="left" w:pos="360"/>
          <w:tab w:val="left" w:pos="540"/>
        </w:tabs>
        <w:spacing w:after="120"/>
        <w:contextualSpacing w:val="0"/>
        <w:jc w:val="both"/>
        <w:rPr>
          <w:color w:val="000000"/>
          <w:lang w:eastAsia="en-US"/>
        </w:rPr>
      </w:pPr>
      <w:r w:rsidRPr="00781AEC">
        <w:rPr>
          <w:b/>
          <w:lang w:eastAsia="en-US"/>
        </w:rPr>
        <w:t>Oferta wspólna:</w:t>
      </w:r>
      <w:r w:rsidRPr="00781AEC">
        <w:rPr>
          <w:lang w:eastAsia="en-US"/>
        </w:rPr>
        <w:t xml:space="preserve"> W przypadku kiedy ofertę składa kilka podmiotów</w:t>
      </w:r>
      <w:r>
        <w:rPr>
          <w:lang w:eastAsia="en-US"/>
        </w:rPr>
        <w:t xml:space="preserve"> (konsorcjum lub spółka cywilna)</w:t>
      </w:r>
      <w:r w:rsidRPr="00781AEC">
        <w:rPr>
          <w:lang w:eastAsia="en-US"/>
        </w:rPr>
        <w:t>, oferta musi spełniać następujące warunki:</w:t>
      </w:r>
    </w:p>
    <w:p w:rsidR="00312220" w:rsidRDefault="00312220" w:rsidP="002A2E12">
      <w:pPr>
        <w:numPr>
          <w:ilvl w:val="0"/>
          <w:numId w:val="12"/>
        </w:numPr>
        <w:spacing w:after="120"/>
        <w:contextualSpacing w:val="0"/>
        <w:jc w:val="both"/>
        <w:rPr>
          <w:lang w:eastAsia="en-US"/>
        </w:rPr>
      </w:pPr>
      <w:r w:rsidRPr="00781AEC">
        <w:rPr>
          <w:lang w:eastAsia="en-US"/>
        </w:rPr>
        <w:t>Wykonawcy ustanawiają pełnomocnika do repre</w:t>
      </w:r>
      <w:r>
        <w:rPr>
          <w:lang w:eastAsia="en-US"/>
        </w:rPr>
        <w:t>zentowania ich w postępowaniu o </w:t>
      </w:r>
      <w:r w:rsidRPr="00781AEC">
        <w:rPr>
          <w:lang w:eastAsia="en-US"/>
        </w:rPr>
        <w:t xml:space="preserve">udzielenie zamówienia albo reprezentowania w </w:t>
      </w:r>
      <w:r>
        <w:rPr>
          <w:lang w:eastAsia="en-US"/>
        </w:rPr>
        <w:t>postępowaniu i zawarcia umowy w sprawie zamówienia publicznego,</w:t>
      </w:r>
    </w:p>
    <w:p w:rsidR="00312220" w:rsidRDefault="00312220" w:rsidP="001E6150">
      <w:pPr>
        <w:numPr>
          <w:ilvl w:val="0"/>
          <w:numId w:val="12"/>
        </w:numPr>
        <w:spacing w:after="120"/>
        <w:ind w:left="641" w:hanging="357"/>
        <w:contextualSpacing w:val="0"/>
        <w:jc w:val="both"/>
        <w:rPr>
          <w:lang w:eastAsia="en-US"/>
        </w:rPr>
      </w:pPr>
      <w:r w:rsidRPr="00781AEC">
        <w:rPr>
          <w:lang w:eastAsia="en-US"/>
        </w:rPr>
        <w:t>Oferta winna być podpisana pr</w:t>
      </w:r>
      <w:r>
        <w:rPr>
          <w:lang w:eastAsia="en-US"/>
        </w:rPr>
        <w:t>zez ustanowionego pełnomocnika,</w:t>
      </w:r>
    </w:p>
    <w:p w:rsidR="00312220" w:rsidRDefault="00312220" w:rsidP="001E6150">
      <w:pPr>
        <w:numPr>
          <w:ilvl w:val="0"/>
          <w:numId w:val="12"/>
        </w:numPr>
        <w:spacing w:after="120"/>
        <w:ind w:left="641" w:hanging="357"/>
        <w:contextualSpacing w:val="0"/>
        <w:jc w:val="both"/>
        <w:rPr>
          <w:lang w:eastAsia="en-US"/>
        </w:rPr>
      </w:pPr>
      <w:r w:rsidRPr="00781AEC">
        <w:rPr>
          <w:lang w:eastAsia="en-US"/>
        </w:rPr>
        <w:t>Upoważnienie do pełnienia funkcji pełnomocnika wymaga podpisu prawnie upoważnionych przedstawicieli każdego</w:t>
      </w:r>
      <w:r>
        <w:rPr>
          <w:lang w:eastAsia="en-US"/>
        </w:rPr>
        <w:t xml:space="preserve"> </w:t>
      </w:r>
      <w:r w:rsidRPr="00781AEC">
        <w:rPr>
          <w:lang w:eastAsia="en-US"/>
        </w:rPr>
        <w:t xml:space="preserve">z partnerów </w:t>
      </w:r>
      <w:r>
        <w:rPr>
          <w:lang w:eastAsia="en-US"/>
        </w:rPr>
        <w:t>- należy załączyć je do oferty,</w:t>
      </w:r>
    </w:p>
    <w:p w:rsidR="00312220" w:rsidRPr="00847A61" w:rsidRDefault="00312220" w:rsidP="001E6150">
      <w:pPr>
        <w:numPr>
          <w:ilvl w:val="0"/>
          <w:numId w:val="12"/>
        </w:numPr>
        <w:spacing w:after="120"/>
        <w:ind w:left="641" w:hanging="357"/>
        <w:contextualSpacing w:val="0"/>
        <w:jc w:val="both"/>
        <w:rPr>
          <w:lang w:eastAsia="en-US"/>
        </w:rPr>
      </w:pPr>
      <w:r>
        <w:rPr>
          <w:lang w:eastAsia="en-US"/>
        </w:rPr>
        <w:t>O</w:t>
      </w:r>
      <w:r w:rsidRPr="00781AEC">
        <w:rPr>
          <w:lang w:eastAsia="en-US"/>
        </w:rPr>
        <w:t xml:space="preserve">świadczenie o niepodleganiu wykluczeniu </w:t>
      </w:r>
      <w:r>
        <w:rPr>
          <w:lang w:eastAsia="en-US"/>
        </w:rPr>
        <w:t>i spełnianiu warunków udziału w postępowaniu w </w:t>
      </w:r>
      <w:r w:rsidRPr="00781AEC">
        <w:rPr>
          <w:lang w:eastAsia="en-US"/>
        </w:rPr>
        <w:t xml:space="preserve">zakresie </w:t>
      </w:r>
      <w:r>
        <w:rPr>
          <w:lang w:eastAsia="en-US"/>
        </w:rPr>
        <w:t>wskazanym przez zamawiającego w </w:t>
      </w:r>
      <w:r w:rsidRPr="00781AEC">
        <w:rPr>
          <w:lang w:eastAsia="en-US"/>
        </w:rPr>
        <w:t xml:space="preserve">SWZ </w:t>
      </w:r>
      <w:r>
        <w:rPr>
          <w:lang w:eastAsia="en-US"/>
        </w:rPr>
        <w:t>każdy z członków konsorcjum (wspólników spółki cywilnej) składa indywidualnie. Oświadczenia te potwierdzają brak podstaw wykluczenia oraz spełnianie warunków udziału w postępowaniu w zakresie, w jakim każdy z Wykonawców wykazuje spełnianie warunków udziału w postępowaniu,</w:t>
      </w:r>
    </w:p>
    <w:p w:rsidR="00312220" w:rsidRPr="00847A61" w:rsidRDefault="00312220" w:rsidP="001E6150">
      <w:pPr>
        <w:numPr>
          <w:ilvl w:val="0"/>
          <w:numId w:val="12"/>
        </w:numPr>
        <w:tabs>
          <w:tab w:val="left" w:pos="283"/>
        </w:tabs>
        <w:spacing w:after="120"/>
        <w:ind w:left="641" w:hanging="357"/>
        <w:contextualSpacing w:val="0"/>
        <w:jc w:val="both"/>
      </w:pPr>
      <w:r>
        <w:t xml:space="preserve">W przypadku, o którym mowa wart. 117 ust. 3 ustawy pzp, wykonawcy wspólnie ubiegający się o udzielenie zamówienia (konsorcjum, spółka cywilna itp.) dołączają do oferty oświadczenie, z którego wynika, które roboty budowlane, dostawy lub usługi wykonają poszczególni wykonawcy [art. 117 ust. 4 ustawy pzp] </w:t>
      </w:r>
      <w:r w:rsidRPr="00D62AD1">
        <w:t>- wzór oświadczenia stanowi załącznik nr 4 do SWZ.</w:t>
      </w:r>
    </w:p>
    <w:p w:rsidR="00312220" w:rsidRDefault="00312220" w:rsidP="001E6150">
      <w:pPr>
        <w:numPr>
          <w:ilvl w:val="0"/>
          <w:numId w:val="12"/>
        </w:numPr>
        <w:spacing w:after="120"/>
        <w:ind w:left="641" w:hanging="357"/>
        <w:contextualSpacing w:val="0"/>
        <w:jc w:val="both"/>
        <w:rPr>
          <w:lang w:eastAsia="en-US"/>
        </w:rPr>
      </w:pPr>
      <w:r w:rsidRPr="00781AEC">
        <w:rPr>
          <w:lang w:eastAsia="en-US"/>
        </w:rPr>
        <w:t>Podmioty występujące wspólnie ponoszą solidarną odpowiedzialność za niewykonanie lub n</w:t>
      </w:r>
      <w:r>
        <w:rPr>
          <w:lang w:eastAsia="en-US"/>
        </w:rPr>
        <w:t>ienależyte wykonanie zobowiązań,</w:t>
      </w:r>
    </w:p>
    <w:p w:rsidR="00312220" w:rsidRPr="00781AEC" w:rsidRDefault="00312220" w:rsidP="00042582">
      <w:pPr>
        <w:numPr>
          <w:ilvl w:val="1"/>
          <w:numId w:val="10"/>
        </w:numPr>
        <w:spacing w:after="120"/>
        <w:contextualSpacing w:val="0"/>
        <w:jc w:val="both"/>
        <w:rPr>
          <w:b/>
          <w:lang w:eastAsia="en-US"/>
        </w:rPr>
      </w:pPr>
      <w:r w:rsidRPr="00042582">
        <w:rPr>
          <w:b/>
          <w:lang w:eastAsia="en-US"/>
        </w:rPr>
        <w:t>Wyjaśnienia</w:t>
      </w:r>
      <w:r w:rsidRPr="00781AEC">
        <w:rPr>
          <w:b/>
          <w:lang w:eastAsia="en-US"/>
        </w:rPr>
        <w:t xml:space="preserve"> treści SWZ:</w:t>
      </w:r>
    </w:p>
    <w:p w:rsidR="00312220" w:rsidRDefault="00312220" w:rsidP="001E6150">
      <w:pPr>
        <w:numPr>
          <w:ilvl w:val="0"/>
          <w:numId w:val="13"/>
        </w:numPr>
        <w:tabs>
          <w:tab w:val="clear" w:pos="644"/>
          <w:tab w:val="num" w:pos="540"/>
        </w:tabs>
        <w:spacing w:after="120"/>
        <w:contextualSpacing w:val="0"/>
        <w:jc w:val="both"/>
        <w:rPr>
          <w:lang w:eastAsia="en-US"/>
        </w:rPr>
      </w:pPr>
      <w:r w:rsidRPr="00781AEC">
        <w:rPr>
          <w:lang w:eastAsia="en-US"/>
        </w:rPr>
        <w:t>Wykonawca może zwrócić się do zamawiającego z wnioskiem o wyjaśnienie treści SWZ.</w:t>
      </w:r>
    </w:p>
    <w:p w:rsidR="00312220" w:rsidRDefault="00312220" w:rsidP="002A2E12">
      <w:pPr>
        <w:numPr>
          <w:ilvl w:val="0"/>
          <w:numId w:val="13"/>
        </w:numPr>
        <w:spacing w:after="120"/>
        <w:contextualSpacing w:val="0"/>
        <w:jc w:val="both"/>
        <w:rPr>
          <w:lang w:eastAsia="en-US"/>
        </w:rPr>
      </w:pPr>
      <w:r w:rsidRPr="00781AEC">
        <w:rPr>
          <w:lang w:eastAsia="en-US"/>
        </w:rPr>
        <w:t xml:space="preserve">Zamawiający jest obowiązany udzielić wyjaśnień niezwłocznie, jednak nie później </w:t>
      </w:r>
      <w:r w:rsidRPr="00781AEC">
        <w:rPr>
          <w:b/>
          <w:lang w:eastAsia="en-US"/>
        </w:rPr>
        <w:t>niż na 2 dni</w:t>
      </w:r>
      <w:r w:rsidRPr="00781AEC">
        <w:rPr>
          <w:lang w:eastAsia="en-US"/>
        </w:rPr>
        <w:t xml:space="preserve"> przed upływem terminu składania ofert, pod warunkiem że wniosek o wyjaśnienie treści SWZ wpłynął do zamawiającego nie później </w:t>
      </w:r>
      <w:r w:rsidRPr="00781AEC">
        <w:rPr>
          <w:b/>
          <w:lang w:eastAsia="en-US"/>
        </w:rPr>
        <w:t>niż na 4 dni</w:t>
      </w:r>
      <w:r w:rsidRPr="00781AEC">
        <w:rPr>
          <w:lang w:eastAsia="en-US"/>
        </w:rPr>
        <w:t xml:space="preserve"> przed upływem terminu składania ofert.</w:t>
      </w:r>
    </w:p>
    <w:p w:rsidR="00312220" w:rsidRDefault="00312220" w:rsidP="002A2E12">
      <w:pPr>
        <w:numPr>
          <w:ilvl w:val="0"/>
          <w:numId w:val="13"/>
        </w:numPr>
        <w:spacing w:after="120"/>
        <w:contextualSpacing w:val="0"/>
        <w:jc w:val="both"/>
        <w:rPr>
          <w:lang w:eastAsia="en-US"/>
        </w:rPr>
      </w:pPr>
      <w:r w:rsidRPr="00781AEC">
        <w:t>W przypadku gdy wniosek o wyjaśnienie treści SWZ nie wpły</w:t>
      </w:r>
      <w:r>
        <w:t>nął w terminie, o którym mowa w </w:t>
      </w:r>
      <w:r w:rsidRPr="00781AEC">
        <w:t>pkt. 2), zamawiający nie ma obowiązku udzielania wyjaśnień SWZ oraz obowiązku przedłużenia terminu składania ofert.</w:t>
      </w:r>
      <w:bookmarkStart w:id="5" w:name="mip51081611"/>
      <w:bookmarkEnd w:id="5"/>
    </w:p>
    <w:p w:rsidR="00312220" w:rsidRDefault="00312220" w:rsidP="002A2E12">
      <w:pPr>
        <w:numPr>
          <w:ilvl w:val="0"/>
          <w:numId w:val="13"/>
        </w:numPr>
        <w:spacing w:after="120"/>
        <w:contextualSpacing w:val="0"/>
        <w:jc w:val="both"/>
        <w:rPr>
          <w:lang w:eastAsia="en-US"/>
        </w:rPr>
      </w:pPr>
      <w:r w:rsidRPr="00781AEC">
        <w:t>Przedłużenie terminu składania ofert, o których mowa w pkt. 3), nie wpływa na bieg terminu składania wniosku o wyjaśnienie treści SWZ.</w:t>
      </w:r>
    </w:p>
    <w:p w:rsidR="00312220" w:rsidRDefault="00312220" w:rsidP="002A2E12">
      <w:pPr>
        <w:spacing w:after="120"/>
        <w:ind w:left="284"/>
        <w:contextualSpacing w:val="0"/>
        <w:jc w:val="both"/>
      </w:pPr>
    </w:p>
    <w:p w:rsidR="00312220" w:rsidRPr="002A2E12" w:rsidRDefault="00312220" w:rsidP="002A2E12">
      <w:pPr>
        <w:numPr>
          <w:ilvl w:val="0"/>
          <w:numId w:val="14"/>
        </w:numPr>
        <w:spacing w:after="120"/>
        <w:contextualSpacing w:val="0"/>
        <w:jc w:val="both"/>
        <w:rPr>
          <w:b/>
          <w:lang w:eastAsia="en-US"/>
        </w:rPr>
      </w:pPr>
      <w:r w:rsidRPr="00777E62">
        <w:rPr>
          <w:b/>
        </w:rPr>
        <w:t>Sposób oraz termin składania ofert.</w:t>
      </w:r>
    </w:p>
    <w:p w:rsidR="00312220" w:rsidRPr="00396C37" w:rsidRDefault="00312220"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t>Wykonawca składa ofertę</w:t>
      </w:r>
      <w:r w:rsidRPr="00777E62">
        <w:t xml:space="preserve"> za pośrednictwem „Formularza do złożenia, zmiany, wycofania oferty lub wniosku”</w:t>
      </w:r>
      <w:r>
        <w:t xml:space="preserve"> </w:t>
      </w:r>
      <w:r w:rsidRPr="00777E62">
        <w:t>dostępnego na ePUAP i udostępnionego również na miniPortalu. Funkcjonalność do zaszyfrowania oferty przez Wykonawcę jest dostępna d</w:t>
      </w:r>
      <w:r>
        <w:t>la wykonawców na miniPortalu, w </w:t>
      </w:r>
      <w:r w:rsidRPr="00777E62">
        <w:t>szczegółach danego postępowania. W formularzu oferty Wykonawca zobowiązany jest podać adres skrzynki ePUAP, na którym prowadzona b</w:t>
      </w:r>
      <w:r>
        <w:t>ędzie korespondencja związana z </w:t>
      </w:r>
      <w:r w:rsidRPr="00777E62">
        <w:t>postępowaniem.</w:t>
      </w:r>
    </w:p>
    <w:p w:rsidR="00312220" w:rsidRPr="00396C37" w:rsidRDefault="00312220"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Pr>
          <w:b/>
          <w:color w:val="000000"/>
          <w:lang w:eastAsia="en-US"/>
        </w:rPr>
        <w:t>Ofertę wraz z wymaganymi załącznikami należy złożyć w terminie do dnia 12.04</w:t>
      </w:r>
      <w:r w:rsidRPr="00D62AD1">
        <w:rPr>
          <w:b/>
          <w:color w:val="000000"/>
          <w:lang w:eastAsia="en-US"/>
        </w:rPr>
        <w:t>.2021</w:t>
      </w:r>
      <w:r w:rsidRPr="00F44664">
        <w:rPr>
          <w:b/>
          <w:color w:val="000000"/>
          <w:lang w:eastAsia="en-US"/>
        </w:rPr>
        <w:t xml:space="preserve"> do</w:t>
      </w:r>
      <w:r>
        <w:rPr>
          <w:b/>
          <w:color w:val="000000"/>
          <w:lang w:eastAsia="en-US"/>
        </w:rPr>
        <w:t xml:space="preserve"> godz. 09:00.</w:t>
      </w:r>
    </w:p>
    <w:p w:rsidR="00312220" w:rsidRPr="00396C37" w:rsidRDefault="00312220"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t xml:space="preserve"> </w:t>
      </w:r>
      <w:r w:rsidRPr="00777E62">
        <w:t>Ofertę</w:t>
      </w:r>
      <w:r>
        <w:t xml:space="preserve"> składa</w:t>
      </w:r>
      <w:r w:rsidRPr="00777E62">
        <w:t>, pod rygorem nieważności, w formie elektronicznej lub w postaci elektronicznej opatrzonej podpisem zaufanym lub podpisem osobistym.</w:t>
      </w:r>
    </w:p>
    <w:p w:rsidR="00312220" w:rsidRPr="008123E3" w:rsidRDefault="00312220"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t xml:space="preserve"> Sposób złożenia oferty</w:t>
      </w:r>
      <w:r w:rsidRPr="00777E62">
        <w:t xml:space="preserve"> w tym zaszyfrowania oferty opisany został w „Instrukcji </w:t>
      </w:r>
      <w:r w:rsidRPr="008123E3">
        <w:t xml:space="preserve">użytkownika”, dostępnej na stronie: </w:t>
      </w:r>
      <w:hyperlink r:id="rId17" w:history="1">
        <w:r w:rsidRPr="008123E3">
          <w:rPr>
            <w:rStyle w:val="Hyperlink"/>
          </w:rPr>
          <w:t>https://miniportal.uzp.gov.pl</w:t>
        </w:r>
      </w:hyperlink>
      <w:r w:rsidRPr="008123E3">
        <w:t xml:space="preserve"> .</w:t>
      </w:r>
    </w:p>
    <w:p w:rsidR="00312220" w:rsidRPr="008123E3" w:rsidRDefault="00312220"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Oferta może być złożona tylko do upływu terminu składania ofert.</w:t>
      </w:r>
    </w:p>
    <w:p w:rsidR="00312220" w:rsidRPr="008123E3" w:rsidRDefault="00312220"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 xml:space="preserve"> Wykonawca może przed upływem terminu do składania ofert wycofać ofertę za pośrednictwem „Formularza do złożenia, zmiany, wycofania oferty lub wniosku”dostępnego na ePUAP i</w:t>
      </w:r>
      <w:r>
        <w:t> </w:t>
      </w:r>
      <w:r w:rsidRPr="008123E3">
        <w:t xml:space="preserve">udostępnionego również na miniPortalu. Sposób wycofania oferty został opisany w „Instrukcji użytkownika” dostępnej na miniPortalu </w:t>
      </w:r>
    </w:p>
    <w:p w:rsidR="00312220" w:rsidRPr="008123E3" w:rsidRDefault="00312220"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Wykonawca po upływie terminu do składania ofert nie może skutecznie dokonać zmiany ani wycofać złożonej oferty.</w:t>
      </w:r>
    </w:p>
    <w:p w:rsidR="00312220" w:rsidRPr="008123E3" w:rsidRDefault="00312220"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Wykonawca może złożyć tylko </w:t>
      </w:r>
      <w:r w:rsidRPr="008123E3">
        <w:rPr>
          <w:b/>
          <w:color w:val="000000"/>
          <w:lang w:eastAsia="en-US"/>
        </w:rPr>
        <w:t>jedną ofertę.</w:t>
      </w:r>
    </w:p>
    <w:p w:rsidR="00312220" w:rsidRPr="008123E3" w:rsidRDefault="00312220"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Zamawiający </w:t>
      </w:r>
      <w:r w:rsidRPr="008123E3">
        <w:rPr>
          <w:b/>
          <w:color w:val="000000"/>
          <w:lang w:eastAsia="en-US"/>
        </w:rPr>
        <w:t>odrzuci ofertę</w:t>
      </w:r>
      <w:r w:rsidRPr="008123E3">
        <w:rPr>
          <w:color w:val="000000"/>
          <w:lang w:eastAsia="en-US"/>
        </w:rPr>
        <w:t xml:space="preserve"> złożoną </w:t>
      </w:r>
      <w:r w:rsidRPr="008123E3">
        <w:rPr>
          <w:b/>
          <w:color w:val="000000"/>
          <w:lang w:eastAsia="en-US"/>
        </w:rPr>
        <w:t>po terminie składania ofert.</w:t>
      </w:r>
    </w:p>
    <w:p w:rsidR="00312220" w:rsidRDefault="00312220" w:rsidP="002A2E12">
      <w:pPr>
        <w:spacing w:after="120"/>
        <w:ind w:left="0"/>
        <w:contextualSpacing w:val="0"/>
        <w:jc w:val="both"/>
        <w:rPr>
          <w:color w:val="000000"/>
          <w:sz w:val="20"/>
          <w:szCs w:val="20"/>
          <w:lang w:eastAsia="en-US"/>
        </w:rPr>
      </w:pPr>
    </w:p>
    <w:p w:rsidR="00312220" w:rsidRPr="008123E3" w:rsidRDefault="00312220" w:rsidP="002A2E12">
      <w:pPr>
        <w:numPr>
          <w:ilvl w:val="0"/>
          <w:numId w:val="15"/>
        </w:numPr>
        <w:spacing w:after="120"/>
        <w:contextualSpacing w:val="0"/>
        <w:jc w:val="both"/>
        <w:rPr>
          <w:b/>
          <w:color w:val="000000"/>
          <w:lang w:eastAsia="en-US"/>
        </w:rPr>
      </w:pPr>
      <w:r w:rsidRPr="008123E3">
        <w:rPr>
          <w:b/>
          <w:color w:val="000000"/>
          <w:lang w:eastAsia="en-US"/>
        </w:rPr>
        <w:t>Termin otwarcia ofert.</w:t>
      </w:r>
    </w:p>
    <w:p w:rsidR="00312220" w:rsidRPr="00F44664" w:rsidRDefault="00312220" w:rsidP="002A2E12">
      <w:pPr>
        <w:numPr>
          <w:ilvl w:val="1"/>
          <w:numId w:val="15"/>
        </w:numPr>
        <w:spacing w:after="120"/>
        <w:contextualSpacing w:val="0"/>
        <w:jc w:val="both"/>
        <w:rPr>
          <w:b/>
          <w:lang w:eastAsia="en-US"/>
        </w:rPr>
      </w:pPr>
      <w:r w:rsidRPr="00F44664">
        <w:rPr>
          <w:b/>
        </w:rPr>
        <w:t xml:space="preserve">Otwarcie ofert nastąpi w </w:t>
      </w:r>
      <w:r>
        <w:rPr>
          <w:b/>
        </w:rPr>
        <w:t>dniu 12.04</w:t>
      </w:r>
      <w:r w:rsidRPr="00D62AD1">
        <w:rPr>
          <w:b/>
        </w:rPr>
        <w:t>.20201</w:t>
      </w:r>
      <w:r w:rsidRPr="00F44664">
        <w:rPr>
          <w:b/>
        </w:rPr>
        <w:t xml:space="preserve"> r., o godzinie 10:00.</w:t>
      </w:r>
    </w:p>
    <w:p w:rsidR="00312220" w:rsidRPr="008123E3" w:rsidRDefault="00312220" w:rsidP="002A2E12">
      <w:pPr>
        <w:numPr>
          <w:ilvl w:val="1"/>
          <w:numId w:val="15"/>
        </w:numPr>
        <w:spacing w:after="120"/>
        <w:contextualSpacing w:val="0"/>
        <w:jc w:val="both"/>
        <w:rPr>
          <w:b/>
          <w:lang w:eastAsia="en-US"/>
        </w:rPr>
      </w:pPr>
      <w:r w:rsidRPr="008C263F">
        <w:t>Otwarcie ofert następuje poprzez użycie mechanizmu do odszyfrowania ofert dostępnego po zalogowaniu w zakładce Deszyfrowanie na miniPortalu i następuje poprzez wskazanie pliku do odszyfrowania.</w:t>
      </w:r>
    </w:p>
    <w:p w:rsidR="00312220" w:rsidRPr="008123E3" w:rsidRDefault="00312220" w:rsidP="002A2E12">
      <w:pPr>
        <w:numPr>
          <w:ilvl w:val="1"/>
          <w:numId w:val="15"/>
        </w:numPr>
        <w:spacing w:after="120"/>
        <w:contextualSpacing w:val="0"/>
        <w:jc w:val="both"/>
        <w:rPr>
          <w:b/>
          <w:lang w:eastAsia="en-US"/>
        </w:rPr>
      </w:pPr>
      <w:r w:rsidRPr="008C263F">
        <w:t>Niezwłocznie po otwarciu ofert Zamawiający udostępni na stronie internetowej prowadzonego postępowania informacje o:</w:t>
      </w:r>
      <w:r>
        <w:tab/>
      </w:r>
      <w:r>
        <w:br/>
        <w:t xml:space="preserve">1) </w:t>
      </w:r>
      <w:r w:rsidRPr="008C263F">
        <w:t xml:space="preserve">nazwach albo imionach i nazwiskach oraz siedzibach lub miejscach prowadzonej działalności gospodarczej albo miejscach zamieszkania wykonawców, których oferty </w:t>
      </w:r>
      <w:r w:rsidRPr="008123E3">
        <w:t>zostały otwarte;</w:t>
      </w:r>
    </w:p>
    <w:p w:rsidR="00312220" w:rsidRPr="008123E3" w:rsidRDefault="00312220" w:rsidP="002A2E12">
      <w:pPr>
        <w:spacing w:after="120"/>
        <w:ind w:left="0" w:firstLine="540"/>
        <w:contextualSpacing w:val="0"/>
        <w:jc w:val="both"/>
        <w:rPr>
          <w:b/>
          <w:lang w:eastAsia="en-US"/>
        </w:rPr>
      </w:pPr>
      <w:r w:rsidRPr="008123E3">
        <w:t>2) cenach lub kosztach zawartych w ofertach.</w:t>
      </w:r>
    </w:p>
    <w:p w:rsidR="00312220" w:rsidRPr="008123E3" w:rsidRDefault="00312220" w:rsidP="002A2E12">
      <w:pPr>
        <w:numPr>
          <w:ilvl w:val="1"/>
          <w:numId w:val="15"/>
        </w:numPr>
        <w:spacing w:after="120"/>
        <w:contextualSpacing w:val="0"/>
        <w:jc w:val="both"/>
        <w:rPr>
          <w:lang w:eastAsia="en-US"/>
        </w:rPr>
      </w:pPr>
      <w:r w:rsidRPr="008123E3">
        <w:rPr>
          <w:lang w:eastAsia="en-US"/>
        </w:rPr>
        <w:t>Zamawiający, najpóźniej przed otwarciem ofert, udostępnia na stronie internetowej prowadzonego postępowania informację o kwocie, jaką zamierza przeznaczyć na sfinansowanie zamówienia.</w:t>
      </w:r>
    </w:p>
    <w:p w:rsidR="00312220" w:rsidRPr="008123E3" w:rsidRDefault="00312220" w:rsidP="001E6150">
      <w:pPr>
        <w:numPr>
          <w:ilvl w:val="1"/>
          <w:numId w:val="15"/>
        </w:numPr>
        <w:spacing w:after="120"/>
        <w:ind w:left="482" w:hanging="482"/>
        <w:contextualSpacing w:val="0"/>
        <w:jc w:val="both"/>
        <w:rPr>
          <w:lang w:eastAsia="en-US"/>
        </w:rPr>
      </w:pPr>
      <w:r w:rsidRPr="008123E3">
        <w:rPr>
          <w:lang w:eastAsia="en-US"/>
        </w:rPr>
        <w:t>W przypadku wystąpienia awarii systemu teleinformatycznego, która spowoduje brak możliwości otwarcia ofert w terminie określonym przez Zamawiającego, otwarcie ofert nastąpi niezwłocznie po usunięciu awarii.</w:t>
      </w:r>
    </w:p>
    <w:p w:rsidR="00312220" w:rsidRPr="008123E3" w:rsidRDefault="00312220" w:rsidP="001E6150">
      <w:pPr>
        <w:numPr>
          <w:ilvl w:val="1"/>
          <w:numId w:val="15"/>
        </w:numPr>
        <w:spacing w:after="120"/>
        <w:ind w:left="482" w:hanging="482"/>
        <w:contextualSpacing w:val="0"/>
        <w:jc w:val="both"/>
        <w:rPr>
          <w:lang w:eastAsia="en-US"/>
        </w:rPr>
      </w:pPr>
      <w:r w:rsidRPr="008123E3">
        <w:rPr>
          <w:lang w:eastAsia="en-US"/>
        </w:rPr>
        <w:t>Zamawiający poinformuje o zmianie terminu otwarcia ofert na stronie internetowej prowadzonego postępowania.</w:t>
      </w:r>
    </w:p>
    <w:p w:rsidR="00312220" w:rsidRDefault="00312220" w:rsidP="002A2E12">
      <w:pPr>
        <w:spacing w:after="120"/>
        <w:ind w:left="0"/>
        <w:contextualSpacing w:val="0"/>
        <w:jc w:val="both"/>
        <w:rPr>
          <w:b/>
          <w:color w:val="000000"/>
          <w:sz w:val="20"/>
          <w:szCs w:val="20"/>
          <w:lang w:eastAsia="en-US"/>
        </w:rPr>
      </w:pPr>
    </w:p>
    <w:p w:rsidR="00312220" w:rsidRPr="00C07695" w:rsidRDefault="00312220" w:rsidP="002A2E12">
      <w:pPr>
        <w:numPr>
          <w:ilvl w:val="0"/>
          <w:numId w:val="15"/>
        </w:numPr>
        <w:spacing w:after="120"/>
        <w:contextualSpacing w:val="0"/>
        <w:jc w:val="both"/>
        <w:rPr>
          <w:b/>
          <w:color w:val="000000"/>
          <w:lang w:eastAsia="en-US"/>
        </w:rPr>
      </w:pPr>
      <w:r w:rsidRPr="00C07695">
        <w:rPr>
          <w:b/>
          <w:color w:val="000000"/>
          <w:lang w:eastAsia="en-US"/>
        </w:rPr>
        <w:t>Podstawy wykluczenia.</w:t>
      </w:r>
    </w:p>
    <w:p w:rsidR="00312220" w:rsidRPr="00C07695" w:rsidRDefault="00312220" w:rsidP="002A2E12">
      <w:pPr>
        <w:numPr>
          <w:ilvl w:val="1"/>
          <w:numId w:val="15"/>
        </w:numPr>
        <w:spacing w:after="120"/>
        <w:contextualSpacing w:val="0"/>
        <w:jc w:val="both"/>
        <w:rPr>
          <w:u w:val="single"/>
          <w:lang w:eastAsia="en-US"/>
        </w:rPr>
      </w:pPr>
      <w:r w:rsidRPr="00C07695">
        <w:rPr>
          <w:b/>
          <w:lang w:eastAsia="en-US"/>
        </w:rPr>
        <w:t xml:space="preserve">OBLIGATORYJNE PRZESŁANIE WYKLUCZENIA: </w:t>
      </w:r>
      <w:r w:rsidRPr="00C07695">
        <w:rPr>
          <w:u w:val="single"/>
          <w:lang w:eastAsia="en-US"/>
        </w:rPr>
        <w:t xml:space="preserve">Z postępowania o udzielenie zamówienia </w:t>
      </w:r>
      <w:r w:rsidRPr="00C07695">
        <w:rPr>
          <w:b/>
          <w:u w:val="single"/>
          <w:lang w:eastAsia="en-US"/>
        </w:rPr>
        <w:t xml:space="preserve">wyklucza się </w:t>
      </w:r>
      <w:r w:rsidRPr="00C07695">
        <w:rPr>
          <w:u w:val="single"/>
          <w:lang w:eastAsia="en-US"/>
        </w:rPr>
        <w:t>wykonawcę na podstawie przesłanek o których mowa w</w:t>
      </w:r>
      <w:r w:rsidRPr="00C07695">
        <w:rPr>
          <w:b/>
          <w:u w:val="single"/>
          <w:lang w:eastAsia="en-US"/>
        </w:rPr>
        <w:t xml:space="preserve"> art. 108 </w:t>
      </w:r>
      <w:r w:rsidRPr="00C07695">
        <w:rPr>
          <w:u w:val="single"/>
          <w:lang w:eastAsia="en-US"/>
        </w:rPr>
        <w:t>ustawy pzp (z zastrzeżeniem art. 110 ust 2 pzp):</w:t>
      </w:r>
    </w:p>
    <w:p w:rsidR="00312220" w:rsidRPr="00C07695" w:rsidRDefault="00312220" w:rsidP="002A2E12">
      <w:pPr>
        <w:spacing w:after="120"/>
        <w:ind w:left="0"/>
        <w:contextualSpacing w:val="0"/>
        <w:jc w:val="both"/>
        <w:rPr>
          <w:lang w:eastAsia="en-US"/>
        </w:rPr>
      </w:pPr>
      <w:r>
        <w:rPr>
          <w:lang w:eastAsia="en-US"/>
        </w:rPr>
        <w:t>1)</w:t>
      </w:r>
      <w:r w:rsidRPr="00C07695">
        <w:rPr>
          <w:lang w:eastAsia="en-US"/>
        </w:rPr>
        <w:t xml:space="preserve"> będącego osobą fizyczną, którego prawomocnie skazano za przestępstwo:</w:t>
      </w:r>
    </w:p>
    <w:p w:rsidR="00312220" w:rsidRPr="00C07695" w:rsidRDefault="00312220" w:rsidP="002A2E12">
      <w:pPr>
        <w:spacing w:after="120"/>
        <w:ind w:left="284"/>
        <w:contextualSpacing w:val="0"/>
        <w:jc w:val="both"/>
        <w:rPr>
          <w:lang w:eastAsia="en-US"/>
        </w:rPr>
      </w:pPr>
      <w:r w:rsidRPr="00C07695">
        <w:rPr>
          <w:lang w:eastAsia="en-US"/>
        </w:rPr>
        <w:t xml:space="preserve">a) udziału w zorganizowanej grupie przestępczej albo związku mającym na celu popełnienie przestępstwa lub przestępstwa skarbowego, o którym mowa w art. 258 Kodeksu karnego, </w:t>
      </w:r>
    </w:p>
    <w:p w:rsidR="00312220" w:rsidRPr="00C07695" w:rsidRDefault="00312220" w:rsidP="002A2E12">
      <w:pPr>
        <w:spacing w:after="120"/>
        <w:ind w:left="284"/>
        <w:contextualSpacing w:val="0"/>
        <w:jc w:val="both"/>
        <w:rPr>
          <w:lang w:eastAsia="en-US"/>
        </w:rPr>
      </w:pPr>
      <w:r w:rsidRPr="00C07695">
        <w:rPr>
          <w:lang w:eastAsia="en-US"/>
        </w:rPr>
        <w:t xml:space="preserve">b) handlu ludźmi, o którym mowa w art. 189a Kodeksu karnego, </w:t>
      </w:r>
    </w:p>
    <w:p w:rsidR="00312220" w:rsidRPr="00C07695" w:rsidRDefault="00312220" w:rsidP="002A2E12">
      <w:pPr>
        <w:spacing w:after="120"/>
        <w:ind w:left="284"/>
        <w:contextualSpacing w:val="0"/>
        <w:jc w:val="both"/>
        <w:rPr>
          <w:lang w:eastAsia="en-US"/>
        </w:rPr>
      </w:pPr>
      <w:r w:rsidRPr="00C07695">
        <w:rPr>
          <w:lang w:eastAsia="en-US"/>
        </w:rPr>
        <w:t>c) o którym mowa w art. 228-230a, art. 250a Kodeksu karnego lub</w:t>
      </w:r>
      <w:r>
        <w:rPr>
          <w:lang w:eastAsia="en-US"/>
        </w:rPr>
        <w:t xml:space="preserve"> w art. 46 lub art. 48 ustawy z </w:t>
      </w:r>
      <w:r w:rsidRPr="00C07695">
        <w:rPr>
          <w:lang w:eastAsia="en-US"/>
        </w:rPr>
        <w:t xml:space="preserve">dnia 25 czerwca 2010 r. o sporcie, </w:t>
      </w:r>
    </w:p>
    <w:p w:rsidR="00312220" w:rsidRPr="00C07695" w:rsidRDefault="00312220" w:rsidP="002A2E12">
      <w:pPr>
        <w:spacing w:after="120"/>
        <w:ind w:left="284"/>
        <w:contextualSpacing w:val="0"/>
        <w:jc w:val="both"/>
        <w:rPr>
          <w:lang w:eastAsia="en-US"/>
        </w:rPr>
      </w:pPr>
      <w:r w:rsidRPr="00C07695">
        <w:rPr>
          <w:lang w:eastAsia="en-US"/>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312220" w:rsidRPr="00C07695" w:rsidRDefault="00312220" w:rsidP="002A2E12">
      <w:pPr>
        <w:spacing w:after="120"/>
        <w:ind w:left="284"/>
        <w:contextualSpacing w:val="0"/>
        <w:jc w:val="both"/>
        <w:rPr>
          <w:lang w:eastAsia="en-US"/>
        </w:rPr>
      </w:pPr>
      <w:r w:rsidRPr="00C07695">
        <w:rPr>
          <w:lang w:eastAsia="en-US"/>
        </w:rPr>
        <w:t xml:space="preserve">e) o charakterze terrorystycznym, o którym mowa w art. 115 § 20 Kodeksu karnego, lub mające na celu popełnienie tego przestępstwa, </w:t>
      </w:r>
    </w:p>
    <w:p w:rsidR="00312220" w:rsidRPr="00C07695" w:rsidRDefault="00312220" w:rsidP="002A2E12">
      <w:pPr>
        <w:spacing w:after="120"/>
        <w:ind w:left="284"/>
        <w:contextualSpacing w:val="0"/>
        <w:jc w:val="both"/>
        <w:rPr>
          <w:lang w:eastAsia="en-US"/>
        </w:rPr>
      </w:pPr>
      <w:r w:rsidRPr="00C07695">
        <w:rPr>
          <w:lang w:eastAsia="en-US"/>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w:t>
      </w:r>
    </w:p>
    <w:p w:rsidR="00312220" w:rsidRPr="00C07695" w:rsidRDefault="00312220" w:rsidP="002A2E12">
      <w:pPr>
        <w:spacing w:after="120"/>
        <w:ind w:left="284"/>
        <w:contextualSpacing w:val="0"/>
        <w:jc w:val="both"/>
        <w:rPr>
          <w:lang w:eastAsia="en-US"/>
        </w:rPr>
      </w:pPr>
      <w:r w:rsidRPr="00C07695">
        <w:rPr>
          <w:lang w:eastAsia="en-US"/>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312220" w:rsidRPr="00C07695" w:rsidRDefault="00312220" w:rsidP="002A2E12">
      <w:pPr>
        <w:spacing w:after="120"/>
        <w:ind w:left="284"/>
        <w:contextualSpacing w:val="0"/>
        <w:jc w:val="both"/>
        <w:rPr>
          <w:lang w:eastAsia="en-US"/>
        </w:rPr>
      </w:pPr>
      <w:r w:rsidRPr="00C07695">
        <w:rPr>
          <w:lang w:eastAsia="en-US"/>
        </w:rPr>
        <w:t xml:space="preserve">h) o którym mowa w art. 9 ust. 1 i 3 lub art. 10 ustawy z dnia 15 czerwca 2012 r. o skutkach powierzania wykonywania pracy cudzoziemcom przebywającym wbrew przepisom na terytorium Rzeczypospolitej Polskiej </w:t>
      </w:r>
    </w:p>
    <w:p w:rsidR="00312220" w:rsidRPr="00C07695" w:rsidRDefault="00312220" w:rsidP="002A2E12">
      <w:pPr>
        <w:spacing w:after="120"/>
        <w:ind w:left="284"/>
        <w:contextualSpacing w:val="0"/>
        <w:jc w:val="both"/>
        <w:rPr>
          <w:lang w:eastAsia="en-US"/>
        </w:rPr>
      </w:pPr>
      <w:r w:rsidRPr="00C07695">
        <w:rPr>
          <w:lang w:eastAsia="en-US"/>
        </w:rPr>
        <w:t xml:space="preserve">- lub za odpowiedni czyn zabroniony określony w przepisach prawa obcego; </w:t>
      </w:r>
    </w:p>
    <w:p w:rsidR="00312220" w:rsidRPr="00C07695" w:rsidRDefault="00312220" w:rsidP="002A2E12">
      <w:pPr>
        <w:spacing w:after="120"/>
        <w:ind w:left="0"/>
        <w:contextualSpacing w:val="0"/>
        <w:jc w:val="both"/>
        <w:rPr>
          <w:lang w:eastAsia="en-US"/>
        </w:rPr>
      </w:pPr>
      <w:bookmarkStart w:id="6" w:name="mip51080594"/>
      <w:bookmarkEnd w:id="6"/>
      <w:r w:rsidRPr="00C07695">
        <w:rPr>
          <w:lang w:eastAsia="en-US"/>
        </w:rPr>
        <w:t xml:space="preserve">2) jeżeli urzędującego członka jego organu zarządzającego lub </w:t>
      </w:r>
      <w:r>
        <w:rPr>
          <w:lang w:eastAsia="en-US"/>
        </w:rPr>
        <w:t>nadzorczego, wspólnika spółki w </w:t>
      </w:r>
      <w:r w:rsidRPr="00C07695">
        <w:rPr>
          <w:lang w:eastAsia="en-US"/>
        </w:rPr>
        <w:t>spółce jawnej lub partnerskiej albo komplementariusza w spółce komandytowej lub komandytowo-akcyjnej lub prokurenta prawomocnie skazano za przestępstwo, o którym mowa w pkt 1;</w:t>
      </w:r>
    </w:p>
    <w:p w:rsidR="00312220" w:rsidRPr="00C07695" w:rsidRDefault="00312220" w:rsidP="002A2E12">
      <w:pPr>
        <w:spacing w:after="120"/>
        <w:ind w:left="0"/>
        <w:contextualSpacing w:val="0"/>
        <w:jc w:val="both"/>
        <w:rPr>
          <w:lang w:eastAsia="en-US"/>
        </w:rPr>
      </w:pPr>
      <w:bookmarkStart w:id="7" w:name="mip51080595"/>
      <w:bookmarkEnd w:id="7"/>
      <w:r w:rsidRPr="00C07695">
        <w:rPr>
          <w:lang w:eastAsia="en-US"/>
        </w:rPr>
        <w:t>3) wobec którego wydano prawomocny wyrok sądu lub ostat</w:t>
      </w:r>
      <w:r>
        <w:rPr>
          <w:lang w:eastAsia="en-US"/>
        </w:rPr>
        <w:t>eczną decyzję administracyjną o </w:t>
      </w:r>
      <w:r w:rsidRPr="00C07695">
        <w:rPr>
          <w:lang w:eastAsia="en-US"/>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312220" w:rsidRPr="00C07695" w:rsidRDefault="00312220" w:rsidP="002A2E12">
      <w:pPr>
        <w:spacing w:after="120"/>
        <w:ind w:left="0"/>
        <w:contextualSpacing w:val="0"/>
        <w:jc w:val="both"/>
        <w:rPr>
          <w:lang w:eastAsia="en-US"/>
        </w:rPr>
      </w:pPr>
      <w:bookmarkStart w:id="8" w:name="mip51080596"/>
      <w:bookmarkEnd w:id="8"/>
      <w:r w:rsidRPr="00C07695">
        <w:rPr>
          <w:lang w:eastAsia="en-US"/>
        </w:rPr>
        <w:t xml:space="preserve">4) wobec którego prawomocnie orzeczono zakaz ubiegania się o zamówienia publiczne; </w:t>
      </w:r>
    </w:p>
    <w:p w:rsidR="00312220" w:rsidRPr="00C07695" w:rsidRDefault="00312220" w:rsidP="002A2E12">
      <w:pPr>
        <w:spacing w:after="120"/>
        <w:ind w:left="0"/>
        <w:contextualSpacing w:val="0"/>
        <w:jc w:val="both"/>
        <w:rPr>
          <w:lang w:eastAsia="en-US"/>
        </w:rPr>
      </w:pPr>
      <w:bookmarkStart w:id="9" w:name="mip51080597"/>
      <w:bookmarkEnd w:id="9"/>
      <w:r w:rsidRPr="00C07695">
        <w:rPr>
          <w:lang w:eastAsia="en-US"/>
        </w:rPr>
        <w:t>5) jeżeli zamawiający może stwierdzić, na podstawie wiarygodnych przesłanek, że wykonawca zawarł z innymi wykonawcami porozumienie mające na</w:t>
      </w:r>
      <w:r>
        <w:rPr>
          <w:lang w:eastAsia="en-US"/>
        </w:rPr>
        <w:t xml:space="preserve"> celu zakłócenie konkurencji, w </w:t>
      </w:r>
      <w:r w:rsidRPr="00C07695">
        <w:rPr>
          <w:lang w:eastAsia="en-US"/>
        </w:rPr>
        <w:t>szczególności jeżeli należąc do tej samej grupy kapitałowej w rozumieniu ustawy z dnia 16 lutego 2007 r. o ochronie konkurencji i konsumentów, złożyli odrębne oferty, oferty częściowe lub wnioski o dopuszczenie do udziału w postępowaniu, chyb</w:t>
      </w:r>
      <w:r>
        <w:rPr>
          <w:lang w:eastAsia="en-US"/>
        </w:rPr>
        <w:t>a że wykażą, że przygotowali te </w:t>
      </w:r>
      <w:r w:rsidRPr="00C07695">
        <w:rPr>
          <w:lang w:eastAsia="en-US"/>
        </w:rPr>
        <w:t>oferty lub wnioski niezależnie od siebie;</w:t>
      </w:r>
    </w:p>
    <w:p w:rsidR="00312220" w:rsidRPr="00C07695" w:rsidRDefault="00312220" w:rsidP="002A2E12">
      <w:pPr>
        <w:spacing w:after="120"/>
        <w:ind w:left="0"/>
        <w:contextualSpacing w:val="0"/>
        <w:jc w:val="both"/>
        <w:rPr>
          <w:lang w:eastAsia="en-US"/>
        </w:rPr>
      </w:pPr>
      <w:bookmarkStart w:id="10" w:name="mip51080598"/>
      <w:bookmarkEnd w:id="10"/>
      <w:r w:rsidRPr="00C07695">
        <w:rPr>
          <w:lang w:eastAsia="en-US"/>
        </w:rPr>
        <w:t>6) jeżeli, w przypadkach, o których mowa w art. 85 ust. 1, doszło do zakłócenia konkurencji wynikającego z wcześniejszego zaangażowania tego wykonaw</w:t>
      </w:r>
      <w:r>
        <w:rPr>
          <w:lang w:eastAsia="en-US"/>
        </w:rPr>
        <w:t>cy lub podmiotu, który należy z </w:t>
      </w:r>
      <w:r w:rsidRPr="00C07695">
        <w:rPr>
          <w:lang w:eastAsia="en-US"/>
        </w:rPr>
        <w:t>wykonawcą do tej samej grupy kapitałowej w rozumieniu us</w:t>
      </w:r>
      <w:r>
        <w:rPr>
          <w:lang w:eastAsia="en-US"/>
        </w:rPr>
        <w:t>tawy z dnia 16 lutego 2007 r. o </w:t>
      </w:r>
      <w:r w:rsidRPr="00C07695">
        <w:rPr>
          <w:lang w:eastAsia="en-US"/>
        </w:rPr>
        <w:t>ochronie konkurencji i konsumentów, chyba że spowodowane tym zakłócenie konkurencji może być wyeliminowane w inny sposób niż przez wy</w:t>
      </w:r>
      <w:r>
        <w:rPr>
          <w:lang w:eastAsia="en-US"/>
        </w:rPr>
        <w:t>kluczenie wykonawcy z udziału w postępowaniu o </w:t>
      </w:r>
      <w:r w:rsidRPr="00C07695">
        <w:rPr>
          <w:lang w:eastAsia="en-US"/>
        </w:rPr>
        <w:t xml:space="preserve">udzielenie zamówienia. </w:t>
      </w:r>
    </w:p>
    <w:p w:rsidR="00312220" w:rsidRPr="00C07695" w:rsidRDefault="00312220" w:rsidP="002A2E12">
      <w:pPr>
        <w:numPr>
          <w:ilvl w:val="1"/>
          <w:numId w:val="15"/>
        </w:numPr>
        <w:spacing w:after="120"/>
        <w:contextualSpacing w:val="0"/>
        <w:jc w:val="both"/>
        <w:rPr>
          <w:color w:val="000000"/>
          <w:lang w:eastAsia="en-US"/>
        </w:rPr>
      </w:pPr>
      <w:bookmarkStart w:id="11" w:name="mip51080599"/>
      <w:bookmarkEnd w:id="11"/>
      <w:r w:rsidRPr="00C07695">
        <w:rPr>
          <w:color w:val="000000"/>
          <w:lang w:eastAsia="en-US"/>
        </w:rPr>
        <w:t xml:space="preserve">Wykonawca może zostać wykluczony przez Zamawiającego </w:t>
      </w:r>
      <w:r>
        <w:rPr>
          <w:color w:val="000000"/>
          <w:lang w:eastAsia="en-US"/>
        </w:rPr>
        <w:t>na każdym etapie postępowania o </w:t>
      </w:r>
      <w:r w:rsidRPr="00C07695">
        <w:rPr>
          <w:color w:val="000000"/>
          <w:lang w:eastAsia="en-US"/>
        </w:rPr>
        <w:t>udzieleni zamówienia.</w:t>
      </w:r>
    </w:p>
    <w:p w:rsidR="00312220" w:rsidRPr="00C07695" w:rsidRDefault="00312220" w:rsidP="002A2E12">
      <w:pPr>
        <w:spacing w:after="120"/>
        <w:ind w:left="0"/>
        <w:contextualSpacing w:val="0"/>
        <w:jc w:val="both"/>
        <w:rPr>
          <w:b/>
          <w:lang w:eastAsia="en-US"/>
        </w:rPr>
      </w:pPr>
    </w:p>
    <w:p w:rsidR="00312220" w:rsidRPr="00C07695" w:rsidRDefault="00312220" w:rsidP="002A2E12">
      <w:pPr>
        <w:numPr>
          <w:ilvl w:val="0"/>
          <w:numId w:val="15"/>
        </w:numPr>
        <w:spacing w:after="120"/>
        <w:contextualSpacing w:val="0"/>
        <w:jc w:val="both"/>
        <w:rPr>
          <w:b/>
          <w:lang w:eastAsia="en-US"/>
        </w:rPr>
      </w:pPr>
      <w:r w:rsidRPr="00C07695">
        <w:rPr>
          <w:b/>
          <w:lang w:eastAsia="en-US"/>
        </w:rPr>
        <w:t>Opis warunków udziału w postępowaniu.</w:t>
      </w:r>
    </w:p>
    <w:p w:rsidR="00312220" w:rsidRDefault="00312220" w:rsidP="002A2E12">
      <w:pPr>
        <w:spacing w:after="120"/>
        <w:ind w:left="0"/>
        <w:contextualSpacing w:val="0"/>
        <w:jc w:val="both"/>
        <w:rPr>
          <w:b/>
          <w:sz w:val="20"/>
          <w:szCs w:val="20"/>
          <w:lang w:eastAsia="en-US"/>
        </w:rPr>
      </w:pPr>
      <w:r>
        <w:rPr>
          <w:b/>
          <w:sz w:val="20"/>
          <w:szCs w:val="20"/>
          <w:lang w:eastAsia="en-US"/>
        </w:rPr>
        <w:t xml:space="preserve"> </w:t>
      </w:r>
    </w:p>
    <w:p w:rsidR="00312220" w:rsidRPr="00A02E0D" w:rsidRDefault="00312220" w:rsidP="002A2E12">
      <w:pPr>
        <w:numPr>
          <w:ilvl w:val="1"/>
          <w:numId w:val="16"/>
        </w:numPr>
        <w:spacing w:after="120"/>
        <w:contextualSpacing w:val="0"/>
        <w:jc w:val="both"/>
        <w:rPr>
          <w:lang w:eastAsia="en-US"/>
        </w:rPr>
      </w:pPr>
      <w:r w:rsidRPr="00A02E0D">
        <w:rPr>
          <w:lang w:eastAsia="en-US"/>
        </w:rPr>
        <w:t xml:space="preserve"> Warunki udziału w postępowaniu:</w:t>
      </w:r>
    </w:p>
    <w:p w:rsidR="00312220" w:rsidRPr="00A02E0D" w:rsidRDefault="00312220" w:rsidP="002A2E12">
      <w:pPr>
        <w:spacing w:after="120"/>
        <w:ind w:left="142"/>
        <w:contextualSpacing w:val="0"/>
        <w:jc w:val="both"/>
        <w:rPr>
          <w:lang w:eastAsia="en-US"/>
        </w:rPr>
      </w:pPr>
      <w:r w:rsidRPr="00A02E0D">
        <w:rPr>
          <w:lang w:eastAsia="en-US"/>
        </w:rPr>
        <w:t xml:space="preserve">1) </w:t>
      </w:r>
      <w:r w:rsidRPr="00A02E0D">
        <w:rPr>
          <w:b/>
          <w:lang w:eastAsia="en-US"/>
        </w:rPr>
        <w:t>zdolność do występowania  w obrocie gospodarczym</w:t>
      </w:r>
      <w:r w:rsidRPr="00A02E0D">
        <w:rPr>
          <w:color w:val="4F6228"/>
          <w:lang w:eastAsia="en-US"/>
        </w:rPr>
        <w:t xml:space="preserve"> </w:t>
      </w:r>
      <w:r w:rsidRPr="00A02E0D">
        <w:rPr>
          <w:lang w:eastAsia="en-US"/>
        </w:rPr>
        <w:t xml:space="preserve">– </w:t>
      </w:r>
      <w:r w:rsidRPr="00A02E0D">
        <w:rPr>
          <w:u w:val="single"/>
          <w:lang w:eastAsia="en-US"/>
        </w:rPr>
        <w:t>Zamawiający nie precyzuje warunku udziału w postępowaniu;</w:t>
      </w:r>
    </w:p>
    <w:p w:rsidR="00312220" w:rsidRPr="00A02E0D" w:rsidRDefault="00312220" w:rsidP="002A2E12">
      <w:pPr>
        <w:spacing w:after="120"/>
        <w:ind w:left="142"/>
        <w:contextualSpacing w:val="0"/>
        <w:jc w:val="both"/>
        <w:rPr>
          <w:lang w:eastAsia="en-US"/>
        </w:rPr>
      </w:pPr>
      <w:r w:rsidRPr="00A02E0D">
        <w:rPr>
          <w:lang w:eastAsia="en-US"/>
        </w:rPr>
        <w:t xml:space="preserve">2) </w:t>
      </w:r>
      <w:r w:rsidRPr="00A02E0D">
        <w:rPr>
          <w:b/>
          <w:lang w:eastAsia="en-US"/>
        </w:rPr>
        <w:t>uprawnienia do prowadzenia określonej działalnośc</w:t>
      </w:r>
      <w:r>
        <w:rPr>
          <w:b/>
          <w:lang w:eastAsia="en-US"/>
        </w:rPr>
        <w:t>i gospodarczej lub zawodowej, o </w:t>
      </w:r>
      <w:r w:rsidRPr="00A02E0D">
        <w:rPr>
          <w:b/>
          <w:lang w:eastAsia="en-US"/>
        </w:rPr>
        <w:t>ile wynika to z odrębnych przepisów</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312220" w:rsidRPr="00A02E0D" w:rsidRDefault="00312220" w:rsidP="002A2E12">
      <w:pPr>
        <w:spacing w:after="120"/>
        <w:ind w:left="142"/>
        <w:contextualSpacing w:val="0"/>
        <w:jc w:val="both"/>
        <w:rPr>
          <w:lang w:eastAsia="en-US"/>
        </w:rPr>
      </w:pPr>
      <w:r w:rsidRPr="00A02E0D">
        <w:rPr>
          <w:lang w:eastAsia="en-US"/>
        </w:rPr>
        <w:t xml:space="preserve">3) </w:t>
      </w:r>
      <w:r w:rsidRPr="00A02E0D">
        <w:rPr>
          <w:b/>
          <w:lang w:eastAsia="en-US"/>
        </w:rPr>
        <w:t>sytuacja ekonomiczna lub finansowa</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312220" w:rsidRDefault="00312220" w:rsidP="00D62AD1">
      <w:pPr>
        <w:spacing w:after="120"/>
        <w:ind w:left="540" w:hanging="360"/>
        <w:contextualSpacing w:val="0"/>
        <w:jc w:val="both"/>
        <w:rPr>
          <w:lang w:eastAsia="en-US"/>
        </w:rPr>
      </w:pPr>
      <w:r w:rsidRPr="00A02E0D">
        <w:rPr>
          <w:lang w:eastAsia="en-US"/>
        </w:rPr>
        <w:t xml:space="preserve">4) </w:t>
      </w:r>
      <w:r w:rsidRPr="00A02E0D">
        <w:rPr>
          <w:b/>
          <w:lang w:eastAsia="en-US"/>
        </w:rPr>
        <w:t>zdolność techniczna lub zawodowa</w:t>
      </w:r>
      <w:r>
        <w:rPr>
          <w:color w:val="4F6228"/>
          <w:lang w:eastAsia="en-US"/>
        </w:rPr>
        <w:t>:</w:t>
      </w:r>
      <w:r>
        <w:rPr>
          <w:color w:val="4F6228"/>
          <w:lang w:eastAsia="en-US"/>
        </w:rPr>
        <w:tab/>
      </w:r>
      <w:r>
        <w:rPr>
          <w:color w:val="4F6228"/>
          <w:lang w:eastAsia="en-US"/>
        </w:rPr>
        <w:br/>
      </w:r>
      <w:r w:rsidRPr="001520BB">
        <w:rPr>
          <w:lang w:eastAsia="en-US"/>
        </w:rPr>
        <w:t>Opis spełniania warunku:</w:t>
      </w:r>
    </w:p>
    <w:p w:rsidR="00312220" w:rsidRDefault="00312220" w:rsidP="002A2E12">
      <w:pPr>
        <w:spacing w:after="120"/>
        <w:ind w:left="142"/>
        <w:contextualSpacing w:val="0"/>
        <w:jc w:val="both"/>
        <w:rPr>
          <w:lang w:eastAsia="en-US"/>
        </w:rPr>
      </w:pPr>
      <w:r>
        <w:rPr>
          <w:lang w:eastAsia="en-US"/>
        </w:rPr>
        <w:t>Warunek zostanie spełniony, jeśli wykonawca:</w:t>
      </w:r>
    </w:p>
    <w:p w:rsidR="00312220" w:rsidRPr="00C8503C" w:rsidRDefault="00312220" w:rsidP="001E6150">
      <w:pPr>
        <w:numPr>
          <w:ilvl w:val="0"/>
          <w:numId w:val="23"/>
        </w:numPr>
        <w:suppressAutoHyphens/>
        <w:spacing w:before="120"/>
        <w:ind w:left="360"/>
        <w:contextualSpacing w:val="0"/>
        <w:jc w:val="both"/>
        <w:rPr>
          <w:bCs/>
        </w:rPr>
      </w:pPr>
      <w:r>
        <w:rPr>
          <w:bCs/>
        </w:rPr>
        <w:t xml:space="preserve"> wykaże, że</w:t>
      </w:r>
      <w:r w:rsidRPr="00C8503C">
        <w:rPr>
          <w:bCs/>
        </w:rPr>
        <w:t xml:space="preserve"> w okresie ostatnich pięciu lat przed upływem terminu składania ofert, a jeżeli okres prowadzenia działalności jest krótszy - </w:t>
      </w:r>
      <w:r w:rsidRPr="00C8503C">
        <w:t>w tym okresie</w:t>
      </w:r>
      <w:r>
        <w:t>,</w:t>
      </w:r>
      <w:r w:rsidRPr="00C8503C">
        <w:t xml:space="preserve"> wykonał zgodnie z zasadami sztuki budowlanej i prawidłowo ukończył co najmniej </w:t>
      </w:r>
      <w:r>
        <w:rPr>
          <w:b/>
        </w:rPr>
        <w:t>jedną robotę</w:t>
      </w:r>
      <w:r w:rsidRPr="00C8503C">
        <w:rPr>
          <w:b/>
        </w:rPr>
        <w:t xml:space="preserve"> budowlan</w:t>
      </w:r>
      <w:r>
        <w:rPr>
          <w:b/>
        </w:rPr>
        <w:t>ą</w:t>
      </w:r>
      <w:r w:rsidRPr="00C8503C">
        <w:t xml:space="preserve"> polegając</w:t>
      </w:r>
      <w:r>
        <w:t>ą</w:t>
      </w:r>
      <w:r w:rsidRPr="00C8503C">
        <w:t xml:space="preserve"> na budowie (w rozumieniu ustawy Prawo budowlane z dnia 7 lipca 1994 r. (Dz. U. z 2020r. poz. 1333 z późn. zm.) budynku </w:t>
      </w:r>
      <w:r w:rsidRPr="00C8503C">
        <w:rPr>
          <w:b/>
        </w:rPr>
        <w:t>o</w:t>
      </w:r>
      <w:r>
        <w:rPr>
          <w:b/>
        </w:rPr>
        <w:t> </w:t>
      </w:r>
      <w:r w:rsidRPr="00C8503C">
        <w:rPr>
          <w:b/>
        </w:rPr>
        <w:t xml:space="preserve">kubaturze minimum </w:t>
      </w:r>
      <w:r>
        <w:rPr>
          <w:b/>
        </w:rPr>
        <w:t>250</w:t>
      </w:r>
      <w:r w:rsidRPr="000A5C8A">
        <w:rPr>
          <w:b/>
        </w:rPr>
        <w:t>,00 m</w:t>
      </w:r>
      <w:r w:rsidRPr="000A5C8A">
        <w:rPr>
          <w:b/>
          <w:vertAlign w:val="superscript"/>
        </w:rPr>
        <w:t>3</w:t>
      </w:r>
      <w:r w:rsidRPr="00C8503C">
        <w:t xml:space="preserve">, wraz z wykonaniem instalacji elektrycznej, wod. – kan. </w:t>
      </w:r>
      <w:r>
        <w:t>i </w:t>
      </w:r>
      <w:r w:rsidRPr="00C8503C">
        <w:t xml:space="preserve">c.o., o wartości ogółem co najmniej  </w:t>
      </w:r>
      <w:r w:rsidRPr="00F70CFB">
        <w:rPr>
          <w:b/>
        </w:rPr>
        <w:t>1 000 000,00</w:t>
      </w:r>
      <w:r w:rsidRPr="00C8503C">
        <w:rPr>
          <w:b/>
        </w:rPr>
        <w:t xml:space="preserve"> złotych (brutto</w:t>
      </w:r>
      <w:r>
        <w:rPr>
          <w:b/>
        </w:rPr>
        <w:t>)</w:t>
      </w:r>
      <w:r w:rsidRPr="00C8503C">
        <w:t>.</w:t>
      </w:r>
    </w:p>
    <w:p w:rsidR="00312220" w:rsidRPr="00C8503C" w:rsidRDefault="00312220" w:rsidP="001E6150">
      <w:pPr>
        <w:numPr>
          <w:ilvl w:val="0"/>
          <w:numId w:val="23"/>
        </w:numPr>
        <w:suppressAutoHyphens/>
        <w:spacing w:before="120"/>
        <w:ind w:left="425" w:hanging="425"/>
        <w:contextualSpacing w:val="0"/>
        <w:jc w:val="both"/>
        <w:rPr>
          <w:bCs/>
        </w:rPr>
      </w:pPr>
      <w:r w:rsidRPr="00C8503C">
        <w:rPr>
          <w:bCs/>
        </w:rPr>
        <w:t xml:space="preserve">wykaże, że dysponuje lub będzie dysponował  osobami, które będą uczestniczyć w realizacji zamówienia tj. </w:t>
      </w:r>
    </w:p>
    <w:p w:rsidR="00312220" w:rsidRDefault="00312220" w:rsidP="004F1CE4">
      <w:pPr>
        <w:spacing w:before="120"/>
        <w:ind w:left="425"/>
        <w:jc w:val="both"/>
      </w:pPr>
      <w:r w:rsidRPr="00C8503C">
        <w:t xml:space="preserve">- osobą posiadającą uprawnienia budowlane do kierowania robotami budowlanymi w specjalności </w:t>
      </w:r>
      <w:r w:rsidRPr="00C8503C">
        <w:rPr>
          <w:b/>
        </w:rPr>
        <w:t>konstrukcyjno-budowlanej</w:t>
      </w:r>
      <w:r w:rsidRPr="00C8503C">
        <w:t>, określone przepisami ustawy z dnia 7 lipca 1994 roku Prawo budowlane (Dz. U. z 2020</w:t>
      </w:r>
      <w:r>
        <w:t xml:space="preserve"> </w:t>
      </w:r>
      <w:r w:rsidRPr="00C8503C">
        <w:t>r. poz. 1333 z późn. zm.) lub odpowiadające im ważne uprawnienia budowlane, które zostały wydane na podstawie wcześniej obowiązujących przepisów, legitymującą się doświadczeniem co najmniej 24 miesięcy pracy na stanowisku kierownika budowy w/w specjalności,</w:t>
      </w:r>
    </w:p>
    <w:p w:rsidR="00312220" w:rsidRPr="00C8503C" w:rsidRDefault="00312220" w:rsidP="004F1CE4">
      <w:pPr>
        <w:spacing w:before="120"/>
        <w:ind w:left="425"/>
        <w:jc w:val="both"/>
        <w:rPr>
          <w:bCs/>
        </w:rPr>
      </w:pPr>
    </w:p>
    <w:p w:rsidR="00312220" w:rsidRDefault="00312220" w:rsidP="004F1CE4">
      <w:pPr>
        <w:spacing w:before="120"/>
        <w:ind w:left="425"/>
        <w:jc w:val="both"/>
        <w:rPr>
          <w:lang w:eastAsia="en-US"/>
        </w:rPr>
      </w:pPr>
      <w:r w:rsidRPr="00C8503C">
        <w:rPr>
          <w:lang w:eastAsia="en-US"/>
        </w:rPr>
        <w:t>- osobą posiadającą uprawnienia budowlane do kierowania robotami budowlanymi w specjalno</w:t>
      </w:r>
      <w:r>
        <w:rPr>
          <w:lang w:eastAsia="en-US"/>
        </w:rPr>
        <w:t>ści instalacyjnej</w:t>
      </w:r>
      <w:r w:rsidRPr="00C8503C">
        <w:rPr>
          <w:lang w:eastAsia="en-US"/>
        </w:rPr>
        <w:t xml:space="preserve"> </w:t>
      </w:r>
      <w:r w:rsidRPr="00C8503C">
        <w:rPr>
          <w:b/>
          <w:lang w:eastAsia="en-US"/>
        </w:rPr>
        <w:t>w zakresie sieci, instalacji i urządzeń cieplnych, wentylacyjnych, gazowych, wodociągowych i kanalizacyjnych</w:t>
      </w:r>
      <w:r w:rsidRPr="00C8503C">
        <w:rPr>
          <w:lang w:eastAsia="en-US"/>
        </w:rPr>
        <w:t xml:space="preserve">, określone przepisami ustawy z dnia 7 lipca 1994 roku Prawo budowlane </w:t>
      </w:r>
      <w:r w:rsidRPr="00C8503C">
        <w:t xml:space="preserve">(Dz. U. z 2020r. poz. 1333 z późn. zm.) </w:t>
      </w:r>
      <w:r w:rsidRPr="00C8503C">
        <w:rPr>
          <w:lang w:eastAsia="en-US"/>
        </w:rPr>
        <w:t xml:space="preserve">lub odpowiadające im ważne uprawnienia budowlane, które zostały wydane na podstawie wcześniej obowiązujących przepisów, </w:t>
      </w:r>
    </w:p>
    <w:p w:rsidR="00312220" w:rsidRPr="00C8503C" w:rsidRDefault="00312220" w:rsidP="004F1CE4">
      <w:pPr>
        <w:spacing w:before="120"/>
        <w:ind w:left="425"/>
        <w:jc w:val="both"/>
        <w:rPr>
          <w:lang w:eastAsia="en-US"/>
        </w:rPr>
      </w:pPr>
    </w:p>
    <w:p w:rsidR="00312220" w:rsidRDefault="00312220" w:rsidP="004F1CE4">
      <w:pPr>
        <w:spacing w:before="120"/>
        <w:ind w:left="425"/>
        <w:jc w:val="both"/>
        <w:rPr>
          <w:lang w:eastAsia="en-US"/>
        </w:rPr>
      </w:pPr>
      <w:r w:rsidRPr="00C8503C">
        <w:rPr>
          <w:lang w:eastAsia="en-US"/>
        </w:rPr>
        <w:t>- osobą posiadającą uprawnienia budowlane do kierowania robotami budowlanymi w specjalno</w:t>
      </w:r>
      <w:r>
        <w:rPr>
          <w:lang w:eastAsia="en-US"/>
        </w:rPr>
        <w:t>ści instalacyjnej</w:t>
      </w:r>
      <w:r w:rsidRPr="00C8503C">
        <w:rPr>
          <w:lang w:eastAsia="en-US"/>
        </w:rPr>
        <w:t xml:space="preserve"> </w:t>
      </w:r>
      <w:r w:rsidRPr="00C8503C">
        <w:rPr>
          <w:b/>
          <w:lang w:eastAsia="en-US"/>
        </w:rPr>
        <w:t>w zakresie sieci, instal</w:t>
      </w:r>
      <w:r>
        <w:rPr>
          <w:b/>
          <w:lang w:eastAsia="en-US"/>
        </w:rPr>
        <w:t>acji i urządzeń elektrycznych i </w:t>
      </w:r>
      <w:r w:rsidRPr="00C8503C">
        <w:rPr>
          <w:b/>
          <w:lang w:eastAsia="en-US"/>
        </w:rPr>
        <w:t>elektroenergetycznych</w:t>
      </w:r>
      <w:r w:rsidRPr="00C8503C">
        <w:rPr>
          <w:lang w:eastAsia="en-US"/>
        </w:rPr>
        <w:t xml:space="preserve">, określone przepisami ustawy z dnia 7 lipca 1994 roku Prawo budowlane </w:t>
      </w:r>
      <w:r w:rsidRPr="00C8503C">
        <w:t xml:space="preserve">(Dz. U. z 2020r. poz. 1333 z późn. zm.) </w:t>
      </w:r>
      <w:r w:rsidRPr="00C8503C">
        <w:rPr>
          <w:lang w:eastAsia="en-US"/>
        </w:rPr>
        <w:t xml:space="preserve">lub odpowiadające im ważne uprawnienia budowlane, które zostały wydane na podstawie wcześniej obowiązujących przepisów, </w:t>
      </w:r>
    </w:p>
    <w:p w:rsidR="00312220" w:rsidRDefault="00312220" w:rsidP="004F1CE4">
      <w:pPr>
        <w:spacing w:before="120"/>
        <w:ind w:left="425"/>
        <w:jc w:val="both"/>
        <w:rPr>
          <w:lang w:eastAsia="en-US"/>
        </w:rPr>
      </w:pPr>
    </w:p>
    <w:p w:rsidR="00312220" w:rsidRPr="00F70CFB" w:rsidRDefault="00312220" w:rsidP="004F1CE4">
      <w:pPr>
        <w:spacing w:before="120"/>
        <w:ind w:left="425"/>
        <w:jc w:val="both"/>
        <w:rPr>
          <w:lang w:eastAsia="en-US"/>
        </w:rPr>
      </w:pPr>
      <w:r>
        <w:rPr>
          <w:lang w:eastAsia="en-US"/>
        </w:rPr>
        <w:t xml:space="preserve">- </w:t>
      </w:r>
      <w:r w:rsidRPr="00C8503C">
        <w:rPr>
          <w:lang w:eastAsia="en-US"/>
        </w:rPr>
        <w:t>osobą posiadającą uprawnienia budowlane do kierowania robotami budowlanymi w specjalno</w:t>
      </w:r>
      <w:r>
        <w:rPr>
          <w:lang w:eastAsia="en-US"/>
        </w:rPr>
        <w:t>ści instalacyjnej</w:t>
      </w:r>
      <w:r w:rsidRPr="00C8503C">
        <w:rPr>
          <w:lang w:eastAsia="en-US"/>
        </w:rPr>
        <w:t xml:space="preserve"> </w:t>
      </w:r>
      <w:r w:rsidRPr="00C8503C">
        <w:rPr>
          <w:b/>
          <w:lang w:eastAsia="en-US"/>
        </w:rPr>
        <w:t>w zakresie sieci, instalacji i urządzeń telekomunikacyjnych</w:t>
      </w:r>
      <w:r w:rsidRPr="00C8503C">
        <w:rPr>
          <w:lang w:eastAsia="en-US"/>
        </w:rPr>
        <w:t xml:space="preserve">, określone przepisami ustawy z dnia 7 lipca 1994 roku Prawo budowlane </w:t>
      </w:r>
      <w:r w:rsidRPr="00C8503C">
        <w:t xml:space="preserve">(Dz. U. z 2020 r. poz. 1333 z późn. zm.) </w:t>
      </w:r>
      <w:r w:rsidRPr="00C8503C">
        <w:rPr>
          <w:lang w:eastAsia="en-US"/>
        </w:rPr>
        <w:t>lub odpowiadające im ważne uprawnienia budowlane, które zostały wydane na podstawie wcześniej obowiązujących przepisów.</w:t>
      </w:r>
    </w:p>
    <w:p w:rsidR="00312220" w:rsidRPr="00A02E0D" w:rsidRDefault="00312220" w:rsidP="004F1CE4">
      <w:pPr>
        <w:tabs>
          <w:tab w:val="left" w:pos="360"/>
        </w:tabs>
        <w:spacing w:after="120"/>
        <w:ind w:left="360"/>
        <w:contextualSpacing w:val="0"/>
        <w:jc w:val="both"/>
        <w:rPr>
          <w:lang w:eastAsia="en-US"/>
        </w:rPr>
      </w:pPr>
    </w:p>
    <w:p w:rsidR="00312220" w:rsidRPr="00F32223" w:rsidRDefault="00312220" w:rsidP="004F1CE4">
      <w:pPr>
        <w:tabs>
          <w:tab w:val="left" w:pos="360"/>
        </w:tabs>
        <w:ind w:left="360" w:right="3"/>
        <w:jc w:val="both"/>
      </w:pPr>
      <w:r w:rsidRPr="00F32223">
        <w:t>Zamawiający, określając wymogi dla każdej osoby w zakresie posiadanych uprawnień budowlanych, dopuszcza odpowiadające im uprawnienia budowlane wydane obywatelom państw Europejskiego Obszaru Gospodarczego oraz Konfederacji Szwajcarskiej, z zastrzeżeniem art. 12 a oraz innych przepisów ustawy Prawo Budowlane (</w:t>
      </w:r>
      <w:r>
        <w:rPr>
          <w:iCs/>
        </w:rPr>
        <w:t>Dz. U. 2020 r. poz. 1333 ze zm.</w:t>
      </w:r>
      <w:r>
        <w:t>) oraz ustawy o </w:t>
      </w:r>
      <w:r w:rsidRPr="00F32223">
        <w:t xml:space="preserve">zasadach uznawania kwalifikacji zawodowych nabytych w państwach członkowskich </w:t>
      </w:r>
      <w:r>
        <w:t>Unii Europejskiej (Dz. U. z 2020 r. poz. 220 t.j.</w:t>
      </w:r>
      <w:r w:rsidRPr="00F32223">
        <w:t>), które pozwalać będą na pełnienie określonej funkcji w zakresie objętym umową.</w:t>
      </w:r>
    </w:p>
    <w:p w:rsidR="00312220" w:rsidRPr="00F32223" w:rsidRDefault="00312220" w:rsidP="004F1CE4">
      <w:pPr>
        <w:tabs>
          <w:tab w:val="left" w:pos="360"/>
        </w:tabs>
        <w:ind w:left="360"/>
        <w:jc w:val="both"/>
      </w:pPr>
      <w:r w:rsidRPr="00F32223">
        <w:t>Wszystkie osoby skierowane do realizacji niniejszego zamówienia muszą posługiwać się językiem polskim. W przeciwnym wypadku Wykonawca zapewni na czas realizacji zamówienia tłumacza języka polskiego.</w:t>
      </w:r>
    </w:p>
    <w:p w:rsidR="00312220" w:rsidRPr="00F32223" w:rsidRDefault="00312220" w:rsidP="004F1CE4">
      <w:pPr>
        <w:tabs>
          <w:tab w:val="left" w:pos="360"/>
        </w:tabs>
        <w:ind w:left="360"/>
        <w:jc w:val="both"/>
      </w:pPr>
    </w:p>
    <w:p w:rsidR="00312220" w:rsidRPr="00F32223" w:rsidRDefault="00312220" w:rsidP="004F1CE4">
      <w:pPr>
        <w:tabs>
          <w:tab w:val="left" w:pos="360"/>
        </w:tabs>
        <w:ind w:left="360" w:right="3"/>
        <w:jc w:val="both"/>
        <w:rPr>
          <w:b/>
        </w:rPr>
      </w:pPr>
      <w:r w:rsidRPr="00F32223">
        <w:rPr>
          <w:b/>
        </w:rPr>
        <w:t>Wymieniony powyżej skład personelu Wykonawcy należy traktować, jako minimalne wymagania Zamawiającego i nie wyczerpuje on całości personelu niezbędnego dla rzetelnego wypełnienia obowiązków Wykonawcy. Wykonawca powinien dostarczyć ww. osobom niezbędne wsparcie i pomoc ze strony innych specjalistów, która może być niezbędna do właściwego wykonania przedmiotu zamówienia. Koszty operacyjne i wynagrodzenie całego personelu muszą być zawarte w cenie oferty.</w:t>
      </w:r>
    </w:p>
    <w:p w:rsidR="00312220" w:rsidRDefault="00312220" w:rsidP="004F1CE4">
      <w:pPr>
        <w:tabs>
          <w:tab w:val="left" w:pos="360"/>
        </w:tabs>
        <w:ind w:left="360" w:right="3"/>
        <w:jc w:val="both"/>
      </w:pPr>
    </w:p>
    <w:p w:rsidR="00312220" w:rsidRPr="00F32223" w:rsidRDefault="00312220" w:rsidP="004F1CE4">
      <w:pPr>
        <w:tabs>
          <w:tab w:val="left" w:pos="360"/>
        </w:tabs>
        <w:ind w:left="360" w:right="3"/>
        <w:jc w:val="both"/>
      </w:pPr>
      <w:r w:rsidRPr="00F32223">
        <w:t>Ilekroć Zamawiający wymaga określonych uprawnień budowlanych na podstawie aktualnie obowiązującej ustawy z dnia 7 lipca 1994 r. P</w:t>
      </w:r>
      <w:r>
        <w:t>rawo budowlane (</w:t>
      </w:r>
      <w:r>
        <w:rPr>
          <w:iCs/>
        </w:rPr>
        <w:t>Dz. U. 2020 r. poz. 1333 ze zm.</w:t>
      </w:r>
      <w:r w:rsidRPr="00F32223">
        <w:t>), wraz rozporządzeniami wykonawczymi;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w:t>
      </w:r>
      <w:r>
        <w:t>nii Europejskiej (Dz. U. z 2020 r., poz. 220</w:t>
      </w:r>
      <w:r w:rsidRPr="00F32223">
        <w:t>).</w:t>
      </w:r>
    </w:p>
    <w:p w:rsidR="00312220" w:rsidRPr="00A02E0D" w:rsidRDefault="00312220" w:rsidP="00954CE1">
      <w:pPr>
        <w:spacing w:after="120"/>
        <w:ind w:left="0"/>
        <w:contextualSpacing w:val="0"/>
        <w:jc w:val="both"/>
        <w:rPr>
          <w:b/>
          <w:lang w:eastAsia="en-US"/>
        </w:rPr>
      </w:pPr>
    </w:p>
    <w:p w:rsidR="00312220" w:rsidRDefault="00312220" w:rsidP="001E6150">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 odniesieniu do warunków dotyczących wykształcenia, kwalifikacji zawodowych lub doświadczenia wykonawcy wspólnie ubiegający się o udzielenie zamówienia mogą polegać na zdolnościach tych z wykonawców, którzy wykonają </w:t>
      </w:r>
      <w:r>
        <w:rPr>
          <w:lang w:eastAsia="en-US"/>
        </w:rPr>
        <w:t>roboty budowlane lub usługi, do </w:t>
      </w:r>
      <w:r w:rsidRPr="00A02E0D">
        <w:rPr>
          <w:lang w:eastAsia="en-US"/>
        </w:rPr>
        <w:t>realizacji których te zdolności są wymagane.</w:t>
      </w:r>
    </w:p>
    <w:p w:rsidR="00312220" w:rsidRDefault="00312220" w:rsidP="001E6150">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 przypadku, </w:t>
      </w:r>
      <w:r>
        <w:rPr>
          <w:lang w:eastAsia="en-US"/>
        </w:rPr>
        <w:t>o którym mowa w ust. 13.2</w:t>
      </w:r>
      <w:r w:rsidRPr="00A02E0D">
        <w:rPr>
          <w:lang w:eastAsia="en-US"/>
        </w:rPr>
        <w:t xml:space="preserve">, </w:t>
      </w:r>
      <w:r w:rsidRPr="00A02E0D">
        <w:rPr>
          <w:b/>
          <w:lang w:eastAsia="en-US"/>
        </w:rPr>
        <w:t>wykonawcy wspólnie ubiegający się</w:t>
      </w:r>
      <w:r>
        <w:rPr>
          <w:lang w:eastAsia="en-US"/>
        </w:rPr>
        <w:t xml:space="preserve"> o </w:t>
      </w:r>
      <w:r w:rsidRPr="00A02E0D">
        <w:rPr>
          <w:lang w:eastAsia="en-US"/>
        </w:rPr>
        <w:t xml:space="preserve">udzielenie zamówienia dołączają do oferty </w:t>
      </w:r>
      <w:r w:rsidRPr="00A02E0D">
        <w:rPr>
          <w:b/>
          <w:lang w:eastAsia="en-US"/>
        </w:rPr>
        <w:t>oświadczenie</w:t>
      </w:r>
      <w:r w:rsidRPr="00A02E0D">
        <w:rPr>
          <w:lang w:eastAsia="en-US"/>
        </w:rPr>
        <w:t xml:space="preserve">, z którego wynika, które roboty budowlane*, </w:t>
      </w:r>
      <w:r w:rsidRPr="00A02E0D">
        <w:rPr>
          <w:strike/>
          <w:lang w:eastAsia="en-US"/>
        </w:rPr>
        <w:t>dostawy* lub usługi</w:t>
      </w:r>
      <w:r w:rsidRPr="00A02E0D">
        <w:rPr>
          <w:lang w:eastAsia="en-US"/>
        </w:rPr>
        <w:t>* wykonają poszczególni wykonawcy.</w:t>
      </w:r>
    </w:p>
    <w:p w:rsidR="00312220" w:rsidRPr="00275DB9" w:rsidRDefault="00312220" w:rsidP="001E6150">
      <w:pPr>
        <w:numPr>
          <w:ilvl w:val="1"/>
          <w:numId w:val="16"/>
        </w:numPr>
        <w:tabs>
          <w:tab w:val="clear" w:pos="405"/>
          <w:tab w:val="num" w:pos="180"/>
        </w:tabs>
        <w:spacing w:after="120"/>
        <w:ind w:left="180" w:hanging="180"/>
        <w:contextualSpacing w:val="0"/>
        <w:jc w:val="both"/>
        <w:rPr>
          <w:rStyle w:val="articletitle"/>
          <w:lang w:eastAsia="en-US"/>
        </w:rPr>
      </w:pPr>
      <w:r w:rsidRPr="00A02E0D">
        <w:rPr>
          <w:rStyle w:val="articletitle"/>
          <w:b/>
          <w:lang w:eastAsia="en-US"/>
        </w:rPr>
        <w:t>Zasady korzystania z zasobów innych podmiotów (art. 118 Ustawy Pzp):</w:t>
      </w:r>
    </w:p>
    <w:p w:rsidR="00312220" w:rsidRDefault="00312220" w:rsidP="002A2E12">
      <w:pPr>
        <w:numPr>
          <w:ilvl w:val="0"/>
          <w:numId w:val="17"/>
        </w:numPr>
        <w:spacing w:after="120"/>
        <w:contextualSpacing w:val="0"/>
        <w:jc w:val="both"/>
      </w:pPr>
      <w:r w:rsidRPr="00A02E0D">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312220" w:rsidRDefault="00312220" w:rsidP="002A2E12">
      <w:pPr>
        <w:numPr>
          <w:ilvl w:val="0"/>
          <w:numId w:val="17"/>
        </w:numPr>
        <w:spacing w:after="120"/>
        <w:contextualSpacing w:val="0"/>
        <w:jc w:val="both"/>
      </w:pPr>
      <w:bookmarkStart w:id="12" w:name="mip51080668"/>
      <w:bookmarkEnd w:id="12"/>
      <w:r w:rsidRPr="00A02E0D">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312220" w:rsidRDefault="00312220" w:rsidP="002A2E12">
      <w:pPr>
        <w:numPr>
          <w:ilvl w:val="0"/>
          <w:numId w:val="17"/>
        </w:numPr>
        <w:spacing w:after="120"/>
        <w:contextualSpacing w:val="0"/>
        <w:jc w:val="both"/>
      </w:pPr>
      <w:bookmarkStart w:id="13" w:name="mip51080669"/>
      <w:bookmarkEnd w:id="13"/>
      <w:r w:rsidRPr="00A02E0D">
        <w:t xml:space="preserve">Wykonawca, który polega na zdolnościach lub sytuacji podmiotów udostępniających zasoby, składa, wraz z ofertą, </w:t>
      </w:r>
      <w:r w:rsidRPr="00A02E0D">
        <w:rPr>
          <w:b/>
        </w:rPr>
        <w:t>zobowiązanie podmiotu udostępniającego</w:t>
      </w:r>
      <w:r w:rsidRPr="00A02E0D">
        <w:t xml:space="preserve"> zasoby do oddania mu do dyspozycji niezbędnych zasobów na potrzeby realizacji danego zamówienia lub inny podmiotowy środek dowodowy potwierdzający, że wykonawca realizując zamówienie, będzie dysponował niezbędnymi zasobami tych podmiotów.</w:t>
      </w:r>
    </w:p>
    <w:p w:rsidR="00312220" w:rsidRPr="00A02E0D" w:rsidRDefault="00312220" w:rsidP="002A2E12">
      <w:pPr>
        <w:numPr>
          <w:ilvl w:val="0"/>
          <w:numId w:val="17"/>
        </w:numPr>
        <w:spacing w:after="120"/>
        <w:contextualSpacing w:val="0"/>
        <w:jc w:val="both"/>
      </w:pPr>
      <w:bookmarkStart w:id="14" w:name="mip51080670"/>
      <w:bookmarkEnd w:id="14"/>
      <w:r w:rsidRPr="00A02E0D">
        <w:t>Zobowiązanie podmiotu udostępniającego zasoby, o którym mowa w ust. 3, potwierdza, że stosunek łączący wykonawcę z podmiotami udostępniającymi zasoby gwarantuje rzeczywisty dostęp do tych zasobów oraz określa w szczególności:</w:t>
      </w:r>
    </w:p>
    <w:p w:rsidR="00312220" w:rsidRPr="00A02E0D" w:rsidRDefault="00312220" w:rsidP="002A2E12">
      <w:pPr>
        <w:spacing w:after="120"/>
        <w:ind w:left="900" w:hanging="180"/>
        <w:contextualSpacing w:val="0"/>
        <w:jc w:val="both"/>
      </w:pPr>
      <w:bookmarkStart w:id="15" w:name="mip51080672"/>
      <w:bookmarkEnd w:id="15"/>
      <w:r w:rsidRPr="00A02E0D">
        <w:t>1) zakres dostępnych wykonawcy zasobów podmiotu udostępniającego zasoby;</w:t>
      </w:r>
    </w:p>
    <w:p w:rsidR="00312220" w:rsidRPr="00A02E0D" w:rsidRDefault="00312220" w:rsidP="002A2E12">
      <w:pPr>
        <w:spacing w:after="120"/>
        <w:ind w:left="900" w:hanging="180"/>
        <w:contextualSpacing w:val="0"/>
        <w:jc w:val="both"/>
      </w:pPr>
      <w:bookmarkStart w:id="16" w:name="mip51080673"/>
      <w:bookmarkEnd w:id="16"/>
      <w:r w:rsidRPr="00A02E0D">
        <w:t>2) sposób i okres udostępnienia wykonawcy i wykorzystania przez niego zasobów podmiotu udostępniającego te zasoby przy wykonywaniu zamówienia;</w:t>
      </w:r>
    </w:p>
    <w:p w:rsidR="00312220" w:rsidRPr="00A02E0D" w:rsidRDefault="00312220" w:rsidP="002A2E12">
      <w:pPr>
        <w:spacing w:after="120"/>
        <w:ind w:left="900" w:hanging="180"/>
        <w:contextualSpacing w:val="0"/>
        <w:jc w:val="both"/>
      </w:pPr>
      <w:bookmarkStart w:id="17" w:name="mip51080674"/>
      <w:bookmarkEnd w:id="17"/>
      <w:r w:rsidRPr="00A02E0D">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312220" w:rsidRDefault="00312220" w:rsidP="002A2E12">
      <w:pPr>
        <w:numPr>
          <w:ilvl w:val="1"/>
          <w:numId w:val="16"/>
        </w:numPr>
        <w:spacing w:after="120"/>
        <w:contextualSpacing w:val="0"/>
        <w:jc w:val="both"/>
        <w:rPr>
          <w:lang w:eastAsia="en-US"/>
        </w:rPr>
      </w:pPr>
      <w:r w:rsidRPr="00A02E0D">
        <w:rPr>
          <w:lang w:eastAsia="en-US"/>
        </w:rPr>
        <w:t xml:space="preserve">Zamawiający oceni, czy udostępniane wykonawcy przez podmioty udostępniające zasoby </w:t>
      </w:r>
      <w:r w:rsidRPr="00A02E0D">
        <w:rPr>
          <w:i/>
          <w:lang w:eastAsia="en-US"/>
        </w:rPr>
        <w:t xml:space="preserve">zdolności techniczne lub zawodowe </w:t>
      </w:r>
      <w:r w:rsidRPr="00A02E0D">
        <w:rPr>
          <w:lang w:eastAsia="en-US"/>
        </w:rPr>
        <w:t xml:space="preserve">lub </w:t>
      </w:r>
      <w:r w:rsidRPr="00A02E0D">
        <w:rPr>
          <w:i/>
          <w:lang w:eastAsia="en-US"/>
        </w:rPr>
        <w:t>ich sytuacja finansowa lub ekonomiczna</w:t>
      </w:r>
      <w:r w:rsidRPr="00A02E0D">
        <w:rPr>
          <w:lang w:eastAsia="en-US"/>
        </w:rPr>
        <w:t>, pozwalają na wykazanie przez wykonawcę spełniania warunków udziału w</w:t>
      </w:r>
      <w:r>
        <w:rPr>
          <w:lang w:eastAsia="en-US"/>
        </w:rPr>
        <w:t xml:space="preserve"> postępowaniu, o których mowa w </w:t>
      </w:r>
      <w:r w:rsidRPr="00A02E0D">
        <w:rPr>
          <w:lang w:eastAsia="en-US"/>
        </w:rPr>
        <w:t xml:space="preserve">art. 112 ust. 2 pkt 3 i 4, oraz, jeżeli to </w:t>
      </w:r>
      <w:r>
        <w:rPr>
          <w:lang w:eastAsia="en-US"/>
        </w:rPr>
        <w:t>dotyczy, kryteriów selekcji, a </w:t>
      </w:r>
      <w:r w:rsidRPr="00A02E0D">
        <w:rPr>
          <w:lang w:eastAsia="en-US"/>
        </w:rPr>
        <w:t xml:space="preserve">także bada, czy </w:t>
      </w:r>
      <w:r w:rsidRPr="00A02E0D">
        <w:rPr>
          <w:b/>
          <w:lang w:eastAsia="en-US"/>
        </w:rPr>
        <w:t>nie zachodzą wobec tego podmiotu podstawy wykluczenia</w:t>
      </w:r>
      <w:r w:rsidRPr="00A02E0D">
        <w:rPr>
          <w:lang w:eastAsia="en-US"/>
        </w:rPr>
        <w:t>, które zostały przewidziane względem wykonawcy.</w:t>
      </w:r>
    </w:p>
    <w:p w:rsidR="00312220" w:rsidRDefault="00312220" w:rsidP="002A2E12">
      <w:pPr>
        <w:numPr>
          <w:ilvl w:val="1"/>
          <w:numId w:val="16"/>
        </w:numPr>
        <w:spacing w:after="120"/>
        <w:contextualSpacing w:val="0"/>
        <w:jc w:val="both"/>
        <w:rPr>
          <w:lang w:eastAsia="en-US"/>
        </w:rPr>
      </w:pPr>
      <w:r w:rsidRPr="00A02E0D">
        <w:rPr>
          <w:rStyle w:val="articletitle"/>
          <w:b/>
          <w:lang w:eastAsia="en-US"/>
        </w:rPr>
        <w:t>Żądanie zastąpienia podmiotu; przesłanki</w:t>
      </w:r>
      <w:r w:rsidRPr="00A02E0D">
        <w:rPr>
          <w:rStyle w:val="articletitle"/>
          <w:lang w:eastAsia="en-US"/>
        </w:rPr>
        <w:t xml:space="preserve">: </w:t>
      </w:r>
      <w:r w:rsidRPr="00A02E0D">
        <w:rPr>
          <w:lang w:eastAsia="en-US"/>
        </w:rPr>
        <w:t xml:space="preserve">Jeżeli </w:t>
      </w:r>
      <w:r w:rsidRPr="00A02E0D">
        <w:rPr>
          <w:i/>
          <w:lang w:eastAsia="en-US"/>
        </w:rPr>
        <w:t>zdolności techniczne lub zawodowe</w:t>
      </w:r>
      <w:r w:rsidRPr="00A02E0D">
        <w:rPr>
          <w:lang w:eastAsia="en-US"/>
        </w:rPr>
        <w:t xml:space="preserve">, </w:t>
      </w:r>
      <w:r w:rsidRPr="00A02E0D">
        <w:rPr>
          <w:i/>
          <w:lang w:eastAsia="en-US"/>
        </w:rPr>
        <w:t>sytuacja ekonomiczna lub finansowa</w:t>
      </w:r>
      <w:r w:rsidRPr="00A02E0D">
        <w:rPr>
          <w:lang w:eastAsia="en-US"/>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w:t>
      </w:r>
      <w:r>
        <w:rPr>
          <w:lang w:eastAsia="en-US"/>
        </w:rPr>
        <w:t>elnie spełnia warunki udziału w </w:t>
      </w:r>
      <w:r w:rsidRPr="00A02E0D">
        <w:rPr>
          <w:lang w:eastAsia="en-US"/>
        </w:rPr>
        <w:t>postępowaniu.</w:t>
      </w:r>
    </w:p>
    <w:p w:rsidR="00312220" w:rsidRPr="00A02E0D" w:rsidRDefault="00312220" w:rsidP="002A2E12">
      <w:pPr>
        <w:numPr>
          <w:ilvl w:val="1"/>
          <w:numId w:val="16"/>
        </w:numPr>
        <w:spacing w:after="120"/>
        <w:contextualSpacing w:val="0"/>
        <w:jc w:val="both"/>
        <w:rPr>
          <w:lang w:eastAsia="en-US"/>
        </w:rPr>
      </w:pPr>
      <w:r w:rsidRPr="00A02E0D">
        <w:rPr>
          <w:lang w:eastAsia="en-US"/>
        </w:rPr>
        <w:t xml:space="preserve">Wykonawca </w:t>
      </w:r>
      <w:r w:rsidRPr="00A02E0D">
        <w:rPr>
          <w:b/>
          <w:lang w:eastAsia="en-US"/>
        </w:rPr>
        <w:t>nie może, po upływie terminu składania ofert</w:t>
      </w:r>
      <w:r w:rsidRPr="00A02E0D">
        <w:rPr>
          <w:lang w:eastAsia="en-US"/>
        </w:rPr>
        <w:t xml:space="preserve">, powoływać się na </w:t>
      </w:r>
      <w:r w:rsidRPr="00A02E0D">
        <w:rPr>
          <w:i/>
          <w:lang w:eastAsia="en-US"/>
        </w:rPr>
        <w:t>zdolności lub sytuację podmiotów udostępniających zasoby</w:t>
      </w:r>
      <w:r w:rsidRPr="00A02E0D">
        <w:rPr>
          <w:lang w:eastAsia="en-US"/>
        </w:rPr>
        <w:t>, jeżeli na etapie s</w:t>
      </w:r>
      <w:r>
        <w:rPr>
          <w:lang w:eastAsia="en-US"/>
        </w:rPr>
        <w:t>kładania ofert nie polegał on w </w:t>
      </w:r>
      <w:r w:rsidRPr="00A02E0D">
        <w:rPr>
          <w:lang w:eastAsia="en-US"/>
        </w:rPr>
        <w:t>danym zakresie na zdolnościach lub sytuacji podmiotów udostępniających zasoby.</w:t>
      </w:r>
    </w:p>
    <w:p w:rsidR="00312220" w:rsidRDefault="00312220" w:rsidP="002A2E12">
      <w:pPr>
        <w:spacing w:after="120"/>
        <w:ind w:left="0"/>
        <w:contextualSpacing w:val="0"/>
        <w:jc w:val="both"/>
        <w:rPr>
          <w:sz w:val="18"/>
          <w:szCs w:val="20"/>
          <w:lang w:eastAsia="en-US"/>
        </w:rPr>
      </w:pPr>
    </w:p>
    <w:p w:rsidR="00312220" w:rsidRPr="00D62AD1" w:rsidRDefault="00312220" w:rsidP="00C36719">
      <w:pPr>
        <w:numPr>
          <w:ilvl w:val="0"/>
          <w:numId w:val="16"/>
        </w:numPr>
        <w:spacing w:after="120"/>
        <w:jc w:val="both"/>
        <w:rPr>
          <w:color w:val="4F6228"/>
        </w:rPr>
      </w:pPr>
      <w:r w:rsidRPr="00D62AD1">
        <w:rPr>
          <w:b/>
        </w:rPr>
        <w:t>Informacja o podmiotowych środkach dowodowych</w:t>
      </w:r>
    </w:p>
    <w:p w:rsidR="00312220" w:rsidRPr="00171129" w:rsidRDefault="00312220" w:rsidP="00711EEF">
      <w:pPr>
        <w:spacing w:after="120"/>
        <w:ind w:left="0"/>
        <w:jc w:val="both"/>
        <w:rPr>
          <w:color w:val="4F6228"/>
          <w:highlight w:val="yellow"/>
        </w:rPr>
      </w:pPr>
    </w:p>
    <w:p w:rsidR="00312220" w:rsidRDefault="00312220" w:rsidP="00593B2D">
      <w:pPr>
        <w:numPr>
          <w:ilvl w:val="1"/>
          <w:numId w:val="16"/>
        </w:numPr>
        <w:spacing w:line="276" w:lineRule="auto"/>
        <w:ind w:right="20"/>
        <w:jc w:val="both"/>
      </w:pPr>
      <w: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w:t>
      </w:r>
    </w:p>
    <w:p w:rsidR="00312220" w:rsidRDefault="00312220" w:rsidP="00593B2D">
      <w:pPr>
        <w:numPr>
          <w:ilvl w:val="0"/>
          <w:numId w:val="24"/>
        </w:numPr>
        <w:tabs>
          <w:tab w:val="left" w:pos="565"/>
        </w:tabs>
        <w:spacing w:line="276" w:lineRule="auto"/>
        <w:contextualSpacing w:val="0"/>
        <w:jc w:val="both"/>
      </w:pPr>
      <w:r>
        <w:rPr>
          <w:b/>
        </w:rPr>
        <w:t xml:space="preserve">wykaz robót budowlanych </w:t>
      </w:r>
      <w:r>
        <w:t>wykonanych nie wcześniej niż w okresie ostatnich 5 lat,</w:t>
      </w:r>
      <w:r>
        <w:rPr>
          <w:b/>
        </w:rPr>
        <w:t xml:space="preserve"> </w:t>
      </w:r>
      <w:r>
        <w:t xml:space="preserve">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dokumenty – </w:t>
      </w:r>
      <w:r w:rsidRPr="00D62AD1">
        <w:rPr>
          <w:b/>
        </w:rPr>
        <w:t>załącznik nr 5 do SWZ</w:t>
      </w:r>
      <w:r w:rsidRPr="00D62AD1">
        <w:t>,</w:t>
      </w:r>
    </w:p>
    <w:p w:rsidR="00312220" w:rsidRDefault="00312220" w:rsidP="00593B2D">
      <w:pPr>
        <w:numPr>
          <w:ilvl w:val="0"/>
          <w:numId w:val="24"/>
        </w:numPr>
        <w:tabs>
          <w:tab w:val="left" w:pos="565"/>
        </w:tabs>
        <w:spacing w:line="276" w:lineRule="auto"/>
        <w:contextualSpacing w:val="0"/>
        <w:jc w:val="both"/>
      </w:pPr>
      <w:r>
        <w:rPr>
          <w:b/>
        </w:rPr>
        <w:t>wykaz osób skierowanych prze wykonawcę do realizacji zamówienia publicznego</w:t>
      </w:r>
      <w:r>
        <w:t>,</w:t>
      </w:r>
      <w:r>
        <w:rPr>
          <w:b/>
        </w:rPr>
        <w:t xml:space="preserve"> </w:t>
      </w:r>
      <w: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D62AD1">
        <w:rPr>
          <w:b/>
        </w:rPr>
        <w:t>załącznik nr 6 do SWZ</w:t>
      </w:r>
      <w:r w:rsidRPr="00D62AD1">
        <w:t>,</w:t>
      </w:r>
    </w:p>
    <w:p w:rsidR="00312220" w:rsidRDefault="00312220" w:rsidP="0027738B">
      <w:pPr>
        <w:tabs>
          <w:tab w:val="left" w:pos="565"/>
        </w:tabs>
        <w:spacing w:line="276" w:lineRule="auto"/>
        <w:ind w:left="0"/>
        <w:contextualSpacing w:val="0"/>
        <w:jc w:val="both"/>
      </w:pPr>
    </w:p>
    <w:p w:rsidR="00312220" w:rsidRDefault="00312220" w:rsidP="00593B2D">
      <w:pPr>
        <w:numPr>
          <w:ilvl w:val="1"/>
          <w:numId w:val="16"/>
        </w:numPr>
        <w:spacing w:line="294" w:lineRule="auto"/>
        <w:jc w:val="both"/>
      </w:pPr>
      <w:r>
        <w:t>Wykonawca nie jest zobowiązany do złożenia podmiotowych środków dowodowych, które zamawiający posiada, jeżeli wykonawca wskaże te środki oraz potwierdzi ich prawidłowość i aktualność.</w:t>
      </w:r>
    </w:p>
    <w:p w:rsidR="00312220" w:rsidRDefault="00312220" w:rsidP="002A17B0">
      <w:pPr>
        <w:numPr>
          <w:ilvl w:val="1"/>
          <w:numId w:val="16"/>
        </w:numPr>
        <w:spacing w:line="294" w:lineRule="auto"/>
        <w:jc w:val="both"/>
      </w:pPr>
      <w:r>
        <w:t xml:space="preserve">Wykonawca składa podmiotowe środki dowodowe </w:t>
      </w:r>
      <w:r>
        <w:rPr>
          <w:u w:val="single"/>
        </w:rPr>
        <w:t>aktualne na dzień ich złożenia</w:t>
      </w:r>
      <w:r>
        <w:t>.</w:t>
      </w:r>
      <w:bookmarkStart w:id="18" w:name="page21"/>
      <w:bookmarkEnd w:id="18"/>
    </w:p>
    <w:p w:rsidR="00312220" w:rsidRPr="002A17B0" w:rsidRDefault="00312220" w:rsidP="001A6485">
      <w:pPr>
        <w:spacing w:line="294" w:lineRule="auto"/>
        <w:ind w:left="0"/>
        <w:jc w:val="both"/>
      </w:pPr>
    </w:p>
    <w:p w:rsidR="00312220" w:rsidRPr="00E57F34" w:rsidRDefault="00312220" w:rsidP="00593B2D">
      <w:pPr>
        <w:widowControl w:val="0"/>
        <w:numPr>
          <w:ilvl w:val="0"/>
          <w:numId w:val="16"/>
        </w:numPr>
        <w:spacing w:after="120"/>
        <w:contextualSpacing w:val="0"/>
        <w:jc w:val="both"/>
        <w:rPr>
          <w:b/>
          <w:snapToGrid w:val="0"/>
          <w:lang w:eastAsia="en-US"/>
        </w:rPr>
      </w:pPr>
      <w:r w:rsidRPr="00E57F34">
        <w:rPr>
          <w:b/>
          <w:snapToGrid w:val="0"/>
          <w:lang w:eastAsia="en-US"/>
        </w:rPr>
        <w:t>Sposób obliczenia ceny.</w:t>
      </w:r>
    </w:p>
    <w:p w:rsidR="00312220" w:rsidRDefault="00312220" w:rsidP="002A2E12">
      <w:pPr>
        <w:widowControl w:val="0"/>
        <w:numPr>
          <w:ilvl w:val="1"/>
          <w:numId w:val="16"/>
        </w:numPr>
        <w:spacing w:after="120"/>
        <w:contextualSpacing w:val="0"/>
        <w:jc w:val="both"/>
        <w:rPr>
          <w:lang w:eastAsia="en-US"/>
        </w:rPr>
      </w:pPr>
      <w:r w:rsidRPr="005D089B">
        <w:rPr>
          <w:lang w:eastAsia="en-US"/>
        </w:rPr>
        <w:t xml:space="preserve">Wykonawca poda cenę oferty w Formularzu Ofertowym sporządzonym według wzoru stanowiącego </w:t>
      </w:r>
      <w:r w:rsidRPr="005D089B">
        <w:rPr>
          <w:b/>
          <w:lang w:eastAsia="en-US"/>
        </w:rPr>
        <w:t xml:space="preserve">Załącznik Nr 1 </w:t>
      </w:r>
      <w:r w:rsidRPr="005D089B">
        <w:rPr>
          <w:lang w:eastAsia="en-US"/>
        </w:rPr>
        <w:t>do SWZ, jako cenę brutto [z uwzględnieniem kwoty podatku od towarów i usług(VAT)] z wyszczególnien</w:t>
      </w:r>
      <w:r>
        <w:rPr>
          <w:lang w:eastAsia="en-US"/>
        </w:rPr>
        <w:t>iem stawki podatku od towarów i </w:t>
      </w:r>
      <w:r w:rsidRPr="005D089B">
        <w:rPr>
          <w:lang w:eastAsia="en-US"/>
        </w:rPr>
        <w:t>usług (VAT).</w:t>
      </w:r>
    </w:p>
    <w:p w:rsidR="00312220" w:rsidRPr="005D089B" w:rsidRDefault="00312220" w:rsidP="002A2E12">
      <w:pPr>
        <w:widowControl w:val="0"/>
        <w:numPr>
          <w:ilvl w:val="1"/>
          <w:numId w:val="16"/>
        </w:numPr>
        <w:spacing w:after="120"/>
        <w:contextualSpacing w:val="0"/>
        <w:jc w:val="both"/>
        <w:rPr>
          <w:lang w:eastAsia="en-US"/>
        </w:rPr>
      </w:pPr>
      <w:r w:rsidRPr="005D089B">
        <w:rPr>
          <w:b/>
          <w:lang w:eastAsia="en-US"/>
        </w:rPr>
        <w:t>Cena oferty stanowi wynagrodzenie ryczałtowe.</w:t>
      </w:r>
    </w:p>
    <w:p w:rsidR="00312220" w:rsidRDefault="00312220" w:rsidP="002A2E12">
      <w:pPr>
        <w:widowControl w:val="0"/>
        <w:numPr>
          <w:ilvl w:val="1"/>
          <w:numId w:val="16"/>
        </w:numPr>
        <w:spacing w:after="120"/>
        <w:contextualSpacing w:val="0"/>
        <w:jc w:val="both"/>
        <w:rPr>
          <w:lang w:eastAsia="en-US"/>
        </w:rPr>
      </w:pPr>
      <w:r w:rsidRPr="005D089B">
        <w:rPr>
          <w:lang w:eastAsia="en-US"/>
        </w:rPr>
        <w:t>Cena musi być wyrażona w złotych polskich (PLN),z dokładnością nie większą niż dwa miejsca po przecinku.</w:t>
      </w:r>
    </w:p>
    <w:p w:rsidR="00312220" w:rsidRDefault="00312220" w:rsidP="002A2E12">
      <w:pPr>
        <w:widowControl w:val="0"/>
        <w:numPr>
          <w:ilvl w:val="1"/>
          <w:numId w:val="16"/>
        </w:numPr>
        <w:spacing w:after="120"/>
        <w:contextualSpacing w:val="0"/>
        <w:jc w:val="both"/>
        <w:rPr>
          <w:lang w:eastAsia="en-US"/>
        </w:rPr>
      </w:pPr>
      <w:r w:rsidRPr="005D089B">
        <w:rPr>
          <w:lang w:eastAsia="en-US"/>
        </w:rPr>
        <w:t>Wykonawca poda w Formularzu Ofertowym stawkę podatku od towarów i usług (VAT) właściwą dla przedmiotu zamówienia, obowiązującą według stanu prawnego na dzień składania ofert. Określenie ceny ofertowej z zastosowaniem nieprawidło</w:t>
      </w:r>
      <w:r>
        <w:rPr>
          <w:lang w:eastAsia="en-US"/>
        </w:rPr>
        <w:t>wej stawki podatku od towarów i </w:t>
      </w:r>
      <w:r w:rsidRPr="005D089B">
        <w:rPr>
          <w:lang w:eastAsia="en-US"/>
        </w:rPr>
        <w:t>usług(VAT) potraktowane będzie</w:t>
      </w:r>
      <w:r>
        <w:rPr>
          <w:lang w:eastAsia="en-US"/>
        </w:rPr>
        <w:t>, jako błąd w obliczeniu ceny i </w:t>
      </w:r>
      <w:r w:rsidRPr="005D089B">
        <w:rPr>
          <w:lang w:eastAsia="en-US"/>
        </w:rPr>
        <w:t>spowoduje odrzucenie oferty, jeżeli nie ziszczą się</w:t>
      </w:r>
      <w:r>
        <w:rPr>
          <w:lang w:eastAsia="en-US"/>
        </w:rPr>
        <w:t xml:space="preserve"> ustawowe przesłanki omyłki (na </w:t>
      </w:r>
      <w:r w:rsidRPr="005D089B">
        <w:rPr>
          <w:lang w:eastAsia="en-US"/>
        </w:rPr>
        <w:t>podst</w:t>
      </w:r>
      <w:r>
        <w:rPr>
          <w:lang w:eastAsia="en-US"/>
        </w:rPr>
        <w:t>awie art.226 ust.1 pkt 10 pzp w </w:t>
      </w:r>
      <w:r w:rsidRPr="005D089B">
        <w:rPr>
          <w:lang w:eastAsia="en-US"/>
        </w:rPr>
        <w:t>związku z art. 223 ust. 2 pkt 3 pzp).</w:t>
      </w:r>
    </w:p>
    <w:p w:rsidR="00312220" w:rsidRDefault="00312220" w:rsidP="002A2E12">
      <w:pPr>
        <w:widowControl w:val="0"/>
        <w:numPr>
          <w:ilvl w:val="1"/>
          <w:numId w:val="16"/>
        </w:numPr>
        <w:spacing w:after="120"/>
        <w:contextualSpacing w:val="0"/>
        <w:jc w:val="both"/>
        <w:rPr>
          <w:lang w:eastAsia="en-US"/>
        </w:rPr>
      </w:pPr>
      <w:r w:rsidRPr="005D089B">
        <w:rPr>
          <w:lang w:eastAsia="en-US"/>
        </w:rPr>
        <w:t>Rozliczenia między Zamawiającym a Wykonawcą będą prowadzone w złotych polskich (PLN).</w:t>
      </w:r>
    </w:p>
    <w:p w:rsidR="00312220" w:rsidRDefault="00312220" w:rsidP="002A2E12">
      <w:pPr>
        <w:widowControl w:val="0"/>
        <w:numPr>
          <w:ilvl w:val="1"/>
          <w:numId w:val="16"/>
        </w:numPr>
        <w:spacing w:after="120"/>
        <w:contextualSpacing w:val="0"/>
        <w:jc w:val="both"/>
        <w:rPr>
          <w:lang w:eastAsia="en-US"/>
        </w:rPr>
      </w:pPr>
      <w:r w:rsidRPr="005D089B">
        <w:rPr>
          <w:lang w:eastAsia="en-US"/>
        </w:rPr>
        <w:t xml:space="preserve">W przypadku rozbieżności pomiędzy ceną ryczałtową podaną cyfrowo a słownie, jako wartość właściwa zostanie przyjęta </w:t>
      </w:r>
      <w:r w:rsidRPr="005D089B">
        <w:rPr>
          <w:b/>
          <w:lang w:eastAsia="en-US"/>
        </w:rPr>
        <w:t>cena ryczałtowa podana słownie</w:t>
      </w:r>
      <w:r w:rsidRPr="005D089B">
        <w:rPr>
          <w:lang w:eastAsia="en-US"/>
        </w:rPr>
        <w:t>.</w:t>
      </w:r>
    </w:p>
    <w:p w:rsidR="00312220" w:rsidRDefault="00312220" w:rsidP="002A2E12">
      <w:pPr>
        <w:widowControl w:val="0"/>
        <w:numPr>
          <w:ilvl w:val="1"/>
          <w:numId w:val="16"/>
        </w:numPr>
        <w:spacing w:after="120"/>
        <w:contextualSpacing w:val="0"/>
        <w:jc w:val="both"/>
        <w:rPr>
          <w:lang w:eastAsia="en-US"/>
        </w:rPr>
      </w:pPr>
      <w:r w:rsidRPr="005D089B">
        <w:t>Sposób zapłaty i rozliczenia za realizację niniejszego z</w:t>
      </w:r>
      <w:r>
        <w:t>amówienia, określone zostały we </w:t>
      </w:r>
      <w:r w:rsidRPr="005D089B">
        <w:t>wzorze umowy w sprawie zamówienia publicznego (Tom II niniejszej SWZ).</w:t>
      </w:r>
    </w:p>
    <w:p w:rsidR="00312220" w:rsidRPr="005D089B" w:rsidRDefault="00312220" w:rsidP="002A2E12">
      <w:pPr>
        <w:widowControl w:val="0"/>
        <w:numPr>
          <w:ilvl w:val="1"/>
          <w:numId w:val="16"/>
        </w:numPr>
        <w:spacing w:after="120"/>
        <w:contextualSpacing w:val="0"/>
        <w:jc w:val="both"/>
        <w:rPr>
          <w:lang w:eastAsia="en-US"/>
        </w:rPr>
      </w:pPr>
      <w:r w:rsidRPr="005D089B">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312220" w:rsidRDefault="00312220" w:rsidP="002A2E12">
      <w:pPr>
        <w:spacing w:after="120"/>
        <w:ind w:left="0"/>
        <w:contextualSpacing w:val="0"/>
        <w:jc w:val="both"/>
        <w:rPr>
          <w:b/>
          <w:sz w:val="20"/>
          <w:szCs w:val="20"/>
          <w:lang w:eastAsia="en-US"/>
        </w:rPr>
      </w:pPr>
    </w:p>
    <w:p w:rsidR="00312220" w:rsidRPr="005D089B" w:rsidRDefault="00312220" w:rsidP="00593B2D">
      <w:pPr>
        <w:numPr>
          <w:ilvl w:val="0"/>
          <w:numId w:val="16"/>
        </w:numPr>
        <w:spacing w:after="120"/>
        <w:contextualSpacing w:val="0"/>
        <w:jc w:val="both"/>
        <w:rPr>
          <w:b/>
          <w:lang w:eastAsia="en-US"/>
        </w:rPr>
      </w:pPr>
      <w:r w:rsidRPr="005D089B">
        <w:rPr>
          <w:b/>
          <w:lang w:eastAsia="en-US"/>
        </w:rPr>
        <w:t>Opis kryteriów oceny ofert wraz z podaniem wag tych kryteriów i sposobu oceny ofert.</w:t>
      </w:r>
    </w:p>
    <w:p w:rsidR="00312220" w:rsidRPr="005D089B" w:rsidRDefault="00312220" w:rsidP="002A2E12">
      <w:pPr>
        <w:numPr>
          <w:ilvl w:val="1"/>
          <w:numId w:val="16"/>
        </w:numPr>
        <w:spacing w:after="120"/>
        <w:contextualSpacing w:val="0"/>
        <w:jc w:val="both"/>
        <w:rPr>
          <w:b/>
          <w:lang w:eastAsia="en-US"/>
        </w:rPr>
      </w:pPr>
      <w:r w:rsidRPr="005D089B">
        <w:rPr>
          <w:lang w:eastAsia="en-US"/>
        </w:rPr>
        <w:t>Przy wyborze oferty Zamawiający będzie stosował następująca kryteria:</w:t>
      </w:r>
    </w:p>
    <w:p w:rsidR="00312220" w:rsidRPr="005D089B" w:rsidRDefault="00312220" w:rsidP="002A2E12">
      <w:pPr>
        <w:widowControl w:val="0"/>
        <w:spacing w:after="120"/>
        <w:ind w:left="0" w:right="101"/>
        <w:contextualSpacing w:val="0"/>
        <w:jc w:val="both"/>
        <w:rPr>
          <w:i/>
          <w:snapToGrid w:val="0"/>
          <w:lang w:eastAsia="en-US"/>
        </w:rPr>
      </w:pPr>
    </w:p>
    <w:tbl>
      <w:tblPr>
        <w:tblW w:w="3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94"/>
        <w:gridCol w:w="3446"/>
        <w:gridCol w:w="3376"/>
      </w:tblGrid>
      <w:tr w:rsidR="00312220" w:rsidRPr="005D089B" w:rsidTr="00ED74EC">
        <w:trPr>
          <w:trHeight w:val="320"/>
          <w:jc w:val="center"/>
        </w:trPr>
        <w:tc>
          <w:tcPr>
            <w:tcW w:w="332" w:type="pct"/>
            <w:vAlign w:val="center"/>
          </w:tcPr>
          <w:p w:rsidR="00312220" w:rsidRPr="005D089B" w:rsidRDefault="00312220"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Lp.</w:t>
            </w:r>
          </w:p>
        </w:tc>
        <w:tc>
          <w:tcPr>
            <w:tcW w:w="2358" w:type="pct"/>
            <w:vAlign w:val="center"/>
          </w:tcPr>
          <w:p w:rsidR="00312220" w:rsidRPr="005D089B" w:rsidRDefault="00312220"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Nazwa kryterium</w:t>
            </w:r>
          </w:p>
        </w:tc>
        <w:tc>
          <w:tcPr>
            <w:tcW w:w="2310" w:type="pct"/>
            <w:vAlign w:val="center"/>
          </w:tcPr>
          <w:p w:rsidR="00312220" w:rsidRPr="005D089B" w:rsidRDefault="00312220"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Wartość punktowa wagi w %</w:t>
            </w:r>
          </w:p>
        </w:tc>
      </w:tr>
      <w:tr w:rsidR="00312220" w:rsidRPr="005D089B" w:rsidTr="00ED74EC">
        <w:trPr>
          <w:trHeight w:val="298"/>
          <w:jc w:val="center"/>
        </w:trPr>
        <w:tc>
          <w:tcPr>
            <w:tcW w:w="332" w:type="pct"/>
            <w:vAlign w:val="center"/>
          </w:tcPr>
          <w:p w:rsidR="00312220" w:rsidRPr="005D089B" w:rsidRDefault="00312220" w:rsidP="002A2E12">
            <w:pPr>
              <w:pStyle w:val="NoSpacing"/>
              <w:spacing w:after="120"/>
              <w:jc w:val="center"/>
              <w:rPr>
                <w:rFonts w:ascii="Times New Roman" w:hAnsi="Times New Roman"/>
                <w:sz w:val="24"/>
                <w:szCs w:val="24"/>
              </w:rPr>
            </w:pPr>
            <w:r w:rsidRPr="005D089B">
              <w:rPr>
                <w:rFonts w:ascii="Times New Roman" w:hAnsi="Times New Roman"/>
                <w:sz w:val="24"/>
                <w:szCs w:val="24"/>
              </w:rPr>
              <w:t>P1.</w:t>
            </w:r>
          </w:p>
        </w:tc>
        <w:tc>
          <w:tcPr>
            <w:tcW w:w="2358" w:type="pct"/>
            <w:vAlign w:val="center"/>
          </w:tcPr>
          <w:p w:rsidR="00312220" w:rsidRPr="005D089B" w:rsidRDefault="00312220" w:rsidP="002A2E12">
            <w:pPr>
              <w:pStyle w:val="NoSpacing"/>
              <w:spacing w:after="120"/>
              <w:jc w:val="center"/>
              <w:rPr>
                <w:rFonts w:ascii="Times New Roman" w:hAnsi="Times New Roman"/>
                <w:sz w:val="24"/>
                <w:szCs w:val="24"/>
              </w:rPr>
            </w:pPr>
            <w:r w:rsidRPr="005D089B">
              <w:rPr>
                <w:rFonts w:ascii="Times New Roman" w:hAnsi="Times New Roman"/>
                <w:sz w:val="24"/>
                <w:szCs w:val="24"/>
              </w:rPr>
              <w:t>Cena brutto oferty</w:t>
            </w:r>
          </w:p>
        </w:tc>
        <w:tc>
          <w:tcPr>
            <w:tcW w:w="2310" w:type="pct"/>
            <w:vAlign w:val="center"/>
          </w:tcPr>
          <w:p w:rsidR="00312220" w:rsidRPr="005D089B" w:rsidRDefault="00312220" w:rsidP="002A2E12">
            <w:pPr>
              <w:pStyle w:val="NoSpacing"/>
              <w:spacing w:after="120"/>
              <w:jc w:val="center"/>
              <w:rPr>
                <w:rFonts w:ascii="Times New Roman" w:hAnsi="Times New Roman"/>
                <w:sz w:val="24"/>
                <w:szCs w:val="24"/>
              </w:rPr>
            </w:pPr>
            <w:r w:rsidRPr="005D089B">
              <w:rPr>
                <w:rFonts w:ascii="Times New Roman" w:hAnsi="Times New Roman"/>
                <w:sz w:val="24"/>
                <w:szCs w:val="24"/>
              </w:rPr>
              <w:t>60 %</w:t>
            </w:r>
          </w:p>
        </w:tc>
      </w:tr>
      <w:tr w:rsidR="00312220" w:rsidRPr="005D089B" w:rsidTr="00ED74EC">
        <w:trPr>
          <w:trHeight w:val="298"/>
          <w:jc w:val="center"/>
        </w:trPr>
        <w:tc>
          <w:tcPr>
            <w:tcW w:w="332" w:type="pct"/>
            <w:vAlign w:val="center"/>
          </w:tcPr>
          <w:p w:rsidR="00312220" w:rsidRPr="005D089B" w:rsidRDefault="00312220" w:rsidP="002A2E12">
            <w:pPr>
              <w:pStyle w:val="NoSpacing"/>
              <w:spacing w:after="120"/>
              <w:jc w:val="center"/>
              <w:rPr>
                <w:rFonts w:ascii="Times New Roman" w:hAnsi="Times New Roman"/>
                <w:sz w:val="24"/>
                <w:szCs w:val="24"/>
              </w:rPr>
            </w:pPr>
            <w:r w:rsidRPr="005D089B">
              <w:rPr>
                <w:rFonts w:ascii="Times New Roman" w:hAnsi="Times New Roman"/>
                <w:sz w:val="24"/>
                <w:szCs w:val="24"/>
              </w:rPr>
              <w:t>P2.</w:t>
            </w:r>
          </w:p>
        </w:tc>
        <w:tc>
          <w:tcPr>
            <w:tcW w:w="2358" w:type="pct"/>
            <w:vAlign w:val="center"/>
          </w:tcPr>
          <w:p w:rsidR="00312220" w:rsidRPr="005D089B" w:rsidRDefault="00312220" w:rsidP="002A2E12">
            <w:pPr>
              <w:pStyle w:val="NoSpacing"/>
              <w:spacing w:after="120"/>
              <w:jc w:val="center"/>
              <w:rPr>
                <w:rFonts w:ascii="Times New Roman" w:hAnsi="Times New Roman"/>
                <w:sz w:val="24"/>
                <w:szCs w:val="24"/>
              </w:rPr>
            </w:pPr>
            <w:r w:rsidRPr="005D089B">
              <w:rPr>
                <w:rFonts w:ascii="Times New Roman" w:hAnsi="Times New Roman"/>
                <w:sz w:val="24"/>
                <w:szCs w:val="24"/>
              </w:rPr>
              <w:t>Okres gwarancji</w:t>
            </w:r>
          </w:p>
        </w:tc>
        <w:tc>
          <w:tcPr>
            <w:tcW w:w="2310" w:type="pct"/>
            <w:vAlign w:val="center"/>
          </w:tcPr>
          <w:p w:rsidR="00312220" w:rsidRPr="005D089B" w:rsidRDefault="00312220" w:rsidP="002A2E12">
            <w:pPr>
              <w:pStyle w:val="NoSpacing"/>
              <w:spacing w:after="120"/>
              <w:jc w:val="center"/>
              <w:rPr>
                <w:rFonts w:ascii="Times New Roman" w:hAnsi="Times New Roman"/>
                <w:sz w:val="24"/>
                <w:szCs w:val="24"/>
              </w:rPr>
            </w:pPr>
            <w:r w:rsidRPr="005D089B">
              <w:rPr>
                <w:rFonts w:ascii="Times New Roman" w:hAnsi="Times New Roman"/>
                <w:sz w:val="24"/>
                <w:szCs w:val="24"/>
              </w:rPr>
              <w:t>40 %</w:t>
            </w:r>
          </w:p>
        </w:tc>
      </w:tr>
    </w:tbl>
    <w:p w:rsidR="00312220" w:rsidRPr="005D089B" w:rsidRDefault="00312220" w:rsidP="002A2E12">
      <w:pPr>
        <w:widowControl w:val="0"/>
        <w:autoSpaceDE w:val="0"/>
        <w:autoSpaceDN w:val="0"/>
        <w:adjustRightInd w:val="0"/>
        <w:spacing w:after="120"/>
        <w:ind w:left="0"/>
        <w:contextualSpacing w:val="0"/>
        <w:jc w:val="both"/>
        <w:rPr>
          <w:lang w:eastAsia="en-US"/>
        </w:rPr>
      </w:pPr>
    </w:p>
    <w:p w:rsidR="00312220" w:rsidRPr="005D089B" w:rsidRDefault="00312220" w:rsidP="002A2E12">
      <w:pPr>
        <w:widowControl w:val="0"/>
        <w:autoSpaceDE w:val="0"/>
        <w:autoSpaceDN w:val="0"/>
        <w:adjustRightInd w:val="0"/>
        <w:spacing w:after="120"/>
        <w:ind w:left="0"/>
        <w:contextualSpacing w:val="0"/>
        <w:jc w:val="center"/>
        <w:rPr>
          <w:lang w:eastAsia="en-US"/>
        </w:rPr>
      </w:pPr>
      <w:r w:rsidRPr="005D089B">
        <w:rPr>
          <w:lang w:eastAsia="en-US"/>
        </w:rPr>
        <w:t>Łączna ilość punktów oferty = P1+P2</w:t>
      </w:r>
    </w:p>
    <w:p w:rsidR="00312220" w:rsidRPr="005D089B" w:rsidRDefault="00312220" w:rsidP="002A2E12">
      <w:pPr>
        <w:widowControl w:val="0"/>
        <w:autoSpaceDE w:val="0"/>
        <w:autoSpaceDN w:val="0"/>
        <w:adjustRightInd w:val="0"/>
        <w:spacing w:after="120"/>
        <w:ind w:left="0"/>
        <w:contextualSpacing w:val="0"/>
        <w:jc w:val="both"/>
        <w:rPr>
          <w:b/>
          <w:lang w:eastAsia="en-US"/>
        </w:rPr>
      </w:pPr>
      <w:r w:rsidRPr="005D089B">
        <w:rPr>
          <w:b/>
          <w:lang w:eastAsia="en-US"/>
        </w:rPr>
        <w:t>Kryterium I</w:t>
      </w:r>
    </w:p>
    <w:p w:rsidR="00312220" w:rsidRPr="005D089B" w:rsidRDefault="00312220" w:rsidP="002A2E12">
      <w:pPr>
        <w:widowControl w:val="0"/>
        <w:autoSpaceDE w:val="0"/>
        <w:autoSpaceDN w:val="0"/>
        <w:adjustRightInd w:val="0"/>
        <w:spacing w:after="120"/>
        <w:ind w:left="0"/>
        <w:contextualSpacing w:val="0"/>
        <w:jc w:val="both"/>
        <w:rPr>
          <w:lang w:eastAsia="en-US"/>
        </w:rPr>
      </w:pPr>
      <w:r w:rsidRPr="005D089B">
        <w:rPr>
          <w:b/>
          <w:lang w:eastAsia="en-US"/>
        </w:rPr>
        <w:t>P1 Max. 60 pkt</w:t>
      </w:r>
      <w:r w:rsidRPr="005D089B">
        <w:rPr>
          <w:lang w:eastAsia="en-US"/>
        </w:rPr>
        <w:t>: Za podstawę obliczeń przyjęta zostanie cena brutto za zrealizowanie całości zamówienia podana w formularzu oferty. Do określenia liczby punktów uzyskanej przez Wykonawcę za kryterium „Cena brutto oferty” wykorzystany zostanie wzór:</w:t>
      </w:r>
    </w:p>
    <w:p w:rsidR="00312220" w:rsidRPr="005D089B" w:rsidRDefault="00312220" w:rsidP="002A2E12">
      <w:pPr>
        <w:pStyle w:val="NoSpacing"/>
        <w:spacing w:after="120"/>
        <w:jc w:val="center"/>
        <w:rPr>
          <w:rFonts w:ascii="Times New Roman" w:hAnsi="Times New Roman"/>
          <w:color w:val="1D1B11"/>
          <w:sz w:val="24"/>
          <w:szCs w:val="24"/>
        </w:rPr>
      </w:pPr>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min</w:t>
      </w:r>
    </w:p>
    <w:p w:rsidR="00312220" w:rsidRPr="005D089B" w:rsidRDefault="00312220" w:rsidP="002A2E12">
      <w:pPr>
        <w:pStyle w:val="NoSpacing"/>
        <w:spacing w:after="120"/>
        <w:jc w:val="center"/>
        <w:rPr>
          <w:rFonts w:ascii="Times New Roman" w:hAnsi="Times New Roman"/>
          <w:color w:val="1D1B11"/>
          <w:sz w:val="24"/>
          <w:szCs w:val="24"/>
        </w:rPr>
      </w:pPr>
      <w:r w:rsidRPr="005D089B">
        <w:rPr>
          <w:rFonts w:ascii="Times New Roman" w:hAnsi="Times New Roman"/>
          <w:b/>
          <w:color w:val="1D1B11"/>
          <w:sz w:val="24"/>
          <w:szCs w:val="24"/>
        </w:rPr>
        <w:t>P1</w:t>
      </w:r>
      <w:r w:rsidRPr="005D089B">
        <w:rPr>
          <w:rFonts w:ascii="Times New Roman" w:hAnsi="Times New Roman"/>
          <w:color w:val="1D1B11"/>
          <w:sz w:val="24"/>
          <w:szCs w:val="24"/>
        </w:rPr>
        <w:t xml:space="preserve"> = ------------------ x 60</w:t>
      </w:r>
    </w:p>
    <w:p w:rsidR="00312220" w:rsidRPr="005D089B" w:rsidRDefault="00312220" w:rsidP="002A2E12">
      <w:pPr>
        <w:pStyle w:val="NoSpacing"/>
        <w:spacing w:after="120"/>
        <w:jc w:val="center"/>
        <w:rPr>
          <w:rFonts w:ascii="Times New Roman" w:hAnsi="Times New Roman"/>
          <w:color w:val="1D1B11"/>
          <w:sz w:val="24"/>
          <w:szCs w:val="24"/>
        </w:rPr>
      </w:pPr>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of</w:t>
      </w:r>
    </w:p>
    <w:p w:rsidR="00312220" w:rsidRPr="005D089B" w:rsidRDefault="00312220" w:rsidP="002A2E12">
      <w:pPr>
        <w:spacing w:after="120"/>
        <w:ind w:left="0"/>
        <w:contextualSpacing w:val="0"/>
        <w:jc w:val="both"/>
        <w:rPr>
          <w:rFonts w:eastAsia="SimSun"/>
          <w:noProof/>
          <w:lang w:eastAsia="en-US"/>
        </w:rPr>
      </w:pPr>
      <w:r w:rsidRPr="005D089B">
        <w:rPr>
          <w:rFonts w:eastAsia="SimSun"/>
          <w:noProof/>
          <w:lang w:eastAsia="en-US"/>
        </w:rPr>
        <w:t>gdzie:</w:t>
      </w:r>
    </w:p>
    <w:p w:rsidR="00312220" w:rsidRPr="005D089B" w:rsidRDefault="00312220" w:rsidP="002A2E12">
      <w:pPr>
        <w:spacing w:after="120"/>
        <w:ind w:left="0"/>
        <w:contextualSpacing w:val="0"/>
        <w:jc w:val="both"/>
        <w:rPr>
          <w:rFonts w:eastAsia="SimSun"/>
          <w:noProof/>
          <w:lang w:eastAsia="en-US"/>
        </w:rPr>
      </w:pPr>
      <w:r w:rsidRPr="005D089B">
        <w:rPr>
          <w:rFonts w:eastAsia="SimSun"/>
          <w:noProof/>
          <w:lang w:eastAsia="en-US"/>
        </w:rPr>
        <w:t>P1: liczba punktów przyznana ofercie badanej za kryterium,</w:t>
      </w:r>
    </w:p>
    <w:p w:rsidR="00312220" w:rsidRPr="005D089B" w:rsidRDefault="00312220" w:rsidP="002A2E12">
      <w:pPr>
        <w:spacing w:after="120"/>
        <w:ind w:left="0"/>
        <w:contextualSpacing w:val="0"/>
        <w:jc w:val="both"/>
        <w:rPr>
          <w:rFonts w:eastAsia="SimSun"/>
          <w:noProof/>
          <w:lang w:eastAsia="en-US"/>
        </w:rPr>
      </w:pPr>
      <w:r w:rsidRPr="005D089B">
        <w:rPr>
          <w:rFonts w:eastAsia="SimSun"/>
          <w:noProof/>
          <w:lang w:eastAsia="en-US"/>
        </w:rPr>
        <w:t>C</w:t>
      </w:r>
      <w:r w:rsidRPr="005D089B">
        <w:rPr>
          <w:rFonts w:eastAsia="SimSun"/>
          <w:noProof/>
          <w:vertAlign w:val="subscript"/>
          <w:lang w:eastAsia="en-US"/>
        </w:rPr>
        <w:t>min</w:t>
      </w:r>
      <w:r w:rsidRPr="005D089B">
        <w:rPr>
          <w:rFonts w:eastAsia="SimSun"/>
          <w:noProof/>
          <w:lang w:eastAsia="en-US"/>
        </w:rPr>
        <w:t>: najniższa oferowana cena brutto spośród ofert nie podlegających odrzuceniu,</w:t>
      </w:r>
    </w:p>
    <w:p w:rsidR="00312220" w:rsidRPr="005D089B" w:rsidRDefault="00312220" w:rsidP="002A2E12">
      <w:pPr>
        <w:spacing w:after="120"/>
        <w:ind w:left="0"/>
        <w:contextualSpacing w:val="0"/>
        <w:jc w:val="both"/>
        <w:rPr>
          <w:rFonts w:eastAsia="SimSun"/>
          <w:noProof/>
          <w:lang w:eastAsia="en-US"/>
        </w:rPr>
      </w:pPr>
      <w:r w:rsidRPr="005D089B">
        <w:rPr>
          <w:rFonts w:eastAsia="SimSun"/>
          <w:noProof/>
          <w:lang w:eastAsia="en-US"/>
        </w:rPr>
        <w:t>C</w:t>
      </w:r>
      <w:r w:rsidRPr="005D089B">
        <w:rPr>
          <w:rFonts w:eastAsia="SimSun"/>
          <w:noProof/>
          <w:vertAlign w:val="subscript"/>
          <w:lang w:eastAsia="en-US"/>
        </w:rPr>
        <w:t>of</w:t>
      </w:r>
      <w:r w:rsidRPr="005D089B">
        <w:rPr>
          <w:rFonts w:eastAsia="SimSun"/>
          <w:noProof/>
          <w:lang w:eastAsia="en-US"/>
        </w:rPr>
        <w:t>: cena brutto oferty badanej,</w:t>
      </w:r>
    </w:p>
    <w:p w:rsidR="00312220" w:rsidRPr="005D089B" w:rsidRDefault="00312220" w:rsidP="002A2E12">
      <w:pPr>
        <w:spacing w:after="120"/>
        <w:ind w:left="0"/>
        <w:contextualSpacing w:val="0"/>
        <w:jc w:val="both"/>
        <w:rPr>
          <w:rFonts w:eastAsia="SimSun"/>
          <w:noProof/>
          <w:lang w:eastAsia="en-US"/>
        </w:rPr>
      </w:pPr>
      <w:r w:rsidRPr="005D089B">
        <w:rPr>
          <w:rFonts w:eastAsia="SimSun"/>
          <w:noProof/>
          <w:lang w:eastAsia="en-US"/>
        </w:rPr>
        <w:t>60: waga punktowa przyznana kryterium.</w:t>
      </w:r>
    </w:p>
    <w:p w:rsidR="00312220" w:rsidRPr="005D089B" w:rsidRDefault="00312220" w:rsidP="002A2E12">
      <w:pPr>
        <w:spacing w:after="120"/>
        <w:ind w:left="0"/>
        <w:contextualSpacing w:val="0"/>
        <w:jc w:val="both"/>
        <w:rPr>
          <w:b/>
          <w:lang w:eastAsia="en-US"/>
        </w:rPr>
      </w:pPr>
    </w:p>
    <w:p w:rsidR="00312220" w:rsidRPr="005D089B" w:rsidRDefault="00312220" w:rsidP="002A2E12">
      <w:pPr>
        <w:widowControl w:val="0"/>
        <w:autoSpaceDE w:val="0"/>
        <w:autoSpaceDN w:val="0"/>
        <w:adjustRightInd w:val="0"/>
        <w:spacing w:after="120"/>
        <w:ind w:left="0"/>
        <w:contextualSpacing w:val="0"/>
        <w:jc w:val="both"/>
        <w:rPr>
          <w:b/>
          <w:lang w:eastAsia="en-US"/>
        </w:rPr>
      </w:pPr>
      <w:r w:rsidRPr="005D089B">
        <w:rPr>
          <w:b/>
          <w:lang w:eastAsia="en-US"/>
        </w:rPr>
        <w:t>Kryterium II:</w:t>
      </w:r>
    </w:p>
    <w:p w:rsidR="00312220" w:rsidRPr="005D089B" w:rsidRDefault="00312220" w:rsidP="002A2E12">
      <w:pPr>
        <w:widowControl w:val="0"/>
        <w:autoSpaceDE w:val="0"/>
        <w:autoSpaceDN w:val="0"/>
        <w:adjustRightInd w:val="0"/>
        <w:spacing w:after="120"/>
        <w:ind w:left="0"/>
        <w:contextualSpacing w:val="0"/>
        <w:jc w:val="both"/>
        <w:rPr>
          <w:lang w:eastAsia="en-US"/>
        </w:rPr>
      </w:pPr>
      <w:r w:rsidRPr="005D089B">
        <w:rPr>
          <w:b/>
          <w:lang w:eastAsia="en-US"/>
        </w:rPr>
        <w:t xml:space="preserve">P2= max. 40 pkt. Okres gwarancji nie może być krótszy niż 36 miesięcy. </w:t>
      </w:r>
      <w:r w:rsidRPr="005D089B">
        <w:rPr>
          <w:lang w:eastAsia="en-US"/>
        </w:rPr>
        <w:t>Do określenia liczby punktów uzyskanej przez Wykonawcę za kryterium „Okres gwarancji” wykorzystana zostanie następująca punktacja:</w:t>
      </w:r>
    </w:p>
    <w:tbl>
      <w:tblPr>
        <w:tblW w:w="0" w:type="auto"/>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tblPr>
      <w:tblGrid>
        <w:gridCol w:w="1621"/>
        <w:gridCol w:w="2632"/>
        <w:gridCol w:w="2547"/>
        <w:gridCol w:w="2100"/>
      </w:tblGrid>
      <w:tr w:rsidR="00312220" w:rsidRPr="005D089B" w:rsidTr="001451F0">
        <w:trPr>
          <w:cantSplit/>
          <w:tblHeader/>
        </w:trPr>
        <w:tc>
          <w:tcPr>
            <w:tcW w:w="1621" w:type="dxa"/>
          </w:tcPr>
          <w:p w:rsidR="00312220" w:rsidRPr="005D089B" w:rsidRDefault="00312220" w:rsidP="002A2E12">
            <w:pPr>
              <w:pStyle w:val="Nagwektabeli"/>
              <w:rPr>
                <w:rFonts w:cs="Times New Roman"/>
                <w:b w:val="0"/>
                <w:bCs w:val="0"/>
              </w:rPr>
            </w:pPr>
            <w:r w:rsidRPr="005D089B">
              <w:rPr>
                <w:rFonts w:cs="Times New Roman"/>
                <w:b w:val="0"/>
                <w:bCs w:val="0"/>
              </w:rPr>
              <w:t xml:space="preserve">Okres udzielonej gwarancji </w:t>
            </w:r>
          </w:p>
          <w:p w:rsidR="00312220" w:rsidRPr="005D089B" w:rsidRDefault="00312220" w:rsidP="002A2E12">
            <w:pPr>
              <w:pStyle w:val="Nagwektabeli"/>
              <w:rPr>
                <w:rFonts w:cs="Times New Roman"/>
                <w:b w:val="0"/>
                <w:bCs w:val="0"/>
              </w:rPr>
            </w:pPr>
            <w:r w:rsidRPr="005D089B">
              <w:rPr>
                <w:rFonts w:cs="Times New Roman"/>
                <w:b w:val="0"/>
                <w:bCs w:val="0"/>
              </w:rPr>
              <w:t xml:space="preserve">(w miesiącach) </w:t>
            </w:r>
          </w:p>
        </w:tc>
        <w:tc>
          <w:tcPr>
            <w:tcW w:w="2632" w:type="dxa"/>
            <w:vAlign w:val="center"/>
          </w:tcPr>
          <w:p w:rsidR="00312220" w:rsidRPr="005D089B" w:rsidRDefault="00312220" w:rsidP="002A2E12">
            <w:pPr>
              <w:pStyle w:val="Nagwektabeli"/>
              <w:rPr>
                <w:rFonts w:cs="Times New Roman"/>
                <w:i w:val="0"/>
                <w:iCs w:val="0"/>
              </w:rPr>
            </w:pPr>
            <w:r w:rsidRPr="005D089B">
              <w:rPr>
                <w:rFonts w:cs="Times New Roman"/>
                <w:i w:val="0"/>
                <w:iCs w:val="0"/>
              </w:rPr>
              <w:t>36-47</w:t>
            </w:r>
          </w:p>
        </w:tc>
        <w:tc>
          <w:tcPr>
            <w:tcW w:w="2547" w:type="dxa"/>
            <w:tcBorders>
              <w:right w:val="single" w:sz="4" w:space="0" w:color="auto"/>
            </w:tcBorders>
            <w:vAlign w:val="center"/>
          </w:tcPr>
          <w:p w:rsidR="00312220" w:rsidRPr="005D089B" w:rsidRDefault="00312220" w:rsidP="002A2E12">
            <w:pPr>
              <w:pStyle w:val="Nagwektabeli"/>
              <w:rPr>
                <w:rFonts w:cs="Times New Roman"/>
                <w:i w:val="0"/>
                <w:iCs w:val="0"/>
              </w:rPr>
            </w:pPr>
            <w:r w:rsidRPr="005D089B">
              <w:rPr>
                <w:rFonts w:cs="Times New Roman"/>
                <w:i w:val="0"/>
                <w:iCs w:val="0"/>
              </w:rPr>
              <w:t>48-59</w:t>
            </w:r>
          </w:p>
        </w:tc>
        <w:tc>
          <w:tcPr>
            <w:tcW w:w="2100" w:type="dxa"/>
            <w:tcBorders>
              <w:left w:val="single" w:sz="4" w:space="0" w:color="auto"/>
            </w:tcBorders>
            <w:vAlign w:val="center"/>
          </w:tcPr>
          <w:p w:rsidR="00312220" w:rsidRPr="005D089B" w:rsidRDefault="00312220" w:rsidP="002A2E12">
            <w:pPr>
              <w:pStyle w:val="Nagwektabeli"/>
              <w:rPr>
                <w:rFonts w:cs="Times New Roman"/>
                <w:i w:val="0"/>
                <w:iCs w:val="0"/>
              </w:rPr>
            </w:pPr>
            <w:r w:rsidRPr="005D089B">
              <w:rPr>
                <w:rFonts w:cs="Times New Roman"/>
                <w:i w:val="0"/>
                <w:iCs w:val="0"/>
              </w:rPr>
              <w:t>60 i więcej</w:t>
            </w:r>
          </w:p>
        </w:tc>
      </w:tr>
      <w:tr w:rsidR="00312220" w:rsidRPr="005D089B" w:rsidTr="001451F0">
        <w:trPr>
          <w:cantSplit/>
        </w:trPr>
        <w:tc>
          <w:tcPr>
            <w:tcW w:w="1621" w:type="dxa"/>
          </w:tcPr>
          <w:p w:rsidR="00312220" w:rsidRPr="005D089B" w:rsidRDefault="00312220" w:rsidP="002A2E12">
            <w:pPr>
              <w:pStyle w:val="Zawartotabeli"/>
              <w:spacing w:after="120"/>
              <w:jc w:val="center"/>
              <w:rPr>
                <w:rFonts w:cs="Times New Roman"/>
                <w:i/>
                <w:iCs/>
                <w:sz w:val="24"/>
              </w:rPr>
            </w:pPr>
            <w:r w:rsidRPr="005D089B">
              <w:rPr>
                <w:rFonts w:cs="Times New Roman"/>
                <w:i/>
                <w:iCs/>
                <w:sz w:val="24"/>
              </w:rPr>
              <w:t xml:space="preserve">Ilość uzyskanych  punktów </w:t>
            </w:r>
          </w:p>
        </w:tc>
        <w:tc>
          <w:tcPr>
            <w:tcW w:w="2632" w:type="dxa"/>
            <w:vAlign w:val="center"/>
          </w:tcPr>
          <w:p w:rsidR="00312220" w:rsidRPr="005D089B" w:rsidRDefault="00312220" w:rsidP="002A2E12">
            <w:pPr>
              <w:pStyle w:val="Zawartotabeli"/>
              <w:spacing w:after="120"/>
              <w:jc w:val="center"/>
              <w:rPr>
                <w:rFonts w:cs="Times New Roman"/>
                <w:b/>
                <w:bCs/>
                <w:sz w:val="24"/>
              </w:rPr>
            </w:pPr>
            <w:r w:rsidRPr="005D089B">
              <w:rPr>
                <w:rFonts w:cs="Times New Roman"/>
                <w:b/>
                <w:bCs/>
                <w:sz w:val="24"/>
              </w:rPr>
              <w:t>30</w:t>
            </w:r>
          </w:p>
        </w:tc>
        <w:tc>
          <w:tcPr>
            <w:tcW w:w="2547" w:type="dxa"/>
            <w:tcBorders>
              <w:right w:val="single" w:sz="4" w:space="0" w:color="auto"/>
            </w:tcBorders>
            <w:vAlign w:val="center"/>
          </w:tcPr>
          <w:p w:rsidR="00312220" w:rsidRPr="005D089B" w:rsidRDefault="00312220" w:rsidP="002A2E12">
            <w:pPr>
              <w:pStyle w:val="Zawartotabeli"/>
              <w:spacing w:after="120"/>
              <w:jc w:val="center"/>
              <w:rPr>
                <w:rFonts w:cs="Times New Roman"/>
                <w:b/>
                <w:bCs/>
                <w:sz w:val="24"/>
              </w:rPr>
            </w:pPr>
            <w:r w:rsidRPr="005D089B">
              <w:rPr>
                <w:rFonts w:cs="Times New Roman"/>
                <w:b/>
                <w:bCs/>
                <w:sz w:val="24"/>
              </w:rPr>
              <w:t>35</w:t>
            </w:r>
          </w:p>
        </w:tc>
        <w:tc>
          <w:tcPr>
            <w:tcW w:w="2100" w:type="dxa"/>
            <w:tcBorders>
              <w:left w:val="single" w:sz="4" w:space="0" w:color="auto"/>
            </w:tcBorders>
            <w:vAlign w:val="center"/>
          </w:tcPr>
          <w:p w:rsidR="00312220" w:rsidRPr="005D089B" w:rsidRDefault="00312220" w:rsidP="002A2E12">
            <w:pPr>
              <w:pStyle w:val="Zawartotabeli"/>
              <w:spacing w:after="120"/>
              <w:jc w:val="center"/>
              <w:rPr>
                <w:rFonts w:cs="Times New Roman"/>
                <w:b/>
                <w:bCs/>
                <w:sz w:val="24"/>
              </w:rPr>
            </w:pPr>
            <w:r w:rsidRPr="005D089B">
              <w:rPr>
                <w:rFonts w:cs="Times New Roman"/>
                <w:b/>
                <w:bCs/>
                <w:sz w:val="24"/>
              </w:rPr>
              <w:t>40</w:t>
            </w:r>
          </w:p>
        </w:tc>
      </w:tr>
    </w:tbl>
    <w:p w:rsidR="00312220" w:rsidRPr="005D089B" w:rsidRDefault="00312220" w:rsidP="002A2E12">
      <w:pPr>
        <w:widowControl w:val="0"/>
        <w:autoSpaceDE w:val="0"/>
        <w:autoSpaceDN w:val="0"/>
        <w:adjustRightInd w:val="0"/>
        <w:spacing w:after="120"/>
        <w:ind w:left="0"/>
        <w:contextualSpacing w:val="0"/>
        <w:jc w:val="both"/>
        <w:rPr>
          <w:lang w:eastAsia="en-US"/>
        </w:rPr>
      </w:pPr>
    </w:p>
    <w:p w:rsidR="00312220" w:rsidRDefault="00312220" w:rsidP="002A2E12">
      <w:pPr>
        <w:numPr>
          <w:ilvl w:val="1"/>
          <w:numId w:val="16"/>
        </w:numPr>
        <w:spacing w:after="120"/>
        <w:contextualSpacing w:val="0"/>
        <w:jc w:val="both"/>
        <w:rPr>
          <w:lang w:eastAsia="en-US"/>
        </w:rPr>
      </w:pPr>
      <w:r w:rsidRPr="005D089B">
        <w:rPr>
          <w:lang w:eastAsia="en-US"/>
        </w:rPr>
        <w:t>Ocenie będą podlegać wyłącznie oferty nie podlegające odrzuceniu.</w:t>
      </w:r>
    </w:p>
    <w:p w:rsidR="00312220" w:rsidRPr="0003125C" w:rsidRDefault="00312220" w:rsidP="002A2E12">
      <w:pPr>
        <w:numPr>
          <w:ilvl w:val="1"/>
          <w:numId w:val="16"/>
        </w:numPr>
        <w:spacing w:after="120"/>
        <w:contextualSpacing w:val="0"/>
        <w:jc w:val="both"/>
        <w:rPr>
          <w:lang w:eastAsia="en-US"/>
        </w:rPr>
      </w:pPr>
      <w:r w:rsidRPr="0003125C">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312220" w:rsidRPr="0003125C" w:rsidRDefault="00312220" w:rsidP="002A2E12">
      <w:pPr>
        <w:numPr>
          <w:ilvl w:val="1"/>
          <w:numId w:val="16"/>
        </w:numPr>
        <w:spacing w:after="120"/>
        <w:contextualSpacing w:val="0"/>
        <w:jc w:val="both"/>
        <w:rPr>
          <w:lang w:eastAsia="en-US"/>
        </w:rPr>
      </w:pPr>
      <w:r w:rsidRPr="0003125C">
        <w:t>Jeżeli oferty otrzymały taką samą ocenę w kryterium o najwyższej wadze, zamawiający wybiera ofertę z najniższą ceną lub najniższym kosztem.</w:t>
      </w:r>
    </w:p>
    <w:p w:rsidR="00312220" w:rsidRPr="0003125C" w:rsidRDefault="00312220" w:rsidP="002A2E12">
      <w:pPr>
        <w:numPr>
          <w:ilvl w:val="1"/>
          <w:numId w:val="16"/>
        </w:numPr>
        <w:spacing w:after="120"/>
        <w:contextualSpacing w:val="0"/>
        <w:jc w:val="both"/>
        <w:rPr>
          <w:lang w:eastAsia="en-US"/>
        </w:rPr>
      </w:pPr>
      <w:r w:rsidRPr="0003125C">
        <w:t xml:space="preserve">Jeżeli nie można dokonać wyboru oferty, </w:t>
      </w:r>
      <w:r>
        <w:t>w sposób o którym mowa w ust. 16</w:t>
      </w:r>
      <w:r w:rsidRPr="0003125C">
        <w:t>.4, zamawiający wzywa wykonawców, którzy złożyli te oferty, do złożenia w terminie określonym przez zamawiającego ofert dodatkowych zawierających nową cenę lub koszt.</w:t>
      </w:r>
    </w:p>
    <w:p w:rsidR="00312220" w:rsidRDefault="00312220" w:rsidP="002A2E12">
      <w:pPr>
        <w:widowControl w:val="0"/>
        <w:spacing w:after="120"/>
        <w:ind w:left="0"/>
        <w:contextualSpacing w:val="0"/>
        <w:jc w:val="both"/>
        <w:rPr>
          <w:b/>
          <w:snapToGrid w:val="0"/>
          <w:sz w:val="20"/>
          <w:szCs w:val="20"/>
          <w:lang w:eastAsia="en-US"/>
        </w:rPr>
      </w:pPr>
    </w:p>
    <w:p w:rsidR="00312220" w:rsidRPr="0003125C" w:rsidRDefault="00312220" w:rsidP="00593B2D">
      <w:pPr>
        <w:widowControl w:val="0"/>
        <w:numPr>
          <w:ilvl w:val="0"/>
          <w:numId w:val="16"/>
        </w:numPr>
        <w:spacing w:after="120"/>
        <w:contextualSpacing w:val="0"/>
        <w:jc w:val="both"/>
        <w:rPr>
          <w:b/>
          <w:snapToGrid w:val="0"/>
        </w:rPr>
      </w:pPr>
      <w:r w:rsidRPr="0003125C">
        <w:rPr>
          <w:b/>
          <w:snapToGrid w:val="0"/>
        </w:rPr>
        <w:t>Informacje o formalnościach, jakie muszą zostać dopełnione po wyborze najkorzystniejszej oferty w celu zawarcia umowy w sprawie zamówienia publicznego</w:t>
      </w:r>
      <w:r>
        <w:rPr>
          <w:b/>
          <w:snapToGrid w:val="0"/>
        </w:rPr>
        <w:t>.</w:t>
      </w:r>
    </w:p>
    <w:p w:rsidR="00312220" w:rsidRPr="00FB7B48" w:rsidRDefault="00312220" w:rsidP="002A2E12">
      <w:pPr>
        <w:widowControl w:val="0"/>
        <w:numPr>
          <w:ilvl w:val="1"/>
          <w:numId w:val="16"/>
        </w:numPr>
        <w:tabs>
          <w:tab w:val="left" w:pos="540"/>
        </w:tabs>
        <w:spacing w:after="120"/>
        <w:contextualSpacing w:val="0"/>
        <w:jc w:val="both"/>
        <w:rPr>
          <w:snapToGrid w:val="0"/>
          <w:lang w:eastAsia="en-US"/>
        </w:rPr>
      </w:pPr>
      <w:r w:rsidRPr="00FB7B48">
        <w:rPr>
          <w:lang w:eastAsia="en-US"/>
        </w:rPr>
        <w:t xml:space="preserve">Zamawiający zawiera umowę̨ w sprawie zamówienia publicznego, z uwzględnieniem art. 577 pzp, w terminie nie krótszym niż 5 dni od dnia przesłania zawiadomienia o wyborze najkorzystniejszej oferty, jeżeli zawiadomienie to </w:t>
      </w:r>
      <w:r>
        <w:rPr>
          <w:lang w:eastAsia="en-US"/>
        </w:rPr>
        <w:t>zostało przesłane przy użyciu ś</w:t>
      </w:r>
      <w:r w:rsidRPr="00FB7B48">
        <w:rPr>
          <w:lang w:eastAsia="en-US"/>
        </w:rPr>
        <w:t>rodków komunikacji elektronicznej, albo 10 dni, jeżeli zostało przesłane w inny sposób.</w:t>
      </w:r>
    </w:p>
    <w:p w:rsidR="00312220" w:rsidRDefault="00312220" w:rsidP="002A2E12">
      <w:pPr>
        <w:widowControl w:val="0"/>
        <w:numPr>
          <w:ilvl w:val="1"/>
          <w:numId w:val="16"/>
        </w:numPr>
        <w:tabs>
          <w:tab w:val="left" w:pos="540"/>
        </w:tabs>
        <w:spacing w:after="120"/>
        <w:contextualSpacing w:val="0"/>
        <w:jc w:val="both"/>
        <w:rPr>
          <w:snapToGrid w:val="0"/>
          <w:lang w:eastAsia="en-US"/>
        </w:rPr>
      </w:pPr>
      <w:r w:rsidRPr="00FB7B48">
        <w:rPr>
          <w:snapToGrid w:val="0"/>
          <w:lang w:eastAsia="en-US"/>
        </w:rPr>
        <w:t xml:space="preserve">Zamawiający może zawrzeć umowę w sprawie zamówienia publicznego przed upływem </w:t>
      </w:r>
      <w:r>
        <w:rPr>
          <w:snapToGrid w:val="0"/>
          <w:lang w:eastAsia="en-US"/>
        </w:rPr>
        <w:t>terminu, o którym mowa w ust. 17</w:t>
      </w:r>
      <w:r w:rsidRPr="00FB7B48">
        <w:rPr>
          <w:snapToGrid w:val="0"/>
          <w:lang w:eastAsia="en-US"/>
        </w:rPr>
        <w:t>.1., jeżeli w postępowaniu o udzielnie zamówienia złożono tylko jedną ofertę.</w:t>
      </w:r>
    </w:p>
    <w:p w:rsidR="00312220" w:rsidRDefault="00312220" w:rsidP="002A2E12">
      <w:pPr>
        <w:widowControl w:val="0"/>
        <w:numPr>
          <w:ilvl w:val="1"/>
          <w:numId w:val="16"/>
        </w:numPr>
        <w:tabs>
          <w:tab w:val="left" w:pos="540"/>
        </w:tabs>
        <w:spacing w:after="120"/>
        <w:contextualSpacing w:val="0"/>
        <w:jc w:val="both"/>
        <w:rPr>
          <w:snapToGrid w:val="0"/>
          <w:lang w:eastAsia="en-US"/>
        </w:rPr>
      </w:pPr>
      <w:r>
        <w:rPr>
          <w:snapToGrid w:val="0"/>
          <w:lang w:eastAsia="en-US"/>
        </w:rPr>
        <w:t>Najpóźniej w dniu podpisania umowy Wykonawca złoży zabezpieczenie należytego wykonania umowy.</w:t>
      </w:r>
    </w:p>
    <w:p w:rsidR="00312220" w:rsidRDefault="00312220" w:rsidP="002A2E12">
      <w:pPr>
        <w:widowControl w:val="0"/>
        <w:numPr>
          <w:ilvl w:val="1"/>
          <w:numId w:val="16"/>
        </w:numPr>
        <w:tabs>
          <w:tab w:val="left" w:pos="540"/>
        </w:tabs>
        <w:spacing w:after="120"/>
        <w:contextualSpacing w:val="0"/>
        <w:jc w:val="both"/>
        <w:rPr>
          <w:snapToGrid w:val="0"/>
          <w:lang w:eastAsia="en-US"/>
        </w:rPr>
      </w:pPr>
      <w:r w:rsidRPr="00FB7B48">
        <w:rPr>
          <w:snapToGrid w:val="0"/>
          <w:lang w:eastAsia="en-US"/>
        </w:rPr>
        <w:t>Wykonawca, którego oferta została wybrana jako najkorzystniejsza, zostanie poinformowany przez Zamawiającego o miejscu i terminie podpisania umowy.</w:t>
      </w:r>
    </w:p>
    <w:p w:rsidR="00312220" w:rsidRDefault="00312220" w:rsidP="002A2E12">
      <w:pPr>
        <w:widowControl w:val="0"/>
        <w:numPr>
          <w:ilvl w:val="1"/>
          <w:numId w:val="16"/>
        </w:numPr>
        <w:tabs>
          <w:tab w:val="left" w:pos="540"/>
        </w:tabs>
        <w:spacing w:after="120"/>
        <w:contextualSpacing w:val="0"/>
        <w:jc w:val="both"/>
        <w:rPr>
          <w:snapToGrid w:val="0"/>
          <w:lang w:eastAsia="en-US"/>
        </w:rPr>
      </w:pPr>
      <w:r>
        <w:rPr>
          <w:snapToGrid w:val="0"/>
          <w:lang w:eastAsia="en-US"/>
        </w:rPr>
        <w:t>Umowa</w:t>
      </w:r>
      <w:r w:rsidRPr="00FB7B48">
        <w:rPr>
          <w:snapToGrid w:val="0"/>
          <w:lang w:eastAsia="en-US"/>
        </w:rPr>
        <w:t xml:space="preserve"> w sprawie zamówienia </w:t>
      </w:r>
      <w:r>
        <w:rPr>
          <w:snapToGrid w:val="0"/>
          <w:lang w:eastAsia="en-US"/>
        </w:rPr>
        <w:t>zostanie zawarta na warunkach określonych w </w:t>
      </w:r>
      <w:r w:rsidRPr="00FB7B48">
        <w:rPr>
          <w:snapToGrid w:val="0"/>
          <w:lang w:eastAsia="en-US"/>
        </w:rPr>
        <w:t>projektowanych postanowieniach umowy. Umowa zostanie uzupełniona o zapisy wynikające ze złożonej oferty.</w:t>
      </w:r>
    </w:p>
    <w:p w:rsidR="00312220" w:rsidRDefault="00312220" w:rsidP="002A2E12">
      <w:pPr>
        <w:widowControl w:val="0"/>
        <w:numPr>
          <w:ilvl w:val="1"/>
          <w:numId w:val="16"/>
        </w:numPr>
        <w:tabs>
          <w:tab w:val="left" w:pos="540"/>
        </w:tabs>
        <w:spacing w:after="120"/>
        <w:contextualSpacing w:val="0"/>
        <w:jc w:val="both"/>
        <w:rPr>
          <w:snapToGrid w:val="0"/>
          <w:lang w:eastAsia="en-US"/>
        </w:rPr>
      </w:pPr>
      <w:r w:rsidRPr="00FB7B48">
        <w:rPr>
          <w:snapToGrid w:val="0"/>
          <w:lang w:eastAsia="en-US"/>
        </w:rPr>
        <w:t xml:space="preserve">Przed podpisaniem umowy </w:t>
      </w:r>
      <w:r w:rsidRPr="00FB7B48">
        <w:rPr>
          <w:b/>
          <w:snapToGrid w:val="0"/>
          <w:lang w:eastAsia="en-US"/>
        </w:rPr>
        <w:t>Wykonawcy wspólnie ubiegający się o udzielenie zamówienia</w:t>
      </w:r>
      <w:r w:rsidRPr="00FB7B48">
        <w:rPr>
          <w:snapToGrid w:val="0"/>
          <w:lang w:eastAsia="en-US"/>
        </w:rPr>
        <w:t xml:space="preserve"> (w</w:t>
      </w:r>
      <w:r>
        <w:rPr>
          <w:snapToGrid w:val="0"/>
          <w:lang w:eastAsia="en-US"/>
        </w:rPr>
        <w:t> </w:t>
      </w:r>
      <w:r w:rsidRPr="00FB7B48">
        <w:rPr>
          <w:snapToGrid w:val="0"/>
          <w:lang w:eastAsia="en-US"/>
        </w:rPr>
        <w:t xml:space="preserve">przypadku wyboru ich oferty jako najkorzystniejszej) przedstawią Zamawiającemu </w:t>
      </w:r>
      <w:r w:rsidRPr="00FB7B48">
        <w:rPr>
          <w:b/>
          <w:snapToGrid w:val="0"/>
          <w:lang w:eastAsia="en-US"/>
        </w:rPr>
        <w:t>umowę regulującą współpracę</w:t>
      </w:r>
      <w:r w:rsidRPr="00FB7B48">
        <w:rPr>
          <w:snapToGrid w:val="0"/>
          <w:lang w:eastAsia="en-US"/>
        </w:rPr>
        <w:t xml:space="preserve"> tych Wykonawców.</w:t>
      </w:r>
    </w:p>
    <w:p w:rsidR="00312220" w:rsidRPr="007A1317" w:rsidRDefault="00312220" w:rsidP="002A2E12">
      <w:pPr>
        <w:widowControl w:val="0"/>
        <w:numPr>
          <w:ilvl w:val="1"/>
          <w:numId w:val="16"/>
        </w:numPr>
        <w:tabs>
          <w:tab w:val="left" w:pos="540"/>
        </w:tabs>
        <w:spacing w:after="120"/>
        <w:contextualSpacing w:val="0"/>
        <w:jc w:val="both"/>
        <w:rPr>
          <w:b/>
          <w:snapToGrid w:val="0"/>
          <w:lang w:eastAsia="en-US"/>
        </w:rPr>
      </w:pPr>
      <w:r w:rsidRPr="007A1317">
        <w:rPr>
          <w:b/>
          <w:snapToGrid w:val="0"/>
          <w:lang w:eastAsia="en-US"/>
        </w:rPr>
        <w:t>Najpóźniej w dniu podpisania umowy Wykonawcy dostarczy Zamawiającemu Kosztorys ofertowy na kwotę wynikającą z oferty.</w:t>
      </w:r>
    </w:p>
    <w:p w:rsidR="00312220" w:rsidRPr="00FB7B48" w:rsidRDefault="00312220" w:rsidP="002A2E12">
      <w:pPr>
        <w:widowControl w:val="0"/>
        <w:numPr>
          <w:ilvl w:val="1"/>
          <w:numId w:val="16"/>
        </w:numPr>
        <w:tabs>
          <w:tab w:val="left" w:pos="540"/>
        </w:tabs>
        <w:spacing w:after="120"/>
        <w:contextualSpacing w:val="0"/>
        <w:jc w:val="both"/>
        <w:rPr>
          <w:snapToGrid w:val="0"/>
          <w:lang w:eastAsia="en-US"/>
        </w:rPr>
      </w:pPr>
      <w:r>
        <w:rPr>
          <w:lang w:eastAsia="en-US"/>
        </w:rPr>
        <w:t>Je</w:t>
      </w:r>
      <w:r w:rsidRPr="00FB7B48">
        <w:rPr>
          <w:lang w:eastAsia="en-US"/>
        </w:rPr>
        <w:t>żeli Wykonawca, którego oferta została wybrana jak</w:t>
      </w:r>
      <w:r>
        <w:rPr>
          <w:lang w:eastAsia="en-US"/>
        </w:rPr>
        <w:t>o najkorzystniejsza, uchyla się</w:t>
      </w:r>
      <w:r w:rsidRPr="00FB7B48">
        <w:rPr>
          <w:lang w:eastAsia="en-US"/>
        </w:rPr>
        <w:t xml:space="preserve">  od zawarcia umowy w sprawie z</w:t>
      </w:r>
      <w:r>
        <w:rPr>
          <w:lang w:eastAsia="en-US"/>
        </w:rPr>
        <w:t>amówienia publicznego Zamawiają</w:t>
      </w:r>
      <w:r w:rsidRPr="00FB7B48">
        <w:rPr>
          <w:lang w:eastAsia="en-US"/>
        </w:rPr>
        <w:t>cy może dokonać ponownego badania i oceny ofert spośród ofert pozostałych w postępow</w:t>
      </w:r>
      <w:r>
        <w:rPr>
          <w:lang w:eastAsia="en-US"/>
        </w:rPr>
        <w:t>aniu Wykonawców albo unieważnić</w:t>
      </w:r>
      <w:r w:rsidRPr="00FB7B48">
        <w:rPr>
          <w:lang w:eastAsia="en-US"/>
        </w:rPr>
        <w:t xml:space="preserve"> postępowanie.</w:t>
      </w:r>
    </w:p>
    <w:p w:rsidR="00312220" w:rsidRDefault="00312220" w:rsidP="002A2E12">
      <w:pPr>
        <w:widowControl w:val="0"/>
        <w:spacing w:after="120"/>
        <w:ind w:left="0"/>
        <w:contextualSpacing w:val="0"/>
        <w:jc w:val="both"/>
        <w:rPr>
          <w:sz w:val="20"/>
          <w:szCs w:val="20"/>
          <w:lang w:eastAsia="en-US"/>
        </w:rPr>
      </w:pPr>
    </w:p>
    <w:p w:rsidR="00312220" w:rsidRDefault="00312220" w:rsidP="001E6150">
      <w:pPr>
        <w:widowControl w:val="0"/>
        <w:numPr>
          <w:ilvl w:val="0"/>
          <w:numId w:val="16"/>
        </w:numPr>
        <w:spacing w:after="120"/>
        <w:ind w:left="360" w:hanging="360"/>
        <w:contextualSpacing w:val="0"/>
        <w:jc w:val="both"/>
        <w:rPr>
          <w:b/>
          <w:bCs/>
        </w:rPr>
      </w:pPr>
      <w:r w:rsidRPr="0090557F">
        <w:rPr>
          <w:b/>
        </w:rPr>
        <w:t>Wymagania w zakresie zatrudniania na podstawie stosunku pracy</w:t>
      </w:r>
      <w:r>
        <w:rPr>
          <w:b/>
          <w:bCs/>
        </w:rPr>
        <w:t>, w okolicznościach, o </w:t>
      </w:r>
      <w:r w:rsidRPr="0090557F">
        <w:rPr>
          <w:b/>
          <w:bCs/>
        </w:rPr>
        <w:t>których mowa w art. 95 ustawy pzp.</w:t>
      </w:r>
      <w:r>
        <w:rPr>
          <w:b/>
          <w:bCs/>
        </w:rPr>
        <w:tab/>
      </w:r>
    </w:p>
    <w:p w:rsidR="00312220" w:rsidRPr="00BB0EA0" w:rsidRDefault="00312220" w:rsidP="002A2E12">
      <w:pPr>
        <w:widowControl w:val="0"/>
        <w:numPr>
          <w:ilvl w:val="1"/>
          <w:numId w:val="16"/>
        </w:numPr>
        <w:spacing w:after="120"/>
        <w:contextualSpacing w:val="0"/>
        <w:jc w:val="both"/>
      </w:pPr>
      <w:r w:rsidRPr="002A2E12">
        <w:t>Zamawiający stawia wymóg w zakresie zatrudnienia przez wykonawcę lub podwykonawcę na podstawie stosunku pracy osób wykonujących niżej wskazane czynności w zakresie realizacji zamówienia.</w:t>
      </w:r>
      <w:r w:rsidRPr="00BB0EA0">
        <w:rPr>
          <w:b/>
        </w:rPr>
        <w:tab/>
      </w:r>
      <w:r w:rsidRPr="00BB0EA0">
        <w:rPr>
          <w:bCs/>
        </w:rPr>
        <w:br/>
      </w:r>
      <w:r w:rsidRPr="00BB0EA0">
        <w:t>Zamawiający wymaga, by czynności polegające na wykonywaniu</w:t>
      </w:r>
      <w:r>
        <w:t xml:space="preserve"> </w:t>
      </w:r>
      <w:r w:rsidRPr="00BD5932">
        <w:t>robót</w:t>
      </w:r>
      <w:r>
        <w:t xml:space="preserve"> </w:t>
      </w:r>
      <w:r w:rsidRPr="00E9275F">
        <w:t>budowlano-konstrukcyjnych, robót związanych ze stawianiem ścian konstrukcyjnych, działowych oraz robót wykończeniowych </w:t>
      </w:r>
      <w:r>
        <w:t xml:space="preserve"> </w:t>
      </w:r>
      <w:r w:rsidRPr="00BB0EA0">
        <w:t>– były wykonywane przez osoby zatrudnione (przez Wykonawcę lub podwykonawcę) na podstawie umowy o pracę, w sposób o</w:t>
      </w:r>
      <w:r>
        <w:t>kreślony w art. 22 § 1 ustawy z </w:t>
      </w:r>
      <w:r w:rsidRPr="00BB0EA0">
        <w:t>dnia 26 stycznia 1974r. – Kodeks pracy (t.j. Dz. U. z 2020 r. poz. 1320 ze zm.).</w:t>
      </w:r>
    </w:p>
    <w:p w:rsidR="00312220" w:rsidRPr="00BB0EA0" w:rsidRDefault="00312220" w:rsidP="002A2E12">
      <w:pPr>
        <w:numPr>
          <w:ilvl w:val="1"/>
          <w:numId w:val="16"/>
        </w:numPr>
        <w:tabs>
          <w:tab w:val="left" w:pos="367"/>
        </w:tabs>
        <w:spacing w:after="120"/>
        <w:contextualSpacing w:val="0"/>
      </w:pPr>
      <w:r w:rsidRPr="00BB0EA0">
        <w:t>Sposób weryfikacji zatrudnienia tych osób:</w:t>
      </w:r>
    </w:p>
    <w:p w:rsidR="00312220" w:rsidRPr="00BB0EA0" w:rsidRDefault="00312220" w:rsidP="002A2E12">
      <w:pPr>
        <w:tabs>
          <w:tab w:val="left" w:pos="847"/>
        </w:tabs>
        <w:spacing w:after="120"/>
        <w:ind w:left="360"/>
        <w:jc w:val="both"/>
      </w:pPr>
      <w:r w:rsidRPr="00BB0EA0">
        <w:t>W trakcie realizacji umowy, na każde wezwanie Zamawiającego, Wykonawca lub podwykonawca przedłoży Zamawiającemu w celu potwierdzenia spełnienia wymogu zatrudnienia na podstawie umowy o pracę przez Wykonawcę lub podwykonawcę osób</w:t>
      </w:r>
      <w:r>
        <w:t xml:space="preserve"> wykonujących wskazane w pkt 18.1. </w:t>
      </w:r>
      <w:r w:rsidRPr="00BB0EA0">
        <w:t>czynności, w terminie do 14 dni roboczych od dnia przesłania przez Zamawiającego wezwania faksem lub e-mailem, niżej wskazane dowody:</w:t>
      </w:r>
    </w:p>
    <w:p w:rsidR="00312220" w:rsidRPr="00BB0EA0" w:rsidRDefault="00312220" w:rsidP="001E6150">
      <w:pPr>
        <w:numPr>
          <w:ilvl w:val="2"/>
          <w:numId w:val="16"/>
        </w:numPr>
        <w:tabs>
          <w:tab w:val="left" w:pos="400"/>
        </w:tabs>
        <w:spacing w:after="120"/>
        <w:ind w:left="360" w:hanging="360"/>
        <w:contextualSpacing w:val="0"/>
        <w:jc w:val="both"/>
      </w:pPr>
      <w:r w:rsidRPr="00BB0EA0">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w:t>
      </w:r>
      <w:r>
        <w:t>h osób, rodzaju umowy o pracę i </w:t>
      </w:r>
      <w:r w:rsidRPr="00BB0EA0">
        <w:t>wymiaru etatu oraz podpis osoby uprawnionej do złożenia oświadczenia w imieniu Wykonawcy,</w:t>
      </w:r>
    </w:p>
    <w:p w:rsidR="00312220" w:rsidRPr="00BB0EA0" w:rsidRDefault="00312220" w:rsidP="001E6150">
      <w:pPr>
        <w:numPr>
          <w:ilvl w:val="2"/>
          <w:numId w:val="16"/>
        </w:numPr>
        <w:tabs>
          <w:tab w:val="left" w:pos="400"/>
        </w:tabs>
        <w:spacing w:after="120"/>
        <w:ind w:left="360" w:hanging="360"/>
        <w:contextualSpacing w:val="0"/>
        <w:jc w:val="both"/>
      </w:pPr>
      <w:r w:rsidRPr="00BB0EA0">
        <w:t>poświadczone „za zgodność z oryginałem” przez Wykonawcę</w:t>
      </w:r>
      <w:r>
        <w:t xml:space="preserve"> lub podwykonawcę: kopie umów o </w:t>
      </w:r>
      <w:r w:rsidRPr="00BB0EA0">
        <w:t>pracę osób wykonujących w trakcie realizacji umowy czynności, których dotyczy ww. oświadczenie Wykonawcy lub podwykonawcy (wraz z dokumentem regulującym zakres obowiązków, jeżeli został sporządzony); kopie umów powinny zostać zanonimizowane w sposób zapewniający ochronę danych osobowych pracowników, zgodnie z przepisami o ochronie danych osobowych, tj. w szczególności bez adresów, PESEL pracowników</w:t>
      </w:r>
      <w:r>
        <w:t>); informacje takie jak: imię i </w:t>
      </w:r>
      <w:r w:rsidRPr="00BB0EA0">
        <w:t>nazwisko, data zawarcia umowy, rodzaj umowy o pracę i wymiar etatu powinny być możliwe do zidentyfikowania,</w:t>
      </w:r>
    </w:p>
    <w:p w:rsidR="00312220" w:rsidRPr="00BB0EA0" w:rsidRDefault="00312220" w:rsidP="001E6150">
      <w:pPr>
        <w:numPr>
          <w:ilvl w:val="2"/>
          <w:numId w:val="16"/>
        </w:numPr>
        <w:tabs>
          <w:tab w:val="left" w:pos="400"/>
          <w:tab w:val="left" w:pos="540"/>
        </w:tabs>
        <w:spacing w:after="120"/>
        <w:ind w:left="360" w:hanging="360"/>
        <w:contextualSpacing w:val="0"/>
        <w:jc w:val="both"/>
      </w:pPr>
      <w:r w:rsidRPr="00BB0EA0">
        <w:t>poświadczoną „za zgodność z oryginałem” przez Wykonawcę lub podwykonawcę kopię zaświadczenia właściwego oddziału ZUS, potwierdzającego opłacanie przez Wykonawcę lub podwykonawcę składek na ubezpieczenie społeczne i zdrowotne z tytułu zatrudnienia na podstawie umów o pracę za ostatni okres rozliczeniowy, imiona i nazwiska osób nie podlegają anonimizacji,</w:t>
      </w:r>
    </w:p>
    <w:p w:rsidR="00312220" w:rsidRDefault="00312220" w:rsidP="001E6150">
      <w:pPr>
        <w:numPr>
          <w:ilvl w:val="2"/>
          <w:numId w:val="16"/>
        </w:numPr>
        <w:tabs>
          <w:tab w:val="left" w:pos="400"/>
        </w:tabs>
        <w:spacing w:after="120"/>
        <w:ind w:left="360" w:hanging="360"/>
        <w:contextualSpacing w:val="0"/>
        <w:jc w:val="both"/>
      </w:pPr>
      <w:r w:rsidRPr="00BB0EA0">
        <w:t>poświadczoną „za zgodność z oryginałem” przez Wykonawcę lub podwykonawcę kopię dowodu potwierdzającego zgłoszenie pracownika przez pracodawcę d</w:t>
      </w:r>
      <w:r>
        <w:t>o ubezpieczeń, zanonimizowaną w </w:t>
      </w:r>
      <w:r w:rsidRPr="00BB0EA0">
        <w:t>sposób zapewniający ochronę danych osobowych prac</w:t>
      </w:r>
      <w:r>
        <w:t>owników, zgodnie z przepisami o </w:t>
      </w:r>
      <w:r w:rsidRPr="00BB0EA0">
        <w:t>ochronie danych osobowych, imiona i nazwiska osób n</w:t>
      </w:r>
      <w:r>
        <w:t xml:space="preserve">ie podlegają anonimizacji. </w:t>
      </w:r>
      <w:bookmarkStart w:id="19" w:name="page14"/>
      <w:bookmarkEnd w:id="19"/>
    </w:p>
    <w:p w:rsidR="00312220" w:rsidRPr="00BB0EA0" w:rsidRDefault="00312220" w:rsidP="002A2E12">
      <w:pPr>
        <w:numPr>
          <w:ilvl w:val="1"/>
          <w:numId w:val="16"/>
        </w:numPr>
        <w:spacing w:after="120"/>
        <w:contextualSpacing w:val="0"/>
        <w:jc w:val="both"/>
      </w:pPr>
      <w:r w:rsidRPr="00BB0EA0">
        <w:t>Uprawnienia zamawiającego w zakresie kontroli spełniania przez wykonawcę wymagań związanych z zatrudnianiem osób:</w:t>
      </w:r>
    </w:p>
    <w:p w:rsidR="00312220" w:rsidRPr="00BB0EA0" w:rsidRDefault="00312220" w:rsidP="001E6150">
      <w:pPr>
        <w:numPr>
          <w:ilvl w:val="3"/>
          <w:numId w:val="16"/>
        </w:numPr>
        <w:spacing w:after="120"/>
        <w:ind w:hanging="360"/>
        <w:contextualSpacing w:val="0"/>
      </w:pPr>
      <w:r w:rsidRPr="00BB0EA0">
        <w:t>możliwość żądania oświadczeń i dokumentów w zakresie potwierdzenia spełniania ww. wymogu,</w:t>
      </w:r>
    </w:p>
    <w:p w:rsidR="00312220" w:rsidRPr="00BB0EA0" w:rsidRDefault="00312220" w:rsidP="001E6150">
      <w:pPr>
        <w:numPr>
          <w:ilvl w:val="3"/>
          <w:numId w:val="16"/>
        </w:numPr>
        <w:tabs>
          <w:tab w:val="left" w:pos="1080"/>
        </w:tabs>
        <w:spacing w:after="120"/>
        <w:ind w:hanging="360"/>
        <w:contextualSpacing w:val="0"/>
      </w:pPr>
      <w:r w:rsidRPr="00BB0EA0">
        <w:t>możliwość żądania wyjaśnień w przypadku wątpliwości potwierdzenia ww. wymogu,</w:t>
      </w:r>
    </w:p>
    <w:p w:rsidR="00312220" w:rsidRPr="00BB0EA0" w:rsidRDefault="00312220" w:rsidP="001E6150">
      <w:pPr>
        <w:numPr>
          <w:ilvl w:val="3"/>
          <w:numId w:val="16"/>
        </w:numPr>
        <w:tabs>
          <w:tab w:val="left" w:pos="1080"/>
        </w:tabs>
        <w:spacing w:after="120"/>
        <w:ind w:hanging="360"/>
        <w:contextualSpacing w:val="0"/>
      </w:pPr>
      <w:r w:rsidRPr="00BB0EA0">
        <w:t>możliwość przeprowadzania kontroli na miejscu wykonywania świadczenia</w:t>
      </w:r>
    </w:p>
    <w:p w:rsidR="00312220" w:rsidRPr="00BB0EA0" w:rsidRDefault="00312220" w:rsidP="002A2E12">
      <w:pPr>
        <w:numPr>
          <w:ilvl w:val="1"/>
          <w:numId w:val="16"/>
        </w:numPr>
        <w:tabs>
          <w:tab w:val="left" w:pos="367"/>
        </w:tabs>
        <w:spacing w:after="120"/>
        <w:contextualSpacing w:val="0"/>
      </w:pPr>
      <w:r w:rsidRPr="00BB0EA0">
        <w:t>Sankcje z tytułu niespełnienia wymagań związanych z zatrudnianiem osób:</w:t>
      </w:r>
    </w:p>
    <w:p w:rsidR="00312220" w:rsidRPr="00BB0EA0" w:rsidRDefault="00312220" w:rsidP="001E6150">
      <w:pPr>
        <w:numPr>
          <w:ilvl w:val="2"/>
          <w:numId w:val="16"/>
        </w:numPr>
        <w:tabs>
          <w:tab w:val="left" w:pos="900"/>
        </w:tabs>
        <w:spacing w:after="120"/>
        <w:ind w:hanging="180"/>
        <w:contextualSpacing w:val="0"/>
        <w:jc w:val="both"/>
      </w:pPr>
      <w:r w:rsidRPr="00BB0EA0">
        <w:t xml:space="preserve">Niezłożenie przez Wykonawcę lub podwykonawcę w wyznaczonym przez Zamawiającego terminie żądanych dowodów, w celu potwierdzenia spełnienia przez Wykonawcę lub podwykonawcę wymogu zatrudnienia na podstawie umowy o pracę będzie traktowane jako niespełnienie przez Wykonawcę lub podwykonawcę wymogu zatrudnienia na podstawie umowy o pracę osób wykonujących wskazane w pkt </w:t>
      </w:r>
      <w:r>
        <w:t>18.</w:t>
      </w:r>
      <w:r w:rsidRPr="00BB0EA0">
        <w:t>1 czynności oraz będzie stanowić podstawę do naliczenia kary umownej, o której mowa we wzorze umowy.</w:t>
      </w:r>
    </w:p>
    <w:p w:rsidR="00312220" w:rsidRDefault="00312220" w:rsidP="001E6150">
      <w:pPr>
        <w:numPr>
          <w:ilvl w:val="2"/>
          <w:numId w:val="16"/>
        </w:numPr>
        <w:tabs>
          <w:tab w:val="left" w:pos="900"/>
        </w:tabs>
        <w:spacing w:after="120"/>
        <w:ind w:hanging="180"/>
        <w:contextualSpacing w:val="0"/>
        <w:jc w:val="both"/>
      </w:pPr>
      <w:r w:rsidRPr="00BB0EA0">
        <w:t>W przypadku uzasadnionych wątpliwości co do przestrzegania prawa pracy przez Wykonawcę lub podwykonawcę, Zamawiający może zwrócić się o przeprowadzenie kontroli przez Państwową Inspekcję Pracy.</w:t>
      </w:r>
    </w:p>
    <w:p w:rsidR="00312220" w:rsidRPr="002A2E12" w:rsidRDefault="00312220" w:rsidP="00D62AD1">
      <w:pPr>
        <w:tabs>
          <w:tab w:val="left" w:pos="900"/>
        </w:tabs>
        <w:spacing w:after="120"/>
        <w:ind w:left="540"/>
        <w:contextualSpacing w:val="0"/>
        <w:jc w:val="both"/>
      </w:pPr>
    </w:p>
    <w:p w:rsidR="00312220" w:rsidRPr="00F2292F" w:rsidRDefault="00312220" w:rsidP="002A2E12">
      <w:pPr>
        <w:widowControl w:val="0"/>
        <w:numPr>
          <w:ilvl w:val="0"/>
          <w:numId w:val="16"/>
        </w:numPr>
        <w:spacing w:after="120"/>
        <w:contextualSpacing w:val="0"/>
        <w:jc w:val="both"/>
        <w:rPr>
          <w:b/>
          <w:lang w:eastAsia="en-US"/>
        </w:rPr>
      </w:pPr>
      <w:r w:rsidRPr="00C33E2A">
        <w:rPr>
          <w:b/>
          <w:lang w:eastAsia="en-US"/>
        </w:rPr>
        <w:t>Wymagania dotyczące wadium.</w:t>
      </w:r>
    </w:p>
    <w:p w:rsidR="00312220" w:rsidRPr="00F2292F" w:rsidRDefault="00312220" w:rsidP="002A2E12">
      <w:pPr>
        <w:widowControl w:val="0"/>
        <w:spacing w:after="120"/>
        <w:ind w:left="0" w:firstLine="360"/>
        <w:contextualSpacing w:val="0"/>
        <w:jc w:val="both"/>
        <w:rPr>
          <w:lang w:eastAsia="en-US"/>
        </w:rPr>
      </w:pPr>
      <w:r w:rsidRPr="00F2292F">
        <w:rPr>
          <w:lang w:eastAsia="en-US"/>
        </w:rPr>
        <w:t xml:space="preserve">Zamawiający </w:t>
      </w:r>
      <w:r w:rsidRPr="00F2292F">
        <w:rPr>
          <w:b/>
          <w:lang w:eastAsia="en-US"/>
        </w:rPr>
        <w:t xml:space="preserve">nie przewiduje </w:t>
      </w:r>
      <w:r w:rsidRPr="00F2292F">
        <w:rPr>
          <w:lang w:eastAsia="en-US"/>
        </w:rPr>
        <w:t>wnoszenia wadium.</w:t>
      </w:r>
    </w:p>
    <w:p w:rsidR="00312220" w:rsidRDefault="00312220" w:rsidP="002A2E12">
      <w:pPr>
        <w:widowControl w:val="0"/>
        <w:spacing w:after="120"/>
        <w:ind w:left="0"/>
        <w:contextualSpacing w:val="0"/>
        <w:jc w:val="both"/>
        <w:rPr>
          <w:sz w:val="20"/>
          <w:szCs w:val="20"/>
          <w:lang w:eastAsia="en-US"/>
        </w:rPr>
      </w:pPr>
    </w:p>
    <w:p w:rsidR="00312220" w:rsidRPr="00F2292F" w:rsidRDefault="00312220" w:rsidP="002A17B0">
      <w:pPr>
        <w:widowControl w:val="0"/>
        <w:numPr>
          <w:ilvl w:val="0"/>
          <w:numId w:val="16"/>
        </w:numPr>
        <w:spacing w:after="120"/>
        <w:contextualSpacing w:val="0"/>
        <w:jc w:val="both"/>
        <w:rPr>
          <w:b/>
          <w:lang w:eastAsia="en-US"/>
        </w:rPr>
      </w:pPr>
      <w:r w:rsidRPr="00F2292F">
        <w:rPr>
          <w:b/>
          <w:lang w:eastAsia="en-US"/>
        </w:rPr>
        <w:t>Wymagania dotyczące zabezpieczenia należytego wykonania umowy.</w:t>
      </w:r>
    </w:p>
    <w:p w:rsidR="00312220" w:rsidRDefault="00312220" w:rsidP="00E05965">
      <w:pPr>
        <w:numPr>
          <w:ilvl w:val="1"/>
          <w:numId w:val="16"/>
        </w:numPr>
        <w:spacing w:line="255" w:lineRule="auto"/>
        <w:jc w:val="both"/>
      </w:pPr>
      <w:r>
        <w:t>Zamawiający wymaga od Wykonawcy, którego oferta zostanie wybrana wniesienia bezwarunkowego zabezpieczenia należytego wykonania umowy. Zabezpieczenie służy pokryciu roszczeń z tytułu niewykonania lub nienależytego wykonania umowy.</w:t>
      </w:r>
    </w:p>
    <w:p w:rsidR="00312220" w:rsidRDefault="00312220" w:rsidP="00E05965">
      <w:pPr>
        <w:numPr>
          <w:ilvl w:val="1"/>
          <w:numId w:val="16"/>
        </w:numPr>
        <w:spacing w:line="255" w:lineRule="auto"/>
        <w:jc w:val="both"/>
      </w:pPr>
      <w:r>
        <w:t>Zabezpieczenie należytego wykonania umowy wnosi się przed zawarciem umowy, w wysokości 5% ceny całkowitej brutto podanej w ofercie.</w:t>
      </w:r>
    </w:p>
    <w:p w:rsidR="00312220" w:rsidRDefault="00312220" w:rsidP="00E05965">
      <w:pPr>
        <w:numPr>
          <w:ilvl w:val="1"/>
          <w:numId w:val="16"/>
        </w:numPr>
        <w:spacing w:line="255" w:lineRule="auto"/>
        <w:jc w:val="both"/>
      </w:pPr>
      <w:r>
        <w:t>Zabezpieczenie należytego wykonania umowy może być wniesione według wyboru Wykonawcy w jednej lub kilku następujących formach:</w:t>
      </w:r>
    </w:p>
    <w:p w:rsidR="00312220" w:rsidRDefault="00312220" w:rsidP="001E6150">
      <w:pPr>
        <w:spacing w:line="132" w:lineRule="exact"/>
      </w:pPr>
    </w:p>
    <w:p w:rsidR="00312220" w:rsidRDefault="00312220" w:rsidP="001E6150">
      <w:pPr>
        <w:numPr>
          <w:ilvl w:val="1"/>
          <w:numId w:val="29"/>
        </w:numPr>
        <w:tabs>
          <w:tab w:val="left" w:pos="563"/>
        </w:tabs>
        <w:spacing w:line="240" w:lineRule="atLeast"/>
        <w:ind w:left="563" w:hanging="280"/>
        <w:contextualSpacing w:val="0"/>
      </w:pPr>
      <w:r>
        <w:t>pieniądzu,</w:t>
      </w:r>
    </w:p>
    <w:p w:rsidR="00312220" w:rsidRDefault="00312220" w:rsidP="001E6150">
      <w:pPr>
        <w:spacing w:line="156" w:lineRule="exact"/>
      </w:pPr>
    </w:p>
    <w:p w:rsidR="00312220" w:rsidRDefault="00312220" w:rsidP="001E6150">
      <w:pPr>
        <w:numPr>
          <w:ilvl w:val="1"/>
          <w:numId w:val="29"/>
        </w:numPr>
        <w:tabs>
          <w:tab w:val="left" w:pos="563"/>
        </w:tabs>
        <w:spacing w:line="250" w:lineRule="auto"/>
        <w:ind w:left="563" w:hanging="280"/>
        <w:contextualSpacing w:val="0"/>
      </w:pPr>
      <w:r>
        <w:t>poręczeniach bankowych lub poręczeniach spółdzielczej kasy oszczędnościowo-kredytowej, z tym że zobowiązanie kasy jest zawsze zobowiązaniem pieniężnym,</w:t>
      </w:r>
    </w:p>
    <w:p w:rsidR="00312220" w:rsidRDefault="00312220" w:rsidP="001E6150">
      <w:pPr>
        <w:spacing w:line="133" w:lineRule="exact"/>
      </w:pPr>
    </w:p>
    <w:p w:rsidR="00312220" w:rsidRDefault="00312220" w:rsidP="001E6150">
      <w:pPr>
        <w:numPr>
          <w:ilvl w:val="1"/>
          <w:numId w:val="29"/>
        </w:numPr>
        <w:tabs>
          <w:tab w:val="left" w:pos="563"/>
        </w:tabs>
        <w:spacing w:line="240" w:lineRule="atLeast"/>
        <w:ind w:left="563" w:hanging="280"/>
        <w:contextualSpacing w:val="0"/>
      </w:pPr>
      <w:r>
        <w:t>gwarancjach bankowych,</w:t>
      </w:r>
    </w:p>
    <w:p w:rsidR="00312220" w:rsidRDefault="00312220" w:rsidP="001E6150">
      <w:pPr>
        <w:spacing w:line="144" w:lineRule="exact"/>
      </w:pPr>
    </w:p>
    <w:p w:rsidR="00312220" w:rsidRDefault="00312220" w:rsidP="001E6150">
      <w:pPr>
        <w:numPr>
          <w:ilvl w:val="1"/>
          <w:numId w:val="29"/>
        </w:numPr>
        <w:tabs>
          <w:tab w:val="left" w:pos="563"/>
        </w:tabs>
        <w:spacing w:line="240" w:lineRule="atLeast"/>
        <w:ind w:left="563" w:hanging="280"/>
        <w:contextualSpacing w:val="0"/>
      </w:pPr>
      <w:r>
        <w:t>gwarancjach ubezpieczeniowych,</w:t>
      </w:r>
    </w:p>
    <w:p w:rsidR="00312220" w:rsidRDefault="00312220" w:rsidP="001E6150">
      <w:pPr>
        <w:spacing w:line="156" w:lineRule="exact"/>
      </w:pPr>
    </w:p>
    <w:p w:rsidR="00312220" w:rsidRDefault="00312220" w:rsidP="001E6150">
      <w:pPr>
        <w:numPr>
          <w:ilvl w:val="1"/>
          <w:numId w:val="29"/>
        </w:numPr>
        <w:tabs>
          <w:tab w:val="left" w:pos="563"/>
        </w:tabs>
        <w:spacing w:line="255" w:lineRule="auto"/>
        <w:ind w:left="563" w:hanging="280"/>
        <w:contextualSpacing w:val="0"/>
        <w:jc w:val="both"/>
      </w:pPr>
      <w:r>
        <w:t>poręczeniach udzielonych przez podmioty, o których mowa w art. 6b ust. 5 pkt. 2 ustawy z dnia 09.11.2000r. o utworzeniu Polskiej Agencji Rozwoju Przedsiębiorczości (tj. Dz. U. z 2019r. poz. 310 z późn. zm.).</w:t>
      </w:r>
    </w:p>
    <w:p w:rsidR="00312220" w:rsidRDefault="00312220" w:rsidP="001E6150">
      <w:pPr>
        <w:spacing w:line="140" w:lineRule="exact"/>
      </w:pPr>
    </w:p>
    <w:p w:rsidR="00312220" w:rsidRDefault="00312220" w:rsidP="00E05965">
      <w:pPr>
        <w:numPr>
          <w:ilvl w:val="1"/>
          <w:numId w:val="16"/>
        </w:numPr>
        <w:tabs>
          <w:tab w:val="left" w:pos="283"/>
        </w:tabs>
        <w:spacing w:line="258" w:lineRule="auto"/>
        <w:contextualSpacing w:val="0"/>
        <w:jc w:val="both"/>
      </w:pPr>
      <w:r>
        <w:t>Zamawiający nie wyraża zgody na wniesienie zabezpieczenia należytego wykonania umowy w wekslach z poręczeniem wekslowym banku lub spółdzielczej kasy oszczędnościowo - kredytowej, przez ustanowienie zastawu na papierach wartościowych emitowanych przez Skarb Państwa lub jednostkę samorządu terytorialnego oraz przez ustanowienie zastawu rejestrowego na zasadach określonych w ustawie z dnia 6 grudnia 1996 r.  o zastawie rejestrowym i rejestrze zastawów.</w:t>
      </w:r>
    </w:p>
    <w:p w:rsidR="00312220" w:rsidRDefault="00312220" w:rsidP="00FB4B46">
      <w:pPr>
        <w:numPr>
          <w:ilvl w:val="1"/>
          <w:numId w:val="16"/>
        </w:numPr>
        <w:tabs>
          <w:tab w:val="left" w:pos="283"/>
        </w:tabs>
        <w:spacing w:line="258" w:lineRule="auto"/>
        <w:contextualSpacing w:val="0"/>
        <w:jc w:val="both"/>
      </w:pPr>
      <w:r>
        <w:t>Zabezpieczenie wnoszone w pieniądzu należy wpłacić przelewem na rachunek bankowy Zamawiającego numer</w:t>
      </w:r>
    </w:p>
    <w:p w:rsidR="00312220" w:rsidRPr="001E6150" w:rsidRDefault="00312220" w:rsidP="001E6150">
      <w:pPr>
        <w:widowControl w:val="0"/>
        <w:autoSpaceDE w:val="0"/>
        <w:autoSpaceDN w:val="0"/>
        <w:adjustRightInd w:val="0"/>
        <w:spacing w:line="360" w:lineRule="auto"/>
        <w:ind w:left="480"/>
        <w:jc w:val="center"/>
        <w:rPr>
          <w:rFonts w:cs="Arial"/>
          <w:b/>
        </w:rPr>
      </w:pPr>
      <w:r w:rsidRPr="001E6150">
        <w:rPr>
          <w:rFonts w:cs="Arial"/>
          <w:b/>
        </w:rPr>
        <w:t>40 1240 4416 1111 0000 4953 6333</w:t>
      </w:r>
    </w:p>
    <w:p w:rsidR="00312220" w:rsidRDefault="00312220" w:rsidP="00FB4B46">
      <w:pPr>
        <w:numPr>
          <w:ilvl w:val="1"/>
          <w:numId w:val="16"/>
        </w:numPr>
        <w:autoSpaceDE w:val="0"/>
        <w:autoSpaceDN w:val="0"/>
        <w:adjustRightInd w:val="0"/>
        <w:spacing w:before="120" w:after="120" w:line="276" w:lineRule="auto"/>
        <w:contextualSpacing w:val="0"/>
        <w:jc w:val="both"/>
        <w:rPr>
          <w:rFonts w:cs="Arial"/>
        </w:rPr>
      </w:pPr>
      <w:r w:rsidRPr="001E6150">
        <w:rPr>
          <w:rFonts w:cs="Arial"/>
        </w:rPr>
        <w:t>Jeżeli zabezpieczenie wniesiono w pieniądzu, Zamawiający przechowuje je na oprocentowanym rachunku bankowym. Zamawiający zw</w:t>
      </w:r>
      <w:r>
        <w:rPr>
          <w:rFonts w:cs="Arial"/>
        </w:rPr>
        <w:t>raca zabezpieczenie wniesione w </w:t>
      </w:r>
      <w:r w:rsidRPr="001E6150">
        <w:rPr>
          <w:rFonts w:cs="Arial"/>
        </w:rPr>
        <w:t>pieniądzu z odsetkami wynikającymi z umowy rachunku bankowego, na którym było ono przechowywane, pomniejszone o koszt prowadzenia tego rachunku oraz prowizji bankowej za przelew pieniędzy na rachunek bankowy Wykonawcy.</w:t>
      </w:r>
    </w:p>
    <w:p w:rsidR="00312220" w:rsidRPr="00FB4B46" w:rsidRDefault="00312220" w:rsidP="00FB4B46">
      <w:pPr>
        <w:numPr>
          <w:ilvl w:val="1"/>
          <w:numId w:val="16"/>
        </w:numPr>
        <w:autoSpaceDE w:val="0"/>
        <w:autoSpaceDN w:val="0"/>
        <w:adjustRightInd w:val="0"/>
        <w:spacing w:before="120" w:after="120" w:line="276" w:lineRule="auto"/>
        <w:contextualSpacing w:val="0"/>
        <w:jc w:val="both"/>
        <w:rPr>
          <w:rFonts w:cs="Arial"/>
        </w:rPr>
      </w:pPr>
      <w:r w:rsidRPr="001E6150">
        <w:rPr>
          <w:rFonts w:cs="Arial"/>
        </w:rPr>
        <w:t>Zabezpieczenie należytego wykonania Umowy zostanie z</w:t>
      </w:r>
      <w:r>
        <w:rPr>
          <w:rFonts w:cs="Arial"/>
        </w:rPr>
        <w:t>wolnione i zwrócone Wykonawcy w </w:t>
      </w:r>
      <w:r w:rsidRPr="001E6150">
        <w:rPr>
          <w:rFonts w:cs="Arial"/>
        </w:rPr>
        <w:t>następujący sposób:</w:t>
      </w:r>
    </w:p>
    <w:p w:rsidR="00312220" w:rsidRPr="001E6150" w:rsidRDefault="00312220" w:rsidP="001E6150">
      <w:pPr>
        <w:numPr>
          <w:ilvl w:val="0"/>
          <w:numId w:val="31"/>
        </w:numPr>
        <w:tabs>
          <w:tab w:val="left" w:pos="1560"/>
        </w:tabs>
        <w:spacing w:before="120" w:after="120" w:line="276" w:lineRule="auto"/>
        <w:ind w:left="1560" w:hanging="426"/>
        <w:contextualSpacing w:val="0"/>
        <w:jc w:val="both"/>
        <w:rPr>
          <w:rFonts w:cs="Arial"/>
        </w:rPr>
      </w:pPr>
      <w:r w:rsidRPr="001E6150">
        <w:rPr>
          <w:rFonts w:cs="Arial"/>
          <w:b/>
        </w:rPr>
        <w:t>70%</w:t>
      </w:r>
      <w:r w:rsidRPr="001E6150">
        <w:rPr>
          <w:rFonts w:cs="Arial"/>
        </w:rPr>
        <w:t xml:space="preserve"> wartości zabezpieczenia w terminie 30 dni od dnia wykonania zamówienia i uznania przez Zamawiającego za należycie wykonane,</w:t>
      </w:r>
    </w:p>
    <w:p w:rsidR="00312220" w:rsidRPr="001E6150" w:rsidRDefault="00312220" w:rsidP="001E6150">
      <w:pPr>
        <w:numPr>
          <w:ilvl w:val="0"/>
          <w:numId w:val="31"/>
        </w:numPr>
        <w:spacing w:before="120" w:after="120"/>
        <w:ind w:left="1560" w:hanging="426"/>
        <w:contextualSpacing w:val="0"/>
        <w:jc w:val="both"/>
        <w:rPr>
          <w:rFonts w:cs="Arial"/>
        </w:rPr>
      </w:pPr>
      <w:r w:rsidRPr="001E6150">
        <w:rPr>
          <w:rFonts w:cs="Arial"/>
          <w:b/>
        </w:rPr>
        <w:t>30%</w:t>
      </w:r>
      <w:r w:rsidRPr="001E6150">
        <w:rPr>
          <w:rFonts w:cs="Arial"/>
        </w:rPr>
        <w:t xml:space="preserve"> wartości zabezpieczenia - Zamawiający pozostawi na zabezpieczenie roszczeń z tytułu </w:t>
      </w:r>
      <w:r>
        <w:rPr>
          <w:rFonts w:cs="Arial"/>
        </w:rPr>
        <w:t>gwarancji</w:t>
      </w:r>
      <w:r w:rsidRPr="001E6150">
        <w:rPr>
          <w:rFonts w:cs="Arial"/>
        </w:rPr>
        <w:t xml:space="preserve">, i zwróci nie później niż w 15 dniu po upływie okresu gwarancji </w:t>
      </w:r>
    </w:p>
    <w:p w:rsidR="00312220" w:rsidRPr="001E6150" w:rsidRDefault="00312220" w:rsidP="00FB4B46">
      <w:pPr>
        <w:numPr>
          <w:ilvl w:val="1"/>
          <w:numId w:val="16"/>
        </w:numPr>
        <w:spacing w:before="120" w:after="120" w:line="276" w:lineRule="auto"/>
        <w:contextualSpacing w:val="0"/>
        <w:jc w:val="both"/>
        <w:rPr>
          <w:rFonts w:cs="Arial"/>
        </w:rPr>
      </w:pPr>
      <w:r w:rsidRPr="001E6150">
        <w:rPr>
          <w:rFonts w:cs="Arial"/>
        </w:rPr>
        <w:t>Zabezpieczenie należytego wykonania umowy składane w formie gwarancji czy poręczenia musi być bezwarunkowe i płatne na pierwsze żądanie Zamawiającego  oraz  dostarczone Zamawiającemu w terminie umożliwiającym Zamawiającemu potwierdzenie przyjęcia dokumentu bez zastrzeżeń lub prawo zgłoszenia do niego zastrzeżeń. Zamawiający zastrzega sobie prawo zgłoszenia zastrzeżeń lub potwierdzenia przyjęcia dokumentu bez zastrzeżeń w terminie dwóch dni roboczych od daty otrzymania dokumentu (gwarancji, poręczenia). Niezgłoszenie przez Zamawiającego zastrzeżeń w terminie dwóch dni roboczych od daty otrzymania dokumentu uważane będzie za przyjęcie dokumentu bez zastrzeżeń. Podpisanie umowy  nastąpi po przyjęciu przez Zamawiającego zabezpieczenia należytego wykonania umowy bez zastrzeżeń.</w:t>
      </w:r>
    </w:p>
    <w:p w:rsidR="00312220" w:rsidRDefault="00312220" w:rsidP="002A2E12">
      <w:pPr>
        <w:spacing w:after="120"/>
        <w:ind w:left="0"/>
        <w:contextualSpacing w:val="0"/>
        <w:jc w:val="both"/>
        <w:rPr>
          <w:b/>
          <w:sz w:val="20"/>
          <w:szCs w:val="20"/>
          <w:lang w:eastAsia="en-US"/>
        </w:rPr>
      </w:pPr>
    </w:p>
    <w:p w:rsidR="00312220" w:rsidRPr="00F2292F" w:rsidRDefault="00312220" w:rsidP="002A17B0">
      <w:pPr>
        <w:numPr>
          <w:ilvl w:val="0"/>
          <w:numId w:val="16"/>
        </w:numPr>
        <w:tabs>
          <w:tab w:val="left" w:pos="360"/>
        </w:tabs>
        <w:spacing w:after="120"/>
        <w:contextualSpacing w:val="0"/>
        <w:jc w:val="both"/>
        <w:rPr>
          <w:b/>
          <w:lang w:eastAsia="en-US"/>
        </w:rPr>
      </w:pPr>
      <w:r w:rsidRPr="00F2292F">
        <w:rPr>
          <w:b/>
          <w:snapToGrid w:val="0"/>
        </w:rPr>
        <w:t>Pouczenie o środkach ochrony prawnej przysługujących Wykonawcy.</w:t>
      </w:r>
    </w:p>
    <w:p w:rsidR="00312220" w:rsidRDefault="00312220" w:rsidP="002A17B0">
      <w:pPr>
        <w:numPr>
          <w:ilvl w:val="1"/>
          <w:numId w:val="16"/>
        </w:numPr>
        <w:spacing w:after="120"/>
        <w:contextualSpacing w:val="0"/>
        <w:jc w:val="both"/>
        <w:rPr>
          <w:lang w:eastAsia="en-US"/>
        </w:rPr>
      </w:pPr>
      <w:r w:rsidRPr="00F2292F">
        <w:rPr>
          <w:lang w:eastAsia="en-US"/>
        </w:rPr>
        <w:t>Środki ochrony prawnej przysługują Wykonawcy, jeżeli ma lub miał interes w uzyskaniu zamówienia lub poniósł lub może ponieść szkodę w wyniku naruszenia przez Zamawiającego przepisów pzp.</w:t>
      </w:r>
    </w:p>
    <w:p w:rsidR="00312220" w:rsidRPr="00F2292F" w:rsidRDefault="00312220" w:rsidP="002A2E12">
      <w:pPr>
        <w:numPr>
          <w:ilvl w:val="1"/>
          <w:numId w:val="16"/>
        </w:numPr>
        <w:spacing w:after="120"/>
        <w:contextualSpacing w:val="0"/>
        <w:jc w:val="both"/>
        <w:rPr>
          <w:lang w:eastAsia="en-US"/>
        </w:rPr>
      </w:pPr>
      <w:r w:rsidRPr="00F2292F">
        <w:rPr>
          <w:lang w:eastAsia="en-US"/>
        </w:rPr>
        <w:t>Odwołanie przysługuje na:</w:t>
      </w:r>
    </w:p>
    <w:p w:rsidR="00312220" w:rsidRPr="00F2292F" w:rsidRDefault="00312220" w:rsidP="002A2E12">
      <w:pPr>
        <w:spacing w:after="120"/>
        <w:ind w:left="540" w:hanging="180"/>
        <w:contextualSpacing w:val="0"/>
        <w:jc w:val="both"/>
        <w:rPr>
          <w:lang w:eastAsia="en-US"/>
        </w:rPr>
      </w:pPr>
      <w:r w:rsidRPr="00F2292F">
        <w:rPr>
          <w:lang w:eastAsia="en-US"/>
        </w:rPr>
        <w:t>1) niezgodną z przepisami czynność Zamawiającego, podjętą w postępowaniu o udzielenie zamówienia, w tym na projektowane postanowienia umowy;</w:t>
      </w:r>
    </w:p>
    <w:p w:rsidR="00312220" w:rsidRPr="00F2292F" w:rsidRDefault="00312220" w:rsidP="002A2E12">
      <w:pPr>
        <w:spacing w:after="120"/>
        <w:ind w:left="540" w:hanging="180"/>
        <w:contextualSpacing w:val="0"/>
        <w:jc w:val="both"/>
        <w:rPr>
          <w:lang w:eastAsia="en-US"/>
        </w:rPr>
      </w:pPr>
      <w:r w:rsidRPr="00F2292F">
        <w:rPr>
          <w:lang w:eastAsia="en-US"/>
        </w:rPr>
        <w:t>2) zaniechanie czynności w postępowaniu o udzielenie zamówienia, do której Zamawiający był obowiązany na podstawie ustawy.</w:t>
      </w:r>
    </w:p>
    <w:p w:rsidR="00312220" w:rsidRPr="00F2292F" w:rsidRDefault="00312220" w:rsidP="002A2E12">
      <w:pPr>
        <w:spacing w:after="120"/>
        <w:ind w:left="540" w:hanging="180"/>
        <w:contextualSpacing w:val="0"/>
        <w:jc w:val="both"/>
        <w:rPr>
          <w:b/>
          <w:lang w:eastAsia="en-US"/>
        </w:rPr>
      </w:pPr>
      <w:r w:rsidRPr="00F2292F">
        <w:rPr>
          <w:lang w:eastAsia="en-US"/>
        </w:rPr>
        <w:t>3) zaniechanie przeprowadzenia postępowania o udzielenie zamówienia na podstawie ustawy, mimo że zamawiający był do tego obowiązany.</w:t>
      </w:r>
    </w:p>
    <w:p w:rsidR="00312220" w:rsidRDefault="00312220" w:rsidP="002A2E12">
      <w:pPr>
        <w:numPr>
          <w:ilvl w:val="1"/>
          <w:numId w:val="16"/>
        </w:numPr>
        <w:spacing w:after="120"/>
        <w:contextualSpacing w:val="0"/>
        <w:jc w:val="both"/>
        <w:rPr>
          <w:lang w:eastAsia="en-US"/>
        </w:rPr>
      </w:pPr>
      <w:r w:rsidRPr="00F2292F">
        <w:rPr>
          <w:lang w:eastAsia="en-US"/>
        </w:rPr>
        <w:t>Odwołanie wnosi się do Prezesa Krajowej Izby Odwoławczej w formie pisemnej albo w formie elektronicznej albo w postaci elektronicznej opatrzone podpisem zaufanym.</w:t>
      </w:r>
    </w:p>
    <w:p w:rsidR="00312220" w:rsidRDefault="00312220" w:rsidP="002A2E12">
      <w:pPr>
        <w:numPr>
          <w:ilvl w:val="1"/>
          <w:numId w:val="16"/>
        </w:numPr>
        <w:spacing w:after="120"/>
        <w:contextualSpacing w:val="0"/>
        <w:jc w:val="both"/>
        <w:rPr>
          <w:lang w:eastAsia="en-US"/>
        </w:rPr>
      </w:pPr>
      <w:r w:rsidRPr="00F2292F">
        <w:rPr>
          <w:lang w:eastAsia="en-US"/>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rsidR="00312220" w:rsidRPr="00F2292F" w:rsidRDefault="00312220" w:rsidP="002A2E12">
      <w:pPr>
        <w:numPr>
          <w:ilvl w:val="1"/>
          <w:numId w:val="16"/>
        </w:numPr>
        <w:spacing w:after="120"/>
        <w:contextualSpacing w:val="0"/>
        <w:jc w:val="both"/>
        <w:rPr>
          <w:lang w:eastAsia="en-US"/>
        </w:rPr>
      </w:pPr>
      <w:r w:rsidRPr="00F2292F">
        <w:rPr>
          <w:lang w:eastAsia="en-US"/>
        </w:rPr>
        <w:t>Szczegółowe informacje dotyczące środków ochrony prawnej określone są w Dziale IX „</w:t>
      </w:r>
      <w:r w:rsidRPr="00F2292F">
        <w:rPr>
          <w:b/>
          <w:lang w:eastAsia="en-US"/>
        </w:rPr>
        <w:t>Środki ochrony prawnej”</w:t>
      </w:r>
      <w:r w:rsidRPr="00F2292F">
        <w:rPr>
          <w:lang w:eastAsia="en-US"/>
        </w:rPr>
        <w:t xml:space="preserve"> pzp.</w:t>
      </w:r>
    </w:p>
    <w:p w:rsidR="00312220" w:rsidRPr="00392002" w:rsidRDefault="00312220" w:rsidP="002A2E12">
      <w:pPr>
        <w:spacing w:after="120"/>
        <w:ind w:left="0"/>
        <w:contextualSpacing w:val="0"/>
        <w:jc w:val="both"/>
        <w:rPr>
          <w:b/>
          <w:sz w:val="20"/>
          <w:szCs w:val="20"/>
          <w:lang w:eastAsia="en-US"/>
        </w:rPr>
      </w:pPr>
    </w:p>
    <w:p w:rsidR="00312220" w:rsidRPr="00F2292F" w:rsidRDefault="00312220" w:rsidP="002A2E12">
      <w:pPr>
        <w:widowControl w:val="0"/>
        <w:autoSpaceDE w:val="0"/>
        <w:autoSpaceDN w:val="0"/>
        <w:adjustRightInd w:val="0"/>
        <w:spacing w:after="120"/>
        <w:ind w:left="0"/>
        <w:contextualSpacing w:val="0"/>
        <w:jc w:val="both"/>
        <w:rPr>
          <w:b/>
          <w:snapToGrid w:val="0"/>
          <w:lang w:eastAsia="en-US"/>
        </w:rPr>
      </w:pPr>
      <w:r>
        <w:rPr>
          <w:b/>
          <w:snapToGrid w:val="0"/>
        </w:rPr>
        <w:t xml:space="preserve">22. </w:t>
      </w:r>
      <w:r w:rsidRPr="00F2292F">
        <w:rPr>
          <w:b/>
          <w:snapToGrid w:val="0"/>
        </w:rPr>
        <w:t>. Klauzula informacyjna przetwarzania danych osobowych</w:t>
      </w:r>
      <w:r>
        <w:rPr>
          <w:b/>
          <w:snapToGrid w:val="0"/>
        </w:rPr>
        <w:t>.</w:t>
      </w:r>
    </w:p>
    <w:p w:rsidR="00312220" w:rsidRPr="00FB4B46" w:rsidRDefault="00312220" w:rsidP="00FB4B46">
      <w:pPr>
        <w:numPr>
          <w:ilvl w:val="1"/>
          <w:numId w:val="39"/>
        </w:numPr>
        <w:spacing w:after="120"/>
        <w:contextualSpacing w:val="0"/>
        <w:jc w:val="both"/>
      </w:pPr>
      <w:r w:rsidRPr="00FB4B46">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312220" w:rsidRDefault="00312220" w:rsidP="00FB4B46">
      <w:pPr>
        <w:numPr>
          <w:ilvl w:val="0"/>
          <w:numId w:val="35"/>
        </w:numPr>
        <w:spacing w:after="120"/>
        <w:ind w:left="426" w:hanging="426"/>
        <w:contextualSpacing w:val="0"/>
        <w:jc w:val="both"/>
      </w:pPr>
      <w:r w:rsidRPr="00FB4B46">
        <w:t>administratorem Pani/Pana danych osobowych jest Urząd Miasta i Gminy w Końskich ul. Partyzantów 1, 26-200 Końskie,</w:t>
      </w:r>
    </w:p>
    <w:p w:rsidR="00312220" w:rsidRPr="00FB4B46" w:rsidRDefault="00312220" w:rsidP="00FB4B46">
      <w:pPr>
        <w:numPr>
          <w:ilvl w:val="0"/>
          <w:numId w:val="35"/>
        </w:numPr>
        <w:spacing w:after="120"/>
        <w:ind w:left="426" w:hanging="426"/>
        <w:contextualSpacing w:val="0"/>
        <w:jc w:val="both"/>
      </w:pPr>
      <w:r w:rsidRPr="00FB4B46">
        <w:t>Pani/Pana dane osobowe przetwarzane będą na podstawie art. 6 ust. 1 lit. c</w:t>
      </w:r>
      <w:r w:rsidRPr="00FB4B46">
        <w:rPr>
          <w:i/>
          <w:iCs/>
        </w:rPr>
        <w:t xml:space="preserve"> </w:t>
      </w:r>
      <w:r w:rsidRPr="00FB4B46">
        <w:t>RODO w celu związanym z postępowaniem o udzielenie zamówienia publicznego pn. „</w:t>
      </w:r>
      <w:r>
        <w:t>Budowa przedszkola w Kopaninach” nr ZP.271.1.7.2021.DS</w:t>
      </w:r>
      <w:r w:rsidRPr="00FB4B46">
        <w:rPr>
          <w:i/>
          <w:iCs/>
        </w:rPr>
        <w:t xml:space="preserve"> </w:t>
      </w:r>
      <w:r w:rsidRPr="00FB4B46">
        <w:t>prowadzonego w trybie podstawowym na podst. art. 275 pkt 1 ustawy pzp,</w:t>
      </w:r>
    </w:p>
    <w:p w:rsidR="00312220" w:rsidRPr="00FB4B46" w:rsidRDefault="00312220" w:rsidP="00FB4B46">
      <w:pPr>
        <w:numPr>
          <w:ilvl w:val="0"/>
          <w:numId w:val="36"/>
        </w:numPr>
        <w:spacing w:after="120"/>
        <w:ind w:left="426" w:hanging="426"/>
        <w:contextualSpacing w:val="0"/>
        <w:jc w:val="both"/>
      </w:pPr>
      <w:r w:rsidRPr="00FB4B46">
        <w:t xml:space="preserve">odbiorcami Pani/Pana danych osobowych będą osoby lub podmioty, którym udostępniona zostanie dokumentacja postępowania w oparciu o art. 74 ustawy Pzp”;  </w:t>
      </w:r>
    </w:p>
    <w:p w:rsidR="00312220" w:rsidRPr="00FB4B46" w:rsidRDefault="00312220" w:rsidP="00FB4B46">
      <w:pPr>
        <w:numPr>
          <w:ilvl w:val="0"/>
          <w:numId w:val="36"/>
        </w:numPr>
        <w:spacing w:after="120"/>
        <w:ind w:left="426" w:hanging="426"/>
        <w:contextualSpacing w:val="0"/>
        <w:jc w:val="both"/>
      </w:pPr>
      <w:r w:rsidRPr="00FB4B46">
        <w:t>Pani/Pana dane osobowe będą przechowywane, zgodnie z art. 78 ust. 1 ustawy Pzp, przez okres 4 lat od dnia zakończenia postępowania o udzielenie zamówienia, a jeżeli czas trwania umowy przekracza 4 lata, okres przechowywania obejmuje cały czas trwania umowy;</w:t>
      </w:r>
    </w:p>
    <w:p w:rsidR="00312220" w:rsidRPr="00FB4B46" w:rsidRDefault="00312220" w:rsidP="00FB4B46">
      <w:pPr>
        <w:numPr>
          <w:ilvl w:val="0"/>
          <w:numId w:val="36"/>
        </w:numPr>
        <w:spacing w:after="120"/>
        <w:ind w:left="426" w:hanging="426"/>
        <w:contextualSpacing w:val="0"/>
        <w:jc w:val="both"/>
        <w:rPr>
          <w:b/>
          <w:bCs/>
          <w:i/>
          <w:iCs/>
        </w:rPr>
      </w:pPr>
      <w:r w:rsidRPr="00FB4B46">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312220" w:rsidRPr="00FB4B46" w:rsidRDefault="00312220" w:rsidP="00FB4B46">
      <w:pPr>
        <w:numPr>
          <w:ilvl w:val="0"/>
          <w:numId w:val="36"/>
        </w:numPr>
        <w:spacing w:after="120"/>
        <w:ind w:left="426" w:hanging="426"/>
        <w:contextualSpacing w:val="0"/>
        <w:jc w:val="both"/>
      </w:pPr>
      <w:r w:rsidRPr="00FB4B46">
        <w:t>w odniesieniu do Pani/Pana danych osobowych decyzje nie będą podejmowane w sposób zautomatyzowany, stosowanie do art. 22 RODO;</w:t>
      </w:r>
    </w:p>
    <w:p w:rsidR="00312220" w:rsidRPr="00FB4B46" w:rsidRDefault="00312220" w:rsidP="00FB4B46">
      <w:pPr>
        <w:numPr>
          <w:ilvl w:val="0"/>
          <w:numId w:val="36"/>
        </w:numPr>
        <w:spacing w:after="120"/>
        <w:ind w:left="426" w:hanging="426"/>
        <w:contextualSpacing w:val="0"/>
        <w:jc w:val="both"/>
      </w:pPr>
      <w:r w:rsidRPr="00FB4B46">
        <w:t>posiada Pani/Pan:</w:t>
      </w:r>
    </w:p>
    <w:p w:rsidR="00312220" w:rsidRPr="00FB4B46" w:rsidRDefault="00312220" w:rsidP="00FB4B46">
      <w:pPr>
        <w:numPr>
          <w:ilvl w:val="0"/>
          <w:numId w:val="37"/>
        </w:numPr>
        <w:spacing w:after="120"/>
        <w:ind w:left="709" w:hanging="283"/>
        <w:contextualSpacing w:val="0"/>
        <w:jc w:val="both"/>
      </w:pPr>
      <w:r w:rsidRPr="00FB4B46">
        <w:t>na podstawie art. 15 RODO prawo dostępu do danych osobowych Pani/Pana dotyczących;</w:t>
      </w:r>
    </w:p>
    <w:p w:rsidR="00312220" w:rsidRPr="00FB4B46" w:rsidRDefault="00312220" w:rsidP="00FB4B46">
      <w:pPr>
        <w:numPr>
          <w:ilvl w:val="0"/>
          <w:numId w:val="37"/>
        </w:numPr>
        <w:spacing w:after="120"/>
        <w:ind w:left="709" w:hanging="283"/>
        <w:contextualSpacing w:val="0"/>
        <w:jc w:val="both"/>
      </w:pPr>
      <w:r w:rsidRPr="00FB4B46">
        <w:t xml:space="preserve">na podstawie art. 16 RODO prawo do sprostowania Pani/Pana danych osobowych </w:t>
      </w:r>
      <w:r w:rsidRPr="00FB4B46">
        <w:rPr>
          <w:b/>
          <w:bCs/>
          <w:vertAlign w:val="superscript"/>
        </w:rPr>
        <w:t>**</w:t>
      </w:r>
      <w:r w:rsidRPr="00FB4B46">
        <w:t>;</w:t>
      </w:r>
    </w:p>
    <w:p w:rsidR="00312220" w:rsidRPr="00FB4B46" w:rsidRDefault="00312220" w:rsidP="00FB4B46">
      <w:pPr>
        <w:numPr>
          <w:ilvl w:val="0"/>
          <w:numId w:val="37"/>
        </w:numPr>
        <w:spacing w:after="120"/>
        <w:ind w:left="709" w:hanging="283"/>
        <w:contextualSpacing w:val="0"/>
        <w:jc w:val="both"/>
      </w:pPr>
      <w:r w:rsidRPr="00FB4B46">
        <w:t xml:space="preserve">na podstawie art. 18 RODO prawo żądania od administratora ograniczenia przetwarzania danych osobowych z zastrzeżeniem przypadków, o których mowa w art. 18 ust. 2 RODO ***;  </w:t>
      </w:r>
    </w:p>
    <w:p w:rsidR="00312220" w:rsidRPr="00FB4B46" w:rsidRDefault="00312220" w:rsidP="00FB4B46">
      <w:pPr>
        <w:numPr>
          <w:ilvl w:val="0"/>
          <w:numId w:val="37"/>
        </w:numPr>
        <w:spacing w:after="120"/>
        <w:ind w:left="709" w:hanging="283"/>
        <w:contextualSpacing w:val="0"/>
        <w:jc w:val="both"/>
        <w:rPr>
          <w:i/>
          <w:iCs/>
        </w:rPr>
      </w:pPr>
      <w:r w:rsidRPr="00FB4B46">
        <w:t>prawo do wniesienia skargi do Prezesa Urzędu Ochrony Danych Osobowych, gdy uzna Pani/Pan, że przetwarzanie danych osobowych Pani/Pana dotyczących narusza przepisy RODO;</w:t>
      </w:r>
    </w:p>
    <w:p w:rsidR="00312220" w:rsidRPr="00FB4B46" w:rsidRDefault="00312220" w:rsidP="00FB4B46">
      <w:pPr>
        <w:numPr>
          <w:ilvl w:val="0"/>
          <w:numId w:val="36"/>
        </w:numPr>
        <w:spacing w:after="120"/>
        <w:ind w:left="426" w:hanging="426"/>
        <w:contextualSpacing w:val="0"/>
        <w:jc w:val="both"/>
        <w:rPr>
          <w:i/>
          <w:iCs/>
        </w:rPr>
      </w:pPr>
      <w:r w:rsidRPr="00FB4B46">
        <w:t>nie przysługuje Pani/Panu:</w:t>
      </w:r>
    </w:p>
    <w:p w:rsidR="00312220" w:rsidRPr="00FB4B46" w:rsidRDefault="00312220" w:rsidP="00FB4B46">
      <w:pPr>
        <w:numPr>
          <w:ilvl w:val="0"/>
          <w:numId w:val="38"/>
        </w:numPr>
        <w:spacing w:after="120"/>
        <w:ind w:left="709" w:hanging="283"/>
        <w:contextualSpacing w:val="0"/>
        <w:jc w:val="both"/>
        <w:rPr>
          <w:i/>
          <w:iCs/>
        </w:rPr>
      </w:pPr>
      <w:r w:rsidRPr="00FB4B46">
        <w:t>w związku z art. 17 ust. 3 lit. b, d lub e RODO prawo do usunięcia danych osobowych;</w:t>
      </w:r>
    </w:p>
    <w:p w:rsidR="00312220" w:rsidRPr="00FB4B46" w:rsidRDefault="00312220" w:rsidP="00FB4B46">
      <w:pPr>
        <w:numPr>
          <w:ilvl w:val="0"/>
          <w:numId w:val="38"/>
        </w:numPr>
        <w:spacing w:after="120"/>
        <w:ind w:left="709" w:hanging="283"/>
        <w:contextualSpacing w:val="0"/>
        <w:jc w:val="both"/>
        <w:rPr>
          <w:b/>
          <w:bCs/>
          <w:i/>
          <w:iCs/>
        </w:rPr>
      </w:pPr>
      <w:r w:rsidRPr="00FB4B46">
        <w:t>prawo do przenoszenia danych osobowych, o którym mowa w art. 20 RODO;</w:t>
      </w:r>
    </w:p>
    <w:p w:rsidR="00312220" w:rsidRPr="00FB4B46" w:rsidRDefault="00312220" w:rsidP="00FB4B46">
      <w:pPr>
        <w:numPr>
          <w:ilvl w:val="0"/>
          <w:numId w:val="38"/>
        </w:numPr>
        <w:spacing w:after="120"/>
        <w:ind w:left="709" w:hanging="283"/>
        <w:contextualSpacing w:val="0"/>
        <w:jc w:val="both"/>
        <w:rPr>
          <w:b/>
          <w:bCs/>
          <w:i/>
          <w:iCs/>
        </w:rPr>
      </w:pPr>
      <w:r w:rsidRPr="00FB4B46">
        <w:rPr>
          <w:b/>
          <w:bCs/>
        </w:rPr>
        <w:t>na podstawie art. 21 RODO prawo sprzeciwu, wobec przetwarzania danych osobowych, gdyż podstawą prawną przetwarzania Pani/Pana danych osobowych jest art. 6 ust. 1 lit. c RODO</w:t>
      </w:r>
      <w:r w:rsidRPr="00FB4B46">
        <w:t>.</w:t>
      </w:r>
      <w:r w:rsidRPr="00FB4B46">
        <w:rPr>
          <w:b/>
          <w:bCs/>
        </w:rPr>
        <w:t xml:space="preserve"> </w:t>
      </w:r>
    </w:p>
    <w:p w:rsidR="00312220" w:rsidRPr="00FB4B46" w:rsidRDefault="00312220" w:rsidP="00FB4B46">
      <w:pPr>
        <w:spacing w:after="120"/>
        <w:ind w:left="426"/>
        <w:contextualSpacing w:val="0"/>
        <w:rPr>
          <w:i/>
          <w:iCs/>
          <w:sz w:val="18"/>
          <w:szCs w:val="18"/>
        </w:rPr>
      </w:pPr>
      <w:r w:rsidRPr="00FB4B46">
        <w:rPr>
          <w:b/>
          <w:bCs/>
          <w:i/>
          <w:iCs/>
          <w:sz w:val="18"/>
          <w:szCs w:val="18"/>
          <w:vertAlign w:val="superscript"/>
        </w:rPr>
        <w:t>*</w:t>
      </w:r>
      <w:r w:rsidRPr="00FB4B46">
        <w:rPr>
          <w:b/>
          <w:bCs/>
          <w:i/>
          <w:iCs/>
          <w:sz w:val="18"/>
          <w:szCs w:val="18"/>
        </w:rPr>
        <w:t xml:space="preserve"> Wyjaśnienie:</w:t>
      </w:r>
      <w:r w:rsidRPr="00FB4B46">
        <w:rPr>
          <w:i/>
          <w:iCs/>
          <w:sz w:val="18"/>
          <w:szCs w:val="18"/>
        </w:rPr>
        <w:t xml:space="preserve"> informacja w tym zakresie jest wymagana, jeżeli w odniesieniu do danego administratora lub podmiotu przetwarzającego istnieje obowiązek wyznaczenia inspektora ochrony danych osobowych.</w:t>
      </w:r>
    </w:p>
    <w:p w:rsidR="00312220" w:rsidRPr="00FB4B46" w:rsidRDefault="00312220" w:rsidP="00FB4B46">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skorzystanie z prawa do sprostowania nie może skutkować zmianą wyniku postępowania</w:t>
      </w:r>
      <w:r w:rsidRPr="00FB4B46">
        <w:rPr>
          <w:i/>
          <w:iCs/>
          <w:sz w:val="18"/>
          <w:szCs w:val="18"/>
        </w:rPr>
        <w:br/>
        <w:t>o udzielenie zamówienia publicznego ani zmianą postanowień umowy w zakresie niezgodnym z ustawą Pzp oraz nie może naruszać integralności protokołu oraz jego załączników.</w:t>
      </w:r>
    </w:p>
    <w:p w:rsidR="00312220" w:rsidRPr="00FB4B46" w:rsidRDefault="00312220" w:rsidP="00FB4B46">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312220" w:rsidRPr="00FB4B46" w:rsidRDefault="00312220" w:rsidP="00FB4B46">
      <w:pPr>
        <w:spacing w:after="120"/>
        <w:ind w:right="101"/>
        <w:contextualSpacing w:val="0"/>
        <w:jc w:val="both"/>
        <w:rPr>
          <w:sz w:val="20"/>
          <w:szCs w:val="20"/>
        </w:rPr>
      </w:pPr>
    </w:p>
    <w:p w:rsidR="00312220" w:rsidRPr="00FB4B46" w:rsidRDefault="00312220" w:rsidP="00FB4B46">
      <w:pPr>
        <w:numPr>
          <w:ilvl w:val="1"/>
          <w:numId w:val="39"/>
        </w:numPr>
        <w:spacing w:after="120"/>
        <w:ind w:right="101"/>
        <w:contextualSpacing w:val="0"/>
        <w:jc w:val="both"/>
      </w:pPr>
      <w:r>
        <w:t xml:space="preserve"> </w:t>
      </w:r>
      <w:r w:rsidRPr="00FB4B46">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312220" w:rsidRDefault="00312220" w:rsidP="00FB4B46">
      <w:pPr>
        <w:widowControl w:val="0"/>
        <w:spacing w:after="200" w:line="276" w:lineRule="auto"/>
        <w:ind w:left="0" w:right="101"/>
        <w:contextualSpacing w:val="0"/>
        <w:jc w:val="both"/>
        <w:rPr>
          <w:lang w:eastAsia="en-US"/>
        </w:rPr>
      </w:pPr>
    </w:p>
    <w:p w:rsidR="00312220" w:rsidRPr="00426C90" w:rsidRDefault="00312220" w:rsidP="00426C90">
      <w:pPr>
        <w:widowControl w:val="0"/>
        <w:numPr>
          <w:ilvl w:val="0"/>
          <w:numId w:val="25"/>
        </w:numPr>
        <w:spacing w:after="200"/>
        <w:ind w:right="101"/>
        <w:contextualSpacing w:val="0"/>
        <w:jc w:val="both"/>
        <w:rPr>
          <w:b/>
          <w:color w:val="000000"/>
          <w:lang w:eastAsia="en-US"/>
        </w:rPr>
      </w:pPr>
      <w:r w:rsidRPr="00426C90">
        <w:rPr>
          <w:b/>
          <w:color w:val="000000"/>
          <w:lang w:eastAsia="en-US"/>
        </w:rPr>
        <w:t>Załączniki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7642"/>
      </w:tblGrid>
      <w:tr w:rsidR="00312220" w:rsidRPr="00426C90" w:rsidTr="00426C90">
        <w:tc>
          <w:tcPr>
            <w:tcW w:w="1800" w:type="dxa"/>
          </w:tcPr>
          <w:p w:rsidR="00312220" w:rsidRPr="00426C90" w:rsidRDefault="00312220" w:rsidP="00A62084">
            <w:pPr>
              <w:widowControl w:val="0"/>
              <w:ind w:left="0" w:right="101"/>
              <w:contextualSpacing w:val="0"/>
              <w:jc w:val="both"/>
              <w:rPr>
                <w:b/>
                <w:snapToGrid w:val="0"/>
                <w:lang w:eastAsia="en-US"/>
              </w:rPr>
            </w:pPr>
            <w:r w:rsidRPr="00426C90">
              <w:rPr>
                <w:b/>
                <w:snapToGrid w:val="0"/>
                <w:lang w:eastAsia="en-US"/>
              </w:rPr>
              <w:t>Załącznik 1</w:t>
            </w:r>
          </w:p>
        </w:tc>
        <w:tc>
          <w:tcPr>
            <w:tcW w:w="7642" w:type="dxa"/>
          </w:tcPr>
          <w:p w:rsidR="00312220" w:rsidRPr="00426C90" w:rsidRDefault="00312220" w:rsidP="00A62084">
            <w:pPr>
              <w:widowControl w:val="0"/>
              <w:ind w:left="0" w:right="101"/>
              <w:contextualSpacing w:val="0"/>
              <w:jc w:val="both"/>
              <w:rPr>
                <w:b/>
                <w:snapToGrid w:val="0"/>
                <w:lang w:eastAsia="en-US"/>
              </w:rPr>
            </w:pPr>
            <w:r w:rsidRPr="00426C90">
              <w:rPr>
                <w:snapToGrid w:val="0"/>
                <w:lang w:eastAsia="en-US"/>
              </w:rPr>
              <w:t>Formularz ofertowy (oferta Wykonawcy)</w:t>
            </w:r>
          </w:p>
        </w:tc>
      </w:tr>
      <w:tr w:rsidR="00312220" w:rsidRPr="00426C90" w:rsidTr="00426C90">
        <w:tc>
          <w:tcPr>
            <w:tcW w:w="1800" w:type="dxa"/>
          </w:tcPr>
          <w:p w:rsidR="00312220" w:rsidRPr="00426C90" w:rsidRDefault="00312220" w:rsidP="00A62084">
            <w:pPr>
              <w:widowControl w:val="0"/>
              <w:ind w:left="0" w:right="101"/>
              <w:contextualSpacing w:val="0"/>
              <w:jc w:val="both"/>
              <w:rPr>
                <w:b/>
                <w:snapToGrid w:val="0"/>
                <w:lang w:eastAsia="en-US"/>
              </w:rPr>
            </w:pPr>
            <w:r w:rsidRPr="00426C90">
              <w:rPr>
                <w:b/>
                <w:snapToGrid w:val="0"/>
                <w:lang w:eastAsia="en-US"/>
              </w:rPr>
              <w:t>Załącznik 2</w:t>
            </w:r>
          </w:p>
        </w:tc>
        <w:tc>
          <w:tcPr>
            <w:tcW w:w="7642" w:type="dxa"/>
          </w:tcPr>
          <w:p w:rsidR="00312220" w:rsidRPr="00426C90" w:rsidRDefault="00312220" w:rsidP="00A62084">
            <w:pPr>
              <w:widowControl w:val="0"/>
              <w:ind w:left="0" w:right="101"/>
              <w:contextualSpacing w:val="0"/>
              <w:jc w:val="both"/>
              <w:rPr>
                <w:b/>
                <w:snapToGrid w:val="0"/>
                <w:lang w:eastAsia="en-US"/>
              </w:rPr>
            </w:pPr>
            <w:r w:rsidRPr="00426C90">
              <w:rPr>
                <w:snapToGrid w:val="0"/>
                <w:lang w:eastAsia="en-US"/>
              </w:rPr>
              <w:t>Oświadczenie</w:t>
            </w:r>
            <w:r>
              <w:rPr>
                <w:snapToGrid w:val="0"/>
                <w:lang w:eastAsia="en-US"/>
              </w:rPr>
              <w:t xml:space="preserve"> Wykonawcy</w:t>
            </w:r>
            <w:r w:rsidRPr="00426C90">
              <w:rPr>
                <w:snapToGrid w:val="0"/>
                <w:lang w:eastAsia="en-US"/>
              </w:rPr>
              <w:t xml:space="preserve"> o niepodleganiu wykluczeniu</w:t>
            </w:r>
            <w:r>
              <w:rPr>
                <w:snapToGrid w:val="0"/>
                <w:lang w:eastAsia="en-US"/>
              </w:rPr>
              <w:t xml:space="preserve"> i spełnianiu warunków udziału w postępowaniu</w:t>
            </w:r>
          </w:p>
        </w:tc>
      </w:tr>
      <w:tr w:rsidR="00312220" w:rsidRPr="00426C90" w:rsidTr="00426C90">
        <w:tc>
          <w:tcPr>
            <w:tcW w:w="1800" w:type="dxa"/>
          </w:tcPr>
          <w:p w:rsidR="00312220" w:rsidRPr="00426C90" w:rsidRDefault="00312220" w:rsidP="00A62084">
            <w:pPr>
              <w:widowControl w:val="0"/>
              <w:ind w:left="0" w:right="101"/>
              <w:contextualSpacing w:val="0"/>
              <w:jc w:val="both"/>
              <w:rPr>
                <w:b/>
                <w:snapToGrid w:val="0"/>
                <w:lang w:eastAsia="en-US"/>
              </w:rPr>
            </w:pPr>
            <w:r>
              <w:rPr>
                <w:b/>
                <w:snapToGrid w:val="0"/>
                <w:lang w:eastAsia="en-US"/>
              </w:rPr>
              <w:t>Załącznik  3</w:t>
            </w:r>
          </w:p>
        </w:tc>
        <w:tc>
          <w:tcPr>
            <w:tcW w:w="7642" w:type="dxa"/>
          </w:tcPr>
          <w:p w:rsidR="00312220" w:rsidRPr="00426C90" w:rsidRDefault="00312220" w:rsidP="00A62084">
            <w:pPr>
              <w:widowControl w:val="0"/>
              <w:ind w:left="0" w:right="101"/>
              <w:contextualSpacing w:val="0"/>
              <w:jc w:val="both"/>
              <w:rPr>
                <w:snapToGrid w:val="0"/>
                <w:lang w:eastAsia="en-US"/>
              </w:rPr>
            </w:pPr>
            <w:r w:rsidRPr="00426C90">
              <w:rPr>
                <w:snapToGrid w:val="0"/>
                <w:lang w:eastAsia="en-US"/>
              </w:rPr>
              <w:t>Oświadczenie</w:t>
            </w:r>
            <w:r>
              <w:rPr>
                <w:snapToGrid w:val="0"/>
                <w:lang w:eastAsia="en-US"/>
              </w:rPr>
              <w:t xml:space="preserve"> Podmiotu udostępniającego zasoby</w:t>
            </w:r>
            <w:r w:rsidRPr="00426C90">
              <w:rPr>
                <w:snapToGrid w:val="0"/>
                <w:lang w:eastAsia="en-US"/>
              </w:rPr>
              <w:t xml:space="preserve"> o niepodleganiu wykluczeniu</w:t>
            </w:r>
            <w:r>
              <w:rPr>
                <w:snapToGrid w:val="0"/>
                <w:lang w:eastAsia="en-US"/>
              </w:rPr>
              <w:t xml:space="preserve"> i spełnianiu warunków udziału w postępowaniu</w:t>
            </w:r>
          </w:p>
        </w:tc>
      </w:tr>
      <w:tr w:rsidR="00312220" w:rsidRPr="00426C90" w:rsidTr="00426C90">
        <w:tc>
          <w:tcPr>
            <w:tcW w:w="1800" w:type="dxa"/>
          </w:tcPr>
          <w:p w:rsidR="00312220" w:rsidRDefault="00312220" w:rsidP="00A62084">
            <w:pPr>
              <w:widowControl w:val="0"/>
              <w:ind w:left="0" w:right="101"/>
              <w:contextualSpacing w:val="0"/>
              <w:jc w:val="both"/>
              <w:rPr>
                <w:b/>
                <w:snapToGrid w:val="0"/>
                <w:lang w:eastAsia="en-US"/>
              </w:rPr>
            </w:pPr>
            <w:r>
              <w:rPr>
                <w:b/>
                <w:snapToGrid w:val="0"/>
                <w:lang w:eastAsia="en-US"/>
              </w:rPr>
              <w:t>Załącznik 4</w:t>
            </w:r>
          </w:p>
        </w:tc>
        <w:tc>
          <w:tcPr>
            <w:tcW w:w="7642" w:type="dxa"/>
          </w:tcPr>
          <w:p w:rsidR="00312220" w:rsidRPr="00E912CB" w:rsidRDefault="00312220" w:rsidP="00E912CB">
            <w:pPr>
              <w:tabs>
                <w:tab w:val="left" w:pos="9720"/>
              </w:tabs>
              <w:ind w:left="72" w:right="57" w:hanging="72"/>
            </w:pPr>
            <w:r w:rsidRPr="00E912CB">
              <w:t>Oświadczenie o robotach</w:t>
            </w:r>
            <w:r>
              <w:t xml:space="preserve"> </w:t>
            </w:r>
            <w:r w:rsidRPr="00E912CB">
              <w:t>wykonywanych przez poszczególnych wykonawców</w:t>
            </w:r>
          </w:p>
        </w:tc>
      </w:tr>
      <w:tr w:rsidR="00312220" w:rsidRPr="00426C90" w:rsidTr="00426C90">
        <w:tc>
          <w:tcPr>
            <w:tcW w:w="1800" w:type="dxa"/>
          </w:tcPr>
          <w:p w:rsidR="00312220" w:rsidRPr="00426C90" w:rsidRDefault="00312220" w:rsidP="00A62084">
            <w:pPr>
              <w:widowControl w:val="0"/>
              <w:ind w:left="0" w:right="101"/>
              <w:contextualSpacing w:val="0"/>
              <w:jc w:val="both"/>
              <w:rPr>
                <w:b/>
                <w:snapToGrid w:val="0"/>
                <w:lang w:eastAsia="en-US"/>
              </w:rPr>
            </w:pPr>
            <w:r>
              <w:rPr>
                <w:b/>
                <w:snapToGrid w:val="0"/>
                <w:lang w:eastAsia="en-US"/>
              </w:rPr>
              <w:t>Załącznik 5</w:t>
            </w:r>
          </w:p>
        </w:tc>
        <w:tc>
          <w:tcPr>
            <w:tcW w:w="7642" w:type="dxa"/>
          </w:tcPr>
          <w:p w:rsidR="00312220" w:rsidRPr="00426C90" w:rsidRDefault="00312220" w:rsidP="00A62084">
            <w:pPr>
              <w:widowControl w:val="0"/>
              <w:ind w:left="0" w:right="101"/>
              <w:contextualSpacing w:val="0"/>
              <w:jc w:val="both"/>
              <w:rPr>
                <w:snapToGrid w:val="0"/>
                <w:lang w:eastAsia="en-US"/>
              </w:rPr>
            </w:pPr>
            <w:r>
              <w:rPr>
                <w:snapToGrid w:val="0"/>
                <w:lang w:eastAsia="en-US"/>
              </w:rPr>
              <w:t>Wykaz robót</w:t>
            </w:r>
          </w:p>
        </w:tc>
      </w:tr>
      <w:tr w:rsidR="00312220" w:rsidRPr="00426C90" w:rsidTr="00426C90">
        <w:tc>
          <w:tcPr>
            <w:tcW w:w="1800" w:type="dxa"/>
          </w:tcPr>
          <w:p w:rsidR="00312220" w:rsidRDefault="00312220" w:rsidP="00A62084">
            <w:pPr>
              <w:widowControl w:val="0"/>
              <w:ind w:left="0" w:right="101"/>
              <w:contextualSpacing w:val="0"/>
              <w:jc w:val="both"/>
              <w:rPr>
                <w:b/>
                <w:snapToGrid w:val="0"/>
                <w:lang w:eastAsia="en-US"/>
              </w:rPr>
            </w:pPr>
            <w:r>
              <w:rPr>
                <w:b/>
                <w:snapToGrid w:val="0"/>
                <w:lang w:eastAsia="en-US"/>
              </w:rPr>
              <w:t>Załącznik 6</w:t>
            </w:r>
          </w:p>
        </w:tc>
        <w:tc>
          <w:tcPr>
            <w:tcW w:w="7642" w:type="dxa"/>
          </w:tcPr>
          <w:p w:rsidR="00312220" w:rsidRPr="00426C90" w:rsidRDefault="00312220" w:rsidP="00A62084">
            <w:pPr>
              <w:widowControl w:val="0"/>
              <w:ind w:left="0" w:right="101"/>
              <w:contextualSpacing w:val="0"/>
              <w:jc w:val="both"/>
              <w:rPr>
                <w:snapToGrid w:val="0"/>
                <w:lang w:eastAsia="en-US"/>
              </w:rPr>
            </w:pPr>
            <w:r>
              <w:rPr>
                <w:snapToGrid w:val="0"/>
                <w:lang w:eastAsia="en-US"/>
              </w:rPr>
              <w:t>Wykaz osób</w:t>
            </w:r>
          </w:p>
        </w:tc>
      </w:tr>
    </w:tbl>
    <w:p w:rsidR="00312220" w:rsidRPr="007302F8" w:rsidRDefault="00312220" w:rsidP="000D38BE">
      <w:pPr>
        <w:jc w:val="both"/>
        <w:rPr>
          <w:rFonts w:cs="Calibri"/>
        </w:rPr>
      </w:pPr>
      <w:r w:rsidRPr="00426C90">
        <w:rPr>
          <w:lang w:eastAsia="en-US"/>
        </w:rPr>
        <w:br w:type="page"/>
      </w:r>
    </w:p>
    <w:p w:rsidR="00312220" w:rsidRDefault="00312220" w:rsidP="007F3EAF">
      <w:pPr>
        <w:spacing w:after="200" w:line="276" w:lineRule="auto"/>
        <w:ind w:left="0"/>
        <w:contextualSpacing w:val="0"/>
        <w:jc w:val="right"/>
        <w:rPr>
          <w:sz w:val="20"/>
          <w:szCs w:val="20"/>
          <w:lang w:eastAsia="en-US"/>
        </w:rPr>
      </w:pPr>
      <w:r w:rsidRPr="00392002">
        <w:rPr>
          <w:sz w:val="20"/>
          <w:szCs w:val="20"/>
          <w:lang w:eastAsia="en-US"/>
        </w:rPr>
        <w:t>Załącznik nr 1 do IDW</w:t>
      </w:r>
    </w:p>
    <w:p w:rsidR="00312220" w:rsidRPr="00A44EA0" w:rsidRDefault="00312220" w:rsidP="006F7BC0">
      <w:pPr>
        <w:spacing w:line="276" w:lineRule="auto"/>
        <w:ind w:left="0"/>
        <w:contextualSpacing w:val="0"/>
        <w:jc w:val="center"/>
        <w:rPr>
          <w:b/>
          <w:sz w:val="28"/>
          <w:szCs w:val="28"/>
          <w:lang w:eastAsia="en-US"/>
        </w:rPr>
      </w:pPr>
      <w:r w:rsidRPr="00A44EA0">
        <w:rPr>
          <w:b/>
          <w:sz w:val="28"/>
          <w:szCs w:val="28"/>
          <w:lang w:eastAsia="en-US"/>
        </w:rPr>
        <w:t>OFERTA WYKONAWCY</w:t>
      </w:r>
    </w:p>
    <w:p w:rsidR="00312220" w:rsidRDefault="00312220" w:rsidP="00A44EA0">
      <w:pPr>
        <w:spacing w:line="276" w:lineRule="auto"/>
        <w:ind w:left="0"/>
        <w:contextualSpacing w:val="0"/>
        <w:jc w:val="center"/>
        <w:rPr>
          <w:sz w:val="20"/>
          <w:szCs w:val="20"/>
          <w:lang w:eastAsia="en-US"/>
        </w:rPr>
      </w:pPr>
    </w:p>
    <w:p w:rsidR="00312220" w:rsidRPr="00392002" w:rsidRDefault="00312220" w:rsidP="00A44EA0">
      <w:pPr>
        <w:spacing w:line="276" w:lineRule="auto"/>
        <w:ind w:left="0"/>
        <w:contextualSpacing w:val="0"/>
        <w:jc w:val="center"/>
        <w:rPr>
          <w:b/>
          <w:sz w:val="20"/>
          <w:szCs w:val="20"/>
          <w:lang w:eastAsia="en-US"/>
        </w:rPr>
      </w:pPr>
    </w:p>
    <w:p w:rsidR="00312220" w:rsidRPr="006F7BC0" w:rsidRDefault="00312220" w:rsidP="006F7BC0">
      <w:pPr>
        <w:spacing w:line="276" w:lineRule="auto"/>
        <w:ind w:left="0"/>
        <w:contextualSpacing w:val="0"/>
        <w:jc w:val="both"/>
        <w:rPr>
          <w:b/>
          <w:i/>
          <w:sz w:val="32"/>
          <w:szCs w:val="32"/>
          <w:lang w:eastAsia="en-US"/>
        </w:rPr>
      </w:pPr>
      <w:r w:rsidRPr="006F7BC0">
        <w:rPr>
          <w:b/>
          <w:sz w:val="20"/>
          <w:szCs w:val="20"/>
          <w:lang w:eastAsia="en-US"/>
        </w:rPr>
        <w:t>PRZEDMIOT ZAMÓWIENIA: „</w:t>
      </w:r>
      <w:r>
        <w:rPr>
          <w:b/>
          <w:lang w:eastAsia="ar-SA"/>
        </w:rPr>
        <w:t>Budowa przedszkola w Kopaninach</w:t>
      </w:r>
      <w:r w:rsidRPr="006F7BC0">
        <w:rPr>
          <w:b/>
          <w:i/>
          <w:sz w:val="20"/>
          <w:szCs w:val="32"/>
          <w:lang w:eastAsia="en-US"/>
        </w:rPr>
        <w:t>”</w:t>
      </w:r>
    </w:p>
    <w:p w:rsidR="00312220" w:rsidRPr="00392002" w:rsidRDefault="00312220" w:rsidP="00C9656B">
      <w:pPr>
        <w:spacing w:after="200" w:line="276" w:lineRule="auto"/>
        <w:ind w:left="0"/>
        <w:contextualSpacing w:val="0"/>
        <w:jc w:val="both"/>
        <w:rPr>
          <w:sz w:val="20"/>
          <w:szCs w:val="20"/>
          <w:lang w:val="fr-FR" w:eastAsia="en-US"/>
        </w:rPr>
      </w:pPr>
      <w:r>
        <w:rPr>
          <w:b/>
          <w:sz w:val="20"/>
          <w:szCs w:val="20"/>
          <w:lang w:val="fr-FR" w:eastAsia="en-US"/>
        </w:rPr>
        <w:t>ZNAK</w:t>
      </w:r>
      <w:r w:rsidRPr="00392002">
        <w:rPr>
          <w:b/>
          <w:sz w:val="20"/>
          <w:szCs w:val="20"/>
          <w:lang w:val="fr-FR" w:eastAsia="en-US"/>
        </w:rPr>
        <w:t xml:space="preserve"> SPRAWY: </w:t>
      </w:r>
      <w:r>
        <w:rPr>
          <w:b/>
          <w:sz w:val="20"/>
          <w:szCs w:val="22"/>
          <w:lang w:eastAsia="en-US"/>
        </w:rPr>
        <w:t>ZP.271.1.7.2021.DS</w:t>
      </w:r>
    </w:p>
    <w:p w:rsidR="00312220" w:rsidRPr="00392002" w:rsidRDefault="00312220" w:rsidP="00C9656B">
      <w:pPr>
        <w:spacing w:line="276" w:lineRule="auto"/>
        <w:ind w:left="0"/>
        <w:contextualSpacing w:val="0"/>
        <w:jc w:val="both"/>
        <w:rPr>
          <w:sz w:val="20"/>
          <w:szCs w:val="20"/>
          <w:lang w:eastAsia="en-US"/>
        </w:rPr>
      </w:pPr>
      <w:r w:rsidRPr="00392002">
        <w:rPr>
          <w:b/>
          <w:sz w:val="20"/>
          <w:szCs w:val="20"/>
          <w:lang w:eastAsia="en-US"/>
        </w:rPr>
        <w:t xml:space="preserve">ZAMAWIAJĄCY: </w:t>
      </w:r>
      <w:r>
        <w:rPr>
          <w:sz w:val="20"/>
          <w:szCs w:val="20"/>
          <w:lang w:eastAsia="en-US"/>
        </w:rPr>
        <w:t xml:space="preserve">GMINA KOŃSKIE </w:t>
      </w:r>
    </w:p>
    <w:p w:rsidR="00312220" w:rsidRPr="00392002" w:rsidRDefault="00312220" w:rsidP="00C9656B">
      <w:pPr>
        <w:autoSpaceDE w:val="0"/>
        <w:autoSpaceDN w:val="0"/>
        <w:adjustRightInd w:val="0"/>
        <w:spacing w:line="276" w:lineRule="auto"/>
        <w:ind w:left="0"/>
        <w:contextualSpacing w:val="0"/>
        <w:jc w:val="both"/>
        <w:rPr>
          <w:sz w:val="20"/>
          <w:szCs w:val="20"/>
          <w:lang w:eastAsia="en-US"/>
        </w:rPr>
      </w:pPr>
      <w:r w:rsidRPr="00392002">
        <w:rPr>
          <w:sz w:val="20"/>
          <w:szCs w:val="20"/>
          <w:lang w:eastAsia="en-US"/>
        </w:rPr>
        <w:t xml:space="preserve">ulica </w:t>
      </w:r>
      <w:r>
        <w:rPr>
          <w:sz w:val="20"/>
          <w:szCs w:val="20"/>
          <w:lang w:eastAsia="en-US"/>
        </w:rPr>
        <w:t>PARTYZANTÓW 1, 26-200 KOŃSKIE, POLSKA</w:t>
      </w:r>
    </w:p>
    <w:p w:rsidR="00312220" w:rsidRPr="00392002" w:rsidRDefault="00312220" w:rsidP="00C9656B">
      <w:pPr>
        <w:autoSpaceDE w:val="0"/>
        <w:autoSpaceDN w:val="0"/>
        <w:adjustRightInd w:val="0"/>
        <w:spacing w:after="200" w:line="276" w:lineRule="auto"/>
        <w:ind w:left="0"/>
        <w:contextualSpacing w:val="0"/>
        <w:jc w:val="both"/>
        <w:rPr>
          <w:b/>
          <w:sz w:val="20"/>
          <w:szCs w:val="20"/>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5243"/>
      </w:tblGrid>
      <w:tr w:rsidR="00312220" w:rsidRPr="00392002" w:rsidTr="00C15D4B">
        <w:tc>
          <w:tcPr>
            <w:tcW w:w="10031" w:type="dxa"/>
            <w:gridSpan w:val="2"/>
            <w:tcBorders>
              <w:top w:val="nil"/>
              <w:left w:val="nil"/>
              <w:right w:val="nil"/>
            </w:tcBorders>
          </w:tcPr>
          <w:p w:rsidR="00312220" w:rsidRPr="00392002" w:rsidRDefault="00312220">
            <w:pPr>
              <w:autoSpaceDE w:val="0"/>
              <w:autoSpaceDN w:val="0"/>
              <w:adjustRightInd w:val="0"/>
              <w:spacing w:after="200" w:line="276" w:lineRule="auto"/>
              <w:ind w:left="-76"/>
              <w:contextualSpacing w:val="0"/>
              <w:jc w:val="both"/>
              <w:rPr>
                <w:b/>
                <w:sz w:val="20"/>
                <w:szCs w:val="20"/>
                <w:lang w:eastAsia="en-US"/>
              </w:rPr>
            </w:pPr>
            <w:r w:rsidRPr="00392002">
              <w:rPr>
                <w:b/>
                <w:sz w:val="20"/>
                <w:szCs w:val="20"/>
                <w:lang w:eastAsia="en-US"/>
              </w:rPr>
              <w:t>DANE DOTYCZĘCE WYKONAWCY(ÓW):</w:t>
            </w:r>
          </w:p>
        </w:tc>
      </w:tr>
      <w:tr w:rsidR="00312220" w:rsidRPr="00392002" w:rsidTr="00C15D4B">
        <w:trPr>
          <w:trHeight w:val="1404"/>
        </w:trPr>
        <w:tc>
          <w:tcPr>
            <w:tcW w:w="10031" w:type="dxa"/>
            <w:gridSpan w:val="2"/>
          </w:tcPr>
          <w:p w:rsidR="00312220" w:rsidRDefault="00312220">
            <w:pPr>
              <w:autoSpaceDE w:val="0"/>
              <w:autoSpaceDN w:val="0"/>
              <w:adjustRightInd w:val="0"/>
              <w:spacing w:after="200" w:line="276" w:lineRule="auto"/>
              <w:ind w:left="0"/>
              <w:contextualSpacing w:val="0"/>
              <w:jc w:val="both"/>
              <w:rPr>
                <w:sz w:val="22"/>
                <w:szCs w:val="22"/>
                <w:lang w:eastAsia="en-US"/>
              </w:rPr>
            </w:pPr>
            <w:r>
              <w:rPr>
                <w:sz w:val="22"/>
                <w:szCs w:val="22"/>
                <w:lang w:eastAsia="en-US"/>
              </w:rPr>
              <w:t xml:space="preserve"> N</w:t>
            </w:r>
            <w:r w:rsidRPr="00392002">
              <w:rPr>
                <w:sz w:val="22"/>
                <w:szCs w:val="22"/>
                <w:lang w:eastAsia="en-US"/>
              </w:rPr>
              <w:t>azwa</w:t>
            </w:r>
            <w:r>
              <w:rPr>
                <w:sz w:val="22"/>
                <w:szCs w:val="22"/>
                <w:lang w:eastAsia="en-US"/>
              </w:rPr>
              <w:t xml:space="preserve"> i adres </w:t>
            </w:r>
            <w:r w:rsidRPr="00392002">
              <w:rPr>
                <w:sz w:val="22"/>
                <w:szCs w:val="22"/>
                <w:lang w:eastAsia="en-US"/>
              </w:rPr>
              <w:t xml:space="preserve"> </w:t>
            </w:r>
            <w:r>
              <w:rPr>
                <w:sz w:val="22"/>
                <w:szCs w:val="22"/>
                <w:lang w:eastAsia="en-US"/>
              </w:rPr>
              <w:t>Wykonawcy</w:t>
            </w:r>
            <w:r>
              <w:rPr>
                <w:sz w:val="22"/>
                <w:szCs w:val="22"/>
                <w:vertAlign w:val="superscript"/>
                <w:lang w:eastAsia="en-US"/>
              </w:rPr>
              <w:t>*</w:t>
            </w:r>
            <w:r>
              <w:rPr>
                <w:sz w:val="22"/>
                <w:szCs w:val="22"/>
                <w:lang w:eastAsia="en-US"/>
              </w:rPr>
              <w:t>:</w:t>
            </w:r>
          </w:p>
          <w:p w:rsidR="00312220" w:rsidRDefault="00312220">
            <w:pPr>
              <w:autoSpaceDE w:val="0"/>
              <w:autoSpaceDN w:val="0"/>
              <w:adjustRightInd w:val="0"/>
              <w:spacing w:after="200" w:line="276" w:lineRule="auto"/>
              <w:ind w:left="0"/>
              <w:contextualSpacing w:val="0"/>
              <w:jc w:val="both"/>
              <w:rPr>
                <w:sz w:val="22"/>
                <w:szCs w:val="22"/>
                <w:lang w:eastAsia="en-US"/>
              </w:rPr>
            </w:pPr>
          </w:p>
          <w:p w:rsidR="00312220" w:rsidRPr="00392002" w:rsidRDefault="00312220">
            <w:pPr>
              <w:autoSpaceDE w:val="0"/>
              <w:autoSpaceDN w:val="0"/>
              <w:adjustRightInd w:val="0"/>
              <w:spacing w:after="200" w:line="276" w:lineRule="auto"/>
              <w:ind w:left="0"/>
              <w:contextualSpacing w:val="0"/>
              <w:jc w:val="both"/>
              <w:rPr>
                <w:b/>
                <w:lang w:eastAsia="en-US"/>
              </w:rPr>
            </w:pPr>
            <w:r>
              <w:rPr>
                <w:sz w:val="22"/>
                <w:szCs w:val="22"/>
                <w:lang w:eastAsia="en-US"/>
              </w:rPr>
              <w:t xml:space="preserve">województwo: </w:t>
            </w:r>
          </w:p>
        </w:tc>
      </w:tr>
      <w:tr w:rsidR="00312220" w:rsidRPr="00392002" w:rsidTr="00A47BF4">
        <w:trPr>
          <w:trHeight w:val="567"/>
        </w:trPr>
        <w:tc>
          <w:tcPr>
            <w:tcW w:w="10031" w:type="dxa"/>
            <w:gridSpan w:val="2"/>
            <w:vAlign w:val="center"/>
          </w:tcPr>
          <w:p w:rsidR="00312220" w:rsidRPr="00392002" w:rsidRDefault="00312220" w:rsidP="0041500B">
            <w:pPr>
              <w:autoSpaceDE w:val="0"/>
              <w:autoSpaceDN w:val="0"/>
              <w:adjustRightInd w:val="0"/>
              <w:spacing w:line="276" w:lineRule="auto"/>
              <w:ind w:left="0"/>
              <w:contextualSpacing w:val="0"/>
              <w:rPr>
                <w:lang w:eastAsia="en-US"/>
              </w:rPr>
            </w:pPr>
            <w:r w:rsidRPr="00392002">
              <w:rPr>
                <w:sz w:val="22"/>
                <w:szCs w:val="22"/>
                <w:lang w:eastAsia="en-US"/>
              </w:rPr>
              <w:t>Adres do korespondencji</w:t>
            </w:r>
            <w:r>
              <w:rPr>
                <w:sz w:val="22"/>
                <w:szCs w:val="22"/>
                <w:lang w:eastAsia="en-US"/>
              </w:rPr>
              <w:t>:</w:t>
            </w:r>
          </w:p>
        </w:tc>
      </w:tr>
      <w:tr w:rsidR="00312220" w:rsidRPr="00392002" w:rsidTr="00A47BF4">
        <w:trPr>
          <w:trHeight w:val="567"/>
        </w:trPr>
        <w:tc>
          <w:tcPr>
            <w:tcW w:w="4788" w:type="dxa"/>
            <w:vAlign w:val="center"/>
          </w:tcPr>
          <w:p w:rsidR="00312220" w:rsidRPr="00392002" w:rsidRDefault="00312220"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REGON: </w:t>
            </w:r>
          </w:p>
        </w:tc>
        <w:tc>
          <w:tcPr>
            <w:tcW w:w="5243" w:type="dxa"/>
            <w:vAlign w:val="center"/>
          </w:tcPr>
          <w:p w:rsidR="00312220" w:rsidRPr="00392002" w:rsidRDefault="00312220"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NIP: </w:t>
            </w:r>
          </w:p>
        </w:tc>
      </w:tr>
      <w:tr w:rsidR="00312220" w:rsidRPr="00392002" w:rsidTr="00A47BF4">
        <w:trPr>
          <w:trHeight w:val="567"/>
        </w:trPr>
        <w:tc>
          <w:tcPr>
            <w:tcW w:w="10031" w:type="dxa"/>
            <w:gridSpan w:val="2"/>
            <w:vAlign w:val="center"/>
          </w:tcPr>
          <w:p w:rsidR="00312220" w:rsidRPr="00392002" w:rsidRDefault="00312220"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KRS: </w:t>
            </w:r>
          </w:p>
          <w:p w:rsidR="00312220" w:rsidRPr="00392002" w:rsidRDefault="00312220" w:rsidP="0041500B">
            <w:pPr>
              <w:autoSpaceDE w:val="0"/>
              <w:autoSpaceDN w:val="0"/>
              <w:adjustRightInd w:val="0"/>
              <w:spacing w:line="276" w:lineRule="auto"/>
              <w:ind w:left="0"/>
              <w:contextualSpacing w:val="0"/>
              <w:rPr>
                <w:i/>
                <w:lang w:eastAsia="en-US"/>
              </w:rPr>
            </w:pPr>
            <w:r w:rsidRPr="00392002">
              <w:rPr>
                <w:i/>
                <w:sz w:val="18"/>
                <w:szCs w:val="22"/>
                <w:lang w:eastAsia="en-US"/>
              </w:rPr>
              <w:t>Jeżeli dotyczy</w:t>
            </w:r>
          </w:p>
        </w:tc>
      </w:tr>
      <w:tr w:rsidR="00312220" w:rsidRPr="00392002" w:rsidTr="00CD2696">
        <w:trPr>
          <w:trHeight w:val="567"/>
        </w:trPr>
        <w:tc>
          <w:tcPr>
            <w:tcW w:w="10031" w:type="dxa"/>
            <w:gridSpan w:val="2"/>
            <w:vAlign w:val="center"/>
          </w:tcPr>
          <w:p w:rsidR="00312220" w:rsidRPr="00392002" w:rsidRDefault="00312220" w:rsidP="0041500B">
            <w:pPr>
              <w:autoSpaceDE w:val="0"/>
              <w:autoSpaceDN w:val="0"/>
              <w:adjustRightInd w:val="0"/>
              <w:spacing w:line="276" w:lineRule="auto"/>
              <w:ind w:left="0"/>
              <w:contextualSpacing w:val="0"/>
              <w:rPr>
                <w:u w:val="dotted"/>
                <w:lang w:eastAsia="en-US"/>
              </w:rPr>
            </w:pPr>
            <w:r w:rsidRPr="00392002">
              <w:rPr>
                <w:sz w:val="22"/>
                <w:szCs w:val="22"/>
                <w:lang w:eastAsia="en-US"/>
              </w:rPr>
              <w:t>Numer telefonu:</w:t>
            </w:r>
          </w:p>
        </w:tc>
      </w:tr>
      <w:tr w:rsidR="00312220" w:rsidRPr="00392002" w:rsidTr="00A47BF4">
        <w:trPr>
          <w:trHeight w:val="567"/>
        </w:trPr>
        <w:tc>
          <w:tcPr>
            <w:tcW w:w="10031" w:type="dxa"/>
            <w:gridSpan w:val="2"/>
            <w:vAlign w:val="center"/>
          </w:tcPr>
          <w:p w:rsidR="00312220" w:rsidRPr="00392002" w:rsidRDefault="00312220" w:rsidP="0041500B">
            <w:pPr>
              <w:autoSpaceDE w:val="0"/>
              <w:autoSpaceDN w:val="0"/>
              <w:adjustRightInd w:val="0"/>
              <w:spacing w:line="276" w:lineRule="auto"/>
              <w:ind w:left="0"/>
              <w:contextualSpacing w:val="0"/>
              <w:rPr>
                <w:u w:val="dotted"/>
                <w:lang w:eastAsia="en-US"/>
              </w:rPr>
            </w:pPr>
            <w:r>
              <w:rPr>
                <w:sz w:val="22"/>
                <w:szCs w:val="22"/>
                <w:lang w:eastAsia="en-US"/>
              </w:rPr>
              <w:t>Imię i nazwisko osoby uprawnionej do kontaktów:</w:t>
            </w:r>
          </w:p>
        </w:tc>
      </w:tr>
      <w:tr w:rsidR="00312220" w:rsidRPr="00392002" w:rsidTr="00A47BF4">
        <w:trPr>
          <w:trHeight w:val="567"/>
        </w:trPr>
        <w:tc>
          <w:tcPr>
            <w:tcW w:w="10031" w:type="dxa"/>
            <w:gridSpan w:val="2"/>
            <w:vAlign w:val="center"/>
          </w:tcPr>
          <w:p w:rsidR="00312220" w:rsidRPr="00392002" w:rsidRDefault="00312220"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E-mail: </w:t>
            </w:r>
          </w:p>
        </w:tc>
      </w:tr>
      <w:tr w:rsidR="00312220" w:rsidRPr="00392002" w:rsidTr="00A47BF4">
        <w:trPr>
          <w:trHeight w:val="567"/>
        </w:trPr>
        <w:tc>
          <w:tcPr>
            <w:tcW w:w="10031" w:type="dxa"/>
            <w:gridSpan w:val="2"/>
            <w:vAlign w:val="center"/>
          </w:tcPr>
          <w:p w:rsidR="00312220" w:rsidRPr="001260B7" w:rsidRDefault="00312220" w:rsidP="00A44EA0">
            <w:pPr>
              <w:ind w:left="0"/>
              <w:rPr>
                <w:sz w:val="20"/>
                <w:szCs w:val="20"/>
              </w:rPr>
            </w:pPr>
            <w:r w:rsidRPr="001260B7">
              <w:rPr>
                <w:sz w:val="20"/>
                <w:szCs w:val="20"/>
              </w:rPr>
              <w:t xml:space="preserve">adres elektronicznej skrzynki podawczej </w:t>
            </w:r>
          </w:p>
          <w:p w:rsidR="00312220" w:rsidRDefault="00312220" w:rsidP="00A44EA0">
            <w:pPr>
              <w:ind w:left="0"/>
              <w:rPr>
                <w:sz w:val="28"/>
                <w:szCs w:val="16"/>
              </w:rPr>
            </w:pPr>
            <w:r w:rsidRPr="001260B7">
              <w:rPr>
                <w:sz w:val="20"/>
                <w:szCs w:val="20"/>
              </w:rPr>
              <w:t>na platformie ePUAP</w:t>
            </w:r>
            <w:r>
              <w:rPr>
                <w:sz w:val="20"/>
                <w:szCs w:val="20"/>
              </w:rPr>
              <w:t>:</w:t>
            </w:r>
          </w:p>
          <w:p w:rsidR="00312220" w:rsidRPr="00392002" w:rsidRDefault="00312220" w:rsidP="0041500B">
            <w:pPr>
              <w:autoSpaceDE w:val="0"/>
              <w:autoSpaceDN w:val="0"/>
              <w:adjustRightInd w:val="0"/>
              <w:spacing w:line="276" w:lineRule="auto"/>
              <w:ind w:left="0"/>
              <w:contextualSpacing w:val="0"/>
              <w:rPr>
                <w:lang w:eastAsia="en-US"/>
              </w:rPr>
            </w:pPr>
          </w:p>
        </w:tc>
      </w:tr>
    </w:tbl>
    <w:p w:rsidR="00312220" w:rsidRPr="00392002" w:rsidRDefault="00312220" w:rsidP="00C9656B">
      <w:pPr>
        <w:tabs>
          <w:tab w:val="left" w:leader="dot" w:pos="9072"/>
        </w:tabs>
        <w:suppressAutoHyphens/>
        <w:spacing w:after="200" w:line="276" w:lineRule="auto"/>
        <w:ind w:left="0"/>
        <w:contextualSpacing w:val="0"/>
        <w:jc w:val="both"/>
        <w:rPr>
          <w:i/>
          <w:sz w:val="16"/>
          <w:szCs w:val="20"/>
          <w:lang w:eastAsia="ar-SA"/>
        </w:rPr>
      </w:pPr>
      <w:r w:rsidRPr="00392002">
        <w:rPr>
          <w:i/>
          <w:sz w:val="16"/>
          <w:szCs w:val="20"/>
          <w:lang w:eastAsia="ar-SA"/>
        </w:rPr>
        <w:t>*(W przypadku składania oferty przez podmioty występujące wspólnie podać nazwy(firmy) i dokładne adresy wszystkich wspólników spółki cywilnej lub członków konsorcjum)</w:t>
      </w:r>
    </w:p>
    <w:p w:rsidR="00312220" w:rsidRPr="00392002" w:rsidRDefault="00312220" w:rsidP="00C9656B">
      <w:pPr>
        <w:tabs>
          <w:tab w:val="left" w:pos="142"/>
        </w:tabs>
        <w:spacing w:after="200" w:line="276" w:lineRule="auto"/>
        <w:ind w:left="0"/>
        <w:contextualSpacing w:val="0"/>
        <w:jc w:val="both"/>
        <w:rPr>
          <w:b/>
          <w:sz w:val="20"/>
          <w:szCs w:val="20"/>
          <w:lang w:eastAsia="en-US"/>
        </w:rPr>
      </w:pPr>
      <w:r w:rsidRPr="00392002">
        <w:rPr>
          <w:b/>
          <w:sz w:val="20"/>
          <w:szCs w:val="20"/>
          <w:lang w:eastAsia="en-US"/>
        </w:rPr>
        <w:t>ZOBOWIĄZANIA WYKONAWCY:</w:t>
      </w:r>
    </w:p>
    <w:p w:rsidR="00312220" w:rsidRPr="006F7BC0" w:rsidRDefault="00312220" w:rsidP="00C15D4B">
      <w:pPr>
        <w:spacing w:after="200" w:line="360" w:lineRule="auto"/>
        <w:ind w:left="0"/>
        <w:contextualSpacing w:val="0"/>
        <w:jc w:val="both"/>
        <w:rPr>
          <w:lang w:eastAsia="en-US"/>
        </w:rPr>
      </w:pPr>
      <w:r w:rsidRPr="006F7BC0">
        <w:rPr>
          <w:lang w:eastAsia="en-US"/>
        </w:rPr>
        <w:t>Ja/my niżej podpisany/i oświadczam/y, że:</w:t>
      </w:r>
    </w:p>
    <w:p w:rsidR="00312220" w:rsidRPr="006F7BC0" w:rsidRDefault="00312220" w:rsidP="001E6150">
      <w:pPr>
        <w:numPr>
          <w:ilvl w:val="1"/>
          <w:numId w:val="19"/>
        </w:numPr>
        <w:tabs>
          <w:tab w:val="clear" w:pos="1440"/>
          <w:tab w:val="num" w:pos="180"/>
        </w:tabs>
        <w:spacing w:after="120"/>
        <w:ind w:left="180" w:hanging="180"/>
        <w:jc w:val="both"/>
        <w:rPr>
          <w:rFonts w:cs="Calibri"/>
        </w:rPr>
      </w:pPr>
      <w:r w:rsidRPr="006F7BC0">
        <w:rPr>
          <w:rFonts w:cs="Calibri"/>
        </w:rPr>
        <w:t>Oświadczam/y, że wykonam/my zamówienie zgodnie ze specyfikacją  warunków zamówienia za cenę ryczałtową w wysokości;</w:t>
      </w:r>
    </w:p>
    <w:p w:rsidR="00312220" w:rsidRPr="006F7BC0" w:rsidRDefault="00312220" w:rsidP="006F7BC0">
      <w:pPr>
        <w:spacing w:after="120"/>
        <w:ind w:left="0"/>
        <w:jc w:val="both"/>
        <w:rPr>
          <w:rFonts w:cs="Calibri"/>
        </w:rPr>
      </w:pPr>
    </w:p>
    <w:p w:rsidR="00312220" w:rsidRPr="006F7BC0" w:rsidRDefault="00312220" w:rsidP="006F7BC0">
      <w:pPr>
        <w:tabs>
          <w:tab w:val="left" w:pos="426"/>
          <w:tab w:val="left" w:pos="709"/>
          <w:tab w:val="left" w:pos="851"/>
        </w:tabs>
        <w:spacing w:after="120"/>
        <w:ind w:left="0"/>
        <w:rPr>
          <w:rFonts w:cs="Arial"/>
          <w:b/>
        </w:rPr>
      </w:pPr>
      <w:r w:rsidRPr="006F7BC0">
        <w:rPr>
          <w:rFonts w:cs="Arial"/>
        </w:rPr>
        <w:t>bez podatku VAT .................................. PLN</w:t>
      </w:r>
    </w:p>
    <w:p w:rsidR="00312220" w:rsidRPr="006F7BC0" w:rsidRDefault="00312220" w:rsidP="006F7BC0">
      <w:pPr>
        <w:spacing w:after="120"/>
        <w:ind w:left="0"/>
        <w:rPr>
          <w:rFonts w:cs="Arial"/>
        </w:rPr>
      </w:pPr>
      <w:r w:rsidRPr="006F7BC0">
        <w:rPr>
          <w:rFonts w:cs="Arial"/>
        </w:rPr>
        <w:t>(słownie: ........................................................................................ PLN)</w:t>
      </w:r>
    </w:p>
    <w:p w:rsidR="00312220" w:rsidRPr="006F7BC0" w:rsidRDefault="00312220" w:rsidP="006F7BC0">
      <w:pPr>
        <w:spacing w:after="120"/>
        <w:ind w:left="0"/>
        <w:rPr>
          <w:rFonts w:cs="Arial"/>
        </w:rPr>
      </w:pPr>
      <w:r w:rsidRPr="006F7BC0">
        <w:rPr>
          <w:rFonts w:cs="Arial"/>
        </w:rPr>
        <w:t>wartość podatku VAT .................................. PLN</w:t>
      </w:r>
    </w:p>
    <w:p w:rsidR="00312220" w:rsidRPr="006F7BC0" w:rsidRDefault="00312220" w:rsidP="006F7BC0">
      <w:pPr>
        <w:spacing w:after="120"/>
        <w:ind w:left="0"/>
        <w:rPr>
          <w:rFonts w:cs="Arial"/>
        </w:rPr>
      </w:pPr>
      <w:r w:rsidRPr="006F7BC0">
        <w:rPr>
          <w:rFonts w:cs="Arial"/>
        </w:rPr>
        <w:t xml:space="preserve">(słownie: ........................................................................................ PLN) </w:t>
      </w:r>
    </w:p>
    <w:p w:rsidR="00312220" w:rsidRPr="006F7BC0" w:rsidRDefault="00312220" w:rsidP="006F7BC0">
      <w:pPr>
        <w:spacing w:after="120"/>
        <w:ind w:left="0"/>
        <w:rPr>
          <w:rFonts w:cs="Arial"/>
        </w:rPr>
      </w:pPr>
      <w:r w:rsidRPr="006F7BC0">
        <w:rPr>
          <w:rFonts w:cs="Arial"/>
        </w:rPr>
        <w:t>z podatkiem VAT .................................. PLN</w:t>
      </w:r>
    </w:p>
    <w:p w:rsidR="00312220" w:rsidRPr="006F7BC0" w:rsidRDefault="00312220" w:rsidP="006F7BC0">
      <w:pPr>
        <w:spacing w:after="120"/>
        <w:ind w:left="0"/>
        <w:rPr>
          <w:rFonts w:cs="Arial"/>
        </w:rPr>
      </w:pPr>
      <w:r w:rsidRPr="006F7BC0">
        <w:rPr>
          <w:rFonts w:cs="Arial"/>
        </w:rPr>
        <w:t>(słownie:........................................................................................ PLN)</w:t>
      </w:r>
    </w:p>
    <w:p w:rsidR="00312220" w:rsidRPr="006F7BC0" w:rsidRDefault="00312220" w:rsidP="006F7BC0">
      <w:pPr>
        <w:ind w:left="0"/>
        <w:rPr>
          <w:rFonts w:cs="Arial"/>
          <w:b/>
        </w:rPr>
      </w:pPr>
    </w:p>
    <w:p w:rsidR="00312220" w:rsidRPr="006F7BC0" w:rsidRDefault="00312220" w:rsidP="001E6150">
      <w:pPr>
        <w:numPr>
          <w:ilvl w:val="1"/>
          <w:numId w:val="19"/>
        </w:numPr>
        <w:tabs>
          <w:tab w:val="clear" w:pos="1440"/>
          <w:tab w:val="num" w:pos="360"/>
        </w:tabs>
        <w:ind w:left="360"/>
        <w:rPr>
          <w:rFonts w:cs="Arial"/>
          <w:b/>
        </w:rPr>
      </w:pPr>
      <w:r w:rsidRPr="006F7BC0">
        <w:rPr>
          <w:rFonts w:cs="Arial"/>
          <w:b/>
        </w:rPr>
        <w:t>Oferowany przeze mnie termin gwarancji:……... miesięcy od daty bezusterkowego odbioru końcowego.</w:t>
      </w:r>
    </w:p>
    <w:p w:rsidR="00312220" w:rsidRPr="006F7BC0" w:rsidRDefault="00312220" w:rsidP="001E6150">
      <w:pPr>
        <w:numPr>
          <w:ilvl w:val="1"/>
          <w:numId w:val="19"/>
        </w:numPr>
        <w:tabs>
          <w:tab w:val="clear" w:pos="1440"/>
          <w:tab w:val="num" w:pos="360"/>
        </w:tabs>
        <w:ind w:left="360"/>
        <w:rPr>
          <w:rFonts w:cs="Arial"/>
          <w:b/>
        </w:rPr>
      </w:pPr>
      <w:r w:rsidRPr="006F7BC0">
        <w:rPr>
          <w:lang w:eastAsia="en-US"/>
        </w:rPr>
        <w:t>Zapoznałem/liśmy się z treścią SWZ dla niniejszego zamówienia.</w:t>
      </w:r>
    </w:p>
    <w:p w:rsidR="00312220" w:rsidRPr="008B55E3" w:rsidRDefault="00312220" w:rsidP="001E6150">
      <w:pPr>
        <w:numPr>
          <w:ilvl w:val="1"/>
          <w:numId w:val="19"/>
        </w:numPr>
        <w:tabs>
          <w:tab w:val="clear" w:pos="1440"/>
          <w:tab w:val="num" w:pos="360"/>
        </w:tabs>
        <w:ind w:left="360"/>
        <w:rPr>
          <w:rFonts w:cs="Arial"/>
          <w:b/>
        </w:rPr>
      </w:pPr>
      <w:r w:rsidRPr="006F7BC0">
        <w:rPr>
          <w:lang w:eastAsia="en-US"/>
        </w:rPr>
        <w:t>Gwarantuję/emy wykonanie całości niniejszego zamówienia zgodnie z treścią: SWZ, wyjaśnień do SWZ oraz jej modyfikacji (jeżeli wystąpiły).</w:t>
      </w:r>
    </w:p>
    <w:p w:rsidR="00312220" w:rsidRPr="003F5CA4" w:rsidRDefault="00312220" w:rsidP="008B55E3">
      <w:pPr>
        <w:numPr>
          <w:ilvl w:val="1"/>
          <w:numId w:val="19"/>
        </w:numPr>
        <w:tabs>
          <w:tab w:val="clear" w:pos="1440"/>
          <w:tab w:val="num" w:pos="360"/>
        </w:tabs>
        <w:ind w:left="360"/>
        <w:rPr>
          <w:rFonts w:cs="Arial"/>
          <w:b/>
        </w:rPr>
      </w:pPr>
      <w:r w:rsidRPr="008A499A">
        <w:rPr>
          <w:color w:val="000000"/>
          <w:lang w:eastAsia="en-US"/>
        </w:rPr>
        <w:t xml:space="preserve">Oświadczam/my, że jestem/śmy: </w:t>
      </w:r>
    </w:p>
    <w:p w:rsidR="00312220" w:rsidRPr="008A499A" w:rsidRDefault="00312220" w:rsidP="008B55E3">
      <w:pPr>
        <w:numPr>
          <w:ilvl w:val="0"/>
          <w:numId w:val="40"/>
        </w:numPr>
        <w:autoSpaceDE w:val="0"/>
        <w:autoSpaceDN w:val="0"/>
        <w:adjustRightInd w:val="0"/>
        <w:contextualSpacing w:val="0"/>
        <w:jc w:val="both"/>
        <w:rPr>
          <w:color w:val="000000"/>
          <w:lang w:eastAsia="en-US"/>
        </w:rPr>
      </w:pPr>
      <w:r w:rsidRPr="008A499A">
        <w:rPr>
          <w:color w:val="000000"/>
          <w:lang w:eastAsia="en-US"/>
        </w:rPr>
        <w:t>Mikroprzedsiębiorstwem TAK/NIE*</w:t>
      </w:r>
    </w:p>
    <w:p w:rsidR="00312220" w:rsidRPr="008A499A" w:rsidRDefault="00312220" w:rsidP="008B55E3">
      <w:pPr>
        <w:numPr>
          <w:ilvl w:val="0"/>
          <w:numId w:val="40"/>
        </w:numPr>
        <w:autoSpaceDE w:val="0"/>
        <w:autoSpaceDN w:val="0"/>
        <w:adjustRightInd w:val="0"/>
        <w:contextualSpacing w:val="0"/>
        <w:jc w:val="both"/>
        <w:rPr>
          <w:color w:val="000000"/>
          <w:lang w:eastAsia="en-US"/>
        </w:rPr>
      </w:pPr>
      <w:r w:rsidRPr="008A499A">
        <w:rPr>
          <w:color w:val="000000"/>
          <w:lang w:eastAsia="en-US"/>
        </w:rPr>
        <w:t>Małym przedsiębiorstwem TAK/NIE*</w:t>
      </w:r>
    </w:p>
    <w:p w:rsidR="00312220" w:rsidRPr="008A499A" w:rsidRDefault="00312220" w:rsidP="008B55E3">
      <w:pPr>
        <w:numPr>
          <w:ilvl w:val="0"/>
          <w:numId w:val="40"/>
        </w:numPr>
        <w:autoSpaceDE w:val="0"/>
        <w:autoSpaceDN w:val="0"/>
        <w:adjustRightInd w:val="0"/>
        <w:contextualSpacing w:val="0"/>
        <w:jc w:val="both"/>
        <w:rPr>
          <w:color w:val="000000"/>
          <w:lang w:eastAsia="en-US"/>
        </w:rPr>
      </w:pPr>
      <w:r w:rsidRPr="008A499A">
        <w:rPr>
          <w:color w:val="000000"/>
          <w:lang w:eastAsia="en-US"/>
        </w:rPr>
        <w:t>Średnim przedsiębiorstwem TAK/NIE*</w:t>
      </w:r>
    </w:p>
    <w:p w:rsidR="00312220" w:rsidRPr="008A499A" w:rsidRDefault="00312220" w:rsidP="008B55E3">
      <w:pPr>
        <w:autoSpaceDE w:val="0"/>
        <w:autoSpaceDN w:val="0"/>
        <w:adjustRightInd w:val="0"/>
        <w:spacing w:before="120"/>
        <w:ind w:left="426"/>
        <w:jc w:val="both"/>
        <w:rPr>
          <w:color w:val="000000"/>
          <w:lang w:eastAsia="en-US"/>
        </w:rPr>
      </w:pPr>
      <w:r w:rsidRPr="008A499A">
        <w:rPr>
          <w:color w:val="000000"/>
          <w:lang w:eastAsia="en-US"/>
        </w:rPr>
        <w:t>zgodnie z poniższą definicją:</w:t>
      </w:r>
    </w:p>
    <w:p w:rsidR="00312220" w:rsidRPr="008A499A" w:rsidRDefault="00312220" w:rsidP="008B55E3">
      <w:pPr>
        <w:autoSpaceDE w:val="0"/>
        <w:autoSpaceDN w:val="0"/>
        <w:adjustRightInd w:val="0"/>
        <w:spacing w:before="120"/>
        <w:ind w:left="360"/>
        <w:jc w:val="both"/>
        <w:rPr>
          <w:color w:val="000000"/>
          <w:lang w:eastAsia="en-US"/>
        </w:rPr>
      </w:pPr>
      <w:r w:rsidRPr="008A499A">
        <w:rPr>
          <w:b/>
          <w:bCs/>
          <w:color w:val="000000"/>
          <w:lang w:eastAsia="en-US"/>
        </w:rPr>
        <w:t>Mikroprzedsiębiorstwo:</w:t>
      </w:r>
      <w:r w:rsidRPr="008A499A">
        <w:rPr>
          <w:bCs/>
          <w:color w:val="000000"/>
          <w:lang w:eastAsia="en-US"/>
        </w:rPr>
        <w:t xml:space="preserve"> </w:t>
      </w:r>
      <w:r w:rsidRPr="008A499A">
        <w:rPr>
          <w:color w:val="000000"/>
          <w:lang w:eastAsia="en-US"/>
        </w:rPr>
        <w:t xml:space="preserve">przedsiębiorstwo, które </w:t>
      </w:r>
      <w:r w:rsidRPr="008A499A">
        <w:rPr>
          <w:bCs/>
          <w:color w:val="000000"/>
          <w:lang w:eastAsia="en-US"/>
        </w:rPr>
        <w:t xml:space="preserve">zatrudnia mniej niż 10 osób </w:t>
      </w:r>
      <w:r w:rsidRPr="008A499A">
        <w:rPr>
          <w:color w:val="000000"/>
          <w:lang w:eastAsia="en-US"/>
        </w:rPr>
        <w:t xml:space="preserve">i którego roczny obrót lub roczna suma bilansowa </w:t>
      </w:r>
      <w:r w:rsidRPr="008A499A">
        <w:rPr>
          <w:bCs/>
          <w:color w:val="000000"/>
          <w:lang w:eastAsia="en-US"/>
        </w:rPr>
        <w:t>nie przekracza 2 milionów EUR.</w:t>
      </w:r>
    </w:p>
    <w:p w:rsidR="00312220" w:rsidRPr="008A499A" w:rsidRDefault="00312220" w:rsidP="008B55E3">
      <w:pPr>
        <w:autoSpaceDE w:val="0"/>
        <w:autoSpaceDN w:val="0"/>
        <w:adjustRightInd w:val="0"/>
        <w:ind w:left="360"/>
        <w:jc w:val="both"/>
        <w:rPr>
          <w:color w:val="000000"/>
          <w:lang w:eastAsia="en-US"/>
        </w:rPr>
      </w:pPr>
      <w:r w:rsidRPr="008A499A">
        <w:rPr>
          <w:b/>
          <w:bCs/>
          <w:color w:val="000000"/>
          <w:lang w:eastAsia="en-US"/>
        </w:rPr>
        <w:t>Małe przedsiębiorstwo:</w:t>
      </w:r>
      <w:r w:rsidRPr="008A499A">
        <w:rPr>
          <w:bCs/>
          <w:color w:val="000000"/>
          <w:lang w:eastAsia="en-US"/>
        </w:rPr>
        <w:t xml:space="preserve"> </w:t>
      </w:r>
      <w:r w:rsidRPr="008A499A">
        <w:rPr>
          <w:color w:val="000000"/>
          <w:lang w:eastAsia="en-US"/>
        </w:rPr>
        <w:t xml:space="preserve">przedsiębiorstwo, które </w:t>
      </w:r>
      <w:r w:rsidRPr="008A499A">
        <w:rPr>
          <w:bCs/>
          <w:color w:val="000000"/>
          <w:lang w:eastAsia="en-US"/>
        </w:rPr>
        <w:t xml:space="preserve">zatrudnia mniej niż 50 osób </w:t>
      </w:r>
      <w:r w:rsidRPr="008A499A">
        <w:rPr>
          <w:color w:val="000000"/>
          <w:lang w:eastAsia="en-US"/>
        </w:rPr>
        <w:t xml:space="preserve">i którego roczny obrót lub roczna suma bilansowa </w:t>
      </w:r>
      <w:r w:rsidRPr="008A499A">
        <w:rPr>
          <w:bCs/>
          <w:color w:val="000000"/>
          <w:lang w:eastAsia="en-US"/>
        </w:rPr>
        <w:t>nie przekracza 10 milionów EUR.</w:t>
      </w:r>
    </w:p>
    <w:p w:rsidR="00312220" w:rsidRPr="008B55E3" w:rsidRDefault="00312220" w:rsidP="008B55E3">
      <w:pPr>
        <w:autoSpaceDE w:val="0"/>
        <w:autoSpaceDN w:val="0"/>
        <w:adjustRightInd w:val="0"/>
        <w:ind w:left="360"/>
        <w:jc w:val="both"/>
        <w:rPr>
          <w:color w:val="000000"/>
          <w:lang w:eastAsia="en-US"/>
        </w:rPr>
      </w:pPr>
      <w:r w:rsidRPr="008A499A">
        <w:rPr>
          <w:b/>
          <w:bCs/>
          <w:color w:val="000000"/>
          <w:lang w:eastAsia="en-US"/>
        </w:rPr>
        <w:t>Średnie przedsiębiorstwo:</w:t>
      </w:r>
      <w:r w:rsidRPr="008A499A">
        <w:rPr>
          <w:bCs/>
          <w:color w:val="000000"/>
          <w:lang w:eastAsia="en-US"/>
        </w:rPr>
        <w:t xml:space="preserve"> przedsiębiorstwo, które nie jest mikroprzedsiębiorstwem ani małym przedsiębiorstwem </w:t>
      </w:r>
      <w:r w:rsidRPr="008A499A">
        <w:rPr>
          <w:color w:val="000000"/>
          <w:lang w:eastAsia="en-US"/>
        </w:rPr>
        <w:t xml:space="preserve">i które </w:t>
      </w:r>
      <w:r w:rsidRPr="008A499A">
        <w:rPr>
          <w:bCs/>
          <w:color w:val="000000"/>
          <w:lang w:eastAsia="en-US"/>
        </w:rPr>
        <w:t xml:space="preserve">zatrudnia mniej niż 250 osób </w:t>
      </w:r>
      <w:r w:rsidRPr="008A499A">
        <w:rPr>
          <w:color w:val="000000"/>
          <w:lang w:eastAsia="en-US"/>
        </w:rPr>
        <w:t xml:space="preserve">i którego </w:t>
      </w:r>
      <w:r w:rsidRPr="008A499A">
        <w:rPr>
          <w:bCs/>
          <w:color w:val="000000"/>
          <w:lang w:eastAsia="en-US"/>
        </w:rPr>
        <w:t xml:space="preserve">roczny obrót nie przekracza 50 milionów EUR </w:t>
      </w:r>
      <w:r w:rsidRPr="008A499A">
        <w:rPr>
          <w:bCs/>
          <w:i/>
          <w:iCs/>
          <w:color w:val="000000"/>
          <w:lang w:eastAsia="en-US"/>
        </w:rPr>
        <w:t xml:space="preserve">lub </w:t>
      </w:r>
      <w:r w:rsidRPr="008A499A">
        <w:rPr>
          <w:bCs/>
          <w:color w:val="000000"/>
          <w:lang w:eastAsia="en-US"/>
        </w:rPr>
        <w:t>roczna suma bilansowa nie przekracza 43 milionów EUR</w:t>
      </w:r>
      <w:r w:rsidRPr="008A499A">
        <w:rPr>
          <w:color w:val="000000"/>
          <w:lang w:eastAsia="en-US"/>
        </w:rPr>
        <w:t>.</w:t>
      </w:r>
    </w:p>
    <w:p w:rsidR="00312220" w:rsidRPr="006F7BC0" w:rsidRDefault="00312220" w:rsidP="001E6150">
      <w:pPr>
        <w:numPr>
          <w:ilvl w:val="1"/>
          <w:numId w:val="19"/>
        </w:numPr>
        <w:tabs>
          <w:tab w:val="clear" w:pos="1440"/>
          <w:tab w:val="num" w:pos="360"/>
        </w:tabs>
        <w:spacing w:after="200" w:line="276" w:lineRule="auto"/>
        <w:ind w:left="360"/>
        <w:contextualSpacing w:val="0"/>
        <w:jc w:val="both"/>
        <w:rPr>
          <w:lang w:eastAsia="en-US"/>
        </w:rPr>
      </w:pPr>
      <w:r w:rsidRPr="006F7BC0">
        <w:rPr>
          <w:b/>
          <w:lang w:eastAsia="en-US"/>
        </w:rPr>
        <w:t xml:space="preserve">OŚWIADCZAMY, </w:t>
      </w:r>
      <w:r w:rsidRPr="006F7BC0">
        <w:rPr>
          <w:lang w:eastAsia="en-US"/>
        </w:rPr>
        <w:t>że zapoznaliśmy się ze Specyfikacją Warunków Zamówienia i akceptujemy wszystkie warunki w niej zawarte.</w:t>
      </w:r>
    </w:p>
    <w:p w:rsidR="00312220" w:rsidRPr="006F7BC0" w:rsidRDefault="00312220" w:rsidP="001E6150">
      <w:pPr>
        <w:numPr>
          <w:ilvl w:val="1"/>
          <w:numId w:val="19"/>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uzyskaliśmy wszelkie informacje niezbędne do prawidłowego przygotowania i złożenia niniejszej oferty.</w:t>
      </w:r>
    </w:p>
    <w:p w:rsidR="00312220" w:rsidRPr="006F7BC0" w:rsidRDefault="00312220" w:rsidP="001E6150">
      <w:pPr>
        <w:numPr>
          <w:ilvl w:val="1"/>
          <w:numId w:val="19"/>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jesteśmy związani niniejszą ofertą od dnia upływu terminu składania ofert do dnia </w:t>
      </w:r>
      <w:r w:rsidRPr="00F44664">
        <w:rPr>
          <w:lang w:eastAsia="en-US"/>
        </w:rPr>
        <w:t>wskazanego w punkcie 8.1 SWZ.</w:t>
      </w:r>
    </w:p>
    <w:p w:rsidR="00312220" w:rsidRPr="006F7BC0" w:rsidRDefault="00312220" w:rsidP="001E6150">
      <w:pPr>
        <w:numPr>
          <w:ilvl w:val="1"/>
          <w:numId w:val="19"/>
        </w:numPr>
        <w:tabs>
          <w:tab w:val="clear" w:pos="1440"/>
          <w:tab w:val="num" w:pos="360"/>
        </w:tabs>
        <w:spacing w:after="200" w:line="276" w:lineRule="auto"/>
        <w:ind w:left="360"/>
        <w:contextualSpacing w:val="0"/>
        <w:jc w:val="both"/>
        <w:rPr>
          <w:lang w:eastAsia="en-US"/>
        </w:rPr>
      </w:pPr>
      <w:r w:rsidRPr="006F7BC0">
        <w:rPr>
          <w:b/>
          <w:lang w:eastAsia="en-US"/>
        </w:rPr>
        <w:t>OŚWIACZAMY,</w:t>
      </w:r>
      <w:r w:rsidRPr="006F7BC0">
        <w:rPr>
          <w:lang w:eastAsia="en-US"/>
        </w:rPr>
        <w:t xml:space="preserve"> że zapoznaliśmy się z Projektowanymi Postanowieniami Umowy określonymi w Dziale II SWZ</w:t>
      </w:r>
      <w:r>
        <w:rPr>
          <w:lang w:eastAsia="en-US"/>
        </w:rPr>
        <w:tab/>
        <w:t xml:space="preserve"> </w:t>
      </w:r>
      <w:r w:rsidRPr="006F7BC0">
        <w:rPr>
          <w:lang w:eastAsia="en-US"/>
        </w:rPr>
        <w:t>i ZOBOWIĄZUJEMY SIĘ, w przypadku wyboru naszej oferty, do zawarcia umowy zgodnej z niniejszą ofertą, na warunkach w nich określonych.</w:t>
      </w:r>
    </w:p>
    <w:p w:rsidR="00312220" w:rsidRPr="006F7BC0" w:rsidRDefault="00312220" w:rsidP="001E6150">
      <w:pPr>
        <w:numPr>
          <w:ilvl w:val="1"/>
          <w:numId w:val="19"/>
        </w:numPr>
        <w:tabs>
          <w:tab w:val="clear" w:pos="1440"/>
          <w:tab w:val="num" w:pos="360"/>
        </w:tabs>
        <w:spacing w:after="200" w:line="276" w:lineRule="auto"/>
        <w:ind w:left="360"/>
        <w:contextualSpacing w:val="0"/>
        <w:jc w:val="both"/>
        <w:rPr>
          <w:lang w:eastAsia="en-US"/>
        </w:rPr>
      </w:pPr>
      <w:r w:rsidRPr="006F7BC0">
        <w:rPr>
          <w:lang w:eastAsia="en-US"/>
        </w:rPr>
        <w:t xml:space="preserve">Oświadczam, że wypełniłem obowiązki informacyjne przewidziane w art.13 lub art.14 RODO </w:t>
      </w:r>
      <w:r w:rsidRPr="006F7BC0">
        <w:rPr>
          <w:vertAlign w:val="superscript"/>
          <w:lang w:eastAsia="en-US"/>
        </w:rPr>
        <w:t>1</w:t>
      </w:r>
      <w:r w:rsidRPr="006F7BC0">
        <w:rPr>
          <w:lang w:eastAsia="en-US"/>
        </w:rPr>
        <w:t xml:space="preserve"> wobec osób fizycznych, od których dane osobowe bezpośrednio lub pośrednio pozyskałem w celu ubiegania się o udzielenie zamówienia publicznego w niniejszym postępowaniu.**</w:t>
      </w:r>
    </w:p>
    <w:p w:rsidR="00312220" w:rsidRPr="006F7BC0" w:rsidRDefault="00312220" w:rsidP="001E6150">
      <w:pPr>
        <w:numPr>
          <w:ilvl w:val="1"/>
          <w:numId w:val="19"/>
        </w:numPr>
        <w:tabs>
          <w:tab w:val="clear" w:pos="1440"/>
          <w:tab w:val="num" w:pos="360"/>
        </w:tabs>
        <w:spacing w:after="200" w:line="276" w:lineRule="auto"/>
        <w:ind w:left="360"/>
        <w:contextualSpacing w:val="0"/>
        <w:jc w:val="both"/>
        <w:rPr>
          <w:lang w:eastAsia="en-US"/>
        </w:rPr>
      </w:pPr>
      <w:r w:rsidRPr="006F7BC0">
        <w:rPr>
          <w:b/>
          <w:color w:val="000000"/>
        </w:rPr>
        <w:t xml:space="preserve">Nie zamierzam/my* </w:t>
      </w:r>
      <w:r w:rsidRPr="006F7BC0">
        <w:rPr>
          <w:i/>
          <w:color w:val="000000"/>
        </w:rPr>
        <w:t xml:space="preserve">(zaznaczyć jeżeli dotyczy) </w:t>
      </w:r>
      <w:r w:rsidRPr="006F7BC0">
        <w:rPr>
          <w:color w:val="000000"/>
        </w:rPr>
        <w:t xml:space="preserve"> powierzać żadnych części zamówienia (czynności objętych przedmiotem zamówienia podwykonawcom ). </w:t>
      </w:r>
    </w:p>
    <w:p w:rsidR="00312220" w:rsidRPr="006F7BC0" w:rsidRDefault="00312220" w:rsidP="009B3C20">
      <w:pPr>
        <w:tabs>
          <w:tab w:val="left" w:pos="284"/>
        </w:tabs>
        <w:spacing w:line="276" w:lineRule="auto"/>
        <w:ind w:left="0"/>
        <w:contextualSpacing w:val="0"/>
        <w:jc w:val="both"/>
        <w:rPr>
          <w:color w:val="000000"/>
          <w:lang w:eastAsia="en-US"/>
        </w:rPr>
      </w:pPr>
      <w:r w:rsidRPr="006F7BC0">
        <w:rPr>
          <w:rFonts w:eastAsia="MS Gothic"/>
          <w:color w:val="000000"/>
          <w:lang w:eastAsia="en-US"/>
        </w:rPr>
        <w:tab/>
        <w:t xml:space="preserve"> </w:t>
      </w:r>
      <w:r w:rsidRPr="006F7BC0">
        <w:rPr>
          <w:rFonts w:eastAsia="MS Gothic"/>
          <w:color w:val="000000"/>
          <w:lang w:eastAsia="en-US"/>
        </w:rPr>
        <w:fldChar w:fldCharType="begin">
          <w:ffData>
            <w:name w:val="Wybór1"/>
            <w:enabled/>
            <w:calcOnExit w:val="0"/>
            <w:checkBox>
              <w:sizeAuto/>
              <w:default w:val="0"/>
              <w:checked w:val="0"/>
            </w:checkBox>
          </w:ffData>
        </w:fldChar>
      </w:r>
      <w:r w:rsidRPr="006F7BC0">
        <w:rPr>
          <w:rFonts w:eastAsia="MS Gothic"/>
          <w:color w:val="000000"/>
          <w:lang w:eastAsia="en-US"/>
        </w:rPr>
        <w:instrText xml:space="preserve"> FORMCHECKBOX </w:instrText>
      </w:r>
      <w:r w:rsidRPr="006F7BC0">
        <w:rPr>
          <w:rFonts w:eastAsia="MS Gothic"/>
          <w:color w:val="000000"/>
          <w:lang w:eastAsia="en-US"/>
        </w:rPr>
      </w:r>
      <w:r w:rsidRPr="006F7BC0">
        <w:rPr>
          <w:rFonts w:eastAsia="MS Gothic"/>
          <w:color w:val="000000"/>
          <w:lang w:eastAsia="en-US"/>
        </w:rPr>
        <w:fldChar w:fldCharType="end"/>
      </w:r>
      <w:r w:rsidRPr="006F7BC0">
        <w:rPr>
          <w:rFonts w:eastAsia="MS Gothic"/>
          <w:color w:val="000000"/>
          <w:lang w:eastAsia="en-US"/>
        </w:rPr>
        <w:t xml:space="preserve"> </w:t>
      </w:r>
      <w:r w:rsidRPr="006F7BC0">
        <w:rPr>
          <w:b/>
          <w:color w:val="000000"/>
        </w:rPr>
        <w:t xml:space="preserve">Powierzam/my* </w:t>
      </w:r>
      <w:r w:rsidRPr="006F7BC0">
        <w:rPr>
          <w:i/>
          <w:color w:val="000000"/>
        </w:rPr>
        <w:t xml:space="preserve">(zaznaczyć jeżeli dotyczy) </w:t>
      </w:r>
      <w:r w:rsidRPr="006F7BC0">
        <w:rPr>
          <w:color w:val="000000"/>
        </w:rPr>
        <w:t xml:space="preserve"> następujące </w:t>
      </w:r>
      <w:r w:rsidRPr="006F7BC0">
        <w:rPr>
          <w:color w:val="000000"/>
          <w:lang w:eastAsia="en-US"/>
        </w:rPr>
        <w:t xml:space="preserve">część zamówienia podwykonawcom: </w:t>
      </w:r>
    </w:p>
    <w:p w:rsidR="00312220" w:rsidRPr="006F7BC0" w:rsidRDefault="00312220" w:rsidP="002559D9">
      <w:pPr>
        <w:tabs>
          <w:tab w:val="left" w:pos="3373"/>
        </w:tabs>
        <w:spacing w:line="276" w:lineRule="auto"/>
        <w:ind w:left="284"/>
        <w:contextualSpacing w:val="0"/>
        <w:jc w:val="both"/>
        <w:rPr>
          <w:color w:val="000000"/>
          <w:lang w:eastAsia="en-US"/>
        </w:rPr>
      </w:pPr>
      <w:r w:rsidRPr="006F7BC0">
        <w:rPr>
          <w:color w:val="000000"/>
          <w:lang w:eastAsia="en-US"/>
        </w:rPr>
        <w:t>Nazwa części zamówienia: …………………………………………………………………………</w:t>
      </w:r>
    </w:p>
    <w:p w:rsidR="00312220" w:rsidRPr="006F7BC0" w:rsidRDefault="00312220" w:rsidP="002559D9">
      <w:pPr>
        <w:tabs>
          <w:tab w:val="left" w:pos="3373"/>
        </w:tabs>
        <w:spacing w:line="276" w:lineRule="auto"/>
        <w:ind w:left="284"/>
        <w:contextualSpacing w:val="0"/>
        <w:jc w:val="both"/>
        <w:rPr>
          <w:color w:val="000000"/>
          <w:lang w:eastAsia="en-US"/>
        </w:rPr>
      </w:pPr>
      <w:r w:rsidRPr="006F7BC0">
        <w:rPr>
          <w:color w:val="000000"/>
          <w:lang w:eastAsia="en-US"/>
        </w:rPr>
        <w:t>Nazwa/wy firm/my o ile są znane:</w:t>
      </w:r>
    </w:p>
    <w:p w:rsidR="00312220" w:rsidRPr="006F7BC0" w:rsidRDefault="00312220" w:rsidP="002559D9">
      <w:pPr>
        <w:tabs>
          <w:tab w:val="left" w:pos="3373"/>
        </w:tabs>
        <w:spacing w:line="276" w:lineRule="auto"/>
        <w:ind w:left="284"/>
        <w:contextualSpacing w:val="0"/>
        <w:jc w:val="both"/>
        <w:rPr>
          <w:u w:val="dotted"/>
          <w:lang w:eastAsia="en-US"/>
        </w:rPr>
      </w:pPr>
      <w:r w:rsidRPr="006F7BC0">
        <w:rPr>
          <w:lang w:eastAsia="en-US"/>
        </w:rPr>
        <w:t xml:space="preserve">1) </w:t>
      </w:r>
      <w:r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Pr="006F7BC0">
        <w:rPr>
          <w:u w:val="dotted"/>
          <w:lang w:eastAsia="en-US"/>
        </w:rPr>
      </w:r>
      <w:r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u w:val="dotted"/>
          <w:lang w:eastAsia="en-US"/>
        </w:rPr>
        <w:fldChar w:fldCharType="end"/>
      </w:r>
    </w:p>
    <w:p w:rsidR="00312220" w:rsidRPr="006F7BC0" w:rsidRDefault="00312220" w:rsidP="002559D9">
      <w:pPr>
        <w:tabs>
          <w:tab w:val="left" w:pos="3373"/>
        </w:tabs>
        <w:spacing w:line="276" w:lineRule="auto"/>
        <w:ind w:left="284"/>
        <w:contextualSpacing w:val="0"/>
        <w:jc w:val="both"/>
        <w:rPr>
          <w:color w:val="000000"/>
          <w:lang w:eastAsia="en-US"/>
        </w:rPr>
      </w:pPr>
      <w:r w:rsidRPr="006F7BC0">
        <w:rPr>
          <w:lang w:eastAsia="en-US"/>
        </w:rPr>
        <w:t>2)</w:t>
      </w:r>
      <w:r w:rsidRPr="006F7BC0">
        <w:rPr>
          <w:u w:val="dotted"/>
          <w:lang w:eastAsia="en-US"/>
        </w:rPr>
        <w:t xml:space="preserve"> </w:t>
      </w:r>
      <w:r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Pr="006F7BC0">
        <w:rPr>
          <w:u w:val="dotted"/>
          <w:lang w:eastAsia="en-US"/>
        </w:rPr>
      </w:r>
      <w:r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u w:val="dotted"/>
          <w:lang w:eastAsia="en-US"/>
        </w:rPr>
        <w:fldChar w:fldCharType="end"/>
      </w:r>
    </w:p>
    <w:p w:rsidR="00312220" w:rsidRPr="006F7BC0" w:rsidRDefault="00312220" w:rsidP="00A51DA5">
      <w:pPr>
        <w:tabs>
          <w:tab w:val="left" w:pos="3373"/>
        </w:tabs>
        <w:spacing w:line="276" w:lineRule="auto"/>
        <w:ind w:left="0"/>
        <w:contextualSpacing w:val="0"/>
        <w:jc w:val="both"/>
        <w:rPr>
          <w:b/>
          <w:lang w:eastAsia="en-US"/>
        </w:rPr>
      </w:pPr>
    </w:p>
    <w:p w:rsidR="00312220" w:rsidRDefault="00312220" w:rsidP="001E6150">
      <w:pPr>
        <w:numPr>
          <w:ilvl w:val="1"/>
          <w:numId w:val="19"/>
        </w:numPr>
        <w:tabs>
          <w:tab w:val="clear" w:pos="1440"/>
        </w:tabs>
        <w:spacing w:line="276" w:lineRule="auto"/>
        <w:ind w:left="360"/>
        <w:contextualSpacing w:val="0"/>
        <w:jc w:val="both"/>
        <w:rPr>
          <w:lang w:eastAsia="en-US"/>
        </w:rPr>
      </w:pPr>
      <w:r w:rsidRPr="00123B48">
        <w:t>Oferta zawiera TAJEMNICĘ PRZEDSIĘBIORSTWA</w:t>
      </w:r>
    </w:p>
    <w:p w:rsidR="00312220" w:rsidRDefault="00312220" w:rsidP="00123B48">
      <w:pPr>
        <w:spacing w:line="276" w:lineRule="auto"/>
        <w:ind w:left="0"/>
        <w:contextualSpacing w:val="0"/>
        <w:jc w:val="both"/>
        <w:rPr>
          <w:lang w:eastAsia="en-US"/>
        </w:rPr>
      </w:pPr>
      <w:r>
        <w:t>*</w:t>
      </w:r>
      <w:r w:rsidRPr="00123B48">
        <w:t>□NIE</w:t>
      </w:r>
    </w:p>
    <w:p w:rsidR="00312220" w:rsidRPr="00123B48" w:rsidRDefault="00312220" w:rsidP="00123B48">
      <w:pPr>
        <w:spacing w:line="276" w:lineRule="auto"/>
        <w:ind w:left="0"/>
        <w:contextualSpacing w:val="0"/>
        <w:jc w:val="both"/>
        <w:rPr>
          <w:i/>
          <w:lang w:eastAsia="en-US"/>
        </w:rPr>
      </w:pPr>
      <w:r w:rsidRPr="00123B48">
        <w:rPr>
          <w:b/>
          <w:vertAlign w:val="superscript"/>
        </w:rPr>
        <w:t>*</w:t>
      </w:r>
      <w:r w:rsidRPr="00123B48">
        <w:t xml:space="preserve">□TAK </w:t>
      </w:r>
      <w:r>
        <w:t xml:space="preserve">- </w:t>
      </w:r>
      <w:r w:rsidRPr="00123B48">
        <w:t>Uzasadnienie zastrzeżenia załączam do oferty. (</w:t>
      </w:r>
      <w:r w:rsidRPr="00123B48">
        <w:rPr>
          <w:i/>
        </w:rPr>
        <w:t>w razie braku wskazania Zamawiający uznaje, że Wykonawca nie zastrzega żadnych informacji)</w:t>
      </w:r>
    </w:p>
    <w:p w:rsidR="00312220" w:rsidRPr="006F7BC0" w:rsidRDefault="00312220" w:rsidP="001E6150">
      <w:pPr>
        <w:numPr>
          <w:ilvl w:val="1"/>
          <w:numId w:val="19"/>
        </w:numPr>
        <w:tabs>
          <w:tab w:val="clear" w:pos="1440"/>
        </w:tabs>
        <w:spacing w:line="276" w:lineRule="auto"/>
        <w:ind w:left="360"/>
        <w:contextualSpacing w:val="0"/>
        <w:jc w:val="both"/>
        <w:rPr>
          <w:lang w:eastAsia="en-US"/>
        </w:rPr>
      </w:pPr>
      <w:r>
        <w:rPr>
          <w:lang w:eastAsia="en-US"/>
        </w:rPr>
        <w:t>W</w:t>
      </w:r>
      <w:r w:rsidRPr="006F7BC0">
        <w:rPr>
          <w:lang w:eastAsia="en-US"/>
        </w:rPr>
        <w:t>raz z ofertą SKŁADAMY następujące oświadczenia i dokumenty:</w:t>
      </w:r>
    </w:p>
    <w:p w:rsidR="00312220" w:rsidRPr="006F7BC0" w:rsidRDefault="00312220" w:rsidP="00DD400E">
      <w:pPr>
        <w:tabs>
          <w:tab w:val="left" w:pos="3373"/>
        </w:tabs>
        <w:spacing w:line="276" w:lineRule="auto"/>
        <w:ind w:left="0"/>
        <w:contextualSpacing w:val="0"/>
        <w:jc w:val="both"/>
        <w:rPr>
          <w:lang w:eastAsia="en-US"/>
        </w:rPr>
      </w:pPr>
      <w:r w:rsidRPr="006F7BC0">
        <w:rPr>
          <w:lang w:eastAsia="en-US"/>
        </w:rPr>
        <w:t>1) ……………………….</w:t>
      </w:r>
    </w:p>
    <w:p w:rsidR="00312220" w:rsidRPr="00123B48" w:rsidRDefault="00312220" w:rsidP="00123B48">
      <w:pPr>
        <w:tabs>
          <w:tab w:val="left" w:pos="3373"/>
        </w:tabs>
        <w:spacing w:line="276" w:lineRule="auto"/>
        <w:ind w:left="0"/>
        <w:contextualSpacing w:val="0"/>
        <w:jc w:val="both"/>
        <w:rPr>
          <w:lang w:eastAsia="en-US"/>
        </w:rPr>
      </w:pPr>
      <w:r w:rsidRPr="006F7BC0">
        <w:rPr>
          <w:lang w:eastAsia="en-US"/>
        </w:rPr>
        <w:t>2)……………………..</w:t>
      </w:r>
    </w:p>
    <w:p w:rsidR="00312220" w:rsidRPr="00392002" w:rsidRDefault="00312220" w:rsidP="0020268A">
      <w:pPr>
        <w:spacing w:after="200" w:line="276" w:lineRule="auto"/>
        <w:ind w:left="0"/>
        <w:contextualSpacing w:val="0"/>
        <w:jc w:val="both"/>
        <w:rPr>
          <w:sz w:val="16"/>
          <w:szCs w:val="16"/>
          <w:lang w:eastAsia="en-US"/>
        </w:rPr>
      </w:pPr>
      <w:r w:rsidRPr="00392002">
        <w:rPr>
          <w:sz w:val="16"/>
          <w:szCs w:val="16"/>
          <w:lang w:eastAsia="en-US"/>
        </w:rPr>
        <w:t xml:space="preserve">Informacja dla Wykonawcy: Formularz oferty musi być opatrzony przez osobę lub osoby uprawnione do reprezentowania firmy </w:t>
      </w:r>
      <w:r w:rsidRPr="00392002">
        <w:rPr>
          <w:b/>
          <w:sz w:val="16"/>
          <w:szCs w:val="16"/>
          <w:lang w:eastAsia="en-US"/>
        </w:rPr>
        <w:t>kwalifikowanym podpisem elektronicznym, podpisem zaufanym lub podpisem osobistym</w:t>
      </w:r>
      <w:r w:rsidRPr="00392002">
        <w:rPr>
          <w:sz w:val="16"/>
          <w:szCs w:val="16"/>
          <w:lang w:eastAsia="en-US"/>
        </w:rPr>
        <w:t xml:space="preserve"> i przekazany Zamawiającemu wraz z dokumentem (-ami) potwierdzającymi prawo do reprezentacji Wykonawcy przez osobę podpisującą ofertę.</w:t>
      </w:r>
    </w:p>
    <w:p w:rsidR="00312220" w:rsidRPr="00392002" w:rsidRDefault="00312220" w:rsidP="0020268A">
      <w:pPr>
        <w:spacing w:after="200" w:line="276" w:lineRule="auto"/>
        <w:ind w:left="0"/>
        <w:contextualSpacing w:val="0"/>
        <w:jc w:val="both"/>
        <w:rPr>
          <w:sz w:val="16"/>
          <w:szCs w:val="16"/>
          <w:lang w:eastAsia="en-US"/>
        </w:rPr>
      </w:pPr>
      <w:r w:rsidRPr="00392002">
        <w:rPr>
          <w:sz w:val="16"/>
          <w:szCs w:val="16"/>
          <w:lang w:eastAsia="en-US"/>
        </w:rPr>
        <w:t>*niepotrzebne skreślić</w:t>
      </w:r>
    </w:p>
    <w:p w:rsidR="00312220" w:rsidRPr="00392002" w:rsidRDefault="00312220" w:rsidP="0020268A">
      <w:pPr>
        <w:spacing w:after="200" w:line="276" w:lineRule="auto"/>
        <w:ind w:left="0"/>
        <w:contextualSpacing w:val="0"/>
        <w:jc w:val="both"/>
        <w:rPr>
          <w:sz w:val="16"/>
          <w:szCs w:val="16"/>
          <w:lang w:eastAsia="en-US"/>
        </w:rPr>
      </w:pPr>
      <w:r w:rsidRPr="00392002">
        <w:rPr>
          <w:sz w:val="16"/>
          <w:szCs w:val="16"/>
          <w:lang w:eastAsia="en-US"/>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rsidR="00312220" w:rsidRPr="00392002" w:rsidRDefault="00312220" w:rsidP="00CB69B3">
      <w:pPr>
        <w:pStyle w:val="FootnoteText"/>
        <w:jc w:val="both"/>
        <w:rPr>
          <w:sz w:val="16"/>
          <w:szCs w:val="16"/>
        </w:rPr>
      </w:pPr>
      <w:r w:rsidRPr="00392002">
        <w:rPr>
          <w:color w:val="000000"/>
          <w:sz w:val="16"/>
          <w:szCs w:val="16"/>
          <w:vertAlign w:val="superscript"/>
        </w:rPr>
        <w:t xml:space="preserve">1) </w:t>
      </w:r>
      <w:r w:rsidRPr="00392002">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12220" w:rsidRPr="00FE791C" w:rsidRDefault="00312220" w:rsidP="00FE791C">
      <w:pPr>
        <w:spacing w:line="276" w:lineRule="auto"/>
        <w:ind w:left="0"/>
        <w:contextualSpacing w:val="0"/>
        <w:jc w:val="right"/>
        <w:rPr>
          <w:sz w:val="20"/>
          <w:szCs w:val="20"/>
          <w:lang w:eastAsia="en-US"/>
        </w:rPr>
        <w:sectPr w:rsidR="00312220" w:rsidRPr="00FE791C" w:rsidSect="005A2517">
          <w:footerReference w:type="default" r:id="rId18"/>
          <w:pgSz w:w="11906" w:h="16838"/>
          <w:pgMar w:top="1276" w:right="849" w:bottom="709" w:left="1134" w:header="708" w:footer="139" w:gutter="0"/>
          <w:cols w:space="708"/>
          <w:docGrid w:linePitch="360"/>
        </w:sectPr>
      </w:pPr>
    </w:p>
    <w:p w:rsidR="00312220" w:rsidRPr="00FB4B46" w:rsidRDefault="00312220" w:rsidP="00FB4B46">
      <w:pPr>
        <w:ind w:left="0"/>
        <w:jc w:val="right"/>
        <w:rPr>
          <w:rFonts w:cs="Arial"/>
          <w:b/>
          <w:sz w:val="18"/>
          <w:szCs w:val="18"/>
        </w:rPr>
      </w:pPr>
      <w:r w:rsidRPr="00FB4B46">
        <w:rPr>
          <w:rFonts w:cs="Arial"/>
          <w:b/>
          <w:sz w:val="18"/>
          <w:szCs w:val="18"/>
        </w:rPr>
        <w:t>Załącznik nr 2 - Oświadczenie dotyczące przesłanek wykluczenia z postępowania</w:t>
      </w:r>
    </w:p>
    <w:p w:rsidR="00312220" w:rsidRPr="00FB4B46" w:rsidRDefault="00312220" w:rsidP="00FB4B46">
      <w:pPr>
        <w:ind w:left="5246" w:firstLine="708"/>
        <w:jc w:val="right"/>
        <w:rPr>
          <w:rFonts w:cs="Arial"/>
          <w:b/>
          <w:sz w:val="18"/>
          <w:szCs w:val="18"/>
        </w:rPr>
      </w:pPr>
      <w:r w:rsidRPr="00FB4B46">
        <w:rPr>
          <w:rFonts w:cs="Arial"/>
          <w:b/>
          <w:sz w:val="18"/>
          <w:szCs w:val="18"/>
        </w:rPr>
        <w:t>i spełniania warunków udziału w postępowaniu</w:t>
      </w:r>
    </w:p>
    <w:p w:rsidR="00312220" w:rsidRDefault="00312220" w:rsidP="008C0738">
      <w:pPr>
        <w:spacing w:line="480" w:lineRule="auto"/>
        <w:ind w:left="5246" w:firstLine="708"/>
        <w:rPr>
          <w:rFonts w:cs="Arial"/>
          <w:b/>
          <w:sz w:val="21"/>
          <w:szCs w:val="21"/>
        </w:rPr>
      </w:pPr>
    </w:p>
    <w:p w:rsidR="00312220" w:rsidRPr="00A22DCF" w:rsidRDefault="00312220" w:rsidP="008C0738">
      <w:pPr>
        <w:spacing w:line="480" w:lineRule="auto"/>
        <w:ind w:left="5246" w:firstLine="708"/>
        <w:rPr>
          <w:rFonts w:cs="Arial"/>
          <w:b/>
          <w:sz w:val="21"/>
          <w:szCs w:val="21"/>
        </w:rPr>
      </w:pPr>
      <w:r w:rsidRPr="00A22DCF">
        <w:rPr>
          <w:rFonts w:cs="Arial"/>
          <w:b/>
          <w:sz w:val="21"/>
          <w:szCs w:val="21"/>
        </w:rPr>
        <w:t>Zamawiający:</w:t>
      </w:r>
    </w:p>
    <w:p w:rsidR="00312220" w:rsidRPr="00262341" w:rsidRDefault="00312220" w:rsidP="008C0738">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312220" w:rsidRPr="00262341" w:rsidRDefault="00312220" w:rsidP="008C0738">
      <w:pPr>
        <w:ind w:left="5954"/>
        <w:rPr>
          <w:rFonts w:cs="Arial"/>
          <w:b/>
          <w:sz w:val="20"/>
          <w:szCs w:val="20"/>
        </w:rPr>
      </w:pPr>
      <w:r>
        <w:rPr>
          <w:rFonts w:cs="Arial"/>
          <w:b/>
          <w:sz w:val="20"/>
          <w:szCs w:val="20"/>
        </w:rPr>
        <w:t>ul</w:t>
      </w:r>
      <w:r w:rsidRPr="00262341">
        <w:rPr>
          <w:rFonts w:cs="Arial"/>
          <w:b/>
          <w:sz w:val="20"/>
          <w:szCs w:val="20"/>
        </w:rPr>
        <w:t>. Partyzantów 1</w:t>
      </w:r>
    </w:p>
    <w:p w:rsidR="00312220" w:rsidRPr="00262341" w:rsidRDefault="00312220" w:rsidP="008C0738">
      <w:pPr>
        <w:ind w:left="5954"/>
        <w:rPr>
          <w:rFonts w:cs="Arial"/>
          <w:b/>
          <w:sz w:val="20"/>
          <w:szCs w:val="20"/>
        </w:rPr>
      </w:pPr>
      <w:r w:rsidRPr="00262341">
        <w:rPr>
          <w:rFonts w:cs="Arial"/>
          <w:b/>
          <w:sz w:val="20"/>
          <w:szCs w:val="20"/>
        </w:rPr>
        <w:t>26-200 Końskie</w:t>
      </w:r>
    </w:p>
    <w:p w:rsidR="00312220" w:rsidRDefault="00312220" w:rsidP="008C0738">
      <w:pPr>
        <w:ind w:left="5954"/>
        <w:rPr>
          <w:rFonts w:cs="Arial"/>
          <w:b/>
          <w:i/>
          <w:sz w:val="16"/>
          <w:szCs w:val="16"/>
        </w:rPr>
      </w:pPr>
    </w:p>
    <w:p w:rsidR="00312220" w:rsidRPr="009E43B6" w:rsidRDefault="00312220" w:rsidP="008C0738">
      <w:pPr>
        <w:ind w:left="5954"/>
        <w:rPr>
          <w:rFonts w:cs="Arial"/>
          <w:b/>
          <w:i/>
          <w:sz w:val="16"/>
          <w:szCs w:val="16"/>
        </w:rPr>
      </w:pPr>
      <w:r>
        <w:rPr>
          <w:rFonts w:cs="Arial"/>
          <w:b/>
          <w:i/>
          <w:sz w:val="16"/>
          <w:szCs w:val="16"/>
        </w:rPr>
        <w:t>ZP.271.1.7.2021</w:t>
      </w:r>
      <w:r w:rsidRPr="009E43B6">
        <w:rPr>
          <w:rFonts w:cs="Arial"/>
          <w:b/>
          <w:i/>
          <w:sz w:val="16"/>
          <w:szCs w:val="16"/>
        </w:rPr>
        <w:t>.DS</w:t>
      </w:r>
    </w:p>
    <w:p w:rsidR="00312220" w:rsidRPr="00A22DCF" w:rsidRDefault="00312220" w:rsidP="008C0738">
      <w:pPr>
        <w:ind w:left="5954"/>
        <w:rPr>
          <w:rFonts w:cs="Arial"/>
          <w:i/>
          <w:sz w:val="16"/>
          <w:szCs w:val="16"/>
        </w:rPr>
      </w:pPr>
    </w:p>
    <w:p w:rsidR="00312220" w:rsidRPr="00A22DCF" w:rsidRDefault="00312220" w:rsidP="008C0738">
      <w:pPr>
        <w:rPr>
          <w:rFonts w:cs="Arial"/>
          <w:b/>
          <w:sz w:val="21"/>
          <w:szCs w:val="21"/>
        </w:rPr>
      </w:pPr>
      <w:r w:rsidRPr="00A22DCF">
        <w:rPr>
          <w:rFonts w:cs="Arial"/>
          <w:b/>
          <w:sz w:val="21"/>
          <w:szCs w:val="21"/>
        </w:rPr>
        <w:t>Wykonawca:</w:t>
      </w:r>
    </w:p>
    <w:p w:rsidR="00312220" w:rsidRPr="00A22DCF" w:rsidRDefault="00312220" w:rsidP="008C0738">
      <w:pPr>
        <w:ind w:right="5954"/>
        <w:rPr>
          <w:rFonts w:cs="Arial"/>
          <w:sz w:val="21"/>
          <w:szCs w:val="21"/>
        </w:rPr>
      </w:pPr>
      <w:r>
        <w:rPr>
          <w:rFonts w:cs="Arial"/>
          <w:sz w:val="21"/>
          <w:szCs w:val="21"/>
        </w:rPr>
        <w:t>……………………………</w:t>
      </w:r>
    </w:p>
    <w:p w:rsidR="00312220" w:rsidRPr="00842991" w:rsidRDefault="00312220" w:rsidP="008C0738">
      <w:pPr>
        <w:ind w:right="5953"/>
        <w:rPr>
          <w:rFonts w:cs="Arial"/>
          <w:i/>
          <w:sz w:val="16"/>
          <w:szCs w:val="16"/>
        </w:rPr>
      </w:pPr>
      <w:r w:rsidRPr="00842991">
        <w:rPr>
          <w:rFonts w:cs="Arial"/>
          <w:i/>
          <w:sz w:val="16"/>
          <w:szCs w:val="16"/>
        </w:rPr>
        <w:t>(pełna nazwa/firma, adres, w zależności od podmiotu: NIP/PESEL, KRS/CEiDG)</w:t>
      </w:r>
    </w:p>
    <w:p w:rsidR="00312220" w:rsidRPr="00262D61" w:rsidRDefault="00312220" w:rsidP="008C0738">
      <w:pPr>
        <w:rPr>
          <w:rFonts w:cs="Arial"/>
          <w:sz w:val="21"/>
          <w:szCs w:val="21"/>
          <w:u w:val="single"/>
        </w:rPr>
      </w:pPr>
      <w:r w:rsidRPr="00262D61">
        <w:rPr>
          <w:rFonts w:cs="Arial"/>
          <w:sz w:val="21"/>
          <w:szCs w:val="21"/>
          <w:u w:val="single"/>
        </w:rPr>
        <w:t>reprezentowany przez:</w:t>
      </w:r>
    </w:p>
    <w:p w:rsidR="00312220" w:rsidRPr="00A22DCF" w:rsidRDefault="00312220" w:rsidP="008C0738">
      <w:pPr>
        <w:ind w:right="5954"/>
        <w:rPr>
          <w:rFonts w:cs="Arial"/>
          <w:sz w:val="21"/>
          <w:szCs w:val="21"/>
        </w:rPr>
      </w:pPr>
      <w:r>
        <w:rPr>
          <w:rFonts w:cs="Arial"/>
          <w:sz w:val="21"/>
          <w:szCs w:val="21"/>
        </w:rPr>
        <w:t>………………………………</w:t>
      </w:r>
    </w:p>
    <w:p w:rsidR="00312220" w:rsidRPr="00FC4640" w:rsidRDefault="00312220" w:rsidP="008C0738">
      <w:pPr>
        <w:ind w:right="5953"/>
        <w:rPr>
          <w:rFonts w:cs="Arial"/>
          <w:i/>
          <w:sz w:val="12"/>
          <w:szCs w:val="12"/>
        </w:rPr>
      </w:pPr>
      <w:r w:rsidRPr="009617B4">
        <w:rPr>
          <w:rFonts w:cs="Arial"/>
          <w:i/>
          <w:sz w:val="12"/>
          <w:szCs w:val="12"/>
        </w:rPr>
        <w:t>(imię, nazwisko, stanowisko/podstawa do  reprezentacji)</w:t>
      </w:r>
    </w:p>
    <w:p w:rsidR="00312220" w:rsidRPr="00262D61" w:rsidRDefault="00312220" w:rsidP="008C0738">
      <w:pPr>
        <w:spacing w:line="360" w:lineRule="auto"/>
        <w:jc w:val="center"/>
        <w:rPr>
          <w:rFonts w:cs="Arial"/>
          <w:b/>
          <w:u w:val="single"/>
        </w:rPr>
      </w:pPr>
      <w:r w:rsidRPr="00262D61">
        <w:rPr>
          <w:rFonts w:cs="Arial"/>
          <w:b/>
          <w:u w:val="single"/>
        </w:rPr>
        <w:t xml:space="preserve">Oświadczenie wykonawcy </w:t>
      </w:r>
    </w:p>
    <w:p w:rsidR="00312220" w:rsidRDefault="00312220" w:rsidP="008C0738">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312220" w:rsidRPr="00A22DCF" w:rsidRDefault="00312220" w:rsidP="008C0738">
      <w:pPr>
        <w:spacing w:line="360" w:lineRule="auto"/>
        <w:jc w:val="center"/>
        <w:rPr>
          <w:rFonts w:cs="Arial"/>
          <w:b/>
          <w:sz w:val="21"/>
          <w:szCs w:val="21"/>
        </w:rPr>
      </w:pPr>
      <w:r w:rsidRPr="00A22DCF">
        <w:rPr>
          <w:rFonts w:cs="Arial"/>
          <w:b/>
          <w:sz w:val="21"/>
          <w:szCs w:val="21"/>
        </w:rPr>
        <w:t xml:space="preserve">Prawo zamówień publicznych (dalej jako: ustawa Pzp), </w:t>
      </w:r>
    </w:p>
    <w:p w:rsidR="00312220" w:rsidRPr="001C1E43" w:rsidRDefault="00312220" w:rsidP="008C0738">
      <w:pPr>
        <w:spacing w:line="360" w:lineRule="auto"/>
        <w:jc w:val="center"/>
        <w:rPr>
          <w:rFonts w:cs="Arial"/>
          <w:b/>
          <w:u w:val="single"/>
        </w:rPr>
      </w:pPr>
      <w:r w:rsidRPr="00BF1F3F">
        <w:rPr>
          <w:rFonts w:cs="Arial"/>
          <w:b/>
          <w:u w:val="single"/>
        </w:rPr>
        <w:t>DOTYCZĄCE PRZESŁANEK WYKLUCZENIA Z POSTĘPOWANIA</w:t>
      </w:r>
    </w:p>
    <w:p w:rsidR="00312220" w:rsidRPr="00FE791C" w:rsidRDefault="00312220" w:rsidP="00FE791C">
      <w:pPr>
        <w:spacing w:line="360" w:lineRule="auto"/>
        <w:ind w:left="360"/>
        <w:jc w:val="both"/>
        <w:rPr>
          <w:rFonts w:cs="Arial"/>
        </w:rPr>
      </w:pPr>
      <w:r w:rsidRPr="00FE791C">
        <w:rPr>
          <w:rFonts w:cs="Arial"/>
        </w:rPr>
        <w:t xml:space="preserve">Na potrzeby postępowania o udzielenie zamówienia publicznego </w:t>
      </w:r>
      <w:r w:rsidRPr="00FE791C">
        <w:rPr>
          <w:rFonts w:cs="Arial"/>
          <w:b/>
        </w:rPr>
        <w:t>pn.</w:t>
      </w:r>
      <w:r>
        <w:rPr>
          <w:rFonts w:cs="Arial"/>
          <w:b/>
        </w:rPr>
        <w:t xml:space="preserve"> </w:t>
      </w:r>
      <w:r>
        <w:rPr>
          <w:b/>
          <w:lang w:eastAsia="ar-SA"/>
        </w:rPr>
        <w:t>Budowa przedszkola w Kopaninach</w:t>
      </w:r>
      <w:r w:rsidRPr="00FE791C">
        <w:rPr>
          <w:rFonts w:cs="Arial"/>
          <w:b/>
          <w:bCs/>
          <w:color w:val="000000"/>
        </w:rPr>
        <w:t>,</w:t>
      </w:r>
      <w:r w:rsidRPr="00FE791C">
        <w:rPr>
          <w:rFonts w:cs="Arial"/>
        </w:rPr>
        <w:t xml:space="preserve"> prowadzonego przez Gminę Końskie</w:t>
      </w:r>
      <w:r w:rsidRPr="00FE791C">
        <w:rPr>
          <w:rFonts w:cs="Arial"/>
          <w:i/>
        </w:rPr>
        <w:t xml:space="preserve">, </w:t>
      </w:r>
      <w:r w:rsidRPr="00FE791C">
        <w:rPr>
          <w:rFonts w:cs="Arial"/>
        </w:rPr>
        <w:t>oświadczam, co następuje:</w:t>
      </w:r>
    </w:p>
    <w:p w:rsidR="00312220" w:rsidRPr="001C1E43" w:rsidRDefault="00312220" w:rsidP="008C0738">
      <w:pPr>
        <w:shd w:val="clear" w:color="auto" w:fill="BFBFBF"/>
        <w:spacing w:line="360" w:lineRule="auto"/>
        <w:rPr>
          <w:rFonts w:cs="Arial"/>
          <w:b/>
          <w:sz w:val="21"/>
          <w:szCs w:val="21"/>
        </w:rPr>
      </w:pPr>
      <w:r>
        <w:t>OŚWIADCZENIA</w:t>
      </w:r>
      <w:r w:rsidRPr="001448FB">
        <w:t xml:space="preserve"> DOTYCZĄCE WYKONAWCY:</w:t>
      </w:r>
    </w:p>
    <w:p w:rsidR="00312220" w:rsidRPr="00FE791C" w:rsidRDefault="00312220" w:rsidP="008C0738">
      <w:pPr>
        <w:pStyle w:val="Akapitzlist"/>
        <w:spacing w:before="0" w:after="0" w:line="360" w:lineRule="auto"/>
        <w:ind w:left="360"/>
        <w:rPr>
          <w:rFonts w:ascii="Times New Roman" w:hAnsi="Times New Roman"/>
          <w:sz w:val="24"/>
          <w:szCs w:val="24"/>
        </w:rPr>
      </w:pPr>
      <w:r w:rsidRPr="00FE791C">
        <w:rPr>
          <w:rFonts w:ascii="Times New Roman" w:hAnsi="Times New Roman"/>
          <w:sz w:val="24"/>
          <w:szCs w:val="24"/>
        </w:rPr>
        <w:t xml:space="preserve">Oświadczam, że nie podlegam wykluczeniu z postępowania na podstawie </w:t>
      </w:r>
      <w:r w:rsidRPr="00FE791C">
        <w:rPr>
          <w:rFonts w:ascii="Times New Roman" w:hAnsi="Times New Roman"/>
          <w:sz w:val="24"/>
          <w:szCs w:val="24"/>
        </w:rPr>
        <w:br/>
        <w:t>art. 108 ust.1  ustawy Pzp.</w:t>
      </w:r>
    </w:p>
    <w:p w:rsidR="00312220" w:rsidRPr="00FE791C" w:rsidRDefault="00312220" w:rsidP="00FE791C">
      <w:pPr>
        <w:spacing w:line="360" w:lineRule="auto"/>
        <w:rPr>
          <w:i/>
        </w:rPr>
      </w:pPr>
    </w:p>
    <w:p w:rsidR="00312220" w:rsidRPr="00FE791C" w:rsidRDefault="00312220" w:rsidP="00FE791C">
      <w:pPr>
        <w:spacing w:line="360" w:lineRule="auto"/>
        <w:ind w:left="360"/>
        <w:jc w:val="both"/>
        <w:rPr>
          <w:i/>
        </w:rPr>
      </w:pPr>
      <w:r w:rsidRPr="00FE791C">
        <w:t>Oświadczam, że zachodzą w stosunku do mnie podstawy wykluczenia z postępowania na podstawie art. …………. ustawy Pzp</w:t>
      </w:r>
      <w:r w:rsidRPr="00FE791C">
        <w:rPr>
          <w:i/>
        </w:rPr>
        <w:t>(podać mającą zastosowanie podstawę wykluczenia spośród wymienionych w art. 108 ust.1  pkt 1, 2 oraz 5 ustawy Pzp).</w:t>
      </w:r>
      <w:r w:rsidRPr="00FE791C">
        <w:t>Jednocześnie oświadczam, że w związku z ww. okolicznością, na podstawie art. 110 ust. 2  ustawy Pzp podjąłem następujące środki naprawcze: ……………………………………………………………………</w:t>
      </w:r>
    </w:p>
    <w:p w:rsidR="00312220" w:rsidRDefault="00312220" w:rsidP="008C0738">
      <w:pPr>
        <w:spacing w:line="360" w:lineRule="auto"/>
        <w:rPr>
          <w:i/>
        </w:rPr>
      </w:pPr>
    </w:p>
    <w:p w:rsidR="00312220" w:rsidRDefault="00312220" w:rsidP="008C0738">
      <w:pPr>
        <w:spacing w:line="360" w:lineRule="auto"/>
        <w:rPr>
          <w:i/>
        </w:rPr>
      </w:pPr>
    </w:p>
    <w:p w:rsidR="00312220" w:rsidRDefault="00312220" w:rsidP="008C0738">
      <w:pPr>
        <w:spacing w:line="360" w:lineRule="auto"/>
        <w:rPr>
          <w:i/>
        </w:rPr>
      </w:pPr>
    </w:p>
    <w:p w:rsidR="00312220" w:rsidRDefault="00312220" w:rsidP="008C0738">
      <w:pPr>
        <w:spacing w:line="360" w:lineRule="auto"/>
        <w:rPr>
          <w:i/>
        </w:rPr>
      </w:pPr>
    </w:p>
    <w:p w:rsidR="00312220" w:rsidRPr="00FE791C" w:rsidRDefault="00312220" w:rsidP="008C0738">
      <w:pPr>
        <w:spacing w:line="360" w:lineRule="auto"/>
        <w:rPr>
          <w:i/>
        </w:rPr>
      </w:pPr>
      <w:r>
        <w:rPr>
          <w:i/>
        </w:rPr>
        <w:br w:type="page"/>
      </w:r>
    </w:p>
    <w:p w:rsidR="00312220" w:rsidRPr="00262D61" w:rsidRDefault="00312220" w:rsidP="004D7B83">
      <w:pPr>
        <w:spacing w:line="360" w:lineRule="auto"/>
        <w:jc w:val="center"/>
        <w:rPr>
          <w:rFonts w:cs="Arial"/>
          <w:b/>
          <w:u w:val="single"/>
        </w:rPr>
      </w:pPr>
      <w:r w:rsidRPr="00262D61">
        <w:rPr>
          <w:rFonts w:cs="Arial"/>
          <w:b/>
          <w:u w:val="single"/>
        </w:rPr>
        <w:t xml:space="preserve">Oświadczenie wykonawcy </w:t>
      </w:r>
    </w:p>
    <w:p w:rsidR="00312220" w:rsidRDefault="00312220" w:rsidP="004D7B83">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312220" w:rsidRPr="00A22DCF" w:rsidRDefault="00312220" w:rsidP="004D7B83">
      <w:pPr>
        <w:spacing w:line="360" w:lineRule="auto"/>
        <w:jc w:val="center"/>
        <w:rPr>
          <w:rFonts w:cs="Arial"/>
          <w:b/>
          <w:sz w:val="21"/>
          <w:szCs w:val="21"/>
        </w:rPr>
      </w:pPr>
      <w:r w:rsidRPr="00A22DCF">
        <w:rPr>
          <w:rFonts w:cs="Arial"/>
          <w:b/>
          <w:sz w:val="21"/>
          <w:szCs w:val="21"/>
        </w:rPr>
        <w:t xml:space="preserve">Prawo zamówień publicznych (dalej jako: ustawa Pzp), </w:t>
      </w:r>
    </w:p>
    <w:p w:rsidR="00312220" w:rsidRPr="00262341" w:rsidRDefault="00312220" w:rsidP="004D7B83">
      <w:pPr>
        <w:spacing w:line="360" w:lineRule="auto"/>
        <w:jc w:val="center"/>
        <w:rPr>
          <w:rFonts w:cs="Arial"/>
          <w:b/>
          <w:sz w:val="21"/>
          <w:szCs w:val="21"/>
          <w:u w:val="single"/>
        </w:rPr>
      </w:pPr>
      <w:r w:rsidRPr="00262D61">
        <w:rPr>
          <w:rFonts w:cs="Arial"/>
          <w:b/>
          <w:sz w:val="21"/>
          <w:szCs w:val="21"/>
          <w:u w:val="single"/>
        </w:rPr>
        <w:t xml:space="preserve">DOTYCZĄCE SPEŁNIANIA WARUNKÓW UDZIAŁU W POSTĘPOWANIU </w:t>
      </w:r>
      <w:r>
        <w:rPr>
          <w:rFonts w:cs="Arial"/>
          <w:b/>
          <w:sz w:val="21"/>
          <w:szCs w:val="21"/>
          <w:u w:val="single"/>
        </w:rPr>
        <w:br/>
      </w:r>
    </w:p>
    <w:p w:rsidR="00312220" w:rsidRPr="004D7B83" w:rsidRDefault="00312220" w:rsidP="004D7B83">
      <w:pPr>
        <w:ind w:left="0"/>
        <w:rPr>
          <w:rFonts w:cs="Arial"/>
        </w:rPr>
      </w:pPr>
      <w:r w:rsidRPr="004D7B83">
        <w:rPr>
          <w:rFonts w:cs="Arial"/>
        </w:rPr>
        <w:t xml:space="preserve">Na potrzeby postępowania o udzielenie zamówienia publicznego </w:t>
      </w:r>
      <w:r w:rsidRPr="004D7B83">
        <w:rPr>
          <w:rFonts w:cs="Arial"/>
          <w:b/>
        </w:rPr>
        <w:t xml:space="preserve">pn. </w:t>
      </w:r>
      <w:r>
        <w:rPr>
          <w:rFonts w:cs="Arial"/>
          <w:b/>
        </w:rPr>
        <w:t xml:space="preserve">Budowa przedszkola w Kopaninach, </w:t>
      </w:r>
      <w:r w:rsidRPr="004D7B83">
        <w:rPr>
          <w:rFonts w:cs="Arial"/>
        </w:rPr>
        <w:t>prowadzonego przez Gminę Końskie</w:t>
      </w:r>
      <w:r w:rsidRPr="004D7B83">
        <w:rPr>
          <w:rFonts w:cs="Arial"/>
          <w:i/>
        </w:rPr>
        <w:t xml:space="preserve">, </w:t>
      </w:r>
      <w:r w:rsidRPr="004D7B83">
        <w:rPr>
          <w:rFonts w:cs="Arial"/>
        </w:rPr>
        <w:t>oświadczam, co następuje:</w:t>
      </w:r>
    </w:p>
    <w:p w:rsidR="00312220" w:rsidRDefault="00312220" w:rsidP="004D7B83">
      <w:pPr>
        <w:shd w:val="clear" w:color="auto" w:fill="BFBFBF"/>
        <w:spacing w:line="360" w:lineRule="auto"/>
        <w:rPr>
          <w:rFonts w:cs="Arial"/>
          <w:b/>
        </w:rPr>
      </w:pPr>
    </w:p>
    <w:p w:rsidR="00312220" w:rsidRPr="004D7B83" w:rsidRDefault="00312220" w:rsidP="004D7B83">
      <w:pPr>
        <w:shd w:val="clear" w:color="auto" w:fill="BFBFBF"/>
        <w:spacing w:line="360" w:lineRule="auto"/>
        <w:rPr>
          <w:rFonts w:cs="Arial"/>
          <w:b/>
        </w:rPr>
      </w:pPr>
      <w:r w:rsidRPr="004D7B83">
        <w:rPr>
          <w:rFonts w:cs="Arial"/>
          <w:b/>
        </w:rPr>
        <w:t>INFORMACJA DOTYCZĄCA WYKONAWCY:</w:t>
      </w:r>
    </w:p>
    <w:p w:rsidR="00312220" w:rsidRPr="004D7B83" w:rsidRDefault="00312220" w:rsidP="004D7B83">
      <w:pPr>
        <w:spacing w:line="360" w:lineRule="auto"/>
        <w:rPr>
          <w:rFonts w:cs="Arial"/>
        </w:rPr>
      </w:pPr>
    </w:p>
    <w:p w:rsidR="00312220" w:rsidRDefault="00312220" w:rsidP="00AD49D2">
      <w:pPr>
        <w:spacing w:line="360" w:lineRule="auto"/>
        <w:ind w:left="0"/>
        <w:rPr>
          <w:rFonts w:cs="Arial"/>
        </w:rPr>
      </w:pPr>
      <w:r w:rsidRPr="004D7B83">
        <w:rPr>
          <w:rFonts w:cs="Arial"/>
        </w:rPr>
        <w:t>Oświadczam, że spełniam warunki udziału w postępowaniu określone przez zamawiającego w pkt 13 SWZ.</w:t>
      </w:r>
    </w:p>
    <w:p w:rsidR="00312220" w:rsidRDefault="00312220" w:rsidP="00AD49D2">
      <w:pPr>
        <w:spacing w:line="360" w:lineRule="auto"/>
        <w:ind w:left="0"/>
        <w:rPr>
          <w:rFonts w:cs="Arial"/>
        </w:rPr>
      </w:pPr>
    </w:p>
    <w:p w:rsidR="00312220" w:rsidRPr="004D7B83" w:rsidRDefault="00312220" w:rsidP="004D7B83">
      <w:pPr>
        <w:spacing w:line="360" w:lineRule="auto"/>
        <w:rPr>
          <w:rFonts w:cs="Arial"/>
        </w:rPr>
      </w:pPr>
    </w:p>
    <w:p w:rsidR="00312220" w:rsidRPr="00B15FD3" w:rsidRDefault="00312220" w:rsidP="004D7B83">
      <w:pPr>
        <w:shd w:val="clear" w:color="auto" w:fill="BFBFBF"/>
        <w:spacing w:line="360" w:lineRule="auto"/>
        <w:ind w:left="0"/>
        <w:jc w:val="center"/>
        <w:rPr>
          <w:rFonts w:cs="Arial"/>
          <w:sz w:val="21"/>
          <w:szCs w:val="21"/>
        </w:rPr>
      </w:pPr>
      <w:r w:rsidRPr="00B15FD3">
        <w:rPr>
          <w:rFonts w:cs="Arial"/>
          <w:b/>
          <w:sz w:val="21"/>
          <w:szCs w:val="21"/>
        </w:rPr>
        <w:t>INFORMACJA W ZWIĄZKU Z POLEGANIEM NA ZASOBACH INNYCH PODMIOTÓW</w:t>
      </w:r>
      <w:r>
        <w:rPr>
          <w:rFonts w:cs="Arial"/>
          <w:sz w:val="21"/>
          <w:szCs w:val="21"/>
        </w:rPr>
        <w:t>:</w:t>
      </w:r>
    </w:p>
    <w:p w:rsidR="00312220" w:rsidRPr="004D7B83" w:rsidRDefault="00312220" w:rsidP="00AD49D2">
      <w:pPr>
        <w:spacing w:line="360" w:lineRule="auto"/>
        <w:ind w:left="0"/>
        <w:rPr>
          <w:rFonts w:cs="Arial"/>
        </w:rPr>
      </w:pPr>
      <w:r w:rsidRPr="004D7B83">
        <w:rPr>
          <w:rFonts w:cs="Arial"/>
        </w:rPr>
        <w:t xml:space="preserve">Oświadczam, że w celu wykazania spełniania warunków udziału w postępowaniu, określonych przez zamawiającego </w:t>
      </w:r>
      <w:r w:rsidRPr="004D7B83">
        <w:rPr>
          <w:rFonts w:cs="Arial"/>
          <w:b/>
        </w:rPr>
        <w:t>w</w:t>
      </w:r>
      <w:r>
        <w:rPr>
          <w:rFonts w:cs="Arial"/>
          <w:b/>
          <w:i/>
        </w:rPr>
        <w:t xml:space="preserve"> pkt 13 S</w:t>
      </w:r>
      <w:r w:rsidRPr="004D7B83">
        <w:rPr>
          <w:rFonts w:cs="Arial"/>
          <w:b/>
          <w:i/>
        </w:rPr>
        <w:t>WZ</w:t>
      </w:r>
      <w:r w:rsidRPr="004D7B83">
        <w:rPr>
          <w:rFonts w:cs="Arial"/>
          <w:i/>
        </w:rPr>
        <w:t xml:space="preserve"> </w:t>
      </w:r>
      <w:r w:rsidRPr="004D7B83">
        <w:rPr>
          <w:rFonts w:cs="Arial"/>
        </w:rPr>
        <w:t xml:space="preserve"> polegam na zasobach następującego/ych podmiotu/ów: ……………………………………………...….,w następującym zakresie: ………………………</w:t>
      </w:r>
      <w:r>
        <w:rPr>
          <w:rFonts w:cs="Arial"/>
        </w:rPr>
        <w:t>…………………………………………………………………</w:t>
      </w:r>
    </w:p>
    <w:p w:rsidR="00312220" w:rsidRPr="00AD49D2" w:rsidRDefault="00312220" w:rsidP="00AD49D2">
      <w:pPr>
        <w:spacing w:line="360" w:lineRule="auto"/>
        <w:ind w:left="0"/>
        <w:rPr>
          <w:rFonts w:cs="Arial"/>
          <w:i/>
          <w:sz w:val="20"/>
          <w:szCs w:val="20"/>
        </w:rPr>
      </w:pPr>
      <w:r w:rsidRPr="00AD49D2">
        <w:rPr>
          <w:rFonts w:cs="Arial"/>
          <w:i/>
          <w:sz w:val="20"/>
          <w:szCs w:val="20"/>
        </w:rPr>
        <w:t xml:space="preserve">(wskazać podmiot i określić odpowiedni zakres dla wskazanego podmiotu). </w:t>
      </w:r>
    </w:p>
    <w:p w:rsidR="00312220" w:rsidRDefault="00312220" w:rsidP="00AD49D2">
      <w:pPr>
        <w:spacing w:line="360" w:lineRule="auto"/>
        <w:ind w:left="0"/>
        <w:rPr>
          <w:rFonts w:cs="Arial"/>
        </w:rPr>
      </w:pPr>
    </w:p>
    <w:p w:rsidR="00312220" w:rsidRDefault="00312220" w:rsidP="00AD49D2">
      <w:pPr>
        <w:spacing w:line="360" w:lineRule="auto"/>
        <w:ind w:left="0"/>
        <w:rPr>
          <w:rFonts w:cs="Arial"/>
        </w:rPr>
      </w:pPr>
      <w:r w:rsidRPr="004D7B83">
        <w:rPr>
          <w:rFonts w:cs="Arial"/>
        </w:rPr>
        <w:t>oraz załączam zobowiązanie podmiotu do oddania do dyspozycji niezbędnych zasobów na potrzeby re</w:t>
      </w:r>
      <w:r>
        <w:rPr>
          <w:rFonts w:cs="Arial"/>
        </w:rPr>
        <w:t>alizacji niniejszego zamówienia</w:t>
      </w:r>
      <w:r>
        <w:rPr>
          <w:rFonts w:cs="Arial"/>
          <w:vertAlign w:val="superscript"/>
        </w:rPr>
        <w:t>*</w:t>
      </w:r>
      <w:r>
        <w:rPr>
          <w:rFonts w:cs="Arial"/>
        </w:rPr>
        <w:t xml:space="preserve"> lub</w:t>
      </w:r>
    </w:p>
    <w:p w:rsidR="00312220" w:rsidRPr="004D7B83" w:rsidRDefault="00312220" w:rsidP="00AD49D2">
      <w:pPr>
        <w:spacing w:line="360" w:lineRule="auto"/>
        <w:ind w:left="0"/>
        <w:rPr>
          <w:rFonts w:cs="Arial"/>
        </w:rPr>
      </w:pPr>
      <w:r w:rsidRPr="004D7B83">
        <w:t>inny podmiotowy środek dowodowy potwierdzający, że wykonawca realizując zamówienie, będzie dysponował niezbędnymi zasobami tych podmiotów</w:t>
      </w:r>
      <w:r>
        <w:rPr>
          <w:vertAlign w:val="superscript"/>
        </w:rPr>
        <w:t xml:space="preserve">* </w:t>
      </w:r>
      <w:r w:rsidRPr="004D7B83">
        <w:rPr>
          <w:i/>
          <w:sz w:val="20"/>
          <w:szCs w:val="20"/>
        </w:rPr>
        <w:t>(niepotrzebne skreślić)</w:t>
      </w:r>
    </w:p>
    <w:p w:rsidR="00312220" w:rsidRPr="004D7B83" w:rsidRDefault="00312220" w:rsidP="004D7B83">
      <w:pPr>
        <w:spacing w:line="360" w:lineRule="auto"/>
        <w:rPr>
          <w:rFonts w:cs="Arial"/>
        </w:rPr>
      </w:pPr>
    </w:p>
    <w:p w:rsidR="00312220" w:rsidRPr="009375EB" w:rsidRDefault="00312220" w:rsidP="004D7B83">
      <w:pPr>
        <w:spacing w:line="360" w:lineRule="auto"/>
        <w:rPr>
          <w:rFonts w:cs="Arial"/>
          <w:i/>
        </w:rPr>
      </w:pPr>
    </w:p>
    <w:p w:rsidR="00312220" w:rsidRPr="009617B4" w:rsidRDefault="00312220" w:rsidP="008C0738">
      <w:pPr>
        <w:shd w:val="clear" w:color="auto" w:fill="BFBFBF"/>
        <w:spacing w:line="360" w:lineRule="auto"/>
        <w:rPr>
          <w:rFonts w:cs="Arial"/>
          <w:b/>
          <w:sz w:val="21"/>
          <w:szCs w:val="21"/>
        </w:rPr>
      </w:pPr>
      <w:r w:rsidRPr="001D3A19">
        <w:rPr>
          <w:rFonts w:cs="Arial"/>
          <w:b/>
          <w:sz w:val="21"/>
          <w:szCs w:val="21"/>
        </w:rPr>
        <w:t>OŚWIADCZENIE DOTYCZĄCE PODANYCH INFORMACJI:</w:t>
      </w:r>
    </w:p>
    <w:p w:rsidR="00312220" w:rsidRPr="00FE791C" w:rsidRDefault="00312220" w:rsidP="00AD49D2">
      <w:pPr>
        <w:spacing w:line="360" w:lineRule="auto"/>
        <w:ind w:left="0"/>
        <w:jc w:val="both"/>
        <w:rPr>
          <w:rFonts w:cs="Arial"/>
        </w:rPr>
      </w:pPr>
      <w:r w:rsidRPr="00FE791C">
        <w:rPr>
          <w:rFonts w:cs="Arial"/>
        </w:rPr>
        <w:t xml:space="preserve">Oświadczam, że wszystkie informacje podane w powyższych oświadczeniach są aktualne </w:t>
      </w:r>
      <w:r w:rsidRPr="00FE791C">
        <w:rPr>
          <w:rFonts w:cs="Arial"/>
        </w:rPr>
        <w:br/>
        <w:t>i zgodne z prawdą oraz zostały przedstawione z pełną świadomością konsekwencji wprowadzenia zamawiającego w błąd przy przedstawianiu informacji.</w:t>
      </w:r>
    </w:p>
    <w:p w:rsidR="00312220" w:rsidRPr="00392002" w:rsidRDefault="00312220" w:rsidP="00FE791C">
      <w:pPr>
        <w:spacing w:line="276" w:lineRule="auto"/>
        <w:ind w:left="0"/>
        <w:contextualSpacing w:val="0"/>
        <w:rPr>
          <w:sz w:val="18"/>
          <w:szCs w:val="20"/>
          <w:lang w:eastAsia="en-US"/>
        </w:rPr>
      </w:pPr>
    </w:p>
    <w:p w:rsidR="00312220" w:rsidRPr="00FB4B46" w:rsidRDefault="00312220" w:rsidP="00AD49D2">
      <w:pPr>
        <w:ind w:left="0"/>
        <w:jc w:val="right"/>
        <w:rPr>
          <w:rFonts w:cs="Arial"/>
          <w:b/>
          <w:sz w:val="18"/>
          <w:szCs w:val="18"/>
        </w:rPr>
      </w:pPr>
      <w:r>
        <w:rPr>
          <w:sz w:val="18"/>
          <w:szCs w:val="20"/>
        </w:rPr>
        <w:br w:type="page"/>
      </w:r>
      <w:r>
        <w:rPr>
          <w:rFonts w:cs="Arial"/>
          <w:b/>
          <w:sz w:val="18"/>
          <w:szCs w:val="18"/>
        </w:rPr>
        <w:t>Załącznik nr 3</w:t>
      </w:r>
      <w:r w:rsidRPr="00FB4B46">
        <w:rPr>
          <w:rFonts w:cs="Arial"/>
          <w:b/>
          <w:sz w:val="18"/>
          <w:szCs w:val="18"/>
        </w:rPr>
        <w:t xml:space="preserve"> - Oświadczenie dotyczące przesłanek wykluczenia z postępowania</w:t>
      </w:r>
    </w:p>
    <w:p w:rsidR="00312220" w:rsidRPr="00FB4B46" w:rsidRDefault="00312220" w:rsidP="00AD49D2">
      <w:pPr>
        <w:ind w:left="5246" w:firstLine="708"/>
        <w:jc w:val="right"/>
        <w:rPr>
          <w:rFonts w:cs="Arial"/>
          <w:b/>
          <w:sz w:val="18"/>
          <w:szCs w:val="18"/>
        </w:rPr>
      </w:pPr>
      <w:r w:rsidRPr="00FB4B46">
        <w:rPr>
          <w:rFonts w:cs="Arial"/>
          <w:b/>
          <w:sz w:val="18"/>
          <w:szCs w:val="18"/>
        </w:rPr>
        <w:t>i spełniania warunków udziału w postępowaniu</w:t>
      </w:r>
    </w:p>
    <w:p w:rsidR="00312220" w:rsidRDefault="00312220" w:rsidP="00AD49D2">
      <w:pPr>
        <w:spacing w:line="480" w:lineRule="auto"/>
        <w:ind w:left="5246" w:firstLine="708"/>
        <w:rPr>
          <w:rFonts w:cs="Arial"/>
          <w:b/>
          <w:sz w:val="21"/>
          <w:szCs w:val="21"/>
        </w:rPr>
      </w:pPr>
    </w:p>
    <w:p w:rsidR="00312220" w:rsidRPr="00A22DCF" w:rsidRDefault="00312220" w:rsidP="00AD49D2">
      <w:pPr>
        <w:spacing w:line="480" w:lineRule="auto"/>
        <w:ind w:left="5246" w:firstLine="708"/>
        <w:rPr>
          <w:rFonts w:cs="Arial"/>
          <w:b/>
          <w:sz w:val="21"/>
          <w:szCs w:val="21"/>
        </w:rPr>
      </w:pPr>
      <w:r w:rsidRPr="00A22DCF">
        <w:rPr>
          <w:rFonts w:cs="Arial"/>
          <w:b/>
          <w:sz w:val="21"/>
          <w:szCs w:val="21"/>
        </w:rPr>
        <w:t>Zamawiający:</w:t>
      </w:r>
    </w:p>
    <w:p w:rsidR="00312220" w:rsidRPr="00262341" w:rsidRDefault="00312220" w:rsidP="00AD49D2">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312220" w:rsidRPr="00262341" w:rsidRDefault="00312220" w:rsidP="00AD49D2">
      <w:pPr>
        <w:ind w:left="5954"/>
        <w:rPr>
          <w:rFonts w:cs="Arial"/>
          <w:b/>
          <w:sz w:val="20"/>
          <w:szCs w:val="20"/>
        </w:rPr>
      </w:pPr>
      <w:r>
        <w:rPr>
          <w:rFonts w:cs="Arial"/>
          <w:b/>
          <w:sz w:val="20"/>
          <w:szCs w:val="20"/>
        </w:rPr>
        <w:t>ul</w:t>
      </w:r>
      <w:r w:rsidRPr="00262341">
        <w:rPr>
          <w:rFonts w:cs="Arial"/>
          <w:b/>
          <w:sz w:val="20"/>
          <w:szCs w:val="20"/>
        </w:rPr>
        <w:t>. Partyzantów 1</w:t>
      </w:r>
    </w:p>
    <w:p w:rsidR="00312220" w:rsidRPr="00262341" w:rsidRDefault="00312220" w:rsidP="00AD49D2">
      <w:pPr>
        <w:ind w:left="5954"/>
        <w:rPr>
          <w:rFonts w:cs="Arial"/>
          <w:b/>
          <w:sz w:val="20"/>
          <w:szCs w:val="20"/>
        </w:rPr>
      </w:pPr>
      <w:r w:rsidRPr="00262341">
        <w:rPr>
          <w:rFonts w:cs="Arial"/>
          <w:b/>
          <w:sz w:val="20"/>
          <w:szCs w:val="20"/>
        </w:rPr>
        <w:t>26-200 Końskie</w:t>
      </w:r>
    </w:p>
    <w:p w:rsidR="00312220" w:rsidRDefault="00312220" w:rsidP="00AD49D2">
      <w:pPr>
        <w:ind w:left="5954"/>
        <w:rPr>
          <w:rFonts w:cs="Arial"/>
          <w:b/>
          <w:i/>
          <w:sz w:val="16"/>
          <w:szCs w:val="16"/>
        </w:rPr>
      </w:pPr>
    </w:p>
    <w:p w:rsidR="00312220" w:rsidRPr="009E43B6" w:rsidRDefault="00312220" w:rsidP="00AD49D2">
      <w:pPr>
        <w:ind w:left="5954"/>
        <w:rPr>
          <w:rFonts w:cs="Arial"/>
          <w:b/>
          <w:i/>
          <w:sz w:val="16"/>
          <w:szCs w:val="16"/>
        </w:rPr>
      </w:pPr>
      <w:r>
        <w:rPr>
          <w:rFonts w:cs="Arial"/>
          <w:b/>
          <w:i/>
          <w:sz w:val="16"/>
          <w:szCs w:val="16"/>
        </w:rPr>
        <w:t>ZP.271.1.7.2021</w:t>
      </w:r>
      <w:r w:rsidRPr="009E43B6">
        <w:rPr>
          <w:rFonts w:cs="Arial"/>
          <w:b/>
          <w:i/>
          <w:sz w:val="16"/>
          <w:szCs w:val="16"/>
        </w:rPr>
        <w:t>.DS</w:t>
      </w:r>
    </w:p>
    <w:p w:rsidR="00312220" w:rsidRPr="00A22DCF" w:rsidRDefault="00312220" w:rsidP="00AD49D2">
      <w:pPr>
        <w:ind w:left="5954"/>
        <w:rPr>
          <w:rFonts w:cs="Arial"/>
          <w:i/>
          <w:sz w:val="16"/>
          <w:szCs w:val="16"/>
        </w:rPr>
      </w:pPr>
    </w:p>
    <w:p w:rsidR="00312220" w:rsidRPr="00A22DCF" w:rsidRDefault="00312220" w:rsidP="00AD49D2">
      <w:pPr>
        <w:rPr>
          <w:rFonts w:cs="Arial"/>
          <w:b/>
          <w:sz w:val="21"/>
          <w:szCs w:val="21"/>
        </w:rPr>
      </w:pPr>
      <w:r>
        <w:rPr>
          <w:rFonts w:cs="Arial"/>
          <w:b/>
          <w:sz w:val="21"/>
          <w:szCs w:val="21"/>
        </w:rPr>
        <w:t>PODMIOT UDOSTĘPNIAJĄCY ZASOBY</w:t>
      </w:r>
      <w:r w:rsidRPr="00A22DCF">
        <w:rPr>
          <w:rFonts w:cs="Arial"/>
          <w:b/>
          <w:sz w:val="21"/>
          <w:szCs w:val="21"/>
        </w:rPr>
        <w:t>:</w:t>
      </w:r>
    </w:p>
    <w:p w:rsidR="00312220" w:rsidRPr="00A22DCF" w:rsidRDefault="00312220" w:rsidP="00AD49D2">
      <w:pPr>
        <w:ind w:right="5954"/>
        <w:rPr>
          <w:rFonts w:cs="Arial"/>
          <w:sz w:val="21"/>
          <w:szCs w:val="21"/>
        </w:rPr>
      </w:pPr>
      <w:r>
        <w:rPr>
          <w:rFonts w:cs="Arial"/>
          <w:sz w:val="21"/>
          <w:szCs w:val="21"/>
        </w:rPr>
        <w:t>……………………………</w:t>
      </w:r>
    </w:p>
    <w:p w:rsidR="00312220" w:rsidRPr="00842991" w:rsidRDefault="00312220" w:rsidP="00AD49D2">
      <w:pPr>
        <w:ind w:right="5953"/>
        <w:rPr>
          <w:rFonts w:cs="Arial"/>
          <w:i/>
          <w:sz w:val="16"/>
          <w:szCs w:val="16"/>
        </w:rPr>
      </w:pPr>
      <w:r w:rsidRPr="00842991">
        <w:rPr>
          <w:rFonts w:cs="Arial"/>
          <w:i/>
          <w:sz w:val="16"/>
          <w:szCs w:val="16"/>
        </w:rPr>
        <w:t>(pełna nazwa/firma, adres, w zależności od podmiotu: NIP/PESEL, KRS/CEiDG)</w:t>
      </w:r>
    </w:p>
    <w:p w:rsidR="00312220" w:rsidRPr="00262D61" w:rsidRDefault="00312220" w:rsidP="00AD49D2">
      <w:pPr>
        <w:rPr>
          <w:rFonts w:cs="Arial"/>
          <w:sz w:val="21"/>
          <w:szCs w:val="21"/>
          <w:u w:val="single"/>
        </w:rPr>
      </w:pPr>
      <w:r w:rsidRPr="00262D61">
        <w:rPr>
          <w:rFonts w:cs="Arial"/>
          <w:sz w:val="21"/>
          <w:szCs w:val="21"/>
          <w:u w:val="single"/>
        </w:rPr>
        <w:t>reprezentowany przez:</w:t>
      </w:r>
    </w:p>
    <w:p w:rsidR="00312220" w:rsidRPr="00A22DCF" w:rsidRDefault="00312220" w:rsidP="00AD49D2">
      <w:pPr>
        <w:ind w:right="5954"/>
        <w:rPr>
          <w:rFonts w:cs="Arial"/>
          <w:sz w:val="21"/>
          <w:szCs w:val="21"/>
        </w:rPr>
      </w:pPr>
      <w:r>
        <w:rPr>
          <w:rFonts w:cs="Arial"/>
          <w:sz w:val="21"/>
          <w:szCs w:val="21"/>
        </w:rPr>
        <w:t>………………………………</w:t>
      </w:r>
    </w:p>
    <w:p w:rsidR="00312220" w:rsidRPr="00FC4640" w:rsidRDefault="00312220" w:rsidP="00AD49D2">
      <w:pPr>
        <w:ind w:right="5953"/>
        <w:rPr>
          <w:rFonts w:cs="Arial"/>
          <w:i/>
          <w:sz w:val="12"/>
          <w:szCs w:val="12"/>
        </w:rPr>
      </w:pPr>
      <w:r w:rsidRPr="009617B4">
        <w:rPr>
          <w:rFonts w:cs="Arial"/>
          <w:i/>
          <w:sz w:val="12"/>
          <w:szCs w:val="12"/>
        </w:rPr>
        <w:t>(imię, nazwisko, stanowisko/podstawa do  reprezentacji)</w:t>
      </w:r>
    </w:p>
    <w:p w:rsidR="00312220" w:rsidRPr="00262D61" w:rsidRDefault="00312220" w:rsidP="00AD49D2">
      <w:pPr>
        <w:spacing w:line="360" w:lineRule="auto"/>
        <w:jc w:val="center"/>
        <w:rPr>
          <w:rFonts w:cs="Arial"/>
          <w:b/>
          <w:u w:val="single"/>
        </w:rPr>
      </w:pPr>
      <w:r>
        <w:rPr>
          <w:rFonts w:cs="Arial"/>
          <w:b/>
          <w:u w:val="single"/>
        </w:rPr>
        <w:t>Oświadczenie podmiotu udostępniającego Wykonawcy zasoby dotyczące przesłanek wykluczenia z postępowania</w:t>
      </w:r>
    </w:p>
    <w:p w:rsidR="00312220" w:rsidRDefault="00312220" w:rsidP="00AD49D2">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312220" w:rsidRPr="00A22DCF" w:rsidRDefault="00312220" w:rsidP="00AD49D2">
      <w:pPr>
        <w:spacing w:line="360" w:lineRule="auto"/>
        <w:jc w:val="center"/>
        <w:rPr>
          <w:rFonts w:cs="Arial"/>
          <w:b/>
          <w:sz w:val="21"/>
          <w:szCs w:val="21"/>
        </w:rPr>
      </w:pPr>
      <w:r w:rsidRPr="00A22DCF">
        <w:rPr>
          <w:rFonts w:cs="Arial"/>
          <w:b/>
          <w:sz w:val="21"/>
          <w:szCs w:val="21"/>
        </w:rPr>
        <w:t xml:space="preserve">Prawo zamówień publicznych (dalej jako: ustawa Pzp), </w:t>
      </w:r>
    </w:p>
    <w:p w:rsidR="00312220" w:rsidRPr="001C1E43" w:rsidRDefault="00312220" w:rsidP="00AD49D2">
      <w:pPr>
        <w:spacing w:line="360" w:lineRule="auto"/>
        <w:jc w:val="center"/>
        <w:rPr>
          <w:rFonts w:cs="Arial"/>
          <w:b/>
          <w:u w:val="single"/>
        </w:rPr>
      </w:pPr>
      <w:r w:rsidRPr="00BF1F3F">
        <w:rPr>
          <w:rFonts w:cs="Arial"/>
          <w:b/>
          <w:u w:val="single"/>
        </w:rPr>
        <w:t>DOTYCZĄCE PRZESŁANEK WYKLUCZENIA Z POSTĘPOWANIA</w:t>
      </w:r>
    </w:p>
    <w:p w:rsidR="00312220" w:rsidRPr="00FE791C" w:rsidRDefault="00312220" w:rsidP="00AD49D2">
      <w:pPr>
        <w:spacing w:line="360" w:lineRule="auto"/>
        <w:ind w:left="360"/>
        <w:jc w:val="both"/>
        <w:rPr>
          <w:rFonts w:cs="Arial"/>
        </w:rPr>
      </w:pPr>
      <w:r w:rsidRPr="00FE791C">
        <w:rPr>
          <w:rFonts w:cs="Arial"/>
        </w:rPr>
        <w:t xml:space="preserve">Na potrzeby postępowania o udzielenie zamówienia publicznego </w:t>
      </w:r>
      <w:r w:rsidRPr="00FE791C">
        <w:rPr>
          <w:rFonts w:cs="Arial"/>
          <w:b/>
        </w:rPr>
        <w:t>pn.</w:t>
      </w:r>
      <w:r>
        <w:rPr>
          <w:rFonts w:cs="Arial"/>
          <w:b/>
        </w:rPr>
        <w:t xml:space="preserve"> </w:t>
      </w:r>
      <w:r>
        <w:rPr>
          <w:b/>
          <w:lang w:eastAsia="ar-SA"/>
        </w:rPr>
        <w:t>Budowa przedszkola w Kopaninach</w:t>
      </w:r>
      <w:r w:rsidRPr="00FE791C">
        <w:rPr>
          <w:rFonts w:cs="Arial"/>
          <w:b/>
          <w:bCs/>
          <w:color w:val="000000"/>
        </w:rPr>
        <w:t>,</w:t>
      </w:r>
      <w:r w:rsidRPr="00FE791C">
        <w:rPr>
          <w:rFonts w:cs="Arial"/>
        </w:rPr>
        <w:t xml:space="preserve"> prowadzonego przez Gminę Końskie</w:t>
      </w:r>
      <w:r w:rsidRPr="00FE791C">
        <w:rPr>
          <w:rFonts w:cs="Arial"/>
          <w:i/>
        </w:rPr>
        <w:t xml:space="preserve">, </w:t>
      </w:r>
      <w:r w:rsidRPr="00FE791C">
        <w:rPr>
          <w:rFonts w:cs="Arial"/>
        </w:rPr>
        <w:t>oświadczam, co następuje:</w:t>
      </w:r>
    </w:p>
    <w:p w:rsidR="00312220" w:rsidRPr="001C1E43" w:rsidRDefault="00312220" w:rsidP="00AD49D2">
      <w:pPr>
        <w:shd w:val="clear" w:color="auto" w:fill="BFBFBF"/>
        <w:spacing w:line="360" w:lineRule="auto"/>
        <w:rPr>
          <w:rFonts w:cs="Arial"/>
          <w:b/>
          <w:sz w:val="21"/>
          <w:szCs w:val="21"/>
        </w:rPr>
      </w:pPr>
      <w:r>
        <w:t>OŚWIADCZENIA DOTYCZĄCE PODMIOTU UDOSTĘPNIAJĄCEGO ZASOBY</w:t>
      </w:r>
      <w:r w:rsidRPr="001448FB">
        <w:t>:</w:t>
      </w:r>
    </w:p>
    <w:p w:rsidR="00312220" w:rsidRPr="00FE791C" w:rsidRDefault="00312220" w:rsidP="00AD49D2">
      <w:pPr>
        <w:pStyle w:val="Akapitzlist"/>
        <w:spacing w:before="0" w:after="0" w:line="360" w:lineRule="auto"/>
        <w:ind w:left="360"/>
        <w:rPr>
          <w:rFonts w:ascii="Times New Roman" w:hAnsi="Times New Roman"/>
          <w:sz w:val="24"/>
          <w:szCs w:val="24"/>
        </w:rPr>
      </w:pPr>
      <w:r w:rsidRPr="00FE791C">
        <w:rPr>
          <w:rFonts w:ascii="Times New Roman" w:hAnsi="Times New Roman"/>
          <w:sz w:val="24"/>
          <w:szCs w:val="24"/>
        </w:rPr>
        <w:t xml:space="preserve">Oświadczam, że nie podlegam wykluczeniu z postępowania na podstawie </w:t>
      </w:r>
      <w:r w:rsidRPr="00FE791C">
        <w:rPr>
          <w:rFonts w:ascii="Times New Roman" w:hAnsi="Times New Roman"/>
          <w:sz w:val="24"/>
          <w:szCs w:val="24"/>
        </w:rPr>
        <w:br/>
        <w:t>art. 108 ust.1  ustawy Pzp.</w:t>
      </w:r>
    </w:p>
    <w:p w:rsidR="00312220" w:rsidRPr="00FE791C" w:rsidRDefault="00312220" w:rsidP="00AD49D2">
      <w:pPr>
        <w:spacing w:line="360" w:lineRule="auto"/>
        <w:rPr>
          <w:i/>
        </w:rPr>
      </w:pPr>
    </w:p>
    <w:p w:rsidR="00312220" w:rsidRPr="00FE791C" w:rsidRDefault="00312220" w:rsidP="00AD49D2">
      <w:pPr>
        <w:spacing w:line="360" w:lineRule="auto"/>
        <w:ind w:left="360"/>
        <w:jc w:val="both"/>
        <w:rPr>
          <w:i/>
        </w:rPr>
      </w:pPr>
      <w:r w:rsidRPr="00FE791C">
        <w:t>Oświadczam, że zachodzą w stosunku do mnie podstawy wykluczenia z postępowania na podstawie art. …………. ustawy Pzp</w:t>
      </w:r>
      <w:r w:rsidRPr="00FE791C">
        <w:rPr>
          <w:i/>
        </w:rPr>
        <w:t>(podać mającą zastosowanie podstawę wykluczenia spośród wymienionych w art. 108 ust.1  pkt 1, 2 oraz 5 ustawy Pzp).</w:t>
      </w:r>
      <w:r w:rsidRPr="00FE791C">
        <w:t>Jednocześnie oświadczam, że w związku z ww. okolicznością, na podstawie art. 110 ust. 2  ustawy Pzp podjąłem następujące środki naprawcze: ……………………………………………………………………</w:t>
      </w:r>
    </w:p>
    <w:p w:rsidR="00312220" w:rsidRDefault="00312220" w:rsidP="00AD49D2">
      <w:pPr>
        <w:spacing w:line="360" w:lineRule="auto"/>
        <w:rPr>
          <w:i/>
        </w:rPr>
      </w:pPr>
    </w:p>
    <w:p w:rsidR="00312220" w:rsidRDefault="00312220" w:rsidP="00AD49D2">
      <w:pPr>
        <w:spacing w:line="360" w:lineRule="auto"/>
        <w:rPr>
          <w:i/>
        </w:rPr>
      </w:pPr>
    </w:p>
    <w:p w:rsidR="00312220" w:rsidRDefault="00312220" w:rsidP="00AD49D2">
      <w:pPr>
        <w:spacing w:line="360" w:lineRule="auto"/>
        <w:rPr>
          <w:i/>
        </w:rPr>
      </w:pPr>
    </w:p>
    <w:p w:rsidR="00312220" w:rsidRDefault="00312220" w:rsidP="00AD49D2">
      <w:pPr>
        <w:spacing w:line="360" w:lineRule="auto"/>
        <w:rPr>
          <w:i/>
        </w:rPr>
      </w:pPr>
    </w:p>
    <w:p w:rsidR="00312220" w:rsidRPr="00FE791C" w:rsidRDefault="00312220" w:rsidP="00AD49D2">
      <w:pPr>
        <w:spacing w:line="360" w:lineRule="auto"/>
        <w:rPr>
          <w:i/>
        </w:rPr>
      </w:pPr>
      <w:r>
        <w:rPr>
          <w:i/>
        </w:rPr>
        <w:br w:type="page"/>
      </w:r>
    </w:p>
    <w:p w:rsidR="00312220" w:rsidRPr="00262D61" w:rsidRDefault="00312220" w:rsidP="00AD49D2">
      <w:pPr>
        <w:spacing w:line="360" w:lineRule="auto"/>
        <w:jc w:val="center"/>
        <w:rPr>
          <w:rFonts w:cs="Arial"/>
          <w:b/>
          <w:u w:val="single"/>
        </w:rPr>
      </w:pPr>
      <w:r>
        <w:rPr>
          <w:rFonts w:cs="Arial"/>
          <w:b/>
          <w:u w:val="single"/>
        </w:rPr>
        <w:t>Oświadczenie podmiotu udostępniającego Wykonawcy zasoby dotyczące spełniania warunków udziału w postępowaniu</w:t>
      </w:r>
    </w:p>
    <w:p w:rsidR="00312220" w:rsidRDefault="00312220" w:rsidP="00AD49D2">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312220" w:rsidRPr="00A22DCF" w:rsidRDefault="00312220" w:rsidP="00AD49D2">
      <w:pPr>
        <w:spacing w:line="360" w:lineRule="auto"/>
        <w:jc w:val="center"/>
        <w:rPr>
          <w:rFonts w:cs="Arial"/>
          <w:b/>
          <w:sz w:val="21"/>
          <w:szCs w:val="21"/>
        </w:rPr>
      </w:pPr>
      <w:r w:rsidRPr="00A22DCF">
        <w:rPr>
          <w:rFonts w:cs="Arial"/>
          <w:b/>
          <w:sz w:val="21"/>
          <w:szCs w:val="21"/>
        </w:rPr>
        <w:t xml:space="preserve">Prawo zamówień publicznych (dalej jako: ustawa Pzp), </w:t>
      </w:r>
    </w:p>
    <w:p w:rsidR="00312220" w:rsidRPr="00262341" w:rsidRDefault="00312220" w:rsidP="00AD49D2">
      <w:pPr>
        <w:spacing w:line="360" w:lineRule="auto"/>
        <w:jc w:val="center"/>
        <w:rPr>
          <w:rFonts w:cs="Arial"/>
          <w:b/>
          <w:sz w:val="21"/>
          <w:szCs w:val="21"/>
          <w:u w:val="single"/>
        </w:rPr>
      </w:pPr>
      <w:r w:rsidRPr="00262D61">
        <w:rPr>
          <w:rFonts w:cs="Arial"/>
          <w:b/>
          <w:sz w:val="21"/>
          <w:szCs w:val="21"/>
          <w:u w:val="single"/>
        </w:rPr>
        <w:t xml:space="preserve">DOTYCZĄCE SPEŁNIANIA WARUNKÓW UDZIAŁU W POSTĘPOWANIU </w:t>
      </w:r>
      <w:r>
        <w:rPr>
          <w:rFonts w:cs="Arial"/>
          <w:b/>
          <w:sz w:val="21"/>
          <w:szCs w:val="21"/>
          <w:u w:val="single"/>
        </w:rPr>
        <w:br/>
      </w:r>
    </w:p>
    <w:p w:rsidR="00312220" w:rsidRPr="004D7B83" w:rsidRDefault="00312220" w:rsidP="00AD49D2">
      <w:pPr>
        <w:ind w:left="0"/>
        <w:rPr>
          <w:rFonts w:cs="Arial"/>
        </w:rPr>
      </w:pPr>
      <w:r w:rsidRPr="004D7B83">
        <w:rPr>
          <w:rFonts w:cs="Arial"/>
        </w:rPr>
        <w:t xml:space="preserve">Na potrzeby postępowania o udzielenie zamówienia publicznego </w:t>
      </w:r>
      <w:r w:rsidRPr="004D7B83">
        <w:rPr>
          <w:rFonts w:cs="Arial"/>
          <w:b/>
        </w:rPr>
        <w:t xml:space="preserve">pn. </w:t>
      </w:r>
      <w:r>
        <w:rPr>
          <w:rFonts w:cs="Arial"/>
          <w:b/>
        </w:rPr>
        <w:t xml:space="preserve">Budowa przedszkola w Kopaninach, </w:t>
      </w:r>
      <w:r w:rsidRPr="004D7B83">
        <w:rPr>
          <w:rFonts w:cs="Arial"/>
        </w:rPr>
        <w:t>prowadzonego przez Gminę Końskie</w:t>
      </w:r>
      <w:r w:rsidRPr="004D7B83">
        <w:rPr>
          <w:rFonts w:cs="Arial"/>
          <w:i/>
        </w:rPr>
        <w:t xml:space="preserve">, </w:t>
      </w:r>
      <w:r w:rsidRPr="004D7B83">
        <w:rPr>
          <w:rFonts w:cs="Arial"/>
        </w:rPr>
        <w:t>oświadczam, co następuje:</w:t>
      </w:r>
    </w:p>
    <w:p w:rsidR="00312220" w:rsidRDefault="00312220" w:rsidP="00AD49D2">
      <w:pPr>
        <w:shd w:val="clear" w:color="auto" w:fill="BFBFBF"/>
        <w:spacing w:line="360" w:lineRule="auto"/>
        <w:rPr>
          <w:rFonts w:cs="Arial"/>
          <w:b/>
        </w:rPr>
      </w:pPr>
    </w:p>
    <w:p w:rsidR="00312220" w:rsidRPr="004D7B83" w:rsidRDefault="00312220" w:rsidP="00AD49D2">
      <w:pPr>
        <w:shd w:val="clear" w:color="auto" w:fill="BFBFBF"/>
        <w:spacing w:line="360" w:lineRule="auto"/>
        <w:rPr>
          <w:rFonts w:cs="Arial"/>
          <w:b/>
        </w:rPr>
      </w:pPr>
      <w:r>
        <w:rPr>
          <w:rFonts w:cs="Arial"/>
          <w:b/>
        </w:rPr>
        <w:t>INFORMACJA DOTYCZĄCA PODMIOTU UDOSTĘPNIAJĄCEGO ZASOBY</w:t>
      </w:r>
      <w:r w:rsidRPr="004D7B83">
        <w:rPr>
          <w:rFonts w:cs="Arial"/>
          <w:b/>
        </w:rPr>
        <w:t>:</w:t>
      </w:r>
    </w:p>
    <w:p w:rsidR="00312220" w:rsidRPr="004D7B83" w:rsidRDefault="00312220" w:rsidP="00AD49D2">
      <w:pPr>
        <w:spacing w:line="360" w:lineRule="auto"/>
        <w:rPr>
          <w:rFonts w:cs="Arial"/>
        </w:rPr>
      </w:pPr>
    </w:p>
    <w:p w:rsidR="00312220" w:rsidRDefault="00312220" w:rsidP="00AD49D2">
      <w:pPr>
        <w:spacing w:line="360" w:lineRule="auto"/>
        <w:ind w:left="0"/>
        <w:rPr>
          <w:rFonts w:cs="Arial"/>
        </w:rPr>
      </w:pPr>
      <w:r w:rsidRPr="004D7B83">
        <w:rPr>
          <w:rFonts w:cs="Arial"/>
        </w:rPr>
        <w:t>Oświadczam, że spełniam warunki udziału w postępowaniu określone przez zamawiając</w:t>
      </w:r>
      <w:r>
        <w:rPr>
          <w:rFonts w:cs="Arial"/>
        </w:rPr>
        <w:t>ego w pkt 13 SWZ, w zakresie w jakim udostępniam zasoby Wykonawcy:.………….………………………</w:t>
      </w:r>
    </w:p>
    <w:p w:rsidR="00312220" w:rsidRDefault="00312220" w:rsidP="00AD49D2">
      <w:pPr>
        <w:spacing w:line="360" w:lineRule="auto"/>
        <w:ind w:left="0"/>
        <w:rPr>
          <w:rFonts w:cs="Arial"/>
        </w:rPr>
      </w:pPr>
      <w:r>
        <w:rPr>
          <w:rFonts w:cs="Arial"/>
        </w:rPr>
        <w:t>……………………………………………………………………………………………………….</w:t>
      </w:r>
    </w:p>
    <w:p w:rsidR="00312220" w:rsidRPr="004D7B83" w:rsidRDefault="00312220" w:rsidP="00AD49D2">
      <w:pPr>
        <w:spacing w:line="360" w:lineRule="auto"/>
        <w:rPr>
          <w:rFonts w:cs="Arial"/>
        </w:rPr>
      </w:pPr>
    </w:p>
    <w:p w:rsidR="00312220" w:rsidRPr="009375EB" w:rsidRDefault="00312220" w:rsidP="00AD49D2">
      <w:pPr>
        <w:spacing w:line="360" w:lineRule="auto"/>
        <w:rPr>
          <w:rFonts w:cs="Arial"/>
          <w:i/>
        </w:rPr>
      </w:pPr>
    </w:p>
    <w:p w:rsidR="00312220" w:rsidRPr="009617B4" w:rsidRDefault="00312220" w:rsidP="00AD49D2">
      <w:pPr>
        <w:shd w:val="clear" w:color="auto" w:fill="BFBFBF"/>
        <w:spacing w:line="360" w:lineRule="auto"/>
        <w:rPr>
          <w:rFonts w:cs="Arial"/>
          <w:b/>
          <w:sz w:val="21"/>
          <w:szCs w:val="21"/>
        </w:rPr>
      </w:pPr>
      <w:r w:rsidRPr="001D3A19">
        <w:rPr>
          <w:rFonts w:cs="Arial"/>
          <w:b/>
          <w:sz w:val="21"/>
          <w:szCs w:val="21"/>
        </w:rPr>
        <w:t>OŚWIADCZENIE DOTYCZĄCE PODANYCH INFORMACJI:</w:t>
      </w:r>
    </w:p>
    <w:p w:rsidR="00312220" w:rsidRPr="00FE791C" w:rsidRDefault="00312220" w:rsidP="00AD49D2">
      <w:pPr>
        <w:spacing w:line="360" w:lineRule="auto"/>
        <w:ind w:left="0"/>
        <w:jc w:val="both"/>
        <w:rPr>
          <w:rFonts w:cs="Arial"/>
        </w:rPr>
      </w:pPr>
      <w:r w:rsidRPr="00FE791C">
        <w:rPr>
          <w:rFonts w:cs="Arial"/>
        </w:rPr>
        <w:t xml:space="preserve">Oświadczam, że wszystkie informacje podane w powyższych oświadczeniach są aktualne </w:t>
      </w:r>
      <w:r w:rsidRPr="00FE791C">
        <w:rPr>
          <w:rFonts w:cs="Arial"/>
        </w:rPr>
        <w:br/>
        <w:t>i zgodne z prawdą oraz zostały przedstawione z pełną świadomością konsekwencji wprowadzenia zamawiającego w błąd przy przedstawianiu informacji.</w:t>
      </w:r>
    </w:p>
    <w:p w:rsidR="00312220" w:rsidRPr="00392002" w:rsidRDefault="00312220" w:rsidP="00AD49D2">
      <w:pPr>
        <w:spacing w:line="276" w:lineRule="auto"/>
        <w:ind w:left="0"/>
        <w:contextualSpacing w:val="0"/>
        <w:rPr>
          <w:sz w:val="18"/>
          <w:szCs w:val="20"/>
          <w:lang w:eastAsia="en-US"/>
        </w:rPr>
      </w:pPr>
    </w:p>
    <w:p w:rsidR="00312220" w:rsidRDefault="00312220" w:rsidP="00CE3F01">
      <w:pPr>
        <w:tabs>
          <w:tab w:val="left" w:pos="9720"/>
        </w:tabs>
        <w:spacing w:line="302" w:lineRule="auto"/>
        <w:ind w:left="840" w:right="54" w:firstLine="226"/>
        <w:jc w:val="right"/>
        <w:rPr>
          <w:b/>
          <w:sz w:val="20"/>
          <w:szCs w:val="20"/>
        </w:rPr>
      </w:pPr>
      <w:r>
        <w:rPr>
          <w:sz w:val="18"/>
          <w:szCs w:val="20"/>
        </w:rPr>
        <w:br w:type="page"/>
      </w:r>
      <w:r w:rsidRPr="00CE3F01">
        <w:rPr>
          <w:b/>
          <w:sz w:val="20"/>
          <w:szCs w:val="20"/>
        </w:rPr>
        <w:t>Załącznik nr 4 - Oświadczenie o robotach</w:t>
      </w:r>
    </w:p>
    <w:p w:rsidR="00312220" w:rsidRDefault="00312220" w:rsidP="00CE3F01">
      <w:pPr>
        <w:tabs>
          <w:tab w:val="left" w:pos="9720"/>
        </w:tabs>
        <w:spacing w:line="302" w:lineRule="auto"/>
        <w:ind w:left="840" w:right="54" w:firstLine="226"/>
        <w:jc w:val="right"/>
        <w:rPr>
          <w:b/>
          <w:sz w:val="20"/>
          <w:szCs w:val="20"/>
        </w:rPr>
      </w:pPr>
      <w:r w:rsidRPr="00CE3F01">
        <w:rPr>
          <w:b/>
          <w:sz w:val="20"/>
          <w:szCs w:val="20"/>
        </w:rPr>
        <w:t xml:space="preserve"> wykonywanych przez poszczególnych wykonawców</w:t>
      </w:r>
    </w:p>
    <w:p w:rsidR="00312220" w:rsidRPr="00A22DCF" w:rsidRDefault="00312220" w:rsidP="00E912CB">
      <w:pPr>
        <w:spacing w:line="480" w:lineRule="auto"/>
        <w:ind w:left="5246" w:firstLine="708"/>
        <w:rPr>
          <w:rFonts w:cs="Arial"/>
          <w:b/>
          <w:sz w:val="21"/>
          <w:szCs w:val="21"/>
        </w:rPr>
      </w:pPr>
      <w:r w:rsidRPr="00A22DCF">
        <w:rPr>
          <w:rFonts w:cs="Arial"/>
          <w:b/>
          <w:sz w:val="21"/>
          <w:szCs w:val="21"/>
        </w:rPr>
        <w:t>Zamawiający:</w:t>
      </w:r>
    </w:p>
    <w:p w:rsidR="00312220" w:rsidRPr="00262341" w:rsidRDefault="00312220" w:rsidP="00E912CB">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312220" w:rsidRPr="00262341" w:rsidRDefault="00312220" w:rsidP="00E912CB">
      <w:pPr>
        <w:ind w:left="5954"/>
        <w:rPr>
          <w:rFonts w:cs="Arial"/>
          <w:b/>
          <w:sz w:val="20"/>
          <w:szCs w:val="20"/>
        </w:rPr>
      </w:pPr>
      <w:r>
        <w:rPr>
          <w:rFonts w:cs="Arial"/>
          <w:b/>
          <w:sz w:val="20"/>
          <w:szCs w:val="20"/>
        </w:rPr>
        <w:t>ul</w:t>
      </w:r>
      <w:r w:rsidRPr="00262341">
        <w:rPr>
          <w:rFonts w:cs="Arial"/>
          <w:b/>
          <w:sz w:val="20"/>
          <w:szCs w:val="20"/>
        </w:rPr>
        <w:t>. Partyzantów 1</w:t>
      </w:r>
    </w:p>
    <w:p w:rsidR="00312220" w:rsidRPr="00262341" w:rsidRDefault="00312220" w:rsidP="00E912CB">
      <w:pPr>
        <w:ind w:left="5954"/>
        <w:rPr>
          <w:rFonts w:cs="Arial"/>
          <w:b/>
          <w:sz w:val="20"/>
          <w:szCs w:val="20"/>
        </w:rPr>
      </w:pPr>
      <w:r w:rsidRPr="00262341">
        <w:rPr>
          <w:rFonts w:cs="Arial"/>
          <w:b/>
          <w:sz w:val="20"/>
          <w:szCs w:val="20"/>
        </w:rPr>
        <w:t>26-200 Końskie</w:t>
      </w:r>
    </w:p>
    <w:p w:rsidR="00312220" w:rsidRDefault="00312220" w:rsidP="00E912CB">
      <w:pPr>
        <w:ind w:left="5954"/>
        <w:rPr>
          <w:rFonts w:cs="Arial"/>
          <w:b/>
          <w:i/>
          <w:sz w:val="16"/>
          <w:szCs w:val="16"/>
        </w:rPr>
      </w:pPr>
    </w:p>
    <w:p w:rsidR="00312220" w:rsidRPr="009E43B6" w:rsidRDefault="00312220" w:rsidP="00E912CB">
      <w:pPr>
        <w:ind w:left="5954"/>
        <w:rPr>
          <w:rFonts w:cs="Arial"/>
          <w:b/>
          <w:i/>
          <w:sz w:val="16"/>
          <w:szCs w:val="16"/>
        </w:rPr>
      </w:pPr>
      <w:r>
        <w:rPr>
          <w:rFonts w:cs="Arial"/>
          <w:b/>
          <w:i/>
          <w:sz w:val="16"/>
          <w:szCs w:val="16"/>
        </w:rPr>
        <w:t>ZP.271.1.7.2021</w:t>
      </w:r>
      <w:r w:rsidRPr="009E43B6">
        <w:rPr>
          <w:rFonts w:cs="Arial"/>
          <w:b/>
          <w:i/>
          <w:sz w:val="16"/>
          <w:szCs w:val="16"/>
        </w:rPr>
        <w:t>.DS</w:t>
      </w:r>
    </w:p>
    <w:p w:rsidR="00312220" w:rsidRPr="00CE3F01" w:rsidRDefault="00312220" w:rsidP="00CE3F01">
      <w:pPr>
        <w:tabs>
          <w:tab w:val="left" w:pos="9720"/>
        </w:tabs>
        <w:spacing w:line="302" w:lineRule="auto"/>
        <w:ind w:left="840" w:right="54" w:firstLine="226"/>
        <w:jc w:val="right"/>
        <w:rPr>
          <w:b/>
          <w:sz w:val="20"/>
          <w:szCs w:val="20"/>
        </w:rPr>
      </w:pPr>
    </w:p>
    <w:p w:rsidR="00312220" w:rsidRPr="00A22DCF" w:rsidRDefault="00312220" w:rsidP="00E912CB">
      <w:pPr>
        <w:rPr>
          <w:rFonts w:cs="Arial"/>
          <w:b/>
          <w:sz w:val="21"/>
          <w:szCs w:val="21"/>
        </w:rPr>
      </w:pPr>
      <w:r w:rsidRPr="00A22DCF">
        <w:rPr>
          <w:rFonts w:cs="Arial"/>
          <w:b/>
          <w:sz w:val="21"/>
          <w:szCs w:val="21"/>
        </w:rPr>
        <w:t>Wykonawca:</w:t>
      </w:r>
    </w:p>
    <w:p w:rsidR="00312220" w:rsidRPr="00A22DCF" w:rsidRDefault="00312220" w:rsidP="00E912CB">
      <w:pPr>
        <w:ind w:right="5954"/>
        <w:rPr>
          <w:rFonts w:cs="Arial"/>
          <w:sz w:val="21"/>
          <w:szCs w:val="21"/>
        </w:rPr>
      </w:pPr>
      <w:r>
        <w:rPr>
          <w:rFonts w:cs="Arial"/>
          <w:sz w:val="21"/>
          <w:szCs w:val="21"/>
        </w:rPr>
        <w:t>……………………………</w:t>
      </w:r>
    </w:p>
    <w:p w:rsidR="00312220" w:rsidRPr="00842991" w:rsidRDefault="00312220" w:rsidP="00E912CB">
      <w:pPr>
        <w:ind w:right="5953"/>
        <w:rPr>
          <w:rFonts w:cs="Arial"/>
          <w:i/>
          <w:sz w:val="16"/>
          <w:szCs w:val="16"/>
        </w:rPr>
      </w:pPr>
      <w:r w:rsidRPr="00842991">
        <w:rPr>
          <w:rFonts w:cs="Arial"/>
          <w:i/>
          <w:sz w:val="16"/>
          <w:szCs w:val="16"/>
        </w:rPr>
        <w:t>(pełna nazwa/firma, adres, w zależności od podmiotu: NIP/PESEL, KRS/CEiDG)</w:t>
      </w:r>
    </w:p>
    <w:p w:rsidR="00312220" w:rsidRPr="00262D61" w:rsidRDefault="00312220" w:rsidP="00E912CB">
      <w:pPr>
        <w:rPr>
          <w:rFonts w:cs="Arial"/>
          <w:sz w:val="21"/>
          <w:szCs w:val="21"/>
          <w:u w:val="single"/>
        </w:rPr>
      </w:pPr>
      <w:r w:rsidRPr="00262D61">
        <w:rPr>
          <w:rFonts w:cs="Arial"/>
          <w:sz w:val="21"/>
          <w:szCs w:val="21"/>
          <w:u w:val="single"/>
        </w:rPr>
        <w:t>reprezentowany przez:</w:t>
      </w:r>
    </w:p>
    <w:p w:rsidR="00312220" w:rsidRPr="00A22DCF" w:rsidRDefault="00312220" w:rsidP="00E912CB">
      <w:pPr>
        <w:ind w:right="5954"/>
        <w:rPr>
          <w:rFonts w:cs="Arial"/>
          <w:sz w:val="21"/>
          <w:szCs w:val="21"/>
        </w:rPr>
      </w:pPr>
      <w:r>
        <w:rPr>
          <w:rFonts w:cs="Arial"/>
          <w:sz w:val="21"/>
          <w:szCs w:val="21"/>
        </w:rPr>
        <w:t>………………………………</w:t>
      </w:r>
    </w:p>
    <w:p w:rsidR="00312220" w:rsidRPr="00FC4640" w:rsidRDefault="00312220" w:rsidP="00E912CB">
      <w:pPr>
        <w:ind w:right="5953"/>
        <w:rPr>
          <w:rFonts w:cs="Arial"/>
          <w:i/>
          <w:sz w:val="12"/>
          <w:szCs w:val="12"/>
        </w:rPr>
      </w:pPr>
      <w:r w:rsidRPr="009617B4">
        <w:rPr>
          <w:rFonts w:cs="Arial"/>
          <w:i/>
          <w:sz w:val="12"/>
          <w:szCs w:val="12"/>
        </w:rPr>
        <w:t>(imię, nazwisko, stanowisko/podstawa do  reprezentacji)</w:t>
      </w:r>
    </w:p>
    <w:p w:rsidR="00312220" w:rsidRDefault="00312220" w:rsidP="00D8247D">
      <w:pPr>
        <w:spacing w:line="302" w:lineRule="auto"/>
        <w:ind w:left="840" w:right="760" w:firstLine="226"/>
        <w:rPr>
          <w:b/>
          <w:sz w:val="23"/>
        </w:rPr>
      </w:pPr>
    </w:p>
    <w:p w:rsidR="00312220" w:rsidRDefault="00312220" w:rsidP="00D8247D">
      <w:pPr>
        <w:spacing w:line="302" w:lineRule="auto"/>
        <w:ind w:left="840" w:right="760" w:firstLine="226"/>
        <w:rPr>
          <w:b/>
          <w:sz w:val="23"/>
        </w:rPr>
      </w:pPr>
      <w:r>
        <w:rPr>
          <w:b/>
          <w:sz w:val="23"/>
        </w:rPr>
        <w:t>Oświadczenie o robotach wykonywanych przez poszczególnych wykonawców składane przez wykonawców wspólnie ubiegających się o udzielenie zamówienia</w:t>
      </w:r>
    </w:p>
    <w:p w:rsidR="00312220" w:rsidRDefault="00312220" w:rsidP="00D8247D">
      <w:pPr>
        <w:spacing w:line="230" w:lineRule="auto"/>
        <w:ind w:right="-79"/>
        <w:jc w:val="center"/>
      </w:pPr>
      <w:r>
        <w:t>(oświadczenie składane jest na podstawie art. 117 ust 4 ustawy pzp)</w:t>
      </w:r>
    </w:p>
    <w:p w:rsidR="00312220" w:rsidRPr="00E912CB" w:rsidRDefault="00312220" w:rsidP="00E912CB"/>
    <w:p w:rsidR="00312220" w:rsidRDefault="00312220" w:rsidP="00D8247D">
      <w:pPr>
        <w:spacing w:line="214" w:lineRule="exact"/>
      </w:pPr>
    </w:p>
    <w:p w:rsidR="00312220" w:rsidRDefault="00312220" w:rsidP="00D8247D">
      <w:pPr>
        <w:spacing w:line="234" w:lineRule="auto"/>
        <w:ind w:left="1120" w:right="300"/>
        <w:jc w:val="center"/>
        <w:rPr>
          <w:b/>
        </w:rPr>
      </w:pPr>
      <w:r>
        <w:rPr>
          <w:b/>
        </w:rPr>
        <w:t>w postępowaniu prowadzonym w celu udzielenia zamówienia publicznego na wykonanie zadania</w:t>
      </w:r>
    </w:p>
    <w:p w:rsidR="00312220" w:rsidRDefault="00312220" w:rsidP="00D8247D">
      <w:pPr>
        <w:spacing w:line="278" w:lineRule="exact"/>
      </w:pPr>
    </w:p>
    <w:p w:rsidR="00312220" w:rsidRDefault="00312220" w:rsidP="00D8247D">
      <w:pPr>
        <w:spacing w:line="240" w:lineRule="atLeast"/>
        <w:ind w:right="-79"/>
        <w:jc w:val="center"/>
        <w:rPr>
          <w:b/>
        </w:rPr>
      </w:pPr>
      <w:r>
        <w:rPr>
          <w:b/>
        </w:rPr>
        <w:t>„</w:t>
      </w:r>
      <w:r>
        <w:rPr>
          <w:b/>
          <w:i/>
        </w:rPr>
        <w:t>Budowa przedszkola w Kopaninach</w:t>
      </w:r>
      <w:r>
        <w:rPr>
          <w:b/>
        </w:rPr>
        <w:t>”</w:t>
      </w:r>
    </w:p>
    <w:p w:rsidR="00312220" w:rsidRPr="00E912CB" w:rsidRDefault="00312220" w:rsidP="00E912CB"/>
    <w:p w:rsidR="00312220" w:rsidRDefault="00312220" w:rsidP="00D8247D">
      <w:pPr>
        <w:spacing w:line="360" w:lineRule="exact"/>
      </w:pPr>
    </w:p>
    <w:p w:rsidR="00312220" w:rsidRDefault="00312220" w:rsidP="00D8247D">
      <w:pPr>
        <w:spacing w:line="236" w:lineRule="auto"/>
        <w:ind w:left="120" w:right="20"/>
        <w:jc w:val="both"/>
      </w:pPr>
      <w:r>
        <w:t xml:space="preserve">W związku ze złożeniem </w:t>
      </w:r>
      <w:r>
        <w:rPr>
          <w:b/>
        </w:rPr>
        <w:t>oferty wspólnej oraz zaistnieniem okoliczności</w:t>
      </w:r>
      <w:r>
        <w:t xml:space="preserve"> o których mowa w </w:t>
      </w:r>
      <w:r>
        <w:rPr>
          <w:i/>
        </w:rPr>
        <w:t>art.</w:t>
      </w:r>
      <w:r>
        <w:t xml:space="preserve"> </w:t>
      </w:r>
      <w:r>
        <w:rPr>
          <w:i/>
        </w:rPr>
        <w:t>117 ust. 4 ustawy pzp</w:t>
      </w:r>
      <w:r>
        <w:t>,</w:t>
      </w:r>
      <w:r>
        <w:rPr>
          <w:i/>
        </w:rPr>
        <w:t xml:space="preserve"> </w:t>
      </w:r>
      <w:r>
        <w:rPr>
          <w:b/>
        </w:rPr>
        <w:t>oświadczam/oświadczmy*,</w:t>
      </w:r>
      <w:r>
        <w:rPr>
          <w:i/>
        </w:rPr>
        <w:t xml:space="preserve"> </w:t>
      </w:r>
      <w:r>
        <w:t>że niżej wymienione</w:t>
      </w:r>
      <w:r>
        <w:rPr>
          <w:i/>
        </w:rPr>
        <w:t xml:space="preserve"> </w:t>
      </w:r>
      <w:r>
        <w:t>roboty budowlane</w:t>
      </w:r>
      <w:r>
        <w:rPr>
          <w:i/>
        </w:rPr>
        <w:t xml:space="preserve"> </w:t>
      </w:r>
      <w:r>
        <w:t>będą</w:t>
      </w:r>
      <w:r>
        <w:rPr>
          <w:i/>
        </w:rPr>
        <w:t xml:space="preserve"> </w:t>
      </w:r>
      <w:r>
        <w:t>wykonane przez następującego wykonawcę:</w:t>
      </w:r>
    </w:p>
    <w:p w:rsidR="00312220" w:rsidRPr="00E912CB" w:rsidRDefault="00312220" w:rsidP="00E912CB"/>
    <w:p w:rsidR="00312220" w:rsidRDefault="00312220" w:rsidP="00D8247D">
      <w:pPr>
        <w:spacing w:line="344" w:lineRule="exact"/>
      </w:pPr>
    </w:p>
    <w:tbl>
      <w:tblPr>
        <w:tblW w:w="0" w:type="auto"/>
        <w:tblInd w:w="10" w:type="dxa"/>
        <w:tblLayout w:type="fixed"/>
        <w:tblCellMar>
          <w:left w:w="0" w:type="dxa"/>
          <w:right w:w="0" w:type="dxa"/>
        </w:tblCellMar>
        <w:tblLook w:val="0000"/>
      </w:tblPr>
      <w:tblGrid>
        <w:gridCol w:w="4900"/>
        <w:gridCol w:w="4900"/>
      </w:tblGrid>
      <w:tr w:rsidR="00312220" w:rsidTr="002E6C2E">
        <w:trPr>
          <w:trHeight w:val="280"/>
        </w:trPr>
        <w:tc>
          <w:tcPr>
            <w:tcW w:w="4900" w:type="dxa"/>
            <w:tcBorders>
              <w:top w:val="single" w:sz="8" w:space="0" w:color="auto"/>
              <w:left w:val="single" w:sz="8" w:space="0" w:color="auto"/>
              <w:right w:val="single" w:sz="8" w:space="0" w:color="auto"/>
            </w:tcBorders>
            <w:vAlign w:val="bottom"/>
          </w:tcPr>
          <w:p w:rsidR="00312220" w:rsidRDefault="00312220" w:rsidP="002E6C2E">
            <w:pPr>
              <w:spacing w:line="240" w:lineRule="atLeast"/>
              <w:jc w:val="center"/>
              <w:rPr>
                <w:b/>
                <w:i/>
                <w:w w:val="99"/>
              </w:rPr>
            </w:pPr>
            <w:r>
              <w:rPr>
                <w:b/>
                <w:i/>
                <w:w w:val="99"/>
              </w:rPr>
              <w:t>Nazwa wykonawcy wspólnie ubiegającego się o</w:t>
            </w:r>
          </w:p>
        </w:tc>
        <w:tc>
          <w:tcPr>
            <w:tcW w:w="4900" w:type="dxa"/>
            <w:tcBorders>
              <w:top w:val="single" w:sz="8" w:space="0" w:color="auto"/>
              <w:right w:val="single" w:sz="8" w:space="0" w:color="auto"/>
            </w:tcBorders>
            <w:vAlign w:val="bottom"/>
          </w:tcPr>
          <w:p w:rsidR="00312220" w:rsidRDefault="00312220" w:rsidP="002E6C2E">
            <w:pPr>
              <w:spacing w:line="240" w:lineRule="atLeast"/>
              <w:jc w:val="center"/>
              <w:rPr>
                <w:b/>
                <w:i/>
                <w:w w:val="99"/>
              </w:rPr>
            </w:pPr>
            <w:r>
              <w:rPr>
                <w:b/>
                <w:i/>
                <w:w w:val="99"/>
              </w:rPr>
              <w:t>Rodzaj i zakres robót wykonywanych przez</w:t>
            </w:r>
          </w:p>
        </w:tc>
      </w:tr>
      <w:tr w:rsidR="00312220" w:rsidTr="002E6C2E">
        <w:trPr>
          <w:trHeight w:val="276"/>
        </w:trPr>
        <w:tc>
          <w:tcPr>
            <w:tcW w:w="4900" w:type="dxa"/>
            <w:tcBorders>
              <w:left w:val="single" w:sz="8" w:space="0" w:color="auto"/>
              <w:right w:val="single" w:sz="8" w:space="0" w:color="auto"/>
            </w:tcBorders>
            <w:vAlign w:val="bottom"/>
          </w:tcPr>
          <w:p w:rsidR="00312220" w:rsidRDefault="00312220" w:rsidP="002E6C2E">
            <w:pPr>
              <w:spacing w:line="240" w:lineRule="atLeast"/>
              <w:jc w:val="center"/>
              <w:rPr>
                <w:b/>
                <w:i/>
                <w:w w:val="99"/>
              </w:rPr>
            </w:pPr>
            <w:r>
              <w:rPr>
                <w:b/>
                <w:i/>
                <w:w w:val="99"/>
              </w:rPr>
              <w:t>udzielenie zamówienia</w:t>
            </w:r>
          </w:p>
        </w:tc>
        <w:tc>
          <w:tcPr>
            <w:tcW w:w="4900" w:type="dxa"/>
            <w:tcBorders>
              <w:right w:val="single" w:sz="8" w:space="0" w:color="auto"/>
            </w:tcBorders>
            <w:vAlign w:val="bottom"/>
          </w:tcPr>
          <w:p w:rsidR="00312220" w:rsidRDefault="00312220" w:rsidP="002E6C2E">
            <w:pPr>
              <w:spacing w:line="240" w:lineRule="atLeast"/>
              <w:jc w:val="center"/>
              <w:rPr>
                <w:b/>
                <w:i/>
              </w:rPr>
            </w:pPr>
            <w:r>
              <w:rPr>
                <w:b/>
                <w:i/>
              </w:rPr>
              <w:t>danego wykonawcę</w:t>
            </w:r>
          </w:p>
        </w:tc>
      </w:tr>
      <w:tr w:rsidR="00312220" w:rsidTr="002E6C2E">
        <w:trPr>
          <w:trHeight w:val="77"/>
        </w:trPr>
        <w:tc>
          <w:tcPr>
            <w:tcW w:w="4900" w:type="dxa"/>
            <w:tcBorders>
              <w:left w:val="single" w:sz="8" w:space="0" w:color="auto"/>
              <w:bottom w:val="single" w:sz="8" w:space="0" w:color="auto"/>
              <w:right w:val="single" w:sz="8" w:space="0" w:color="auto"/>
            </w:tcBorders>
            <w:vAlign w:val="bottom"/>
          </w:tcPr>
          <w:p w:rsidR="00312220" w:rsidRDefault="00312220" w:rsidP="002E6C2E">
            <w:pPr>
              <w:spacing w:line="240" w:lineRule="atLeast"/>
              <w:rPr>
                <w:sz w:val="6"/>
              </w:rPr>
            </w:pPr>
          </w:p>
        </w:tc>
        <w:tc>
          <w:tcPr>
            <w:tcW w:w="4900" w:type="dxa"/>
            <w:tcBorders>
              <w:bottom w:val="single" w:sz="8" w:space="0" w:color="auto"/>
              <w:right w:val="single" w:sz="8" w:space="0" w:color="auto"/>
            </w:tcBorders>
            <w:vAlign w:val="bottom"/>
          </w:tcPr>
          <w:p w:rsidR="00312220" w:rsidRDefault="00312220" w:rsidP="002E6C2E">
            <w:pPr>
              <w:spacing w:line="240" w:lineRule="atLeast"/>
              <w:rPr>
                <w:sz w:val="6"/>
              </w:rPr>
            </w:pPr>
          </w:p>
        </w:tc>
      </w:tr>
      <w:tr w:rsidR="00312220" w:rsidTr="002E6C2E">
        <w:trPr>
          <w:trHeight w:val="1096"/>
        </w:trPr>
        <w:tc>
          <w:tcPr>
            <w:tcW w:w="4900" w:type="dxa"/>
            <w:tcBorders>
              <w:left w:val="single" w:sz="8" w:space="0" w:color="auto"/>
              <w:bottom w:val="single" w:sz="8" w:space="0" w:color="auto"/>
              <w:right w:val="single" w:sz="8" w:space="0" w:color="auto"/>
            </w:tcBorders>
            <w:vAlign w:val="bottom"/>
          </w:tcPr>
          <w:p w:rsidR="00312220" w:rsidRDefault="00312220" w:rsidP="002E6C2E">
            <w:pPr>
              <w:spacing w:line="240" w:lineRule="atLeast"/>
            </w:pPr>
          </w:p>
        </w:tc>
        <w:tc>
          <w:tcPr>
            <w:tcW w:w="4900" w:type="dxa"/>
            <w:tcBorders>
              <w:bottom w:val="single" w:sz="8" w:space="0" w:color="auto"/>
              <w:right w:val="single" w:sz="8" w:space="0" w:color="auto"/>
            </w:tcBorders>
            <w:vAlign w:val="bottom"/>
          </w:tcPr>
          <w:p w:rsidR="00312220" w:rsidRDefault="00312220" w:rsidP="002E6C2E">
            <w:pPr>
              <w:spacing w:line="240" w:lineRule="atLeast"/>
            </w:pPr>
          </w:p>
        </w:tc>
      </w:tr>
      <w:tr w:rsidR="00312220" w:rsidTr="002E6C2E">
        <w:trPr>
          <w:trHeight w:val="1094"/>
        </w:trPr>
        <w:tc>
          <w:tcPr>
            <w:tcW w:w="4900" w:type="dxa"/>
            <w:tcBorders>
              <w:left w:val="single" w:sz="8" w:space="0" w:color="auto"/>
              <w:bottom w:val="single" w:sz="8" w:space="0" w:color="auto"/>
              <w:right w:val="single" w:sz="8" w:space="0" w:color="auto"/>
            </w:tcBorders>
            <w:vAlign w:val="bottom"/>
          </w:tcPr>
          <w:p w:rsidR="00312220" w:rsidRDefault="00312220" w:rsidP="002E6C2E">
            <w:pPr>
              <w:spacing w:line="240" w:lineRule="atLeast"/>
            </w:pPr>
          </w:p>
        </w:tc>
        <w:tc>
          <w:tcPr>
            <w:tcW w:w="4900" w:type="dxa"/>
            <w:tcBorders>
              <w:bottom w:val="single" w:sz="8" w:space="0" w:color="auto"/>
              <w:right w:val="single" w:sz="8" w:space="0" w:color="auto"/>
            </w:tcBorders>
            <w:vAlign w:val="bottom"/>
          </w:tcPr>
          <w:p w:rsidR="00312220" w:rsidRDefault="00312220" w:rsidP="002E6C2E">
            <w:pPr>
              <w:spacing w:line="240" w:lineRule="atLeast"/>
            </w:pPr>
          </w:p>
        </w:tc>
      </w:tr>
      <w:tr w:rsidR="00312220" w:rsidTr="002E6C2E">
        <w:trPr>
          <w:trHeight w:val="1094"/>
        </w:trPr>
        <w:tc>
          <w:tcPr>
            <w:tcW w:w="4900" w:type="dxa"/>
            <w:tcBorders>
              <w:left w:val="single" w:sz="8" w:space="0" w:color="auto"/>
              <w:bottom w:val="single" w:sz="8" w:space="0" w:color="auto"/>
              <w:right w:val="single" w:sz="8" w:space="0" w:color="auto"/>
            </w:tcBorders>
            <w:vAlign w:val="bottom"/>
          </w:tcPr>
          <w:p w:rsidR="00312220" w:rsidRDefault="00312220" w:rsidP="002E6C2E">
            <w:pPr>
              <w:spacing w:line="240" w:lineRule="atLeast"/>
            </w:pPr>
          </w:p>
        </w:tc>
        <w:tc>
          <w:tcPr>
            <w:tcW w:w="4900" w:type="dxa"/>
            <w:tcBorders>
              <w:bottom w:val="single" w:sz="8" w:space="0" w:color="auto"/>
              <w:right w:val="single" w:sz="8" w:space="0" w:color="auto"/>
            </w:tcBorders>
            <w:vAlign w:val="bottom"/>
          </w:tcPr>
          <w:p w:rsidR="00312220" w:rsidRDefault="00312220" w:rsidP="002E6C2E">
            <w:pPr>
              <w:spacing w:line="240" w:lineRule="atLeast"/>
            </w:pPr>
          </w:p>
        </w:tc>
      </w:tr>
    </w:tbl>
    <w:p w:rsidR="00312220" w:rsidRDefault="00312220" w:rsidP="00D8247D">
      <w:pPr>
        <w:sectPr w:rsidR="00312220">
          <w:pgSz w:w="11900" w:h="16838"/>
          <w:pgMar w:top="1440" w:right="1106" w:bottom="0" w:left="1020" w:header="0" w:footer="0" w:gutter="0"/>
          <w:cols w:space="0" w:equalWidth="0">
            <w:col w:w="9780"/>
          </w:cols>
          <w:docGrid w:linePitch="360"/>
        </w:sectPr>
      </w:pPr>
    </w:p>
    <w:p w:rsidR="00312220" w:rsidRPr="00E912CB" w:rsidRDefault="00312220" w:rsidP="00E912CB">
      <w:pPr>
        <w:pStyle w:val="Header"/>
        <w:jc w:val="right"/>
        <w:rPr>
          <w:rFonts w:ascii="Times New Roman" w:hAnsi="Times New Roman"/>
          <w:b/>
          <w:sz w:val="20"/>
          <w:szCs w:val="20"/>
        </w:rPr>
      </w:pPr>
      <w:r w:rsidRPr="00E912CB">
        <w:rPr>
          <w:rFonts w:ascii="Times New Roman" w:hAnsi="Times New Roman"/>
          <w:b/>
          <w:sz w:val="20"/>
          <w:szCs w:val="20"/>
        </w:rPr>
        <w:t>Załącznik nr 5  –wykaz robót budowlanych</w:t>
      </w:r>
    </w:p>
    <w:p w:rsidR="00312220" w:rsidRPr="00E912CB" w:rsidRDefault="00312220" w:rsidP="00E912CB">
      <w:pPr>
        <w:pStyle w:val="Heading3"/>
        <w:ind w:left="720" w:hanging="720"/>
        <w:jc w:val="both"/>
        <w:rPr>
          <w:rFonts w:ascii="Times New Roman" w:hAnsi="Times New Roman"/>
          <w:sz w:val="20"/>
          <w:szCs w:val="20"/>
        </w:rPr>
      </w:pPr>
    </w:p>
    <w:p w:rsidR="00312220" w:rsidRPr="00A22DCF" w:rsidRDefault="00312220" w:rsidP="00E912CB">
      <w:pPr>
        <w:spacing w:line="480" w:lineRule="auto"/>
        <w:ind w:left="5246" w:firstLine="708"/>
        <w:rPr>
          <w:rFonts w:cs="Arial"/>
          <w:b/>
          <w:sz w:val="21"/>
          <w:szCs w:val="21"/>
        </w:rPr>
      </w:pPr>
      <w:bookmarkStart w:id="20" w:name="_WYKAZ_WYKONANYCH_(WYKONYWANYCH)_USŁ"/>
      <w:bookmarkEnd w:id="20"/>
      <w:r w:rsidRPr="00A22DCF">
        <w:rPr>
          <w:rFonts w:cs="Arial"/>
          <w:b/>
          <w:sz w:val="21"/>
          <w:szCs w:val="21"/>
        </w:rPr>
        <w:t>Zamawiający:</w:t>
      </w:r>
    </w:p>
    <w:p w:rsidR="00312220" w:rsidRPr="00262341" w:rsidRDefault="00312220" w:rsidP="00E912CB">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312220" w:rsidRPr="00262341" w:rsidRDefault="00312220" w:rsidP="00E912CB">
      <w:pPr>
        <w:ind w:left="5954"/>
        <w:rPr>
          <w:rFonts w:cs="Arial"/>
          <w:b/>
          <w:sz w:val="20"/>
          <w:szCs w:val="20"/>
        </w:rPr>
      </w:pPr>
      <w:r>
        <w:rPr>
          <w:rFonts w:cs="Arial"/>
          <w:b/>
          <w:sz w:val="20"/>
          <w:szCs w:val="20"/>
        </w:rPr>
        <w:t>ul</w:t>
      </w:r>
      <w:r w:rsidRPr="00262341">
        <w:rPr>
          <w:rFonts w:cs="Arial"/>
          <w:b/>
          <w:sz w:val="20"/>
          <w:szCs w:val="20"/>
        </w:rPr>
        <w:t>. Partyzantów 1</w:t>
      </w:r>
    </w:p>
    <w:p w:rsidR="00312220" w:rsidRPr="00262341" w:rsidRDefault="00312220" w:rsidP="00E912CB">
      <w:pPr>
        <w:ind w:left="5954"/>
        <w:rPr>
          <w:rFonts w:cs="Arial"/>
          <w:b/>
          <w:sz w:val="20"/>
          <w:szCs w:val="20"/>
        </w:rPr>
      </w:pPr>
      <w:r w:rsidRPr="00262341">
        <w:rPr>
          <w:rFonts w:cs="Arial"/>
          <w:b/>
          <w:sz w:val="20"/>
          <w:szCs w:val="20"/>
        </w:rPr>
        <w:t>26-200 Końskie</w:t>
      </w:r>
    </w:p>
    <w:p w:rsidR="00312220" w:rsidRPr="009E43B6" w:rsidRDefault="00312220" w:rsidP="00E912CB">
      <w:pPr>
        <w:ind w:left="5954"/>
        <w:rPr>
          <w:rFonts w:cs="Arial"/>
          <w:b/>
          <w:i/>
          <w:sz w:val="16"/>
          <w:szCs w:val="16"/>
        </w:rPr>
      </w:pPr>
      <w:r>
        <w:rPr>
          <w:rFonts w:cs="Arial"/>
          <w:b/>
          <w:i/>
          <w:sz w:val="16"/>
          <w:szCs w:val="16"/>
        </w:rPr>
        <w:t>ZP.271.1.7.2021</w:t>
      </w:r>
      <w:r w:rsidRPr="009E43B6">
        <w:rPr>
          <w:rFonts w:cs="Arial"/>
          <w:b/>
          <w:i/>
          <w:sz w:val="16"/>
          <w:szCs w:val="16"/>
        </w:rPr>
        <w:t>.DS</w:t>
      </w:r>
    </w:p>
    <w:p w:rsidR="00312220" w:rsidRPr="00A22DCF" w:rsidRDefault="00312220" w:rsidP="00E912CB">
      <w:pPr>
        <w:ind w:left="5954"/>
        <w:rPr>
          <w:rFonts w:cs="Arial"/>
          <w:i/>
          <w:sz w:val="16"/>
          <w:szCs w:val="16"/>
        </w:rPr>
      </w:pPr>
    </w:p>
    <w:p w:rsidR="00312220" w:rsidRPr="00A22DCF" w:rsidRDefault="00312220" w:rsidP="00E912CB">
      <w:pPr>
        <w:rPr>
          <w:rFonts w:cs="Arial"/>
          <w:b/>
          <w:sz w:val="21"/>
          <w:szCs w:val="21"/>
        </w:rPr>
      </w:pPr>
      <w:r w:rsidRPr="00A22DCF">
        <w:rPr>
          <w:rFonts w:cs="Arial"/>
          <w:b/>
          <w:sz w:val="21"/>
          <w:szCs w:val="21"/>
        </w:rPr>
        <w:t>Wykonawca:</w:t>
      </w:r>
    </w:p>
    <w:p w:rsidR="00312220" w:rsidRPr="00A22DCF" w:rsidRDefault="00312220" w:rsidP="00E912CB">
      <w:pPr>
        <w:ind w:right="5954"/>
        <w:rPr>
          <w:rFonts w:cs="Arial"/>
          <w:sz w:val="21"/>
          <w:szCs w:val="21"/>
        </w:rPr>
      </w:pPr>
      <w:r>
        <w:rPr>
          <w:rFonts w:cs="Arial"/>
          <w:sz w:val="21"/>
          <w:szCs w:val="21"/>
        </w:rPr>
        <w:t>………………………………</w:t>
      </w:r>
    </w:p>
    <w:p w:rsidR="00312220" w:rsidRPr="009617B4" w:rsidRDefault="00312220" w:rsidP="00E912CB">
      <w:pPr>
        <w:ind w:right="5953"/>
        <w:rPr>
          <w:rFonts w:cs="Arial"/>
          <w:i/>
          <w:sz w:val="12"/>
          <w:szCs w:val="12"/>
        </w:rPr>
      </w:pPr>
      <w:r w:rsidRPr="009617B4">
        <w:rPr>
          <w:rFonts w:cs="Arial"/>
          <w:i/>
          <w:sz w:val="12"/>
          <w:szCs w:val="12"/>
        </w:rPr>
        <w:t>(pełna nazwa/firma, adres, w zależności od podmiotu: NIP/PESEL, KRS/CEiDG)</w:t>
      </w:r>
    </w:p>
    <w:p w:rsidR="00312220" w:rsidRPr="00262D61" w:rsidRDefault="00312220" w:rsidP="00E912CB">
      <w:pPr>
        <w:rPr>
          <w:rFonts w:cs="Arial"/>
          <w:sz w:val="21"/>
          <w:szCs w:val="21"/>
          <w:u w:val="single"/>
        </w:rPr>
      </w:pPr>
      <w:r w:rsidRPr="00262D61">
        <w:rPr>
          <w:rFonts w:cs="Arial"/>
          <w:sz w:val="21"/>
          <w:szCs w:val="21"/>
          <w:u w:val="single"/>
        </w:rPr>
        <w:t>reprezentowany przez:</w:t>
      </w:r>
    </w:p>
    <w:p w:rsidR="00312220" w:rsidRPr="00A22DCF" w:rsidRDefault="00312220" w:rsidP="00E912CB">
      <w:pPr>
        <w:ind w:right="5954"/>
        <w:rPr>
          <w:rFonts w:cs="Arial"/>
          <w:sz w:val="21"/>
          <w:szCs w:val="21"/>
        </w:rPr>
      </w:pPr>
      <w:r>
        <w:rPr>
          <w:rFonts w:cs="Arial"/>
          <w:sz w:val="21"/>
          <w:szCs w:val="21"/>
        </w:rPr>
        <w:t>………………………………</w:t>
      </w:r>
    </w:p>
    <w:p w:rsidR="00312220" w:rsidRPr="009617B4" w:rsidRDefault="00312220" w:rsidP="00E912CB">
      <w:pPr>
        <w:ind w:right="5953"/>
        <w:rPr>
          <w:rFonts w:cs="Arial"/>
          <w:i/>
          <w:sz w:val="12"/>
          <w:szCs w:val="12"/>
        </w:rPr>
      </w:pPr>
      <w:r w:rsidRPr="009617B4">
        <w:rPr>
          <w:rFonts w:cs="Arial"/>
          <w:i/>
          <w:sz w:val="12"/>
          <w:szCs w:val="12"/>
        </w:rPr>
        <w:t>(imię, nazwisko, stanowisko/podstawa do  reprezentacji)</w:t>
      </w:r>
    </w:p>
    <w:p w:rsidR="00312220" w:rsidRPr="00E912CB" w:rsidRDefault="00312220" w:rsidP="00E912CB">
      <w:pPr>
        <w:ind w:left="0"/>
        <w:jc w:val="center"/>
        <w:rPr>
          <w:rFonts w:cs="Arial"/>
        </w:rPr>
      </w:pPr>
      <w:r w:rsidRPr="00E912CB">
        <w:rPr>
          <w:rFonts w:cs="Arial"/>
          <w:b/>
        </w:rPr>
        <w:t>OŚWIADCZAM, ŻE:</w:t>
      </w:r>
      <w:r w:rsidRPr="00E912CB">
        <w:rPr>
          <w:rFonts w:cs="Arial"/>
        </w:rPr>
        <w:t xml:space="preserve"> </w:t>
      </w:r>
    </w:p>
    <w:p w:rsidR="00312220" w:rsidRPr="00E912CB" w:rsidRDefault="00312220" w:rsidP="00E912CB">
      <w:pPr>
        <w:ind w:left="0"/>
        <w:rPr>
          <w:rFonts w:cs="Arial"/>
        </w:rPr>
      </w:pPr>
      <w:r w:rsidRPr="00E912CB">
        <w:rPr>
          <w:rFonts w:cs="Arial"/>
        </w:rPr>
        <w:t>W okresie ostatnich pięciu lat przed upływem terminu składania ofert, wykonałem następujące roboty budowlane:</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tblPr>
      <w:tblGrid>
        <w:gridCol w:w="779"/>
        <w:gridCol w:w="851"/>
        <w:gridCol w:w="2693"/>
        <w:gridCol w:w="1134"/>
        <w:gridCol w:w="1134"/>
        <w:gridCol w:w="1559"/>
        <w:gridCol w:w="1276"/>
      </w:tblGrid>
      <w:tr w:rsidR="00312220" w:rsidRPr="0022053D" w:rsidTr="00D62AD1">
        <w:trPr>
          <w:cantSplit/>
        </w:trPr>
        <w:tc>
          <w:tcPr>
            <w:tcW w:w="779" w:type="dxa"/>
            <w:vMerge w:val="restart"/>
            <w:shd w:val="pct25" w:color="auto" w:fill="auto"/>
            <w:vAlign w:val="center"/>
          </w:tcPr>
          <w:p w:rsidR="00312220" w:rsidRPr="00E912CB" w:rsidRDefault="00312220" w:rsidP="00D62AD1">
            <w:pPr>
              <w:ind w:left="0"/>
              <w:rPr>
                <w:rFonts w:cs="Arial"/>
                <w:sz w:val="20"/>
                <w:szCs w:val="20"/>
              </w:rPr>
            </w:pPr>
            <w:r w:rsidRPr="00E912CB">
              <w:rPr>
                <w:rFonts w:cs="Arial"/>
                <w:sz w:val="20"/>
                <w:szCs w:val="20"/>
              </w:rPr>
              <w:t>L.p.</w:t>
            </w:r>
          </w:p>
        </w:tc>
        <w:tc>
          <w:tcPr>
            <w:tcW w:w="3544" w:type="dxa"/>
            <w:gridSpan w:val="2"/>
            <w:shd w:val="pct25" w:color="auto" w:fill="auto"/>
            <w:vAlign w:val="center"/>
          </w:tcPr>
          <w:p w:rsidR="00312220" w:rsidRPr="00E912CB" w:rsidRDefault="00312220" w:rsidP="00E912CB">
            <w:pPr>
              <w:ind w:left="0"/>
              <w:jc w:val="center"/>
              <w:rPr>
                <w:rFonts w:cs="Arial"/>
                <w:sz w:val="20"/>
                <w:szCs w:val="20"/>
              </w:rPr>
            </w:pPr>
            <w:r w:rsidRPr="00E912CB">
              <w:rPr>
                <w:rFonts w:cs="Arial"/>
                <w:sz w:val="20"/>
                <w:szCs w:val="20"/>
              </w:rPr>
              <w:t>Nazwa zadania</w:t>
            </w:r>
          </w:p>
        </w:tc>
        <w:tc>
          <w:tcPr>
            <w:tcW w:w="2268" w:type="dxa"/>
            <w:gridSpan w:val="2"/>
            <w:shd w:val="pct25" w:color="auto" w:fill="auto"/>
            <w:vAlign w:val="center"/>
          </w:tcPr>
          <w:p w:rsidR="00312220" w:rsidRPr="00E912CB" w:rsidRDefault="00312220" w:rsidP="00D62AD1">
            <w:pPr>
              <w:ind w:left="0"/>
              <w:rPr>
                <w:rFonts w:cs="Arial"/>
                <w:sz w:val="20"/>
                <w:szCs w:val="20"/>
              </w:rPr>
            </w:pPr>
            <w:r w:rsidRPr="00E912CB">
              <w:rPr>
                <w:rFonts w:cs="Arial"/>
                <w:sz w:val="20"/>
                <w:szCs w:val="20"/>
              </w:rPr>
              <w:t>Data wykonania</w:t>
            </w:r>
          </w:p>
        </w:tc>
        <w:tc>
          <w:tcPr>
            <w:tcW w:w="1559" w:type="dxa"/>
            <w:vMerge w:val="restart"/>
            <w:shd w:val="pct25" w:color="auto" w:fill="auto"/>
            <w:vAlign w:val="center"/>
          </w:tcPr>
          <w:p w:rsidR="00312220" w:rsidRPr="00E912CB" w:rsidRDefault="00312220" w:rsidP="00D62AD1">
            <w:pPr>
              <w:ind w:left="0"/>
              <w:rPr>
                <w:rFonts w:cs="Arial"/>
                <w:sz w:val="20"/>
                <w:szCs w:val="20"/>
              </w:rPr>
            </w:pPr>
            <w:r w:rsidRPr="00E912CB">
              <w:rPr>
                <w:rFonts w:cs="Arial"/>
                <w:sz w:val="20"/>
                <w:szCs w:val="20"/>
              </w:rPr>
              <w:t>Podmiot na rzecz którego roboty zostały wykonane (nazwa, adres, nr telefonu do kontaktu)</w:t>
            </w:r>
          </w:p>
        </w:tc>
        <w:tc>
          <w:tcPr>
            <w:tcW w:w="1276" w:type="dxa"/>
            <w:vMerge w:val="restart"/>
            <w:shd w:val="pct25" w:color="auto" w:fill="auto"/>
            <w:vAlign w:val="center"/>
          </w:tcPr>
          <w:p w:rsidR="00312220" w:rsidRPr="00E912CB" w:rsidRDefault="00312220" w:rsidP="00D62AD1">
            <w:pPr>
              <w:ind w:left="0"/>
              <w:rPr>
                <w:rFonts w:cs="Arial"/>
                <w:sz w:val="20"/>
                <w:szCs w:val="20"/>
              </w:rPr>
            </w:pPr>
            <w:r w:rsidRPr="00E912CB">
              <w:rPr>
                <w:rFonts w:cs="Arial"/>
                <w:sz w:val="20"/>
                <w:szCs w:val="20"/>
              </w:rPr>
              <w:t>Nazwa Wykonawcy</w:t>
            </w:r>
            <w:r w:rsidRPr="00E912CB">
              <w:rPr>
                <w:rStyle w:val="FootnoteReference"/>
                <w:rFonts w:cs="Arial"/>
                <w:sz w:val="20"/>
                <w:szCs w:val="20"/>
              </w:rPr>
              <w:footnoteReference w:id="1"/>
            </w:r>
          </w:p>
        </w:tc>
      </w:tr>
      <w:tr w:rsidR="00312220" w:rsidRPr="0022053D" w:rsidTr="00D62AD1">
        <w:trPr>
          <w:cantSplit/>
          <w:trHeight w:val="484"/>
        </w:trPr>
        <w:tc>
          <w:tcPr>
            <w:tcW w:w="779" w:type="dxa"/>
            <w:vMerge/>
            <w:vAlign w:val="center"/>
          </w:tcPr>
          <w:p w:rsidR="00312220" w:rsidRPr="0022053D" w:rsidRDefault="00312220" w:rsidP="00D62AD1">
            <w:pPr>
              <w:ind w:left="0"/>
              <w:rPr>
                <w:rFonts w:cs="Arial"/>
                <w:sz w:val="16"/>
                <w:szCs w:val="16"/>
              </w:rPr>
            </w:pPr>
          </w:p>
        </w:tc>
        <w:tc>
          <w:tcPr>
            <w:tcW w:w="851" w:type="dxa"/>
            <w:shd w:val="pct25" w:color="auto" w:fill="auto"/>
            <w:vAlign w:val="center"/>
          </w:tcPr>
          <w:p w:rsidR="00312220" w:rsidRPr="0022053D" w:rsidRDefault="00312220" w:rsidP="00D62AD1">
            <w:pPr>
              <w:ind w:left="0"/>
              <w:rPr>
                <w:rFonts w:cs="Arial"/>
                <w:sz w:val="16"/>
                <w:szCs w:val="16"/>
              </w:rPr>
            </w:pPr>
            <w:r w:rsidRPr="0022053D">
              <w:rPr>
                <w:rFonts w:cs="Arial"/>
                <w:sz w:val="16"/>
                <w:szCs w:val="16"/>
              </w:rPr>
              <w:t xml:space="preserve">Wartość </w:t>
            </w:r>
            <w:r>
              <w:rPr>
                <w:rFonts w:cs="Arial"/>
                <w:sz w:val="16"/>
                <w:szCs w:val="16"/>
              </w:rPr>
              <w:t>brutto roboty</w:t>
            </w:r>
          </w:p>
        </w:tc>
        <w:tc>
          <w:tcPr>
            <w:tcW w:w="2693" w:type="dxa"/>
            <w:shd w:val="pct25" w:color="auto" w:fill="auto"/>
            <w:vAlign w:val="center"/>
          </w:tcPr>
          <w:p w:rsidR="00312220" w:rsidRPr="0022053D" w:rsidRDefault="00312220" w:rsidP="00D62AD1">
            <w:pPr>
              <w:ind w:left="0"/>
              <w:rPr>
                <w:rFonts w:cs="Arial"/>
                <w:sz w:val="16"/>
                <w:szCs w:val="16"/>
              </w:rPr>
            </w:pPr>
            <w:r>
              <w:rPr>
                <w:rFonts w:cs="Arial"/>
                <w:sz w:val="16"/>
                <w:szCs w:val="16"/>
              </w:rPr>
              <w:t>Przedmiot roboty -</w:t>
            </w:r>
            <w:r w:rsidRPr="0022053D">
              <w:rPr>
                <w:rFonts w:cs="Arial"/>
                <w:sz w:val="16"/>
                <w:szCs w:val="16"/>
              </w:rPr>
              <w:t xml:space="preserve"> krótki opis, zawierający informacje potwierdzające spełnianie warunków udziału w postępowaniu</w:t>
            </w:r>
          </w:p>
        </w:tc>
        <w:tc>
          <w:tcPr>
            <w:tcW w:w="1134" w:type="dxa"/>
            <w:shd w:val="clear" w:color="auto" w:fill="BFBFBF"/>
            <w:vAlign w:val="center"/>
          </w:tcPr>
          <w:p w:rsidR="00312220" w:rsidRPr="0022053D" w:rsidRDefault="00312220" w:rsidP="00D62AD1">
            <w:pPr>
              <w:pStyle w:val="CommentText"/>
              <w:rPr>
                <w:rFonts w:cs="Arial"/>
                <w:sz w:val="16"/>
                <w:szCs w:val="16"/>
              </w:rPr>
            </w:pPr>
            <w:r w:rsidRPr="0022053D">
              <w:rPr>
                <w:rFonts w:cs="Arial"/>
                <w:sz w:val="16"/>
                <w:szCs w:val="16"/>
              </w:rPr>
              <w:t>początek (data)</w:t>
            </w:r>
          </w:p>
        </w:tc>
        <w:tc>
          <w:tcPr>
            <w:tcW w:w="1134" w:type="dxa"/>
            <w:shd w:val="clear" w:color="auto" w:fill="BFBFBF"/>
            <w:vAlign w:val="center"/>
          </w:tcPr>
          <w:p w:rsidR="00312220" w:rsidRPr="0022053D" w:rsidRDefault="00312220" w:rsidP="00D62AD1">
            <w:pPr>
              <w:pStyle w:val="CommentText"/>
              <w:rPr>
                <w:rFonts w:cs="Arial"/>
                <w:sz w:val="16"/>
                <w:szCs w:val="16"/>
              </w:rPr>
            </w:pPr>
            <w:r w:rsidRPr="0022053D">
              <w:rPr>
                <w:rFonts w:cs="Arial"/>
                <w:sz w:val="16"/>
                <w:szCs w:val="16"/>
              </w:rPr>
              <w:t xml:space="preserve">zakończenie (data) </w:t>
            </w:r>
          </w:p>
        </w:tc>
        <w:tc>
          <w:tcPr>
            <w:tcW w:w="1559" w:type="dxa"/>
            <w:vMerge/>
            <w:vAlign w:val="center"/>
          </w:tcPr>
          <w:p w:rsidR="00312220" w:rsidRPr="0022053D" w:rsidRDefault="00312220" w:rsidP="00D62AD1">
            <w:pPr>
              <w:pStyle w:val="CommentText"/>
              <w:rPr>
                <w:rFonts w:cs="Arial"/>
                <w:sz w:val="16"/>
                <w:szCs w:val="16"/>
              </w:rPr>
            </w:pPr>
          </w:p>
        </w:tc>
        <w:tc>
          <w:tcPr>
            <w:tcW w:w="1276" w:type="dxa"/>
            <w:vMerge/>
          </w:tcPr>
          <w:p w:rsidR="00312220" w:rsidRPr="0022053D" w:rsidRDefault="00312220" w:rsidP="00D62AD1">
            <w:pPr>
              <w:ind w:left="0"/>
              <w:rPr>
                <w:rFonts w:cs="Arial"/>
                <w:sz w:val="16"/>
                <w:szCs w:val="16"/>
              </w:rPr>
            </w:pPr>
          </w:p>
        </w:tc>
      </w:tr>
      <w:tr w:rsidR="00312220" w:rsidRPr="0022053D" w:rsidTr="00D62AD1">
        <w:trPr>
          <w:cantSplit/>
        </w:trPr>
        <w:tc>
          <w:tcPr>
            <w:tcW w:w="779" w:type="dxa"/>
            <w:vMerge w:val="restart"/>
            <w:vAlign w:val="center"/>
          </w:tcPr>
          <w:p w:rsidR="00312220" w:rsidRPr="0022053D" w:rsidRDefault="00312220" w:rsidP="00D62AD1">
            <w:pPr>
              <w:ind w:left="0"/>
              <w:rPr>
                <w:rFonts w:cs="Arial"/>
                <w:sz w:val="16"/>
                <w:szCs w:val="16"/>
              </w:rPr>
            </w:pPr>
            <w:r w:rsidRPr="0022053D">
              <w:rPr>
                <w:rFonts w:cs="Arial"/>
                <w:sz w:val="16"/>
                <w:szCs w:val="16"/>
              </w:rPr>
              <w:t>1.</w:t>
            </w:r>
          </w:p>
        </w:tc>
        <w:tc>
          <w:tcPr>
            <w:tcW w:w="3544" w:type="dxa"/>
            <w:gridSpan w:val="2"/>
            <w:vAlign w:val="center"/>
          </w:tcPr>
          <w:p w:rsidR="00312220" w:rsidRPr="0022053D" w:rsidRDefault="00312220" w:rsidP="00D62AD1">
            <w:pPr>
              <w:ind w:left="0"/>
              <w:rPr>
                <w:rFonts w:cs="Arial"/>
                <w:sz w:val="16"/>
                <w:szCs w:val="16"/>
              </w:rPr>
            </w:pPr>
          </w:p>
        </w:tc>
        <w:tc>
          <w:tcPr>
            <w:tcW w:w="1134" w:type="dxa"/>
            <w:vMerge w:val="restart"/>
            <w:vAlign w:val="center"/>
          </w:tcPr>
          <w:p w:rsidR="00312220" w:rsidRPr="0022053D" w:rsidRDefault="00312220" w:rsidP="00D62AD1">
            <w:pPr>
              <w:ind w:left="0"/>
              <w:rPr>
                <w:rFonts w:cs="Arial"/>
                <w:sz w:val="16"/>
                <w:szCs w:val="16"/>
              </w:rPr>
            </w:pPr>
          </w:p>
        </w:tc>
        <w:tc>
          <w:tcPr>
            <w:tcW w:w="1134" w:type="dxa"/>
            <w:vMerge w:val="restart"/>
            <w:vAlign w:val="center"/>
          </w:tcPr>
          <w:p w:rsidR="00312220" w:rsidRPr="0022053D" w:rsidRDefault="00312220" w:rsidP="00D62AD1">
            <w:pPr>
              <w:ind w:left="0"/>
              <w:rPr>
                <w:rFonts w:cs="Arial"/>
                <w:sz w:val="16"/>
                <w:szCs w:val="16"/>
              </w:rPr>
            </w:pPr>
          </w:p>
        </w:tc>
        <w:tc>
          <w:tcPr>
            <w:tcW w:w="1559" w:type="dxa"/>
            <w:vMerge w:val="restart"/>
            <w:vAlign w:val="center"/>
          </w:tcPr>
          <w:p w:rsidR="00312220" w:rsidRPr="0022053D" w:rsidRDefault="00312220" w:rsidP="00D62AD1">
            <w:pPr>
              <w:ind w:left="0"/>
              <w:rPr>
                <w:rFonts w:cs="Arial"/>
                <w:sz w:val="16"/>
                <w:szCs w:val="16"/>
              </w:rPr>
            </w:pPr>
          </w:p>
        </w:tc>
        <w:tc>
          <w:tcPr>
            <w:tcW w:w="1276" w:type="dxa"/>
            <w:vMerge w:val="restart"/>
          </w:tcPr>
          <w:p w:rsidR="00312220" w:rsidRPr="0022053D" w:rsidRDefault="00312220" w:rsidP="00D62AD1">
            <w:pPr>
              <w:ind w:left="0"/>
              <w:rPr>
                <w:rFonts w:cs="Arial"/>
                <w:sz w:val="16"/>
                <w:szCs w:val="16"/>
              </w:rPr>
            </w:pPr>
          </w:p>
        </w:tc>
      </w:tr>
      <w:tr w:rsidR="00312220" w:rsidRPr="0022053D" w:rsidTr="00D62AD1">
        <w:trPr>
          <w:cantSplit/>
        </w:trPr>
        <w:tc>
          <w:tcPr>
            <w:tcW w:w="779" w:type="dxa"/>
            <w:vMerge/>
            <w:vAlign w:val="center"/>
          </w:tcPr>
          <w:p w:rsidR="00312220" w:rsidRPr="0022053D" w:rsidRDefault="00312220" w:rsidP="00D62AD1">
            <w:pPr>
              <w:ind w:left="0"/>
              <w:rPr>
                <w:rFonts w:cs="Arial"/>
                <w:sz w:val="16"/>
                <w:szCs w:val="16"/>
              </w:rPr>
            </w:pPr>
          </w:p>
        </w:tc>
        <w:tc>
          <w:tcPr>
            <w:tcW w:w="851" w:type="dxa"/>
            <w:vAlign w:val="center"/>
          </w:tcPr>
          <w:p w:rsidR="00312220" w:rsidRPr="0022053D" w:rsidRDefault="00312220" w:rsidP="00D62AD1">
            <w:pPr>
              <w:ind w:left="0"/>
              <w:rPr>
                <w:rFonts w:cs="Arial"/>
                <w:sz w:val="16"/>
                <w:szCs w:val="16"/>
              </w:rPr>
            </w:pPr>
          </w:p>
        </w:tc>
        <w:tc>
          <w:tcPr>
            <w:tcW w:w="2693" w:type="dxa"/>
            <w:vAlign w:val="center"/>
          </w:tcPr>
          <w:p w:rsidR="00312220" w:rsidRPr="0022053D" w:rsidRDefault="00312220" w:rsidP="00D62AD1">
            <w:pPr>
              <w:ind w:left="0"/>
              <w:rPr>
                <w:rFonts w:cs="Arial"/>
                <w:sz w:val="16"/>
                <w:szCs w:val="16"/>
              </w:rPr>
            </w:pPr>
          </w:p>
        </w:tc>
        <w:tc>
          <w:tcPr>
            <w:tcW w:w="1134" w:type="dxa"/>
            <w:vMerge/>
            <w:vAlign w:val="center"/>
          </w:tcPr>
          <w:p w:rsidR="00312220" w:rsidRPr="0022053D" w:rsidRDefault="00312220" w:rsidP="00D62AD1">
            <w:pPr>
              <w:ind w:left="0"/>
              <w:rPr>
                <w:rFonts w:cs="Arial"/>
                <w:sz w:val="16"/>
                <w:szCs w:val="16"/>
              </w:rPr>
            </w:pPr>
          </w:p>
        </w:tc>
        <w:tc>
          <w:tcPr>
            <w:tcW w:w="1134" w:type="dxa"/>
            <w:vMerge/>
            <w:vAlign w:val="center"/>
          </w:tcPr>
          <w:p w:rsidR="00312220" w:rsidRPr="0022053D" w:rsidRDefault="00312220" w:rsidP="00D62AD1">
            <w:pPr>
              <w:ind w:left="0"/>
              <w:rPr>
                <w:rFonts w:cs="Arial"/>
                <w:sz w:val="16"/>
                <w:szCs w:val="16"/>
              </w:rPr>
            </w:pPr>
          </w:p>
        </w:tc>
        <w:tc>
          <w:tcPr>
            <w:tcW w:w="1559" w:type="dxa"/>
            <w:vMerge/>
            <w:vAlign w:val="center"/>
          </w:tcPr>
          <w:p w:rsidR="00312220" w:rsidRPr="0022053D" w:rsidRDefault="00312220" w:rsidP="00D62AD1">
            <w:pPr>
              <w:ind w:left="0"/>
              <w:rPr>
                <w:rFonts w:cs="Arial"/>
                <w:sz w:val="16"/>
                <w:szCs w:val="16"/>
              </w:rPr>
            </w:pPr>
          </w:p>
        </w:tc>
        <w:tc>
          <w:tcPr>
            <w:tcW w:w="1276" w:type="dxa"/>
            <w:vMerge/>
          </w:tcPr>
          <w:p w:rsidR="00312220" w:rsidRPr="0022053D" w:rsidRDefault="00312220" w:rsidP="00D62AD1">
            <w:pPr>
              <w:ind w:left="0"/>
              <w:rPr>
                <w:rFonts w:cs="Arial"/>
                <w:sz w:val="16"/>
                <w:szCs w:val="16"/>
              </w:rPr>
            </w:pPr>
          </w:p>
        </w:tc>
      </w:tr>
      <w:tr w:rsidR="00312220" w:rsidRPr="0022053D" w:rsidTr="00D62AD1">
        <w:trPr>
          <w:cantSplit/>
        </w:trPr>
        <w:tc>
          <w:tcPr>
            <w:tcW w:w="779" w:type="dxa"/>
            <w:vMerge w:val="restart"/>
            <w:vAlign w:val="center"/>
          </w:tcPr>
          <w:p w:rsidR="00312220" w:rsidRPr="0022053D" w:rsidRDefault="00312220" w:rsidP="00D62AD1">
            <w:pPr>
              <w:ind w:left="0"/>
              <w:rPr>
                <w:rFonts w:cs="Arial"/>
                <w:sz w:val="16"/>
                <w:szCs w:val="16"/>
              </w:rPr>
            </w:pPr>
            <w:r w:rsidRPr="0022053D">
              <w:rPr>
                <w:rFonts w:cs="Arial"/>
                <w:sz w:val="16"/>
                <w:szCs w:val="16"/>
              </w:rPr>
              <w:t>2.</w:t>
            </w:r>
          </w:p>
        </w:tc>
        <w:tc>
          <w:tcPr>
            <w:tcW w:w="3544" w:type="dxa"/>
            <w:gridSpan w:val="2"/>
            <w:vAlign w:val="center"/>
          </w:tcPr>
          <w:p w:rsidR="00312220" w:rsidRPr="0022053D" w:rsidRDefault="00312220" w:rsidP="00D62AD1">
            <w:pPr>
              <w:ind w:left="0"/>
              <w:rPr>
                <w:rFonts w:cs="Arial"/>
                <w:sz w:val="16"/>
                <w:szCs w:val="16"/>
              </w:rPr>
            </w:pPr>
          </w:p>
        </w:tc>
        <w:tc>
          <w:tcPr>
            <w:tcW w:w="1134" w:type="dxa"/>
            <w:vMerge w:val="restart"/>
            <w:vAlign w:val="center"/>
          </w:tcPr>
          <w:p w:rsidR="00312220" w:rsidRPr="0022053D" w:rsidRDefault="00312220" w:rsidP="00D62AD1">
            <w:pPr>
              <w:ind w:left="0"/>
              <w:rPr>
                <w:rFonts w:cs="Arial"/>
                <w:sz w:val="16"/>
                <w:szCs w:val="16"/>
              </w:rPr>
            </w:pPr>
          </w:p>
        </w:tc>
        <w:tc>
          <w:tcPr>
            <w:tcW w:w="1134" w:type="dxa"/>
            <w:vMerge w:val="restart"/>
            <w:vAlign w:val="center"/>
          </w:tcPr>
          <w:p w:rsidR="00312220" w:rsidRPr="0022053D" w:rsidRDefault="00312220" w:rsidP="00D62AD1">
            <w:pPr>
              <w:ind w:left="0"/>
              <w:rPr>
                <w:rFonts w:cs="Arial"/>
                <w:sz w:val="16"/>
                <w:szCs w:val="16"/>
              </w:rPr>
            </w:pPr>
          </w:p>
        </w:tc>
        <w:tc>
          <w:tcPr>
            <w:tcW w:w="1559" w:type="dxa"/>
            <w:vMerge w:val="restart"/>
            <w:vAlign w:val="center"/>
          </w:tcPr>
          <w:p w:rsidR="00312220" w:rsidRPr="0022053D" w:rsidRDefault="00312220" w:rsidP="00D62AD1">
            <w:pPr>
              <w:ind w:left="0"/>
              <w:rPr>
                <w:rFonts w:cs="Arial"/>
                <w:sz w:val="16"/>
                <w:szCs w:val="16"/>
              </w:rPr>
            </w:pPr>
          </w:p>
        </w:tc>
        <w:tc>
          <w:tcPr>
            <w:tcW w:w="1276" w:type="dxa"/>
            <w:vMerge w:val="restart"/>
          </w:tcPr>
          <w:p w:rsidR="00312220" w:rsidRPr="0022053D" w:rsidRDefault="00312220" w:rsidP="00D62AD1">
            <w:pPr>
              <w:ind w:left="0"/>
              <w:rPr>
                <w:rFonts w:cs="Arial"/>
                <w:sz w:val="16"/>
                <w:szCs w:val="16"/>
              </w:rPr>
            </w:pPr>
          </w:p>
        </w:tc>
      </w:tr>
      <w:tr w:rsidR="00312220" w:rsidRPr="0022053D" w:rsidTr="00D62AD1">
        <w:trPr>
          <w:cantSplit/>
        </w:trPr>
        <w:tc>
          <w:tcPr>
            <w:tcW w:w="779" w:type="dxa"/>
            <w:vMerge/>
            <w:vAlign w:val="center"/>
          </w:tcPr>
          <w:p w:rsidR="00312220" w:rsidRPr="0022053D" w:rsidRDefault="00312220" w:rsidP="00D62AD1">
            <w:pPr>
              <w:ind w:left="0"/>
              <w:rPr>
                <w:rFonts w:cs="Arial"/>
                <w:sz w:val="16"/>
                <w:szCs w:val="16"/>
              </w:rPr>
            </w:pPr>
          </w:p>
        </w:tc>
        <w:tc>
          <w:tcPr>
            <w:tcW w:w="851" w:type="dxa"/>
            <w:vAlign w:val="center"/>
          </w:tcPr>
          <w:p w:rsidR="00312220" w:rsidRPr="0022053D" w:rsidRDefault="00312220" w:rsidP="00D62AD1">
            <w:pPr>
              <w:ind w:left="0"/>
              <w:rPr>
                <w:rFonts w:cs="Arial"/>
                <w:sz w:val="16"/>
                <w:szCs w:val="16"/>
              </w:rPr>
            </w:pPr>
          </w:p>
        </w:tc>
        <w:tc>
          <w:tcPr>
            <w:tcW w:w="2693" w:type="dxa"/>
            <w:vAlign w:val="center"/>
          </w:tcPr>
          <w:p w:rsidR="00312220" w:rsidRPr="0022053D" w:rsidRDefault="00312220" w:rsidP="00D62AD1">
            <w:pPr>
              <w:ind w:left="0"/>
              <w:rPr>
                <w:rFonts w:cs="Arial"/>
                <w:sz w:val="16"/>
                <w:szCs w:val="16"/>
              </w:rPr>
            </w:pPr>
          </w:p>
        </w:tc>
        <w:tc>
          <w:tcPr>
            <w:tcW w:w="1134" w:type="dxa"/>
            <w:vMerge/>
            <w:vAlign w:val="center"/>
          </w:tcPr>
          <w:p w:rsidR="00312220" w:rsidRPr="0022053D" w:rsidRDefault="00312220" w:rsidP="00D62AD1">
            <w:pPr>
              <w:ind w:left="0"/>
              <w:rPr>
                <w:rFonts w:cs="Arial"/>
                <w:sz w:val="16"/>
                <w:szCs w:val="16"/>
              </w:rPr>
            </w:pPr>
          </w:p>
        </w:tc>
        <w:tc>
          <w:tcPr>
            <w:tcW w:w="1134" w:type="dxa"/>
            <w:vMerge/>
            <w:vAlign w:val="center"/>
          </w:tcPr>
          <w:p w:rsidR="00312220" w:rsidRPr="0022053D" w:rsidRDefault="00312220" w:rsidP="00D62AD1">
            <w:pPr>
              <w:ind w:left="0"/>
              <w:rPr>
                <w:rFonts w:cs="Arial"/>
                <w:sz w:val="16"/>
                <w:szCs w:val="16"/>
              </w:rPr>
            </w:pPr>
          </w:p>
        </w:tc>
        <w:tc>
          <w:tcPr>
            <w:tcW w:w="1559" w:type="dxa"/>
            <w:vMerge/>
            <w:vAlign w:val="center"/>
          </w:tcPr>
          <w:p w:rsidR="00312220" w:rsidRPr="0022053D" w:rsidRDefault="00312220" w:rsidP="00D62AD1">
            <w:pPr>
              <w:ind w:left="0"/>
              <w:rPr>
                <w:rFonts w:cs="Arial"/>
                <w:sz w:val="16"/>
                <w:szCs w:val="16"/>
              </w:rPr>
            </w:pPr>
          </w:p>
        </w:tc>
        <w:tc>
          <w:tcPr>
            <w:tcW w:w="1276" w:type="dxa"/>
            <w:vMerge/>
          </w:tcPr>
          <w:p w:rsidR="00312220" w:rsidRPr="0022053D" w:rsidRDefault="00312220" w:rsidP="00D62AD1">
            <w:pPr>
              <w:ind w:left="0"/>
              <w:rPr>
                <w:rFonts w:cs="Arial"/>
                <w:sz w:val="16"/>
                <w:szCs w:val="16"/>
              </w:rPr>
            </w:pPr>
          </w:p>
        </w:tc>
      </w:tr>
    </w:tbl>
    <w:p w:rsidR="00312220" w:rsidRDefault="00312220" w:rsidP="00E912CB">
      <w:pPr>
        <w:ind w:left="0"/>
        <w:jc w:val="right"/>
        <w:rPr>
          <w:rFonts w:cs="Arial"/>
        </w:rPr>
      </w:pPr>
    </w:p>
    <w:p w:rsidR="00312220" w:rsidRPr="00E912CB" w:rsidRDefault="00312220" w:rsidP="00E912CB">
      <w:pPr>
        <w:ind w:left="0"/>
        <w:jc w:val="right"/>
        <w:rPr>
          <w:rFonts w:cs="Arial"/>
          <w:b/>
          <w:sz w:val="20"/>
          <w:szCs w:val="20"/>
        </w:rPr>
      </w:pPr>
      <w:r>
        <w:rPr>
          <w:rFonts w:cs="Arial"/>
        </w:rPr>
        <w:br w:type="page"/>
      </w:r>
      <w:r w:rsidRPr="00E912CB">
        <w:rPr>
          <w:rFonts w:cs="Arial"/>
          <w:b/>
          <w:sz w:val="20"/>
          <w:szCs w:val="20"/>
        </w:rPr>
        <w:t xml:space="preserve">Załącznik nr 6 – Wykaz osób </w:t>
      </w:r>
    </w:p>
    <w:p w:rsidR="00312220" w:rsidRPr="00E912CB" w:rsidRDefault="00312220" w:rsidP="00E912CB">
      <w:pPr>
        <w:spacing w:line="480" w:lineRule="auto"/>
        <w:ind w:left="5246" w:firstLine="708"/>
        <w:rPr>
          <w:rFonts w:cs="Arial"/>
          <w:b/>
          <w:sz w:val="20"/>
          <w:szCs w:val="20"/>
        </w:rPr>
      </w:pPr>
    </w:p>
    <w:p w:rsidR="00312220" w:rsidRPr="00A22DCF" w:rsidRDefault="00312220" w:rsidP="00E912CB">
      <w:pPr>
        <w:spacing w:line="480" w:lineRule="auto"/>
        <w:ind w:left="5246" w:firstLine="708"/>
        <w:rPr>
          <w:rFonts w:cs="Arial"/>
          <w:b/>
          <w:sz w:val="21"/>
          <w:szCs w:val="21"/>
        </w:rPr>
      </w:pPr>
      <w:r w:rsidRPr="00A22DCF">
        <w:rPr>
          <w:rFonts w:cs="Arial"/>
          <w:b/>
          <w:sz w:val="21"/>
          <w:szCs w:val="21"/>
        </w:rPr>
        <w:t>Zamawiający:</w:t>
      </w:r>
    </w:p>
    <w:p w:rsidR="00312220" w:rsidRPr="00262341" w:rsidRDefault="00312220" w:rsidP="00E912CB">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312220" w:rsidRPr="00262341" w:rsidRDefault="00312220" w:rsidP="00E912CB">
      <w:pPr>
        <w:ind w:left="5954"/>
        <w:rPr>
          <w:rFonts w:cs="Arial"/>
          <w:b/>
          <w:sz w:val="20"/>
          <w:szCs w:val="20"/>
        </w:rPr>
      </w:pPr>
      <w:r>
        <w:rPr>
          <w:rFonts w:cs="Arial"/>
          <w:b/>
          <w:sz w:val="20"/>
          <w:szCs w:val="20"/>
        </w:rPr>
        <w:t>ul</w:t>
      </w:r>
      <w:r w:rsidRPr="00262341">
        <w:rPr>
          <w:rFonts w:cs="Arial"/>
          <w:b/>
          <w:sz w:val="20"/>
          <w:szCs w:val="20"/>
        </w:rPr>
        <w:t>. Partyzantów 1</w:t>
      </w:r>
    </w:p>
    <w:p w:rsidR="00312220" w:rsidRDefault="00312220" w:rsidP="00E912CB">
      <w:pPr>
        <w:ind w:left="5954"/>
        <w:rPr>
          <w:rFonts w:cs="Arial"/>
          <w:b/>
          <w:sz w:val="20"/>
          <w:szCs w:val="20"/>
        </w:rPr>
      </w:pPr>
      <w:r w:rsidRPr="00262341">
        <w:rPr>
          <w:rFonts w:cs="Arial"/>
          <w:b/>
          <w:sz w:val="20"/>
          <w:szCs w:val="20"/>
        </w:rPr>
        <w:t>26-200 Końskie</w:t>
      </w:r>
    </w:p>
    <w:p w:rsidR="00312220" w:rsidRPr="009E43B6" w:rsidRDefault="00312220" w:rsidP="00E912CB">
      <w:pPr>
        <w:ind w:left="5954"/>
        <w:rPr>
          <w:rFonts w:cs="Arial"/>
          <w:b/>
          <w:i/>
          <w:sz w:val="16"/>
          <w:szCs w:val="16"/>
        </w:rPr>
      </w:pPr>
      <w:r>
        <w:rPr>
          <w:rFonts w:cs="Arial"/>
          <w:b/>
          <w:i/>
          <w:sz w:val="16"/>
          <w:szCs w:val="16"/>
        </w:rPr>
        <w:t>ZP.271.1.7.2021</w:t>
      </w:r>
      <w:r w:rsidRPr="009E43B6">
        <w:rPr>
          <w:rFonts w:cs="Arial"/>
          <w:b/>
          <w:i/>
          <w:sz w:val="16"/>
          <w:szCs w:val="16"/>
        </w:rPr>
        <w:t>.DS</w:t>
      </w:r>
    </w:p>
    <w:p w:rsidR="00312220" w:rsidRPr="00CA331F" w:rsidRDefault="00312220" w:rsidP="00E912CB">
      <w:pPr>
        <w:ind w:left="5954"/>
        <w:rPr>
          <w:rFonts w:cs="Arial"/>
          <w:b/>
          <w:sz w:val="20"/>
          <w:szCs w:val="20"/>
        </w:rPr>
      </w:pPr>
    </w:p>
    <w:p w:rsidR="00312220" w:rsidRPr="00A22DCF" w:rsidRDefault="00312220" w:rsidP="00E912CB">
      <w:pPr>
        <w:rPr>
          <w:rFonts w:cs="Arial"/>
          <w:b/>
          <w:sz w:val="21"/>
          <w:szCs w:val="21"/>
        </w:rPr>
      </w:pPr>
      <w:r w:rsidRPr="00A22DCF">
        <w:rPr>
          <w:rFonts w:cs="Arial"/>
          <w:b/>
          <w:sz w:val="21"/>
          <w:szCs w:val="21"/>
        </w:rPr>
        <w:t>Wykonawca:</w:t>
      </w:r>
    </w:p>
    <w:p w:rsidR="00312220" w:rsidRPr="00A22DCF" w:rsidRDefault="00312220" w:rsidP="00E912CB">
      <w:pPr>
        <w:ind w:right="5954"/>
        <w:rPr>
          <w:rFonts w:cs="Arial"/>
          <w:sz w:val="21"/>
          <w:szCs w:val="21"/>
        </w:rPr>
      </w:pPr>
      <w:r>
        <w:rPr>
          <w:rFonts w:cs="Arial"/>
          <w:sz w:val="21"/>
          <w:szCs w:val="21"/>
        </w:rPr>
        <w:t>………………………………</w:t>
      </w:r>
    </w:p>
    <w:p w:rsidR="00312220" w:rsidRPr="00842991" w:rsidRDefault="00312220" w:rsidP="00E912CB">
      <w:pPr>
        <w:ind w:right="5953"/>
        <w:rPr>
          <w:rFonts w:cs="Arial"/>
          <w:i/>
          <w:sz w:val="16"/>
          <w:szCs w:val="16"/>
        </w:rPr>
      </w:pPr>
      <w:r w:rsidRPr="00842991">
        <w:rPr>
          <w:rFonts w:cs="Arial"/>
          <w:i/>
          <w:sz w:val="16"/>
          <w:szCs w:val="16"/>
        </w:rPr>
        <w:t>(pełna nazwa/firma, adres, w zależności od podmiotu: NIP/PESEL, KRS/CEiDG)</w:t>
      </w:r>
    </w:p>
    <w:p w:rsidR="00312220" w:rsidRPr="00262D61" w:rsidRDefault="00312220" w:rsidP="00E912CB">
      <w:pPr>
        <w:rPr>
          <w:rFonts w:cs="Arial"/>
          <w:sz w:val="21"/>
          <w:szCs w:val="21"/>
          <w:u w:val="single"/>
        </w:rPr>
      </w:pPr>
      <w:r w:rsidRPr="00262D61">
        <w:rPr>
          <w:rFonts w:cs="Arial"/>
          <w:sz w:val="21"/>
          <w:szCs w:val="21"/>
          <w:u w:val="single"/>
        </w:rPr>
        <w:t>reprezentowany przez:</w:t>
      </w:r>
    </w:p>
    <w:p w:rsidR="00312220" w:rsidRPr="00A22DCF" w:rsidRDefault="00312220" w:rsidP="00E912CB">
      <w:pPr>
        <w:ind w:right="5954"/>
        <w:rPr>
          <w:rFonts w:cs="Arial"/>
          <w:sz w:val="21"/>
          <w:szCs w:val="21"/>
        </w:rPr>
      </w:pPr>
      <w:r>
        <w:rPr>
          <w:rFonts w:cs="Arial"/>
          <w:sz w:val="21"/>
          <w:szCs w:val="21"/>
        </w:rPr>
        <w:t>………………………………</w:t>
      </w:r>
    </w:p>
    <w:p w:rsidR="00312220" w:rsidRPr="00565487" w:rsidRDefault="00312220" w:rsidP="00E912CB">
      <w:pPr>
        <w:ind w:right="5953"/>
        <w:rPr>
          <w:rFonts w:cs="Arial"/>
          <w:i/>
          <w:sz w:val="12"/>
          <w:szCs w:val="12"/>
        </w:rPr>
      </w:pPr>
      <w:r w:rsidRPr="009617B4">
        <w:rPr>
          <w:rFonts w:cs="Arial"/>
          <w:i/>
          <w:sz w:val="12"/>
          <w:szCs w:val="12"/>
        </w:rPr>
        <w:t>(imię, nazwisko, stanowisko/podstawa do  reprezentacji)</w:t>
      </w:r>
    </w:p>
    <w:p w:rsidR="00312220" w:rsidRDefault="00312220" w:rsidP="00E912CB">
      <w:pPr>
        <w:pStyle w:val="Heading3"/>
        <w:jc w:val="right"/>
        <w:rPr>
          <w:rFonts w:cs="Arial"/>
          <w:sz w:val="16"/>
          <w:szCs w:val="16"/>
        </w:rPr>
      </w:pPr>
    </w:p>
    <w:p w:rsidR="00312220" w:rsidRPr="00E912CB" w:rsidRDefault="00312220" w:rsidP="00E912CB">
      <w:pPr>
        <w:pStyle w:val="Heading3"/>
        <w:rPr>
          <w:rFonts w:cs="Arial"/>
          <w:color w:val="auto"/>
          <w:sz w:val="22"/>
          <w:szCs w:val="22"/>
        </w:rPr>
      </w:pPr>
      <w:r w:rsidRPr="00E912CB">
        <w:rPr>
          <w:rFonts w:cs="Arial"/>
          <w:color w:val="auto"/>
          <w:sz w:val="22"/>
          <w:szCs w:val="22"/>
        </w:rPr>
        <w:t>Wykaz osób, które będą uczestniczyć w wykonaniu zamówienia</w:t>
      </w:r>
    </w:p>
    <w:p w:rsidR="00312220" w:rsidRDefault="00312220" w:rsidP="00E912CB">
      <w:pPr>
        <w:spacing w:line="360" w:lineRule="auto"/>
      </w:pPr>
    </w:p>
    <w:tbl>
      <w:tblPr>
        <w:tblW w:w="9220" w:type="dxa"/>
        <w:tblInd w:w="-5" w:type="dxa"/>
        <w:tblLayout w:type="fixed"/>
        <w:tblCellMar>
          <w:left w:w="70" w:type="dxa"/>
          <w:right w:w="70" w:type="dxa"/>
        </w:tblCellMar>
        <w:tblLook w:val="0000"/>
      </w:tblPr>
      <w:tblGrid>
        <w:gridCol w:w="433"/>
        <w:gridCol w:w="1774"/>
        <w:gridCol w:w="3081"/>
        <w:gridCol w:w="1982"/>
        <w:gridCol w:w="1950"/>
      </w:tblGrid>
      <w:tr w:rsidR="00312220" w:rsidRPr="00B03541" w:rsidTr="00D62AD1">
        <w:trPr>
          <w:cantSplit/>
        </w:trPr>
        <w:tc>
          <w:tcPr>
            <w:tcW w:w="433" w:type="dxa"/>
            <w:tcBorders>
              <w:top w:val="single" w:sz="4" w:space="0" w:color="000000"/>
              <w:left w:val="single" w:sz="4" w:space="0" w:color="000000"/>
              <w:bottom w:val="single" w:sz="4" w:space="0" w:color="000000"/>
            </w:tcBorders>
          </w:tcPr>
          <w:p w:rsidR="00312220" w:rsidRPr="00B03541" w:rsidRDefault="00312220" w:rsidP="00D62AD1">
            <w:pPr>
              <w:snapToGrid w:val="0"/>
              <w:jc w:val="center"/>
              <w:rPr>
                <w:rFonts w:cs="Arial"/>
                <w:sz w:val="20"/>
                <w:szCs w:val="20"/>
              </w:rPr>
            </w:pPr>
          </w:p>
          <w:p w:rsidR="00312220" w:rsidRPr="00B03541" w:rsidRDefault="00312220" w:rsidP="00D62AD1">
            <w:pPr>
              <w:jc w:val="center"/>
              <w:rPr>
                <w:rFonts w:cs="Arial"/>
                <w:sz w:val="20"/>
                <w:szCs w:val="20"/>
              </w:rPr>
            </w:pPr>
            <w:r w:rsidRPr="00B03541">
              <w:rPr>
                <w:rFonts w:cs="Arial"/>
                <w:sz w:val="20"/>
                <w:szCs w:val="20"/>
              </w:rPr>
              <w:t>Lp.</w:t>
            </w:r>
          </w:p>
        </w:tc>
        <w:tc>
          <w:tcPr>
            <w:tcW w:w="1774" w:type="dxa"/>
            <w:tcBorders>
              <w:top w:val="single" w:sz="4" w:space="0" w:color="000000"/>
              <w:left w:val="single" w:sz="4" w:space="0" w:color="000000"/>
              <w:bottom w:val="single" w:sz="4" w:space="0" w:color="000000"/>
            </w:tcBorders>
          </w:tcPr>
          <w:p w:rsidR="00312220" w:rsidRPr="00E912CB" w:rsidRDefault="00312220" w:rsidP="00D62AD1">
            <w:pPr>
              <w:snapToGrid w:val="0"/>
              <w:jc w:val="center"/>
              <w:rPr>
                <w:rFonts w:cs="Arial"/>
                <w:sz w:val="20"/>
                <w:szCs w:val="20"/>
              </w:rPr>
            </w:pPr>
          </w:p>
          <w:p w:rsidR="00312220" w:rsidRPr="00E912CB" w:rsidRDefault="00312220" w:rsidP="00E912CB">
            <w:pPr>
              <w:ind w:left="0"/>
              <w:rPr>
                <w:rFonts w:cs="Arial"/>
                <w:sz w:val="20"/>
                <w:szCs w:val="20"/>
              </w:rPr>
            </w:pPr>
            <w:r w:rsidRPr="00E912CB">
              <w:rPr>
                <w:rFonts w:cs="Arial"/>
                <w:sz w:val="20"/>
                <w:szCs w:val="20"/>
              </w:rPr>
              <w:t xml:space="preserve">Osoby, które będą uczestniczyć </w:t>
            </w:r>
            <w:r w:rsidRPr="00E912CB">
              <w:rPr>
                <w:rFonts w:cs="Arial"/>
                <w:sz w:val="20"/>
                <w:szCs w:val="20"/>
              </w:rPr>
              <w:br/>
              <w:t>w wykonywaniu zamówienia</w:t>
            </w:r>
          </w:p>
        </w:tc>
        <w:tc>
          <w:tcPr>
            <w:tcW w:w="3081" w:type="dxa"/>
            <w:tcBorders>
              <w:top w:val="single" w:sz="4" w:space="0" w:color="000000"/>
              <w:left w:val="single" w:sz="4" w:space="0" w:color="000000"/>
              <w:bottom w:val="single" w:sz="4" w:space="0" w:color="000000"/>
            </w:tcBorders>
          </w:tcPr>
          <w:p w:rsidR="00312220" w:rsidRPr="00E912CB" w:rsidRDefault="00312220" w:rsidP="00D62AD1">
            <w:pPr>
              <w:snapToGrid w:val="0"/>
              <w:jc w:val="center"/>
              <w:rPr>
                <w:rFonts w:cs="Arial"/>
                <w:sz w:val="20"/>
                <w:szCs w:val="20"/>
              </w:rPr>
            </w:pPr>
          </w:p>
          <w:p w:rsidR="00312220" w:rsidRPr="00E912CB" w:rsidRDefault="00312220" w:rsidP="00E912CB">
            <w:pPr>
              <w:ind w:left="0"/>
              <w:rPr>
                <w:rFonts w:cs="Arial"/>
                <w:sz w:val="20"/>
                <w:szCs w:val="20"/>
              </w:rPr>
            </w:pPr>
            <w:r w:rsidRPr="00E912CB">
              <w:rPr>
                <w:rFonts w:cs="Arial"/>
                <w:sz w:val="20"/>
                <w:szCs w:val="20"/>
              </w:rPr>
              <w:t>Opis uprawnień, doświadczenia, wykształcenia</w:t>
            </w:r>
            <w:r w:rsidRPr="00E912CB">
              <w:rPr>
                <w:rFonts w:cs="Arial"/>
                <w:sz w:val="20"/>
                <w:szCs w:val="20"/>
              </w:rPr>
              <w:br/>
              <w:t xml:space="preserve">kwalifikacji zawodowych niezbędnych </w:t>
            </w:r>
            <w:r w:rsidRPr="00E912CB">
              <w:rPr>
                <w:rFonts w:cs="Arial"/>
                <w:sz w:val="20"/>
                <w:szCs w:val="20"/>
              </w:rPr>
              <w:br/>
              <w:t xml:space="preserve">do wykonania zamówienia, </w:t>
            </w:r>
          </w:p>
        </w:tc>
        <w:tc>
          <w:tcPr>
            <w:tcW w:w="1982" w:type="dxa"/>
            <w:tcBorders>
              <w:top w:val="single" w:sz="4" w:space="0" w:color="000000"/>
              <w:left w:val="single" w:sz="4" w:space="0" w:color="000000"/>
              <w:bottom w:val="single" w:sz="4" w:space="0" w:color="000000"/>
            </w:tcBorders>
          </w:tcPr>
          <w:p w:rsidR="00312220" w:rsidRPr="00E912CB" w:rsidRDefault="00312220" w:rsidP="00E912CB">
            <w:pPr>
              <w:snapToGrid w:val="0"/>
              <w:rPr>
                <w:rFonts w:cs="Arial"/>
                <w:sz w:val="20"/>
                <w:szCs w:val="20"/>
              </w:rPr>
            </w:pPr>
          </w:p>
          <w:p w:rsidR="00312220" w:rsidRPr="00E912CB" w:rsidRDefault="00312220" w:rsidP="00E912CB">
            <w:pPr>
              <w:ind w:left="0"/>
              <w:rPr>
                <w:rFonts w:cs="Arial"/>
                <w:sz w:val="20"/>
                <w:szCs w:val="20"/>
              </w:rPr>
            </w:pPr>
            <w:r w:rsidRPr="00E912CB">
              <w:rPr>
                <w:rFonts w:cs="Arial"/>
                <w:sz w:val="20"/>
                <w:szCs w:val="20"/>
              </w:rPr>
              <w:t>Zakres wykonywanych czynności</w:t>
            </w:r>
          </w:p>
          <w:p w:rsidR="00312220" w:rsidRPr="00E912CB" w:rsidRDefault="00312220" w:rsidP="00D62AD1">
            <w:pPr>
              <w:jc w:val="center"/>
              <w:rPr>
                <w:rFonts w:cs="Arial"/>
                <w:sz w:val="20"/>
                <w:szCs w:val="20"/>
              </w:rPr>
            </w:pPr>
            <w:r w:rsidRPr="00E912CB">
              <w:rPr>
                <w:rFonts w:cs="Arial"/>
                <w:sz w:val="20"/>
                <w:szCs w:val="20"/>
              </w:rPr>
              <w:t xml:space="preserve"> </w:t>
            </w:r>
          </w:p>
        </w:tc>
        <w:tc>
          <w:tcPr>
            <w:tcW w:w="1950" w:type="dxa"/>
            <w:tcBorders>
              <w:top w:val="single" w:sz="4" w:space="0" w:color="000000"/>
              <w:left w:val="single" w:sz="4" w:space="0" w:color="000000"/>
              <w:bottom w:val="single" w:sz="4" w:space="0" w:color="000000"/>
              <w:right w:val="single" w:sz="4" w:space="0" w:color="000000"/>
            </w:tcBorders>
          </w:tcPr>
          <w:p w:rsidR="00312220" w:rsidRPr="00E912CB" w:rsidRDefault="00312220" w:rsidP="00D62AD1">
            <w:pPr>
              <w:snapToGrid w:val="0"/>
              <w:jc w:val="center"/>
              <w:rPr>
                <w:rFonts w:cs="Arial"/>
                <w:spacing w:val="4"/>
                <w:sz w:val="20"/>
                <w:szCs w:val="20"/>
              </w:rPr>
            </w:pPr>
          </w:p>
          <w:p w:rsidR="00312220" w:rsidRPr="00E912CB" w:rsidRDefault="00312220" w:rsidP="00E912CB">
            <w:pPr>
              <w:ind w:left="0"/>
              <w:rPr>
                <w:rFonts w:cs="Arial"/>
                <w:spacing w:val="4"/>
                <w:sz w:val="20"/>
                <w:szCs w:val="20"/>
              </w:rPr>
            </w:pPr>
            <w:r w:rsidRPr="00E912CB">
              <w:rPr>
                <w:rFonts w:cs="Arial"/>
                <w:spacing w:val="4"/>
                <w:sz w:val="20"/>
                <w:szCs w:val="20"/>
              </w:rPr>
              <w:t xml:space="preserve">Informacja </w:t>
            </w:r>
            <w:r w:rsidRPr="00E912CB">
              <w:rPr>
                <w:rFonts w:cs="Arial"/>
                <w:spacing w:val="4"/>
                <w:sz w:val="20"/>
                <w:szCs w:val="20"/>
              </w:rPr>
              <w:br/>
              <w:t>o podstawie do dysponowania  osobami</w:t>
            </w:r>
          </w:p>
        </w:tc>
      </w:tr>
      <w:tr w:rsidR="00312220" w:rsidRPr="00B03541" w:rsidTr="00D62AD1">
        <w:trPr>
          <w:cantSplit/>
        </w:trPr>
        <w:tc>
          <w:tcPr>
            <w:tcW w:w="433" w:type="dxa"/>
            <w:tcBorders>
              <w:top w:val="single" w:sz="4" w:space="0" w:color="000000"/>
              <w:left w:val="single" w:sz="4" w:space="0" w:color="000000"/>
              <w:bottom w:val="single" w:sz="4" w:space="0" w:color="000000"/>
            </w:tcBorders>
            <w:vAlign w:val="center"/>
          </w:tcPr>
          <w:p w:rsidR="00312220" w:rsidRPr="00B03541" w:rsidRDefault="00312220" w:rsidP="00D62AD1">
            <w:pPr>
              <w:snapToGrid w:val="0"/>
              <w:jc w:val="center"/>
              <w:rPr>
                <w:rFonts w:cs="Arial"/>
                <w:sz w:val="20"/>
                <w:szCs w:val="20"/>
              </w:rPr>
            </w:pPr>
            <w:r w:rsidRPr="00B03541">
              <w:rPr>
                <w:rFonts w:cs="Arial"/>
                <w:sz w:val="20"/>
                <w:szCs w:val="20"/>
              </w:rPr>
              <w:t>1</w:t>
            </w:r>
          </w:p>
        </w:tc>
        <w:tc>
          <w:tcPr>
            <w:tcW w:w="1774" w:type="dxa"/>
            <w:tcBorders>
              <w:top w:val="single" w:sz="4" w:space="0" w:color="000000"/>
              <w:left w:val="single" w:sz="4" w:space="0" w:color="000000"/>
              <w:bottom w:val="single" w:sz="4" w:space="0" w:color="000000"/>
            </w:tcBorders>
          </w:tcPr>
          <w:p w:rsidR="00312220" w:rsidRPr="00B03541" w:rsidRDefault="00312220"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312220" w:rsidRPr="00B03541" w:rsidRDefault="00312220"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312220" w:rsidRPr="00B03541" w:rsidRDefault="00312220"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312220" w:rsidRPr="00B03541" w:rsidRDefault="00312220" w:rsidP="00D62AD1">
            <w:pPr>
              <w:snapToGrid w:val="0"/>
              <w:rPr>
                <w:rFonts w:cs="Arial"/>
                <w:sz w:val="20"/>
                <w:szCs w:val="20"/>
              </w:rPr>
            </w:pPr>
          </w:p>
        </w:tc>
      </w:tr>
      <w:tr w:rsidR="00312220" w:rsidRPr="00B03541" w:rsidTr="00D62AD1">
        <w:trPr>
          <w:cantSplit/>
        </w:trPr>
        <w:tc>
          <w:tcPr>
            <w:tcW w:w="433" w:type="dxa"/>
            <w:tcBorders>
              <w:top w:val="single" w:sz="4" w:space="0" w:color="000000"/>
              <w:left w:val="single" w:sz="4" w:space="0" w:color="000000"/>
              <w:bottom w:val="single" w:sz="4" w:space="0" w:color="000000"/>
            </w:tcBorders>
            <w:vAlign w:val="center"/>
          </w:tcPr>
          <w:p w:rsidR="00312220" w:rsidRPr="00B03541" w:rsidRDefault="00312220" w:rsidP="00D62AD1">
            <w:pPr>
              <w:snapToGrid w:val="0"/>
              <w:jc w:val="center"/>
              <w:rPr>
                <w:rFonts w:cs="Arial"/>
                <w:sz w:val="20"/>
                <w:szCs w:val="20"/>
              </w:rPr>
            </w:pPr>
          </w:p>
        </w:tc>
        <w:tc>
          <w:tcPr>
            <w:tcW w:w="1774" w:type="dxa"/>
            <w:tcBorders>
              <w:top w:val="single" w:sz="4" w:space="0" w:color="000000"/>
              <w:left w:val="single" w:sz="4" w:space="0" w:color="000000"/>
              <w:bottom w:val="single" w:sz="4" w:space="0" w:color="000000"/>
            </w:tcBorders>
          </w:tcPr>
          <w:p w:rsidR="00312220" w:rsidRPr="00B03541" w:rsidRDefault="00312220"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312220" w:rsidRPr="00B03541" w:rsidRDefault="00312220"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312220" w:rsidRPr="00B03541" w:rsidRDefault="00312220"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312220" w:rsidRPr="00B03541" w:rsidRDefault="00312220" w:rsidP="00D62AD1">
            <w:pPr>
              <w:snapToGrid w:val="0"/>
              <w:rPr>
                <w:rFonts w:cs="Arial"/>
                <w:sz w:val="20"/>
                <w:szCs w:val="20"/>
              </w:rPr>
            </w:pPr>
          </w:p>
        </w:tc>
      </w:tr>
      <w:tr w:rsidR="00312220" w:rsidRPr="00B03541" w:rsidTr="00D62AD1">
        <w:trPr>
          <w:cantSplit/>
        </w:trPr>
        <w:tc>
          <w:tcPr>
            <w:tcW w:w="433" w:type="dxa"/>
            <w:tcBorders>
              <w:top w:val="single" w:sz="4" w:space="0" w:color="000000"/>
              <w:left w:val="single" w:sz="4" w:space="0" w:color="000000"/>
              <w:bottom w:val="single" w:sz="4" w:space="0" w:color="000000"/>
            </w:tcBorders>
            <w:vAlign w:val="center"/>
          </w:tcPr>
          <w:p w:rsidR="00312220" w:rsidRPr="00B03541" w:rsidRDefault="00312220" w:rsidP="00D62AD1">
            <w:pPr>
              <w:snapToGrid w:val="0"/>
              <w:jc w:val="center"/>
              <w:rPr>
                <w:rFonts w:cs="Arial"/>
                <w:sz w:val="20"/>
                <w:szCs w:val="20"/>
              </w:rPr>
            </w:pPr>
          </w:p>
        </w:tc>
        <w:tc>
          <w:tcPr>
            <w:tcW w:w="1774" w:type="dxa"/>
            <w:tcBorders>
              <w:top w:val="single" w:sz="4" w:space="0" w:color="000000"/>
              <w:left w:val="single" w:sz="4" w:space="0" w:color="000000"/>
              <w:bottom w:val="single" w:sz="4" w:space="0" w:color="000000"/>
            </w:tcBorders>
          </w:tcPr>
          <w:p w:rsidR="00312220" w:rsidRPr="00B03541" w:rsidRDefault="00312220"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312220" w:rsidRPr="00B03541" w:rsidRDefault="00312220"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312220" w:rsidRPr="00B03541" w:rsidRDefault="00312220"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312220" w:rsidRPr="00B03541" w:rsidRDefault="00312220" w:rsidP="00D62AD1">
            <w:pPr>
              <w:snapToGrid w:val="0"/>
              <w:rPr>
                <w:rFonts w:cs="Arial"/>
                <w:sz w:val="20"/>
                <w:szCs w:val="20"/>
              </w:rPr>
            </w:pPr>
          </w:p>
        </w:tc>
      </w:tr>
      <w:tr w:rsidR="00312220" w:rsidRPr="00B03541" w:rsidTr="00D62AD1">
        <w:trPr>
          <w:cantSplit/>
        </w:trPr>
        <w:tc>
          <w:tcPr>
            <w:tcW w:w="433" w:type="dxa"/>
            <w:tcBorders>
              <w:top w:val="single" w:sz="4" w:space="0" w:color="000000"/>
              <w:left w:val="single" w:sz="4" w:space="0" w:color="000000"/>
              <w:bottom w:val="single" w:sz="4" w:space="0" w:color="000000"/>
            </w:tcBorders>
            <w:vAlign w:val="center"/>
          </w:tcPr>
          <w:p w:rsidR="00312220" w:rsidRPr="00B03541" w:rsidRDefault="00312220" w:rsidP="00D62AD1">
            <w:pPr>
              <w:snapToGrid w:val="0"/>
              <w:jc w:val="center"/>
              <w:rPr>
                <w:rFonts w:cs="Arial"/>
                <w:sz w:val="20"/>
                <w:szCs w:val="20"/>
              </w:rPr>
            </w:pPr>
            <w:r w:rsidRPr="00B03541">
              <w:rPr>
                <w:rFonts w:cs="Arial"/>
                <w:sz w:val="20"/>
                <w:szCs w:val="20"/>
              </w:rPr>
              <w:t>2</w:t>
            </w:r>
          </w:p>
        </w:tc>
        <w:tc>
          <w:tcPr>
            <w:tcW w:w="1774" w:type="dxa"/>
            <w:tcBorders>
              <w:top w:val="single" w:sz="4" w:space="0" w:color="000000"/>
              <w:left w:val="single" w:sz="4" w:space="0" w:color="000000"/>
              <w:bottom w:val="single" w:sz="4" w:space="0" w:color="000000"/>
            </w:tcBorders>
          </w:tcPr>
          <w:p w:rsidR="00312220" w:rsidRPr="00B03541" w:rsidRDefault="00312220"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312220" w:rsidRPr="00B03541" w:rsidRDefault="00312220"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312220" w:rsidRPr="00B03541" w:rsidRDefault="00312220"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312220" w:rsidRPr="00B03541" w:rsidRDefault="00312220" w:rsidP="00D62AD1">
            <w:pPr>
              <w:snapToGrid w:val="0"/>
              <w:rPr>
                <w:rFonts w:cs="Arial"/>
                <w:sz w:val="20"/>
                <w:szCs w:val="20"/>
              </w:rPr>
            </w:pPr>
          </w:p>
        </w:tc>
      </w:tr>
    </w:tbl>
    <w:p w:rsidR="00312220" w:rsidRDefault="00312220" w:rsidP="00E912CB">
      <w:pPr>
        <w:tabs>
          <w:tab w:val="left" w:pos="5100"/>
        </w:tabs>
        <w:ind w:right="-30"/>
        <w:rPr>
          <w:sz w:val="20"/>
          <w:szCs w:val="20"/>
        </w:rPr>
      </w:pPr>
    </w:p>
    <w:p w:rsidR="00312220" w:rsidRPr="00B03541" w:rsidRDefault="00312220" w:rsidP="00E912CB">
      <w:pPr>
        <w:tabs>
          <w:tab w:val="left" w:pos="5100"/>
        </w:tabs>
        <w:ind w:left="0" w:right="-30"/>
        <w:rPr>
          <w:sz w:val="20"/>
          <w:szCs w:val="20"/>
        </w:rPr>
      </w:pPr>
    </w:p>
    <w:p w:rsidR="00312220" w:rsidRDefault="00312220" w:rsidP="00E912CB">
      <w:pPr>
        <w:pStyle w:val="Header"/>
        <w:tabs>
          <w:tab w:val="clear" w:pos="4536"/>
          <w:tab w:val="clear" w:pos="9072"/>
        </w:tabs>
        <w:rPr>
          <w:sz w:val="14"/>
          <w:szCs w:val="14"/>
        </w:rPr>
      </w:pPr>
    </w:p>
    <w:p w:rsidR="00312220" w:rsidRDefault="00312220" w:rsidP="00E912CB">
      <w:pPr>
        <w:pStyle w:val="Header"/>
        <w:tabs>
          <w:tab w:val="clear" w:pos="4536"/>
          <w:tab w:val="clear" w:pos="9072"/>
        </w:tabs>
        <w:rPr>
          <w:sz w:val="14"/>
          <w:szCs w:val="14"/>
        </w:rPr>
      </w:pPr>
    </w:p>
    <w:p w:rsidR="00312220" w:rsidRDefault="00312220" w:rsidP="00E912CB">
      <w:pPr>
        <w:pStyle w:val="Header"/>
        <w:tabs>
          <w:tab w:val="clear" w:pos="4536"/>
          <w:tab w:val="clear" w:pos="9072"/>
        </w:tabs>
        <w:rPr>
          <w:sz w:val="14"/>
          <w:szCs w:val="14"/>
        </w:rPr>
      </w:pPr>
    </w:p>
    <w:p w:rsidR="00312220" w:rsidRPr="00E912CB" w:rsidRDefault="00312220" w:rsidP="00E912CB"/>
    <w:p w:rsidR="00312220" w:rsidRPr="00E912CB" w:rsidRDefault="00312220" w:rsidP="00E912CB"/>
    <w:p w:rsidR="00312220" w:rsidRPr="00E912CB" w:rsidRDefault="00312220" w:rsidP="00E912CB"/>
    <w:p w:rsidR="00312220" w:rsidRPr="00E912CB" w:rsidRDefault="00312220" w:rsidP="00E912CB"/>
    <w:p w:rsidR="00312220" w:rsidRPr="00E912CB" w:rsidRDefault="00312220" w:rsidP="00E912CB"/>
    <w:p w:rsidR="00312220" w:rsidRPr="00E912CB" w:rsidRDefault="00312220" w:rsidP="00E912CB"/>
    <w:p w:rsidR="00312220" w:rsidRPr="00E912CB" w:rsidRDefault="00312220" w:rsidP="00E912CB"/>
    <w:p w:rsidR="00312220" w:rsidRPr="00E912CB" w:rsidRDefault="00312220" w:rsidP="00E912CB"/>
    <w:p w:rsidR="00312220" w:rsidRPr="00E912CB" w:rsidRDefault="00312220" w:rsidP="00E912CB"/>
    <w:p w:rsidR="00312220" w:rsidRPr="00E912CB" w:rsidRDefault="00312220" w:rsidP="00E912CB"/>
    <w:p w:rsidR="00312220" w:rsidRPr="00E912CB" w:rsidRDefault="00312220" w:rsidP="00E912CB">
      <w:pPr>
        <w:ind w:left="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2pt;margin-top:26.3pt;width:484.9pt;height:.5pt;z-index:-251658240">
            <v:imagedata r:id="rId19" o:title=""/>
          </v:shape>
        </w:pict>
      </w:r>
    </w:p>
    <w:sectPr w:rsidR="00312220" w:rsidRPr="00E912CB" w:rsidSect="00DA25ED">
      <w:headerReference w:type="default" r:id="rId20"/>
      <w:footerReference w:type="default" r:id="rId21"/>
      <w:pgSz w:w="11906" w:h="16838" w:code="9"/>
      <w:pgMar w:top="1417" w:right="1133" w:bottom="709" w:left="1134" w:header="426" w:footer="2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220" w:rsidRDefault="00312220" w:rsidP="00213DC7">
      <w:pPr>
        <w:ind w:left="0"/>
        <w:contextualSpacing w:val="0"/>
        <w:rPr>
          <w:rFonts w:ascii="Calibri" w:hAnsi="Calibri"/>
          <w:sz w:val="22"/>
          <w:szCs w:val="22"/>
          <w:lang w:eastAsia="en-US"/>
        </w:rPr>
      </w:pPr>
      <w:r>
        <w:rPr>
          <w:rFonts w:ascii="Calibri" w:hAnsi="Calibri"/>
          <w:sz w:val="22"/>
          <w:szCs w:val="22"/>
          <w:lang w:eastAsia="en-US"/>
        </w:rPr>
        <w:separator/>
      </w:r>
    </w:p>
  </w:endnote>
  <w:endnote w:type="continuationSeparator" w:id="0">
    <w:p w:rsidR="00312220" w:rsidRDefault="00312220" w:rsidP="00213DC7">
      <w:pPr>
        <w:ind w:left="0"/>
        <w:contextualSpacing w:val="0"/>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
    <w:altName w:val="Yu Gothic"/>
    <w:panose1 w:val="00000000000000000000"/>
    <w:charset w:val="80"/>
    <w:family w:val="auto"/>
    <w:notTrueType/>
    <w:pitch w:val="default"/>
    <w:sig w:usb0="00000001" w:usb1="08070000" w:usb2="00000010" w:usb3="00000000" w:csb0="00020000" w:csb1="00000000"/>
  </w:font>
  <w:font w:name="SimSun">
    <w:altName w:val="??¨§?"/>
    <w:panose1 w:val="02010600030101010101"/>
    <w:charset w:val="86"/>
    <w:family w:val="auto"/>
    <w:pitch w:val="variable"/>
    <w:sig w:usb0="00000003" w:usb1="288F0000" w:usb2="00000016" w:usb3="00000000" w:csb0="00040001" w:csb1="00000000"/>
  </w:font>
  <w:font w:name="MS Gothic">
    <w:altName w:val="?l?r SVbN"/>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220" w:rsidRDefault="00312220">
    <w:pPr>
      <w:pStyle w:val="Footer"/>
      <w:jc w:val="right"/>
    </w:pPr>
    <w:fldSimple w:instr="PAGE   \* MERGEFORMAT">
      <w:r>
        <w:rPr>
          <w:noProof/>
        </w:rPr>
        <w:t>28</w:t>
      </w:r>
    </w:fldSimple>
  </w:p>
  <w:p w:rsidR="00312220" w:rsidRDefault="003122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220" w:rsidRPr="00705226" w:rsidRDefault="00312220" w:rsidP="00DA25ED">
    <w:pPr>
      <w:pStyle w:val="Footer"/>
      <w:pBdr>
        <w:top w:val="single" w:sz="4" w:space="1" w:color="auto"/>
      </w:pBdr>
      <w:tabs>
        <w:tab w:val="clear" w:pos="9072"/>
        <w:tab w:val="right" w:pos="9781"/>
      </w:tabs>
    </w:pPr>
    <w:r w:rsidRPr="00705226">
      <w:rPr>
        <w:rFonts w:cs="Arial"/>
      </w:rPr>
      <w:tab/>
    </w:r>
    <w:r w:rsidRPr="00705226">
      <w:rPr>
        <w:rFonts w:cs="Arial"/>
      </w:rPr>
      <w:tab/>
      <w:t xml:space="preserve">Strona </w:t>
    </w:r>
    <w:r w:rsidRPr="00705226">
      <w:rPr>
        <w:rFonts w:cs="Arial"/>
      </w:rPr>
      <w:fldChar w:fldCharType="begin"/>
    </w:r>
    <w:r w:rsidRPr="00705226">
      <w:rPr>
        <w:rFonts w:cs="Arial"/>
      </w:rPr>
      <w:instrText xml:space="preserve"> PAGE </w:instrText>
    </w:r>
    <w:r w:rsidRPr="00705226">
      <w:rPr>
        <w:rFonts w:cs="Arial"/>
      </w:rPr>
      <w:fldChar w:fldCharType="separate"/>
    </w:r>
    <w:r>
      <w:rPr>
        <w:rFonts w:cs="Arial"/>
        <w:noProof/>
      </w:rPr>
      <w:t>29</w:t>
    </w:r>
    <w:r w:rsidRPr="00705226">
      <w:rPr>
        <w:rFonts w:cs="Arial"/>
      </w:rPr>
      <w:fldChar w:fldCharType="end"/>
    </w:r>
    <w:r w:rsidRPr="00705226">
      <w:rPr>
        <w:rFonts w:cs="Arial"/>
      </w:rPr>
      <w:t xml:space="preserve"> z </w:t>
    </w:r>
    <w:r w:rsidRPr="00705226">
      <w:rPr>
        <w:rFonts w:cs="Arial"/>
      </w:rPr>
      <w:fldChar w:fldCharType="begin"/>
    </w:r>
    <w:r w:rsidRPr="00705226">
      <w:rPr>
        <w:rFonts w:cs="Arial"/>
      </w:rPr>
      <w:instrText xml:space="preserve"> NUMPAGES </w:instrText>
    </w:r>
    <w:r w:rsidRPr="00705226">
      <w:rPr>
        <w:rFonts w:cs="Arial"/>
      </w:rPr>
      <w:fldChar w:fldCharType="separate"/>
    </w:r>
    <w:r>
      <w:rPr>
        <w:rFonts w:cs="Arial"/>
        <w:noProof/>
      </w:rPr>
      <w:t>30</w:t>
    </w:r>
    <w:r w:rsidRPr="00705226">
      <w:rPr>
        <w:rFonts w:cs="Arial"/>
      </w:rPr>
      <w:fldChar w:fldCharType="end"/>
    </w:r>
  </w:p>
  <w:p w:rsidR="00312220" w:rsidRPr="005B1DC4" w:rsidRDefault="00312220" w:rsidP="00DA25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220" w:rsidRDefault="00312220" w:rsidP="00213DC7">
      <w:pPr>
        <w:ind w:left="0"/>
        <w:contextualSpacing w:val="0"/>
        <w:rPr>
          <w:rFonts w:ascii="Calibri" w:hAnsi="Calibri"/>
          <w:sz w:val="22"/>
          <w:szCs w:val="22"/>
          <w:lang w:eastAsia="en-US"/>
        </w:rPr>
      </w:pPr>
      <w:r>
        <w:rPr>
          <w:rFonts w:ascii="Calibri" w:hAnsi="Calibri"/>
          <w:sz w:val="22"/>
          <w:szCs w:val="22"/>
          <w:lang w:eastAsia="en-US"/>
        </w:rPr>
        <w:separator/>
      </w:r>
    </w:p>
  </w:footnote>
  <w:footnote w:type="continuationSeparator" w:id="0">
    <w:p w:rsidR="00312220" w:rsidRDefault="00312220" w:rsidP="00213DC7">
      <w:pPr>
        <w:ind w:left="0"/>
        <w:contextualSpacing w:val="0"/>
        <w:rPr>
          <w:rFonts w:ascii="Calibri" w:hAnsi="Calibri"/>
          <w:sz w:val="22"/>
          <w:szCs w:val="22"/>
          <w:lang w:eastAsia="en-US"/>
        </w:rPr>
      </w:pPr>
      <w:r>
        <w:rPr>
          <w:rFonts w:ascii="Calibri" w:hAnsi="Calibri"/>
          <w:sz w:val="22"/>
          <w:szCs w:val="22"/>
          <w:lang w:eastAsia="en-US"/>
        </w:rPr>
        <w:continuationSeparator/>
      </w:r>
    </w:p>
  </w:footnote>
  <w:footnote w:id="1">
    <w:p w:rsidR="00312220" w:rsidRDefault="00312220" w:rsidP="00E912CB">
      <w:pPr>
        <w:pStyle w:val="FootnoteText"/>
      </w:pPr>
      <w:r w:rsidRPr="00C77438">
        <w:rPr>
          <w:rStyle w:val="FootnoteReference"/>
          <w:rFonts w:cs="Arial"/>
          <w:sz w:val="16"/>
          <w:szCs w:val="16"/>
        </w:rPr>
        <w:footnoteRef/>
      </w:r>
      <w:r w:rsidRPr="00C77438">
        <w:rPr>
          <w:rFonts w:cs="Arial"/>
          <w:sz w:val="16"/>
          <w:szCs w:val="16"/>
        </w:rPr>
        <w:t xml:space="preserve"> Wypełniają Wykonawcy wspólnie ubiegający się o udzie</w:t>
      </w:r>
      <w:r>
        <w:rPr>
          <w:rFonts w:cs="Arial"/>
          <w:sz w:val="16"/>
          <w:szCs w:val="16"/>
        </w:rPr>
        <w:t>lenie niniejszego zamówienia oraz polegający na zasobach innego podmiotu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220" w:rsidRDefault="00312220" w:rsidP="00DA25ED">
    <w:pPr>
      <w:pStyle w:val="Header"/>
      <w:ind w:left="-141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D"/>
    <w:multiLevelType w:val="hybridMultilevel"/>
    <w:tmpl w:val="6181EF68"/>
    <w:lvl w:ilvl="0" w:tplc="FFFFFFFF">
      <w:numFmt w:val="decimal"/>
      <w:lvlText w:val="%1."/>
      <w:lvlJc w:val="left"/>
      <w:rPr>
        <w:rFonts w:cs="Times New Roman"/>
      </w:rPr>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3B37D5"/>
    <w:multiLevelType w:val="hybridMultilevel"/>
    <w:tmpl w:val="1E2CEFD2"/>
    <w:lvl w:ilvl="0" w:tplc="F28A3896">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
    <w:nsid w:val="02CB5433"/>
    <w:multiLevelType w:val="hybridMultilevel"/>
    <w:tmpl w:val="671AC70A"/>
    <w:lvl w:ilvl="0" w:tplc="4D30B136">
      <w:start w:val="1"/>
      <w:numFmt w:val="decimal"/>
      <w:lvlText w:val="%1)"/>
      <w:lvlJc w:val="left"/>
      <w:pPr>
        <w:ind w:left="720" w:hanging="360"/>
      </w:pPr>
      <w:rPr>
        <w:rFonts w:ascii="Times New Roman" w:eastAsia="Times New Roman" w:hAnsi="Times New Roman" w:cs="Times New Roman"/>
      </w:rPr>
    </w:lvl>
    <w:lvl w:ilvl="1" w:tplc="6D061E0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35D281C"/>
    <w:multiLevelType w:val="multilevel"/>
    <w:tmpl w:val="F0F0CCCC"/>
    <w:lvl w:ilvl="0">
      <w:start w:val="2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56D557F"/>
    <w:multiLevelType w:val="hybridMultilevel"/>
    <w:tmpl w:val="8226752E"/>
    <w:lvl w:ilvl="0" w:tplc="30881D8A">
      <w:start w:val="1"/>
      <w:numFmt w:val="decimal"/>
      <w:lvlText w:val="%1)"/>
      <w:lvlJc w:val="left"/>
      <w:pPr>
        <w:ind w:left="1921" w:hanging="360"/>
      </w:pPr>
      <w:rPr>
        <w:rFonts w:cs="Times New Roman" w:hint="default"/>
      </w:rPr>
    </w:lvl>
    <w:lvl w:ilvl="1" w:tplc="04150019" w:tentative="1">
      <w:start w:val="1"/>
      <w:numFmt w:val="lowerLetter"/>
      <w:lvlText w:val="%2."/>
      <w:lvlJc w:val="left"/>
      <w:pPr>
        <w:ind w:left="2641" w:hanging="360"/>
      </w:pPr>
      <w:rPr>
        <w:rFonts w:cs="Times New Roman"/>
      </w:rPr>
    </w:lvl>
    <w:lvl w:ilvl="2" w:tplc="0415001B" w:tentative="1">
      <w:start w:val="1"/>
      <w:numFmt w:val="lowerRoman"/>
      <w:lvlText w:val="%3."/>
      <w:lvlJc w:val="right"/>
      <w:pPr>
        <w:ind w:left="3361" w:hanging="180"/>
      </w:pPr>
      <w:rPr>
        <w:rFonts w:cs="Times New Roman"/>
      </w:rPr>
    </w:lvl>
    <w:lvl w:ilvl="3" w:tplc="0415000F" w:tentative="1">
      <w:start w:val="1"/>
      <w:numFmt w:val="decimal"/>
      <w:lvlText w:val="%4."/>
      <w:lvlJc w:val="left"/>
      <w:pPr>
        <w:ind w:left="4081" w:hanging="360"/>
      </w:pPr>
      <w:rPr>
        <w:rFonts w:cs="Times New Roman"/>
      </w:rPr>
    </w:lvl>
    <w:lvl w:ilvl="4" w:tplc="04150019" w:tentative="1">
      <w:start w:val="1"/>
      <w:numFmt w:val="lowerLetter"/>
      <w:lvlText w:val="%5."/>
      <w:lvlJc w:val="left"/>
      <w:pPr>
        <w:ind w:left="4801" w:hanging="360"/>
      </w:pPr>
      <w:rPr>
        <w:rFonts w:cs="Times New Roman"/>
      </w:rPr>
    </w:lvl>
    <w:lvl w:ilvl="5" w:tplc="0415001B" w:tentative="1">
      <w:start w:val="1"/>
      <w:numFmt w:val="lowerRoman"/>
      <w:lvlText w:val="%6."/>
      <w:lvlJc w:val="right"/>
      <w:pPr>
        <w:ind w:left="5521" w:hanging="180"/>
      </w:pPr>
      <w:rPr>
        <w:rFonts w:cs="Times New Roman"/>
      </w:rPr>
    </w:lvl>
    <w:lvl w:ilvl="6" w:tplc="0415000F" w:tentative="1">
      <w:start w:val="1"/>
      <w:numFmt w:val="decimal"/>
      <w:lvlText w:val="%7."/>
      <w:lvlJc w:val="left"/>
      <w:pPr>
        <w:ind w:left="6241" w:hanging="360"/>
      </w:pPr>
      <w:rPr>
        <w:rFonts w:cs="Times New Roman"/>
      </w:rPr>
    </w:lvl>
    <w:lvl w:ilvl="7" w:tplc="04150019" w:tentative="1">
      <w:start w:val="1"/>
      <w:numFmt w:val="lowerLetter"/>
      <w:lvlText w:val="%8."/>
      <w:lvlJc w:val="left"/>
      <w:pPr>
        <w:ind w:left="6961" w:hanging="360"/>
      </w:pPr>
      <w:rPr>
        <w:rFonts w:cs="Times New Roman"/>
      </w:rPr>
    </w:lvl>
    <w:lvl w:ilvl="8" w:tplc="0415001B" w:tentative="1">
      <w:start w:val="1"/>
      <w:numFmt w:val="lowerRoman"/>
      <w:lvlText w:val="%9."/>
      <w:lvlJc w:val="right"/>
      <w:pPr>
        <w:ind w:left="7681" w:hanging="180"/>
      </w:pPr>
      <w:rPr>
        <w:rFonts w:cs="Times New Roman"/>
      </w:rPr>
    </w:lvl>
  </w:abstractNum>
  <w:abstractNum w:abstractNumId="5">
    <w:nsid w:val="0B1F5CD2"/>
    <w:multiLevelType w:val="multilevel"/>
    <w:tmpl w:val="EECA7D0C"/>
    <w:styleLink w:val="Styl11"/>
    <w:lvl w:ilvl="0">
      <w:start w:val="1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0E266B4E"/>
    <w:multiLevelType w:val="multilevel"/>
    <w:tmpl w:val="345ACFD8"/>
    <w:lvl w:ilvl="0">
      <w:start w:val="13"/>
      <w:numFmt w:val="decimal"/>
      <w:lvlText w:val="%1."/>
      <w:lvlJc w:val="left"/>
      <w:pPr>
        <w:tabs>
          <w:tab w:val="num" w:pos="405"/>
        </w:tabs>
        <w:ind w:left="405" w:hanging="405"/>
      </w:pPr>
      <w:rPr>
        <w:rFonts w:cs="Times New Roman" w:hint="default"/>
        <w:b/>
        <w:color w:val="auto"/>
      </w:rPr>
    </w:lvl>
    <w:lvl w:ilvl="1">
      <w:start w:val="1"/>
      <w:numFmt w:val="decimal"/>
      <w:lvlText w:val="%1.%2."/>
      <w:lvlJc w:val="left"/>
      <w:pPr>
        <w:tabs>
          <w:tab w:val="num" w:pos="405"/>
        </w:tabs>
        <w:ind w:left="405" w:hanging="4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174A2FFB"/>
    <w:multiLevelType w:val="hybridMultilevel"/>
    <w:tmpl w:val="EFC642DE"/>
    <w:lvl w:ilvl="0" w:tplc="04150011">
      <w:start w:val="1"/>
      <w:numFmt w:val="decimal"/>
      <w:lvlText w:val="%1)"/>
      <w:lvlJc w:val="left"/>
      <w:pPr>
        <w:ind w:left="1778" w:hanging="360"/>
      </w:pPr>
      <w:rPr>
        <w:rFonts w:cs="Times New Roman"/>
      </w:rPr>
    </w:lvl>
    <w:lvl w:ilvl="1" w:tplc="04150019">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8">
    <w:nsid w:val="19C12C12"/>
    <w:multiLevelType w:val="multilevel"/>
    <w:tmpl w:val="E6E80BE2"/>
    <w:lvl w:ilvl="0">
      <w:start w:val="21"/>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b/>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0">
    <w:nsid w:val="1B7460C8"/>
    <w:multiLevelType w:val="multilevel"/>
    <w:tmpl w:val="F84C34D6"/>
    <w:lvl w:ilvl="0">
      <w:start w:val="6"/>
      <w:numFmt w:val="decimal"/>
      <w:lvlText w:val="%1."/>
      <w:lvlJc w:val="left"/>
      <w:pPr>
        <w:tabs>
          <w:tab w:val="num" w:pos="435"/>
        </w:tabs>
        <w:ind w:left="435" w:hanging="435"/>
      </w:pPr>
      <w:rPr>
        <w:rFonts w:eastAsia="Times New Roman" w:cs="Times New Roman" w:hint="default"/>
        <w:b/>
        <w:sz w:val="24"/>
        <w:szCs w:val="24"/>
      </w:rPr>
    </w:lvl>
    <w:lvl w:ilvl="1">
      <w:start w:val="1"/>
      <w:numFmt w:val="decimal"/>
      <w:lvlText w:val="%1.%2."/>
      <w:lvlJc w:val="left"/>
      <w:pPr>
        <w:tabs>
          <w:tab w:val="num" w:pos="435"/>
        </w:tabs>
        <w:ind w:left="435" w:hanging="435"/>
      </w:pPr>
      <w:rPr>
        <w:rFonts w:eastAsia="Times New Roman" w:cs="Times New Roman" w:hint="default"/>
        <w:b/>
        <w:sz w:val="24"/>
        <w:szCs w:val="24"/>
      </w:rPr>
    </w:lvl>
    <w:lvl w:ilvl="2">
      <w:start w:val="1"/>
      <w:numFmt w:val="upperLetter"/>
      <w:lvlText w:val="%1.%2.%3."/>
      <w:lvlJc w:val="left"/>
      <w:pPr>
        <w:tabs>
          <w:tab w:val="num" w:pos="720"/>
        </w:tabs>
        <w:ind w:left="720" w:hanging="720"/>
      </w:pPr>
      <w:rPr>
        <w:rFonts w:eastAsia="Times New Roman" w:cs="Times New Roman" w:hint="default"/>
        <w:b w:val="0"/>
        <w:sz w:val="28"/>
      </w:rPr>
    </w:lvl>
    <w:lvl w:ilvl="3">
      <w:start w:val="1"/>
      <w:numFmt w:val="decimal"/>
      <w:lvlText w:val="%1.%2.%3.%4."/>
      <w:lvlJc w:val="left"/>
      <w:pPr>
        <w:tabs>
          <w:tab w:val="num" w:pos="720"/>
        </w:tabs>
        <w:ind w:left="720" w:hanging="720"/>
      </w:pPr>
      <w:rPr>
        <w:rFonts w:eastAsia="Times New Roman" w:cs="Times New Roman" w:hint="default"/>
        <w:b w:val="0"/>
        <w:sz w:val="28"/>
      </w:rPr>
    </w:lvl>
    <w:lvl w:ilvl="4">
      <w:start w:val="1"/>
      <w:numFmt w:val="decimal"/>
      <w:lvlText w:val="%1.%2.%3.%4.%5."/>
      <w:lvlJc w:val="left"/>
      <w:pPr>
        <w:tabs>
          <w:tab w:val="num" w:pos="1080"/>
        </w:tabs>
        <w:ind w:left="1080" w:hanging="1080"/>
      </w:pPr>
      <w:rPr>
        <w:rFonts w:eastAsia="Times New Roman" w:cs="Times New Roman" w:hint="default"/>
        <w:b w:val="0"/>
        <w:sz w:val="28"/>
      </w:rPr>
    </w:lvl>
    <w:lvl w:ilvl="5">
      <w:start w:val="1"/>
      <w:numFmt w:val="decimal"/>
      <w:lvlText w:val="%1.%2.%3.%4.%5.%6."/>
      <w:lvlJc w:val="left"/>
      <w:pPr>
        <w:tabs>
          <w:tab w:val="num" w:pos="1080"/>
        </w:tabs>
        <w:ind w:left="1080" w:hanging="1080"/>
      </w:pPr>
      <w:rPr>
        <w:rFonts w:eastAsia="Times New Roman" w:cs="Times New Roman" w:hint="default"/>
        <w:b w:val="0"/>
        <w:sz w:val="28"/>
      </w:rPr>
    </w:lvl>
    <w:lvl w:ilvl="6">
      <w:start w:val="1"/>
      <w:numFmt w:val="decimal"/>
      <w:lvlText w:val="%1.%2.%3.%4.%5.%6.%7."/>
      <w:lvlJc w:val="left"/>
      <w:pPr>
        <w:tabs>
          <w:tab w:val="num" w:pos="1440"/>
        </w:tabs>
        <w:ind w:left="1440" w:hanging="1440"/>
      </w:pPr>
      <w:rPr>
        <w:rFonts w:eastAsia="Times New Roman" w:cs="Times New Roman" w:hint="default"/>
        <w:b w:val="0"/>
        <w:sz w:val="28"/>
      </w:rPr>
    </w:lvl>
    <w:lvl w:ilvl="7">
      <w:start w:val="1"/>
      <w:numFmt w:val="decimal"/>
      <w:lvlText w:val="%1.%2.%3.%4.%5.%6.%7.%8."/>
      <w:lvlJc w:val="left"/>
      <w:pPr>
        <w:tabs>
          <w:tab w:val="num" w:pos="1440"/>
        </w:tabs>
        <w:ind w:left="1440" w:hanging="1440"/>
      </w:pPr>
      <w:rPr>
        <w:rFonts w:eastAsia="Times New Roman" w:cs="Times New Roman" w:hint="default"/>
        <w:b w:val="0"/>
        <w:sz w:val="28"/>
      </w:rPr>
    </w:lvl>
    <w:lvl w:ilvl="8">
      <w:start w:val="1"/>
      <w:numFmt w:val="decimal"/>
      <w:lvlText w:val="%1.%2.%3.%4.%5.%6.%7.%8.%9."/>
      <w:lvlJc w:val="left"/>
      <w:pPr>
        <w:tabs>
          <w:tab w:val="num" w:pos="1800"/>
        </w:tabs>
        <w:ind w:left="1800" w:hanging="1800"/>
      </w:pPr>
      <w:rPr>
        <w:rFonts w:eastAsia="Times New Roman" w:cs="Times New Roman" w:hint="default"/>
        <w:b w:val="0"/>
        <w:sz w:val="28"/>
      </w:rPr>
    </w:lvl>
  </w:abstractNum>
  <w:abstractNum w:abstractNumId="11">
    <w:nsid w:val="1DCC4579"/>
    <w:multiLevelType w:val="hybridMultilevel"/>
    <w:tmpl w:val="63320A16"/>
    <w:lvl w:ilvl="0" w:tplc="694AD2CA">
      <w:start w:val="1"/>
      <w:numFmt w:val="decimal"/>
      <w:lvlText w:val="%1)"/>
      <w:lvlJc w:val="left"/>
      <w:pPr>
        <w:tabs>
          <w:tab w:val="num" w:pos="644"/>
        </w:tabs>
        <w:ind w:left="644" w:hanging="360"/>
      </w:pPr>
      <w:rPr>
        <w:rFonts w:cs="Times New Roman" w:hint="default"/>
        <w:color w:val="000000"/>
      </w:rPr>
    </w:lvl>
    <w:lvl w:ilvl="1" w:tplc="3F7E283C">
      <w:start w:val="19"/>
      <w:numFmt w:val="decimal"/>
      <w:lvlText w:val="%2."/>
      <w:lvlJc w:val="left"/>
      <w:pPr>
        <w:tabs>
          <w:tab w:val="num" w:pos="1364"/>
        </w:tabs>
        <w:ind w:left="1364" w:hanging="360"/>
      </w:pPr>
      <w:rPr>
        <w:rFonts w:cs="Times New Roman" w:hint="default"/>
        <w:sz w:val="24"/>
        <w:szCs w:val="24"/>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12">
    <w:nsid w:val="204E1059"/>
    <w:multiLevelType w:val="multilevel"/>
    <w:tmpl w:val="B2B44FC4"/>
    <w:lvl w:ilvl="0">
      <w:start w:val="9"/>
      <w:numFmt w:val="decimal"/>
      <w:lvlText w:val="%1."/>
      <w:lvlJc w:val="left"/>
      <w:pPr>
        <w:tabs>
          <w:tab w:val="num" w:pos="360"/>
        </w:tabs>
        <w:ind w:left="360" w:hanging="360"/>
      </w:pPr>
      <w:rPr>
        <w:rFonts w:cs="Times New Roman" w:hint="default"/>
        <w:b/>
        <w:color w:val="000000"/>
      </w:rPr>
    </w:lvl>
    <w:lvl w:ilvl="1">
      <w:start w:val="1"/>
      <w:numFmt w:val="decimal"/>
      <w:lvlText w:val="%1.%2."/>
      <w:lvlJc w:val="left"/>
      <w:pPr>
        <w:tabs>
          <w:tab w:val="num" w:pos="360"/>
        </w:tabs>
        <w:ind w:left="360" w:hanging="36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3">
    <w:nsid w:val="26431960"/>
    <w:multiLevelType w:val="hybridMultilevel"/>
    <w:tmpl w:val="72F0D4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269B5401"/>
    <w:multiLevelType w:val="hybridMultilevel"/>
    <w:tmpl w:val="E618CEC8"/>
    <w:lvl w:ilvl="0" w:tplc="73B21044">
      <w:start w:val="1"/>
      <w:numFmt w:val="bullet"/>
      <w:lvlText w:val=""/>
      <w:lvlJc w:val="left"/>
      <w:pPr>
        <w:ind w:left="720" w:hanging="360"/>
      </w:pPr>
      <w:rPr>
        <w:rFonts w:ascii="Wingdings" w:hAnsi="Wingdings" w:hint="default"/>
        <w:color w:val="auto"/>
      </w:rPr>
    </w:lvl>
    <w:lvl w:ilvl="1" w:tplc="7346A372">
      <w:start w:val="1"/>
      <w:numFmt w:val="decimal"/>
      <w:lvlText w:val="%2."/>
      <w:lvlJc w:val="left"/>
      <w:pPr>
        <w:tabs>
          <w:tab w:val="num" w:pos="1440"/>
        </w:tabs>
        <w:ind w:left="1440" w:hanging="360"/>
      </w:pPr>
      <w:rPr>
        <w:rFonts w:cs="Times New Roman"/>
        <w:b/>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5">
    <w:nsid w:val="26E8512F"/>
    <w:multiLevelType w:val="multilevel"/>
    <w:tmpl w:val="65B06CBE"/>
    <w:lvl w:ilvl="0">
      <w:start w:val="1"/>
      <w:numFmt w:val="decimal"/>
      <w:lvlText w:val="%1)"/>
      <w:lvlJc w:val="left"/>
      <w:pPr>
        <w:tabs>
          <w:tab w:val="num" w:pos="644"/>
        </w:tabs>
        <w:ind w:left="644" w:hanging="360"/>
      </w:pPr>
      <w:rPr>
        <w:rFonts w:cs="Times New Roman" w:hint="default"/>
      </w:rPr>
    </w:lvl>
    <w:lvl w:ilvl="1" w:tentative="1">
      <w:start w:val="1"/>
      <w:numFmt w:val="lowerLetter"/>
      <w:lvlText w:val="%2."/>
      <w:lvlJc w:val="left"/>
      <w:pPr>
        <w:tabs>
          <w:tab w:val="num" w:pos="1364"/>
        </w:tabs>
        <w:ind w:left="1364" w:hanging="360"/>
      </w:pPr>
      <w:rPr>
        <w:rFonts w:cs="Times New Roman"/>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16">
    <w:nsid w:val="30513F21"/>
    <w:multiLevelType w:val="multilevel"/>
    <w:tmpl w:val="394203E8"/>
    <w:lvl w:ilvl="0">
      <w:start w:val="7"/>
      <w:numFmt w:val="decimal"/>
      <w:lvlText w:val="%1."/>
      <w:lvlJc w:val="left"/>
      <w:pPr>
        <w:tabs>
          <w:tab w:val="num" w:pos="480"/>
        </w:tabs>
        <w:ind w:left="480" w:hanging="480"/>
      </w:pPr>
      <w:rPr>
        <w:rFonts w:cs="Times New Roman" w:hint="default"/>
        <w:b/>
        <w:color w:val="000000"/>
      </w:rPr>
    </w:lvl>
    <w:lvl w:ilvl="1">
      <w:start w:val="1"/>
      <w:numFmt w:val="decimal"/>
      <w:lvlText w:val="%1.%2."/>
      <w:lvlJc w:val="left"/>
      <w:pPr>
        <w:tabs>
          <w:tab w:val="num" w:pos="480"/>
        </w:tabs>
        <w:ind w:left="480" w:hanging="48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7">
    <w:nsid w:val="31EF6489"/>
    <w:multiLevelType w:val="hybridMultilevel"/>
    <w:tmpl w:val="04882CF2"/>
    <w:lvl w:ilvl="0" w:tplc="4C4C5A6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9">
    <w:nsid w:val="391D51D2"/>
    <w:multiLevelType w:val="multilevel"/>
    <w:tmpl w:val="6D60669C"/>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0">
    <w:nsid w:val="3DB33E79"/>
    <w:multiLevelType w:val="hybridMultilevel"/>
    <w:tmpl w:val="D7C40CAE"/>
    <w:lvl w:ilvl="0" w:tplc="ED988514">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3FFB5153"/>
    <w:multiLevelType w:val="multilevel"/>
    <w:tmpl w:val="281643DE"/>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2">
    <w:nsid w:val="43EB4690"/>
    <w:multiLevelType w:val="multilevel"/>
    <w:tmpl w:val="697AE764"/>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upperLetter"/>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3">
    <w:nsid w:val="45354C3B"/>
    <w:multiLevelType w:val="multilevel"/>
    <w:tmpl w:val="4330E46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nsid w:val="45DA1187"/>
    <w:multiLevelType w:val="hybridMultilevel"/>
    <w:tmpl w:val="C2389618"/>
    <w:lvl w:ilvl="0" w:tplc="238E4202">
      <w:start w:val="1"/>
      <w:numFmt w:val="decimal"/>
      <w:lvlText w:val="%1)"/>
      <w:lvlJc w:val="left"/>
      <w:pPr>
        <w:tabs>
          <w:tab w:val="num" w:pos="720"/>
        </w:tabs>
        <w:ind w:left="720" w:hanging="360"/>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499479C7"/>
    <w:multiLevelType w:val="multilevel"/>
    <w:tmpl w:val="77406ACE"/>
    <w:lvl w:ilvl="0">
      <w:start w:val="2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7">
    <w:nsid w:val="4BDA21A1"/>
    <w:multiLevelType w:val="multilevel"/>
    <w:tmpl w:val="6A547736"/>
    <w:lvl w:ilvl="0">
      <w:start w:val="11"/>
      <w:numFmt w:val="decimal"/>
      <w:lvlText w:val="%1."/>
      <w:lvlJc w:val="left"/>
      <w:pPr>
        <w:tabs>
          <w:tab w:val="num" w:pos="0"/>
        </w:tabs>
        <w:ind w:left="480" w:hanging="480"/>
      </w:pPr>
      <w:rPr>
        <w:rFonts w:cs="Times New Roman" w:hint="default"/>
        <w:b w:val="0"/>
      </w:rPr>
    </w:lvl>
    <w:lvl w:ilvl="1">
      <w:start w:val="1"/>
      <w:numFmt w:val="decimal"/>
      <w:lvlText w:val="%1.%2."/>
      <w:lvlJc w:val="left"/>
      <w:pPr>
        <w:tabs>
          <w:tab w:val="num" w:pos="0"/>
        </w:tabs>
        <w:ind w:left="1713" w:hanging="720"/>
      </w:pPr>
      <w:rPr>
        <w:rFonts w:cs="Times New Roman" w:hint="default"/>
        <w:b w:val="0"/>
      </w:rPr>
    </w:lvl>
    <w:lvl w:ilvl="2">
      <w:start w:val="1"/>
      <w:numFmt w:val="decimal"/>
      <w:lvlText w:val="%1.%2.%3."/>
      <w:lvlJc w:val="left"/>
      <w:pPr>
        <w:tabs>
          <w:tab w:val="num" w:pos="0"/>
        </w:tabs>
        <w:ind w:left="2706" w:hanging="720"/>
      </w:pPr>
      <w:rPr>
        <w:rFonts w:cs="Times New Roman" w:hint="default"/>
        <w:b w:val="0"/>
      </w:rPr>
    </w:lvl>
    <w:lvl w:ilvl="3">
      <w:start w:val="1"/>
      <w:numFmt w:val="decimal"/>
      <w:lvlText w:val="%1.%2.%3.%4."/>
      <w:lvlJc w:val="left"/>
      <w:pPr>
        <w:tabs>
          <w:tab w:val="num" w:pos="0"/>
        </w:tabs>
        <w:ind w:left="4059" w:hanging="1080"/>
      </w:pPr>
      <w:rPr>
        <w:rFonts w:cs="Times New Roman" w:hint="default"/>
        <w:b w:val="0"/>
      </w:rPr>
    </w:lvl>
    <w:lvl w:ilvl="4">
      <w:start w:val="1"/>
      <w:numFmt w:val="decimal"/>
      <w:lvlText w:val="%1.%2.%3.%4.%5."/>
      <w:lvlJc w:val="left"/>
      <w:pPr>
        <w:tabs>
          <w:tab w:val="num" w:pos="0"/>
        </w:tabs>
        <w:ind w:left="5052" w:hanging="1080"/>
      </w:pPr>
      <w:rPr>
        <w:rFonts w:cs="Times New Roman" w:hint="default"/>
        <w:b w:val="0"/>
      </w:rPr>
    </w:lvl>
    <w:lvl w:ilvl="5">
      <w:start w:val="1"/>
      <w:numFmt w:val="decimal"/>
      <w:lvlText w:val="%1.%2.%3.%4.%5.%6."/>
      <w:lvlJc w:val="left"/>
      <w:pPr>
        <w:tabs>
          <w:tab w:val="num" w:pos="0"/>
        </w:tabs>
        <w:ind w:left="6405" w:hanging="1440"/>
      </w:pPr>
      <w:rPr>
        <w:rFonts w:cs="Times New Roman" w:hint="default"/>
        <w:b w:val="0"/>
      </w:rPr>
    </w:lvl>
    <w:lvl w:ilvl="6">
      <w:start w:val="1"/>
      <w:numFmt w:val="decimal"/>
      <w:lvlText w:val="%1.%2.%3.%4.%5.%6.%7."/>
      <w:lvlJc w:val="left"/>
      <w:pPr>
        <w:tabs>
          <w:tab w:val="num" w:pos="0"/>
        </w:tabs>
        <w:ind w:left="7398" w:hanging="1440"/>
      </w:pPr>
      <w:rPr>
        <w:rFonts w:cs="Times New Roman" w:hint="default"/>
        <w:b w:val="0"/>
      </w:rPr>
    </w:lvl>
    <w:lvl w:ilvl="7">
      <w:start w:val="1"/>
      <w:numFmt w:val="decimal"/>
      <w:lvlText w:val="%1.%2.%3.%4.%5.%6.%7.%8."/>
      <w:lvlJc w:val="left"/>
      <w:pPr>
        <w:tabs>
          <w:tab w:val="num" w:pos="0"/>
        </w:tabs>
        <w:ind w:left="8751" w:hanging="1800"/>
      </w:pPr>
      <w:rPr>
        <w:rFonts w:cs="Times New Roman" w:hint="default"/>
        <w:b w:val="0"/>
      </w:rPr>
    </w:lvl>
    <w:lvl w:ilvl="8">
      <w:start w:val="1"/>
      <w:numFmt w:val="decimal"/>
      <w:lvlText w:val="%1.%2.%3.%4.%5.%6.%7.%8.%9."/>
      <w:lvlJc w:val="left"/>
      <w:pPr>
        <w:tabs>
          <w:tab w:val="num" w:pos="0"/>
        </w:tabs>
        <w:ind w:left="9744" w:hanging="1800"/>
      </w:pPr>
      <w:rPr>
        <w:rFonts w:cs="Times New Roman" w:hint="default"/>
        <w:b w:val="0"/>
      </w:rPr>
    </w:lvl>
  </w:abstractNum>
  <w:abstractNum w:abstractNumId="28">
    <w:nsid w:val="502302D7"/>
    <w:multiLevelType w:val="multilevel"/>
    <w:tmpl w:val="22022B8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09B00CA"/>
    <w:multiLevelType w:val="multilevel"/>
    <w:tmpl w:val="5D306FEA"/>
    <w:lvl w:ilvl="0">
      <w:start w:val="11"/>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0">
    <w:nsid w:val="53413C5B"/>
    <w:multiLevelType w:val="multilevel"/>
    <w:tmpl w:val="52DE947A"/>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upperLetter"/>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31">
    <w:nsid w:val="53DC771F"/>
    <w:multiLevelType w:val="multilevel"/>
    <w:tmpl w:val="6FA69E82"/>
    <w:lvl w:ilvl="0">
      <w:start w:val="10"/>
      <w:numFmt w:val="decimal"/>
      <w:lvlText w:val="%1."/>
      <w:lvlJc w:val="left"/>
      <w:pPr>
        <w:tabs>
          <w:tab w:val="num" w:pos="570"/>
        </w:tabs>
        <w:ind w:left="570" w:hanging="570"/>
      </w:pPr>
      <w:rPr>
        <w:rFonts w:cs="Times New Roman" w:hint="default"/>
        <w:b/>
        <w:color w:val="auto"/>
        <w:sz w:val="24"/>
        <w:szCs w:val="24"/>
      </w:rPr>
    </w:lvl>
    <w:lvl w:ilvl="1">
      <w:start w:val="1"/>
      <w:numFmt w:val="decimal"/>
      <w:lvlText w:val="%1.%2."/>
      <w:lvlJc w:val="left"/>
      <w:pPr>
        <w:tabs>
          <w:tab w:val="num" w:pos="1110"/>
        </w:tabs>
        <w:ind w:left="1110" w:hanging="570"/>
      </w:pPr>
      <w:rPr>
        <w:rFonts w:cs="Times New Roman" w:hint="default"/>
        <w:b/>
        <w:color w:val="auto"/>
        <w:sz w:val="24"/>
        <w:szCs w:val="24"/>
      </w:rPr>
    </w:lvl>
    <w:lvl w:ilvl="2">
      <w:start w:val="1"/>
      <w:numFmt w:val="decimal"/>
      <w:lvlText w:val="%1.%2.%3."/>
      <w:lvlJc w:val="left"/>
      <w:pPr>
        <w:tabs>
          <w:tab w:val="num" w:pos="1288"/>
        </w:tabs>
        <w:ind w:left="1288" w:hanging="720"/>
      </w:pPr>
      <w:rPr>
        <w:rFonts w:cs="Times New Roman" w:hint="default"/>
        <w:b w:val="0"/>
        <w:color w:val="auto"/>
        <w:sz w:val="28"/>
      </w:rPr>
    </w:lvl>
    <w:lvl w:ilvl="3">
      <w:start w:val="1"/>
      <w:numFmt w:val="decimal"/>
      <w:lvlText w:val="%1.%2.%3.%4."/>
      <w:lvlJc w:val="left"/>
      <w:pPr>
        <w:tabs>
          <w:tab w:val="num" w:pos="1572"/>
        </w:tabs>
        <w:ind w:left="1572" w:hanging="720"/>
      </w:pPr>
      <w:rPr>
        <w:rFonts w:cs="Times New Roman" w:hint="default"/>
        <w:b w:val="0"/>
        <w:color w:val="auto"/>
        <w:sz w:val="28"/>
      </w:rPr>
    </w:lvl>
    <w:lvl w:ilvl="4">
      <w:start w:val="1"/>
      <w:numFmt w:val="decimal"/>
      <w:lvlText w:val="%1.%2.%3.%4.%5."/>
      <w:lvlJc w:val="left"/>
      <w:pPr>
        <w:tabs>
          <w:tab w:val="num" w:pos="2216"/>
        </w:tabs>
        <w:ind w:left="2216" w:hanging="1080"/>
      </w:pPr>
      <w:rPr>
        <w:rFonts w:cs="Times New Roman" w:hint="default"/>
        <w:b w:val="0"/>
        <w:color w:val="auto"/>
        <w:sz w:val="28"/>
      </w:rPr>
    </w:lvl>
    <w:lvl w:ilvl="5">
      <w:start w:val="1"/>
      <w:numFmt w:val="decimal"/>
      <w:lvlText w:val="%1.%2.%3.%4.%5.%6."/>
      <w:lvlJc w:val="left"/>
      <w:pPr>
        <w:tabs>
          <w:tab w:val="num" w:pos="2500"/>
        </w:tabs>
        <w:ind w:left="2500" w:hanging="1080"/>
      </w:pPr>
      <w:rPr>
        <w:rFonts w:cs="Times New Roman" w:hint="default"/>
        <w:b w:val="0"/>
        <w:color w:val="auto"/>
        <w:sz w:val="28"/>
      </w:rPr>
    </w:lvl>
    <w:lvl w:ilvl="6">
      <w:start w:val="1"/>
      <w:numFmt w:val="decimal"/>
      <w:lvlText w:val="%1.%2.%3.%4.%5.%6.%7."/>
      <w:lvlJc w:val="left"/>
      <w:pPr>
        <w:tabs>
          <w:tab w:val="num" w:pos="2784"/>
        </w:tabs>
        <w:ind w:left="2784" w:hanging="1080"/>
      </w:pPr>
      <w:rPr>
        <w:rFonts w:cs="Times New Roman" w:hint="default"/>
        <w:b w:val="0"/>
        <w:color w:val="auto"/>
        <w:sz w:val="28"/>
      </w:rPr>
    </w:lvl>
    <w:lvl w:ilvl="7">
      <w:start w:val="1"/>
      <w:numFmt w:val="decimal"/>
      <w:lvlText w:val="%1.%2.%3.%4.%5.%6.%7.%8."/>
      <w:lvlJc w:val="left"/>
      <w:pPr>
        <w:tabs>
          <w:tab w:val="num" w:pos="3428"/>
        </w:tabs>
        <w:ind w:left="3428" w:hanging="1440"/>
      </w:pPr>
      <w:rPr>
        <w:rFonts w:cs="Times New Roman" w:hint="default"/>
        <w:b w:val="0"/>
        <w:color w:val="auto"/>
        <w:sz w:val="28"/>
      </w:rPr>
    </w:lvl>
    <w:lvl w:ilvl="8">
      <w:start w:val="1"/>
      <w:numFmt w:val="decimal"/>
      <w:lvlText w:val="%1.%2.%3.%4.%5.%6.%7.%8.%9."/>
      <w:lvlJc w:val="left"/>
      <w:pPr>
        <w:tabs>
          <w:tab w:val="num" w:pos="3712"/>
        </w:tabs>
        <w:ind w:left="3712" w:hanging="1440"/>
      </w:pPr>
      <w:rPr>
        <w:rFonts w:cs="Times New Roman" w:hint="default"/>
        <w:b w:val="0"/>
        <w:color w:val="auto"/>
        <w:sz w:val="28"/>
      </w:rPr>
    </w:lvl>
  </w:abstractNum>
  <w:abstractNum w:abstractNumId="32">
    <w:nsid w:val="5A676472"/>
    <w:multiLevelType w:val="multilevel"/>
    <w:tmpl w:val="345ACFD8"/>
    <w:lvl w:ilvl="0">
      <w:start w:val="13"/>
      <w:numFmt w:val="decimal"/>
      <w:lvlText w:val="%1."/>
      <w:lvlJc w:val="left"/>
      <w:pPr>
        <w:tabs>
          <w:tab w:val="num" w:pos="405"/>
        </w:tabs>
        <w:ind w:left="405" w:hanging="405"/>
      </w:pPr>
      <w:rPr>
        <w:rFonts w:cs="Times New Roman" w:hint="default"/>
        <w:b/>
        <w:color w:val="auto"/>
      </w:rPr>
    </w:lvl>
    <w:lvl w:ilvl="1">
      <w:start w:val="1"/>
      <w:numFmt w:val="decimal"/>
      <w:lvlText w:val="%1.%2."/>
      <w:lvlJc w:val="left"/>
      <w:pPr>
        <w:tabs>
          <w:tab w:val="num" w:pos="405"/>
        </w:tabs>
        <w:ind w:left="405" w:hanging="4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nsid w:val="68710939"/>
    <w:multiLevelType w:val="multilevel"/>
    <w:tmpl w:val="ABECE73A"/>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4">
    <w:nsid w:val="7E985FAE"/>
    <w:multiLevelType w:val="hybridMultilevel"/>
    <w:tmpl w:val="070460C6"/>
    <w:lvl w:ilvl="0" w:tplc="F4CE0DA4">
      <w:start w:val="1"/>
      <w:numFmt w:val="decimal"/>
      <w:lvlText w:val="%1)"/>
      <w:lvlJc w:val="left"/>
      <w:pPr>
        <w:tabs>
          <w:tab w:val="num" w:pos="600"/>
        </w:tabs>
        <w:ind w:left="600" w:hanging="600"/>
      </w:pPr>
      <w:rPr>
        <w:rFonts w:cs="Times New Roman" w:hint="default"/>
      </w:rPr>
    </w:lvl>
    <w:lvl w:ilvl="1" w:tplc="3626DB44">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34"/>
  </w:num>
  <w:num w:numId="3">
    <w:abstractNumId w:val="30"/>
  </w:num>
  <w:num w:numId="4">
    <w:abstractNumId w:val="22"/>
  </w:num>
  <w:num w:numId="5">
    <w:abstractNumId w:val="10"/>
  </w:num>
  <w:num w:numId="6">
    <w:abstractNumId w:val="19"/>
  </w:num>
  <w:num w:numId="7">
    <w:abstractNumId w:val="28"/>
  </w:num>
  <w:num w:numId="8">
    <w:abstractNumId w:val="2"/>
  </w:num>
  <w:num w:numId="9">
    <w:abstractNumId w:val="21"/>
  </w:num>
  <w:num w:numId="10">
    <w:abstractNumId w:val="12"/>
  </w:num>
  <w:num w:numId="11">
    <w:abstractNumId w:val="23"/>
  </w:num>
  <w:num w:numId="12">
    <w:abstractNumId w:val="15"/>
  </w:num>
  <w:num w:numId="13">
    <w:abstractNumId w:val="11"/>
  </w:num>
  <w:num w:numId="14">
    <w:abstractNumId w:val="31"/>
  </w:num>
  <w:num w:numId="15">
    <w:abstractNumId w:val="29"/>
  </w:num>
  <w:num w:numId="16">
    <w:abstractNumId w:val="32"/>
  </w:num>
  <w:num w:numId="17">
    <w:abstractNumId w:val="17"/>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0"/>
  </w:num>
  <w:num w:numId="24">
    <w:abstractNumId w:val="24"/>
  </w:num>
  <w:num w:numId="25">
    <w:abstractNumId w:val="3"/>
  </w:num>
  <w:num w:numId="26">
    <w:abstractNumId w:val="4"/>
  </w:num>
  <w:num w:numId="27">
    <w:abstractNumId w:val="1"/>
  </w:num>
  <w:num w:numId="28">
    <w:abstractNumId w:val="33"/>
  </w:num>
  <w:num w:numId="29">
    <w:abstractNumId w:val="0"/>
  </w:num>
  <w:num w:numId="30">
    <w:abstractNumId w:val="27"/>
  </w:num>
  <w:num w:numId="31">
    <w:abstractNumId w:val="7"/>
  </w:num>
  <w:num w:numId="32">
    <w:abstractNumId w:val="9"/>
  </w:num>
  <w:num w:numId="33">
    <w:abstractNumId w:val="6"/>
  </w:num>
  <w:num w:numId="34">
    <w:abstractNumId w:val="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1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3327"/>
    <w:rsid w:val="00007FDF"/>
    <w:rsid w:val="00014466"/>
    <w:rsid w:val="0002349F"/>
    <w:rsid w:val="00025C8D"/>
    <w:rsid w:val="0003125C"/>
    <w:rsid w:val="00033D5A"/>
    <w:rsid w:val="000355D4"/>
    <w:rsid w:val="00042582"/>
    <w:rsid w:val="00064DDD"/>
    <w:rsid w:val="00067AF7"/>
    <w:rsid w:val="000724AA"/>
    <w:rsid w:val="00073859"/>
    <w:rsid w:val="000807B0"/>
    <w:rsid w:val="00091AD3"/>
    <w:rsid w:val="000A2F2D"/>
    <w:rsid w:val="000A40C2"/>
    <w:rsid w:val="000A5C8A"/>
    <w:rsid w:val="000B41BE"/>
    <w:rsid w:val="000B4CDA"/>
    <w:rsid w:val="000C6D86"/>
    <w:rsid w:val="000D371F"/>
    <w:rsid w:val="000D38BE"/>
    <w:rsid w:val="000F0FF6"/>
    <w:rsid w:val="000F1229"/>
    <w:rsid w:val="000F2452"/>
    <w:rsid w:val="00107F61"/>
    <w:rsid w:val="00110C4D"/>
    <w:rsid w:val="00112CD0"/>
    <w:rsid w:val="00121DE7"/>
    <w:rsid w:val="00122010"/>
    <w:rsid w:val="00123B48"/>
    <w:rsid w:val="001260B7"/>
    <w:rsid w:val="0014129C"/>
    <w:rsid w:val="00141941"/>
    <w:rsid w:val="001448FB"/>
    <w:rsid w:val="001451F0"/>
    <w:rsid w:val="00146310"/>
    <w:rsid w:val="001514A4"/>
    <w:rsid w:val="001520BB"/>
    <w:rsid w:val="00171129"/>
    <w:rsid w:val="00171CEA"/>
    <w:rsid w:val="00175410"/>
    <w:rsid w:val="00190D6E"/>
    <w:rsid w:val="00193E01"/>
    <w:rsid w:val="00195E07"/>
    <w:rsid w:val="001A5D99"/>
    <w:rsid w:val="001A6485"/>
    <w:rsid w:val="001B2321"/>
    <w:rsid w:val="001B745C"/>
    <w:rsid w:val="001C0A46"/>
    <w:rsid w:val="001C0B4E"/>
    <w:rsid w:val="001C1E43"/>
    <w:rsid w:val="001C322E"/>
    <w:rsid w:val="001D3A19"/>
    <w:rsid w:val="001D4853"/>
    <w:rsid w:val="001E3DF9"/>
    <w:rsid w:val="001E6150"/>
    <w:rsid w:val="001E7A11"/>
    <w:rsid w:val="001F4C82"/>
    <w:rsid w:val="0020014D"/>
    <w:rsid w:val="002003AC"/>
    <w:rsid w:val="00200503"/>
    <w:rsid w:val="0020268A"/>
    <w:rsid w:val="00205B23"/>
    <w:rsid w:val="00206F40"/>
    <w:rsid w:val="00213DC7"/>
    <w:rsid w:val="00215A48"/>
    <w:rsid w:val="0022053D"/>
    <w:rsid w:val="00220EB0"/>
    <w:rsid w:val="00224A32"/>
    <w:rsid w:val="00230B2E"/>
    <w:rsid w:val="002318A9"/>
    <w:rsid w:val="002520B0"/>
    <w:rsid w:val="002559D9"/>
    <w:rsid w:val="00262341"/>
    <w:rsid w:val="00262D61"/>
    <w:rsid w:val="00275DB9"/>
    <w:rsid w:val="0027738B"/>
    <w:rsid w:val="002808DA"/>
    <w:rsid w:val="00281F04"/>
    <w:rsid w:val="00287B8D"/>
    <w:rsid w:val="0029360D"/>
    <w:rsid w:val="002A17B0"/>
    <w:rsid w:val="002A2E12"/>
    <w:rsid w:val="002B1F39"/>
    <w:rsid w:val="002C4280"/>
    <w:rsid w:val="002C77CF"/>
    <w:rsid w:val="002D132F"/>
    <w:rsid w:val="002D337B"/>
    <w:rsid w:val="002E1FE9"/>
    <w:rsid w:val="002E6C2E"/>
    <w:rsid w:val="00302D1E"/>
    <w:rsid w:val="00307A36"/>
    <w:rsid w:val="00312220"/>
    <w:rsid w:val="00315ACB"/>
    <w:rsid w:val="00330757"/>
    <w:rsid w:val="0033572E"/>
    <w:rsid w:val="00337A8B"/>
    <w:rsid w:val="003424FC"/>
    <w:rsid w:val="003441E7"/>
    <w:rsid w:val="003457C2"/>
    <w:rsid w:val="003564A2"/>
    <w:rsid w:val="00362532"/>
    <w:rsid w:val="00383D8A"/>
    <w:rsid w:val="00386414"/>
    <w:rsid w:val="00392002"/>
    <w:rsid w:val="00393327"/>
    <w:rsid w:val="00394087"/>
    <w:rsid w:val="003945BC"/>
    <w:rsid w:val="00396C37"/>
    <w:rsid w:val="003A728D"/>
    <w:rsid w:val="003B6B0F"/>
    <w:rsid w:val="003C0F63"/>
    <w:rsid w:val="003C3A0F"/>
    <w:rsid w:val="003C58F8"/>
    <w:rsid w:val="003C6234"/>
    <w:rsid w:val="003D2565"/>
    <w:rsid w:val="003E1710"/>
    <w:rsid w:val="003E3345"/>
    <w:rsid w:val="003E451F"/>
    <w:rsid w:val="003F5CA4"/>
    <w:rsid w:val="0041500B"/>
    <w:rsid w:val="0042062B"/>
    <w:rsid w:val="00422854"/>
    <w:rsid w:val="00424EE5"/>
    <w:rsid w:val="00426C90"/>
    <w:rsid w:val="00442648"/>
    <w:rsid w:val="00452752"/>
    <w:rsid w:val="00460412"/>
    <w:rsid w:val="00463541"/>
    <w:rsid w:val="00466C53"/>
    <w:rsid w:val="0047409C"/>
    <w:rsid w:val="00474F92"/>
    <w:rsid w:val="00477801"/>
    <w:rsid w:val="0048077B"/>
    <w:rsid w:val="00493E32"/>
    <w:rsid w:val="0049780D"/>
    <w:rsid w:val="004A3BBB"/>
    <w:rsid w:val="004B00A9"/>
    <w:rsid w:val="004B0949"/>
    <w:rsid w:val="004B0BC2"/>
    <w:rsid w:val="004B2D80"/>
    <w:rsid w:val="004C34DE"/>
    <w:rsid w:val="004D7B83"/>
    <w:rsid w:val="004D7E48"/>
    <w:rsid w:val="004E59D2"/>
    <w:rsid w:val="004F1CE4"/>
    <w:rsid w:val="004F2E6B"/>
    <w:rsid w:val="00505A7A"/>
    <w:rsid w:val="00524AC6"/>
    <w:rsid w:val="005319CA"/>
    <w:rsid w:val="00537686"/>
    <w:rsid w:val="00540D34"/>
    <w:rsid w:val="0054106E"/>
    <w:rsid w:val="0054234F"/>
    <w:rsid w:val="0054324F"/>
    <w:rsid w:val="00547B40"/>
    <w:rsid w:val="005540EE"/>
    <w:rsid w:val="0055605F"/>
    <w:rsid w:val="00564D1C"/>
    <w:rsid w:val="00565487"/>
    <w:rsid w:val="00570693"/>
    <w:rsid w:val="00575CC9"/>
    <w:rsid w:val="005765DC"/>
    <w:rsid w:val="005829B6"/>
    <w:rsid w:val="00582A32"/>
    <w:rsid w:val="00593B2D"/>
    <w:rsid w:val="005A2517"/>
    <w:rsid w:val="005A6374"/>
    <w:rsid w:val="005A73FB"/>
    <w:rsid w:val="005B0310"/>
    <w:rsid w:val="005B1DC4"/>
    <w:rsid w:val="005D089B"/>
    <w:rsid w:val="00610EE2"/>
    <w:rsid w:val="00620442"/>
    <w:rsid w:val="006376FF"/>
    <w:rsid w:val="00640E5B"/>
    <w:rsid w:val="00651BBD"/>
    <w:rsid w:val="00653BE2"/>
    <w:rsid w:val="00655565"/>
    <w:rsid w:val="006629D1"/>
    <w:rsid w:val="00662DC6"/>
    <w:rsid w:val="00674553"/>
    <w:rsid w:val="006753CA"/>
    <w:rsid w:val="00683D73"/>
    <w:rsid w:val="00686380"/>
    <w:rsid w:val="006905EF"/>
    <w:rsid w:val="006C045D"/>
    <w:rsid w:val="006D2B78"/>
    <w:rsid w:val="006D30E2"/>
    <w:rsid w:val="006F1243"/>
    <w:rsid w:val="006F3CF3"/>
    <w:rsid w:val="006F4C4A"/>
    <w:rsid w:val="006F540D"/>
    <w:rsid w:val="006F592E"/>
    <w:rsid w:val="006F7BC0"/>
    <w:rsid w:val="00705226"/>
    <w:rsid w:val="007064F2"/>
    <w:rsid w:val="0071146A"/>
    <w:rsid w:val="00711CBD"/>
    <w:rsid w:val="00711EEF"/>
    <w:rsid w:val="00712E23"/>
    <w:rsid w:val="00713471"/>
    <w:rsid w:val="007238DD"/>
    <w:rsid w:val="007302F8"/>
    <w:rsid w:val="007326F8"/>
    <w:rsid w:val="007341A3"/>
    <w:rsid w:val="00746E33"/>
    <w:rsid w:val="00756319"/>
    <w:rsid w:val="007629B5"/>
    <w:rsid w:val="007728FB"/>
    <w:rsid w:val="00776FC0"/>
    <w:rsid w:val="00777E62"/>
    <w:rsid w:val="00780495"/>
    <w:rsid w:val="00781AEC"/>
    <w:rsid w:val="007917A6"/>
    <w:rsid w:val="00794040"/>
    <w:rsid w:val="00797044"/>
    <w:rsid w:val="007A1317"/>
    <w:rsid w:val="007A2760"/>
    <w:rsid w:val="007A5E9D"/>
    <w:rsid w:val="007B0B4F"/>
    <w:rsid w:val="007B2A58"/>
    <w:rsid w:val="007B58E5"/>
    <w:rsid w:val="007B6AF0"/>
    <w:rsid w:val="007D09CC"/>
    <w:rsid w:val="007D3506"/>
    <w:rsid w:val="007E30E8"/>
    <w:rsid w:val="007E3144"/>
    <w:rsid w:val="007E5ABC"/>
    <w:rsid w:val="007F3EAF"/>
    <w:rsid w:val="008123E3"/>
    <w:rsid w:val="00817C70"/>
    <w:rsid w:val="00823384"/>
    <w:rsid w:val="008258BC"/>
    <w:rsid w:val="00840D89"/>
    <w:rsid w:val="00842546"/>
    <w:rsid w:val="00842991"/>
    <w:rsid w:val="0084713A"/>
    <w:rsid w:val="00847A61"/>
    <w:rsid w:val="00851060"/>
    <w:rsid w:val="008519CB"/>
    <w:rsid w:val="008560CF"/>
    <w:rsid w:val="008635B8"/>
    <w:rsid w:val="00867645"/>
    <w:rsid w:val="00874721"/>
    <w:rsid w:val="00875658"/>
    <w:rsid w:val="00883FC4"/>
    <w:rsid w:val="00884106"/>
    <w:rsid w:val="00885373"/>
    <w:rsid w:val="008A463B"/>
    <w:rsid w:val="008A499A"/>
    <w:rsid w:val="008B55E3"/>
    <w:rsid w:val="008C0738"/>
    <w:rsid w:val="008C1B37"/>
    <w:rsid w:val="008C263F"/>
    <w:rsid w:val="008C419C"/>
    <w:rsid w:val="008E71B2"/>
    <w:rsid w:val="008F6620"/>
    <w:rsid w:val="008F687E"/>
    <w:rsid w:val="0090557F"/>
    <w:rsid w:val="00905D48"/>
    <w:rsid w:val="00906468"/>
    <w:rsid w:val="00915436"/>
    <w:rsid w:val="00921754"/>
    <w:rsid w:val="009254E9"/>
    <w:rsid w:val="009257E6"/>
    <w:rsid w:val="00925BD1"/>
    <w:rsid w:val="009375EB"/>
    <w:rsid w:val="00941A72"/>
    <w:rsid w:val="009429D8"/>
    <w:rsid w:val="00943A6B"/>
    <w:rsid w:val="00954CE1"/>
    <w:rsid w:val="009617B4"/>
    <w:rsid w:val="00961CC9"/>
    <w:rsid w:val="00965FAB"/>
    <w:rsid w:val="00972098"/>
    <w:rsid w:val="00973AED"/>
    <w:rsid w:val="009A6AD2"/>
    <w:rsid w:val="009B3C20"/>
    <w:rsid w:val="009B6D02"/>
    <w:rsid w:val="009C3260"/>
    <w:rsid w:val="009C7756"/>
    <w:rsid w:val="009D4E51"/>
    <w:rsid w:val="009D71BF"/>
    <w:rsid w:val="009E43B6"/>
    <w:rsid w:val="009E4E82"/>
    <w:rsid w:val="009F2903"/>
    <w:rsid w:val="00A02E0D"/>
    <w:rsid w:val="00A137BD"/>
    <w:rsid w:val="00A22DCF"/>
    <w:rsid w:val="00A37BB3"/>
    <w:rsid w:val="00A44EA0"/>
    <w:rsid w:val="00A468EC"/>
    <w:rsid w:val="00A47778"/>
    <w:rsid w:val="00A47BF4"/>
    <w:rsid w:val="00A51828"/>
    <w:rsid w:val="00A51DA5"/>
    <w:rsid w:val="00A62084"/>
    <w:rsid w:val="00A65F07"/>
    <w:rsid w:val="00A84916"/>
    <w:rsid w:val="00A9571B"/>
    <w:rsid w:val="00AA0F9F"/>
    <w:rsid w:val="00AA28A4"/>
    <w:rsid w:val="00AA488D"/>
    <w:rsid w:val="00AA6FA2"/>
    <w:rsid w:val="00AB475F"/>
    <w:rsid w:val="00AC5132"/>
    <w:rsid w:val="00AD49D2"/>
    <w:rsid w:val="00AE1646"/>
    <w:rsid w:val="00AF069C"/>
    <w:rsid w:val="00B03541"/>
    <w:rsid w:val="00B06D5C"/>
    <w:rsid w:val="00B15FD3"/>
    <w:rsid w:val="00B163C5"/>
    <w:rsid w:val="00B27C4D"/>
    <w:rsid w:val="00B32365"/>
    <w:rsid w:val="00B32563"/>
    <w:rsid w:val="00B33474"/>
    <w:rsid w:val="00B61106"/>
    <w:rsid w:val="00B71CEF"/>
    <w:rsid w:val="00B730C5"/>
    <w:rsid w:val="00B73F35"/>
    <w:rsid w:val="00B80D0E"/>
    <w:rsid w:val="00B83803"/>
    <w:rsid w:val="00B924A9"/>
    <w:rsid w:val="00BA210D"/>
    <w:rsid w:val="00BA51FC"/>
    <w:rsid w:val="00BA6491"/>
    <w:rsid w:val="00BA791D"/>
    <w:rsid w:val="00BB0EA0"/>
    <w:rsid w:val="00BC4FA0"/>
    <w:rsid w:val="00BC621A"/>
    <w:rsid w:val="00BC6972"/>
    <w:rsid w:val="00BD03C9"/>
    <w:rsid w:val="00BD5932"/>
    <w:rsid w:val="00BD5F22"/>
    <w:rsid w:val="00BD7CF3"/>
    <w:rsid w:val="00BE0553"/>
    <w:rsid w:val="00BE15D6"/>
    <w:rsid w:val="00BE3F29"/>
    <w:rsid w:val="00BF1F3F"/>
    <w:rsid w:val="00BF3F82"/>
    <w:rsid w:val="00C01D43"/>
    <w:rsid w:val="00C04875"/>
    <w:rsid w:val="00C07695"/>
    <w:rsid w:val="00C12071"/>
    <w:rsid w:val="00C15D4B"/>
    <w:rsid w:val="00C15F27"/>
    <w:rsid w:val="00C33E2A"/>
    <w:rsid w:val="00C36246"/>
    <w:rsid w:val="00C36719"/>
    <w:rsid w:val="00C47D7D"/>
    <w:rsid w:val="00C54C0E"/>
    <w:rsid w:val="00C737AB"/>
    <w:rsid w:val="00C7430C"/>
    <w:rsid w:val="00C77438"/>
    <w:rsid w:val="00C77903"/>
    <w:rsid w:val="00C77B3D"/>
    <w:rsid w:val="00C8503C"/>
    <w:rsid w:val="00C87476"/>
    <w:rsid w:val="00C942FC"/>
    <w:rsid w:val="00C9656B"/>
    <w:rsid w:val="00CA331F"/>
    <w:rsid w:val="00CA6781"/>
    <w:rsid w:val="00CB69B3"/>
    <w:rsid w:val="00CB6C2D"/>
    <w:rsid w:val="00CC49F0"/>
    <w:rsid w:val="00CD0905"/>
    <w:rsid w:val="00CD2696"/>
    <w:rsid w:val="00CE0232"/>
    <w:rsid w:val="00CE3F01"/>
    <w:rsid w:val="00D07399"/>
    <w:rsid w:val="00D14754"/>
    <w:rsid w:val="00D2344A"/>
    <w:rsid w:val="00D24351"/>
    <w:rsid w:val="00D30FAD"/>
    <w:rsid w:val="00D46D3E"/>
    <w:rsid w:val="00D51C25"/>
    <w:rsid w:val="00D52B45"/>
    <w:rsid w:val="00D62AD1"/>
    <w:rsid w:val="00D642BB"/>
    <w:rsid w:val="00D70A04"/>
    <w:rsid w:val="00D74E9A"/>
    <w:rsid w:val="00D7712F"/>
    <w:rsid w:val="00D8247D"/>
    <w:rsid w:val="00D8338F"/>
    <w:rsid w:val="00D95546"/>
    <w:rsid w:val="00D97C22"/>
    <w:rsid w:val="00DA25ED"/>
    <w:rsid w:val="00DB5170"/>
    <w:rsid w:val="00DB561C"/>
    <w:rsid w:val="00DB7AFA"/>
    <w:rsid w:val="00DD239E"/>
    <w:rsid w:val="00DD400E"/>
    <w:rsid w:val="00DE0298"/>
    <w:rsid w:val="00E05965"/>
    <w:rsid w:val="00E0781B"/>
    <w:rsid w:val="00E11CBD"/>
    <w:rsid w:val="00E1302B"/>
    <w:rsid w:val="00E21741"/>
    <w:rsid w:val="00E261FD"/>
    <w:rsid w:val="00E27AD4"/>
    <w:rsid w:val="00E31C06"/>
    <w:rsid w:val="00E41AE7"/>
    <w:rsid w:val="00E54303"/>
    <w:rsid w:val="00E55900"/>
    <w:rsid w:val="00E57F34"/>
    <w:rsid w:val="00E912CB"/>
    <w:rsid w:val="00E9275F"/>
    <w:rsid w:val="00EA5D3B"/>
    <w:rsid w:val="00EA74CD"/>
    <w:rsid w:val="00EC0D10"/>
    <w:rsid w:val="00EC0FB0"/>
    <w:rsid w:val="00EC6E8A"/>
    <w:rsid w:val="00ED0B50"/>
    <w:rsid w:val="00ED2A2C"/>
    <w:rsid w:val="00ED74EC"/>
    <w:rsid w:val="00F00165"/>
    <w:rsid w:val="00F044AC"/>
    <w:rsid w:val="00F047DD"/>
    <w:rsid w:val="00F2292F"/>
    <w:rsid w:val="00F3211B"/>
    <w:rsid w:val="00F32223"/>
    <w:rsid w:val="00F33AC3"/>
    <w:rsid w:val="00F352BA"/>
    <w:rsid w:val="00F4087F"/>
    <w:rsid w:val="00F42ADD"/>
    <w:rsid w:val="00F44664"/>
    <w:rsid w:val="00F466B1"/>
    <w:rsid w:val="00F54680"/>
    <w:rsid w:val="00F634A4"/>
    <w:rsid w:val="00F70CFB"/>
    <w:rsid w:val="00F86454"/>
    <w:rsid w:val="00F931C7"/>
    <w:rsid w:val="00FA32F4"/>
    <w:rsid w:val="00FB3658"/>
    <w:rsid w:val="00FB45BF"/>
    <w:rsid w:val="00FB4B46"/>
    <w:rsid w:val="00FB4EB1"/>
    <w:rsid w:val="00FB7B48"/>
    <w:rsid w:val="00FC4640"/>
    <w:rsid w:val="00FE0456"/>
    <w:rsid w:val="00FE791C"/>
    <w:rsid w:val="00FF2B46"/>
    <w:rsid w:val="00FF49EE"/>
    <w:rsid w:val="00FF73A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aliases w:val="List Paragraph1,HŁ_Bullet1,lp1,Akapit z listą3,Akapit z listą31,Wypunktowanie,Normal2,Obiekt,List Paragraph11,Wyliczanie,Numerowanie,BulletC,CW_Lista,Kolorowa lista — akcent 11,sw tekst,L1,Akapit z listą BS,Ryzyko,Podsis rysunku,List Paragraph2"/>
    <w:qFormat/>
    <w:rsid w:val="00213DC7"/>
    <w:pPr>
      <w:ind w:left="720"/>
      <w:contextualSpacing/>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213DC7"/>
    <w:pPr>
      <w:keepNext/>
      <w:keepLines/>
      <w:spacing w:before="480" w:line="276" w:lineRule="auto"/>
      <w:ind w:left="0"/>
      <w:contextualSpacing w:val="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213DC7"/>
    <w:pPr>
      <w:keepNext/>
      <w:keepLines/>
      <w:spacing w:before="200"/>
      <w:ind w:left="0"/>
      <w:contextualSpacing w:val="0"/>
      <w:outlineLvl w:val="1"/>
    </w:pPr>
    <w:rPr>
      <w:rFonts w:ascii="Cambria" w:hAnsi="Cambria"/>
      <w:b/>
      <w:bCs/>
      <w:color w:val="4F81BD"/>
      <w:sz w:val="26"/>
      <w:szCs w:val="26"/>
    </w:rPr>
  </w:style>
  <w:style w:type="paragraph" w:styleId="Heading3">
    <w:name w:val="heading 3"/>
    <w:aliases w:val="Podtytuł2,Podtytu32,Subparagraaf,Nagłówek 3 HL,Heading 3 Char,Nagłówk 3,Heading 3 Char Znak,Nagłówek 31 Znak,1.1.1-Titre 3,Nagłówek 3 Znak Znak Znak Znak Znak Znak,zwykły tekst,zwyk³y tekst,/   1.1,normal"/>
    <w:basedOn w:val="Normal"/>
    <w:next w:val="Normal"/>
    <w:link w:val="Heading3Char1"/>
    <w:uiPriority w:val="99"/>
    <w:qFormat/>
    <w:rsid w:val="00213DC7"/>
    <w:pPr>
      <w:keepNext/>
      <w:keepLines/>
      <w:spacing w:before="200"/>
      <w:ind w:left="0"/>
      <w:contextualSpacing w:val="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3DC7"/>
    <w:rPr>
      <w:rFonts w:ascii="Cambria" w:hAnsi="Cambria" w:cs="Times New Roman"/>
      <w:b/>
      <w:bCs/>
      <w:color w:val="365F91"/>
      <w:sz w:val="28"/>
      <w:szCs w:val="28"/>
      <w:lang w:eastAsia="pl-PL"/>
    </w:rPr>
  </w:style>
  <w:style w:type="character" w:customStyle="1" w:styleId="Heading2Char">
    <w:name w:val="Heading 2 Char"/>
    <w:basedOn w:val="DefaultParagraphFont"/>
    <w:link w:val="Heading2"/>
    <w:uiPriority w:val="99"/>
    <w:locked/>
    <w:rsid w:val="00213DC7"/>
    <w:rPr>
      <w:rFonts w:ascii="Cambria" w:hAnsi="Cambria" w:cs="Times New Roman"/>
      <w:b/>
      <w:bCs/>
      <w:color w:val="4F81BD"/>
      <w:sz w:val="26"/>
      <w:szCs w:val="26"/>
      <w:lang w:eastAsia="pl-PL"/>
    </w:rPr>
  </w:style>
  <w:style w:type="character" w:customStyle="1" w:styleId="Heading3Char1">
    <w:name w:val="Heading 3 Char1"/>
    <w:aliases w:val="Podtytuł2 Char,Podtytu32 Char,Subparagraaf Char,Nagłówek 3 HL Char,Heading 3 Char Char,Nagłówk 3 Char,Heading 3 Char Znak Char,Nagłówek 31 Znak Char,1.1.1-Titre 3 Char,Nagłówek 3 Znak Znak Znak Znak Znak Znak Char,zwykły tekst Char"/>
    <w:basedOn w:val="DefaultParagraphFont"/>
    <w:link w:val="Heading3"/>
    <w:uiPriority w:val="99"/>
    <w:locked/>
    <w:rsid w:val="00213DC7"/>
    <w:rPr>
      <w:rFonts w:ascii="Cambria" w:hAnsi="Cambria" w:cs="Times New Roman"/>
      <w:b/>
      <w:bCs/>
      <w:color w:val="4F81BD"/>
      <w:sz w:val="24"/>
      <w:szCs w:val="24"/>
      <w:lang w:eastAsia="pl-PL"/>
    </w:rPr>
  </w:style>
  <w:style w:type="paragraph" w:styleId="Header">
    <w:name w:val="header"/>
    <w:basedOn w:val="Normal"/>
    <w:link w:val="HeaderChar"/>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HeaderChar">
    <w:name w:val="Header Char"/>
    <w:basedOn w:val="DefaultParagraphFont"/>
    <w:link w:val="Header"/>
    <w:uiPriority w:val="99"/>
    <w:locked/>
    <w:rsid w:val="00213DC7"/>
    <w:rPr>
      <w:rFonts w:cs="Times New Roman"/>
    </w:rPr>
  </w:style>
  <w:style w:type="paragraph" w:styleId="Footer">
    <w:name w:val="footer"/>
    <w:aliases w:val="Stopka DCG,Stopka Znak Znak,stand"/>
    <w:basedOn w:val="Normal"/>
    <w:link w:val="FooterChar"/>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FooterChar">
    <w:name w:val="Footer Char"/>
    <w:aliases w:val="Stopka DCG Char,Stopka Znak Znak Char,stand Char"/>
    <w:basedOn w:val="DefaultParagraphFont"/>
    <w:link w:val="Footer"/>
    <w:uiPriority w:val="99"/>
    <w:locked/>
    <w:rsid w:val="00213DC7"/>
    <w:rPr>
      <w:rFonts w:cs="Times New Roman"/>
    </w:rPr>
  </w:style>
  <w:style w:type="paragraph" w:styleId="NoSpacing">
    <w:name w:val="No Spacing"/>
    <w:link w:val="NoSpacingChar"/>
    <w:uiPriority w:val="99"/>
    <w:qFormat/>
    <w:rsid w:val="00213DC7"/>
    <w:rPr>
      <w:rFonts w:eastAsia="Times New Roman"/>
      <w:lang w:eastAsia="en-US"/>
    </w:rPr>
  </w:style>
  <w:style w:type="character" w:customStyle="1" w:styleId="NoSpacingChar">
    <w:name w:val="No Spacing Char"/>
    <w:link w:val="NoSpacing"/>
    <w:uiPriority w:val="99"/>
    <w:locked/>
    <w:rsid w:val="00213DC7"/>
    <w:rPr>
      <w:rFonts w:eastAsia="Times New Roman"/>
      <w:sz w:val="22"/>
      <w:lang w:val="pl-PL" w:eastAsia="en-US"/>
    </w:rPr>
  </w:style>
  <w:style w:type="character" w:customStyle="1" w:styleId="ListParagraphChar">
    <w:name w:val="List Paragraph Char"/>
    <w:aliases w:val="HŁ_Bullet1 Char,lp1 Char,Normal Char,Akapit z listą3 Char,Akapit z listą31 Char,Wypunktowanie Char,Normal2 Char,Obiekt Char,List Paragraph1 Char,Wyliczanie Char,Numerowanie Char,BulletC Char,CW_Lista Char,sw tekst Char,L1 Char"/>
    <w:uiPriority w:val="99"/>
    <w:locked/>
    <w:rsid w:val="00213DC7"/>
    <w:rPr>
      <w:rFonts w:ascii="Times New Roman" w:hAnsi="Times New Roman"/>
      <w:sz w:val="24"/>
      <w:lang w:eastAsia="pl-PL"/>
    </w:rPr>
  </w:style>
  <w:style w:type="character" w:styleId="Hyperlink">
    <w:name w:val="Hyperlink"/>
    <w:basedOn w:val="DefaultParagraphFont"/>
    <w:uiPriority w:val="99"/>
    <w:rsid w:val="00213DC7"/>
    <w:rPr>
      <w:rFonts w:cs="Times New Roman"/>
      <w:color w:val="0000FF"/>
      <w:u w:val="single"/>
    </w:rPr>
  </w:style>
  <w:style w:type="paragraph" w:styleId="NormalWeb">
    <w:name w:val="Normal (Web)"/>
    <w:basedOn w:val="Normal"/>
    <w:uiPriority w:val="99"/>
    <w:rsid w:val="00213DC7"/>
    <w:pPr>
      <w:spacing w:before="100" w:beforeAutospacing="1" w:after="100" w:afterAutospacing="1"/>
      <w:ind w:left="0"/>
      <w:contextualSpacing w:val="0"/>
    </w:pPr>
  </w:style>
  <w:style w:type="character" w:styleId="PageNumber">
    <w:name w:val="page number"/>
    <w:basedOn w:val="DefaultParagraphFont"/>
    <w:uiPriority w:val="99"/>
    <w:rsid w:val="00213DC7"/>
    <w:rPr>
      <w:rFonts w:cs="Times New Roman"/>
    </w:rPr>
  </w:style>
  <w:style w:type="paragraph" w:styleId="BodyText">
    <w:name w:val="Body Text"/>
    <w:aliases w:val="Tekst podstawowy Znak2,Tekst podstawowy Znak Znak2,Tekst podstawowy Znak1 Znak,Tekst podstawowy Znak1 Znak Znak Znak,Tekst podstawowy Znak Znak Znak Znak Znak Znak,Tekst podstawowy Znak Znak1 Znak Znak Znak,a2,Znak Znak Znak Znak Znak"/>
    <w:basedOn w:val="Normal"/>
    <w:link w:val="BodyTextChar"/>
    <w:uiPriority w:val="99"/>
    <w:rsid w:val="00213DC7"/>
    <w:pPr>
      <w:spacing w:after="120"/>
      <w:ind w:left="0"/>
      <w:contextualSpacing w:val="0"/>
    </w:pPr>
    <w:rPr>
      <w:sz w:val="20"/>
      <w:szCs w:val="20"/>
    </w:rPr>
  </w:style>
  <w:style w:type="character" w:customStyle="1" w:styleId="BodyTextChar">
    <w:name w:val="Body Text Char"/>
    <w:aliases w:val="Tekst podstawowy Znak2 Char,Tekst podstawowy Znak Znak2 Char,Tekst podstawowy Znak1 Znak Char,Tekst podstawowy Znak1 Znak Znak Znak Char,Tekst podstawowy Znak Znak Znak Znak Znak Znak Char,Tekst podstawowy Znak Znak1 Znak Znak Znak Char"/>
    <w:basedOn w:val="DefaultParagraphFont"/>
    <w:link w:val="BodyText"/>
    <w:uiPriority w:val="99"/>
    <w:locked/>
    <w:rsid w:val="00213DC7"/>
    <w:rPr>
      <w:rFonts w:ascii="Times New Roman" w:hAnsi="Times New Roman" w:cs="Times New Roman"/>
      <w:sz w:val="20"/>
      <w:szCs w:val="20"/>
      <w:lang w:eastAsia="pl-PL"/>
    </w:rPr>
  </w:style>
  <w:style w:type="paragraph" w:customStyle="1" w:styleId="Default">
    <w:name w:val="Default"/>
    <w:uiPriority w:val="99"/>
    <w:rsid w:val="00213DC7"/>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99"/>
    <w:rsid w:val="00213DC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213DC7"/>
    <w:pPr>
      <w:outlineLvl w:val="9"/>
    </w:pPr>
    <w:rPr>
      <w:lang w:eastAsia="en-US"/>
    </w:rPr>
  </w:style>
  <w:style w:type="paragraph" w:styleId="TOC2">
    <w:name w:val="toc 2"/>
    <w:basedOn w:val="Normal"/>
    <w:next w:val="Normal"/>
    <w:autoRedefine/>
    <w:uiPriority w:val="99"/>
    <w:rsid w:val="00213DC7"/>
    <w:pPr>
      <w:tabs>
        <w:tab w:val="right" w:leader="dot" w:pos="9356"/>
      </w:tabs>
      <w:spacing w:after="100" w:line="276" w:lineRule="auto"/>
      <w:ind w:left="220"/>
      <w:contextualSpacing w:val="0"/>
    </w:pPr>
    <w:rPr>
      <w:rFonts w:ascii="Calibri" w:hAnsi="Calibri"/>
      <w:sz w:val="22"/>
      <w:szCs w:val="22"/>
    </w:rPr>
  </w:style>
  <w:style w:type="paragraph" w:styleId="TOC3">
    <w:name w:val="toc 3"/>
    <w:basedOn w:val="Normal"/>
    <w:next w:val="Normal"/>
    <w:autoRedefine/>
    <w:uiPriority w:val="99"/>
    <w:rsid w:val="00213DC7"/>
    <w:pPr>
      <w:spacing w:after="100" w:line="276" w:lineRule="auto"/>
      <w:ind w:left="440"/>
      <w:contextualSpacing w:val="0"/>
    </w:pPr>
    <w:rPr>
      <w:rFonts w:ascii="Calibri" w:hAnsi="Calibri"/>
      <w:sz w:val="22"/>
      <w:szCs w:val="22"/>
    </w:rPr>
  </w:style>
  <w:style w:type="character" w:customStyle="1" w:styleId="BalloonTextChar">
    <w:name w:val="Balloon Text Char"/>
    <w:uiPriority w:val="99"/>
    <w:semiHidden/>
    <w:locked/>
    <w:rsid w:val="00213DC7"/>
    <w:rPr>
      <w:rFonts w:ascii="Tahoma" w:hAnsi="Tahoma"/>
      <w:sz w:val="16"/>
      <w:lang w:eastAsia="pl-PL"/>
    </w:rPr>
  </w:style>
  <w:style w:type="paragraph" w:styleId="BalloonText">
    <w:name w:val="Balloon Text"/>
    <w:basedOn w:val="Normal"/>
    <w:link w:val="BalloonTextChar1"/>
    <w:uiPriority w:val="99"/>
    <w:semiHidden/>
    <w:rsid w:val="00213DC7"/>
    <w:pPr>
      <w:ind w:left="0"/>
      <w:contextualSpacing w:val="0"/>
    </w:pPr>
    <w:rPr>
      <w:rFonts w:ascii="Tahoma" w:eastAsia="Calibri" w:hAnsi="Tahoma"/>
      <w:sz w:val="16"/>
      <w:szCs w:val="16"/>
    </w:rPr>
  </w:style>
  <w:style w:type="character" w:customStyle="1" w:styleId="BalloonTextChar1">
    <w:name w:val="Balloon Text Char1"/>
    <w:basedOn w:val="DefaultParagraphFont"/>
    <w:link w:val="BalloonText"/>
    <w:uiPriority w:val="99"/>
    <w:semiHidden/>
    <w:locked/>
    <w:rsid w:val="00817C70"/>
    <w:rPr>
      <w:rFonts w:ascii="Times New Roman" w:hAnsi="Times New Roman" w:cs="Times New Roman"/>
      <w:sz w:val="2"/>
    </w:rPr>
  </w:style>
  <w:style w:type="character" w:customStyle="1" w:styleId="TekstdymkaZnak1">
    <w:name w:val="Tekst dymka Znak1"/>
    <w:basedOn w:val="DefaultParagraphFont"/>
    <w:uiPriority w:val="99"/>
    <w:semiHidden/>
    <w:rsid w:val="00213DC7"/>
    <w:rPr>
      <w:rFonts w:ascii="Tahoma" w:hAnsi="Tahoma" w:cs="Tahoma"/>
      <w:sz w:val="16"/>
      <w:szCs w:val="16"/>
    </w:rPr>
  </w:style>
  <w:style w:type="character" w:customStyle="1" w:styleId="CommentTextChar">
    <w:name w:val="Comment Text Char"/>
    <w:uiPriority w:val="99"/>
    <w:locked/>
    <w:rsid w:val="00213DC7"/>
    <w:rPr>
      <w:rFonts w:eastAsia="Times New Roman"/>
      <w:sz w:val="20"/>
      <w:lang w:eastAsia="pl-PL"/>
    </w:rPr>
  </w:style>
  <w:style w:type="paragraph" w:styleId="CommentText">
    <w:name w:val="annotation text"/>
    <w:basedOn w:val="Normal"/>
    <w:link w:val="CommentTextChar1"/>
    <w:uiPriority w:val="99"/>
    <w:rsid w:val="00213DC7"/>
    <w:pPr>
      <w:spacing w:after="200"/>
      <w:ind w:left="0"/>
      <w:contextualSpacing w:val="0"/>
    </w:pPr>
    <w:rPr>
      <w:rFonts w:ascii="Calibri" w:hAnsi="Calibri"/>
      <w:sz w:val="20"/>
      <w:szCs w:val="20"/>
    </w:rPr>
  </w:style>
  <w:style w:type="character" w:customStyle="1" w:styleId="CommentTextChar1">
    <w:name w:val="Comment Text Char1"/>
    <w:basedOn w:val="DefaultParagraphFont"/>
    <w:link w:val="CommentText"/>
    <w:uiPriority w:val="99"/>
    <w:semiHidden/>
    <w:locked/>
    <w:rsid w:val="00817C70"/>
    <w:rPr>
      <w:rFonts w:ascii="Times New Roman" w:hAnsi="Times New Roman" w:cs="Times New Roman"/>
      <w:sz w:val="20"/>
      <w:szCs w:val="20"/>
    </w:rPr>
  </w:style>
  <w:style w:type="character" w:customStyle="1" w:styleId="TekstkomentarzaZnak1">
    <w:name w:val="Tekst komentarza Znak1"/>
    <w:basedOn w:val="DefaultParagraphFont"/>
    <w:uiPriority w:val="99"/>
    <w:rsid w:val="00213DC7"/>
    <w:rPr>
      <w:rFonts w:cs="Times New Roman"/>
      <w:sz w:val="20"/>
      <w:szCs w:val="20"/>
    </w:rPr>
  </w:style>
  <w:style w:type="character" w:customStyle="1" w:styleId="CommentSubjectChar">
    <w:name w:val="Comment Subject Char"/>
    <w:uiPriority w:val="99"/>
    <w:semiHidden/>
    <w:locked/>
    <w:rsid w:val="00213DC7"/>
    <w:rPr>
      <w:rFonts w:eastAsia="Times New Roman"/>
      <w:b/>
      <w:sz w:val="20"/>
      <w:lang w:eastAsia="pl-PL"/>
    </w:rPr>
  </w:style>
  <w:style w:type="paragraph" w:styleId="CommentSubject">
    <w:name w:val="annotation subject"/>
    <w:basedOn w:val="CommentText"/>
    <w:next w:val="CommentText"/>
    <w:link w:val="CommentSubjectChar1"/>
    <w:uiPriority w:val="99"/>
    <w:semiHidden/>
    <w:rsid w:val="00213DC7"/>
    <w:rPr>
      <w:b/>
      <w:bCs/>
    </w:rPr>
  </w:style>
  <w:style w:type="character" w:customStyle="1" w:styleId="CommentSubjectChar1">
    <w:name w:val="Comment Subject Char1"/>
    <w:basedOn w:val="CommentTextChar"/>
    <w:link w:val="CommentSubject"/>
    <w:uiPriority w:val="99"/>
    <w:semiHidden/>
    <w:locked/>
    <w:rsid w:val="00817C70"/>
    <w:rPr>
      <w:rFonts w:ascii="Times New Roman" w:hAnsi="Times New Roman" w:cs="Times New Roman"/>
      <w:b/>
      <w:bCs/>
      <w:szCs w:val="20"/>
    </w:rPr>
  </w:style>
  <w:style w:type="character" w:customStyle="1" w:styleId="TematkomentarzaZnak1">
    <w:name w:val="Temat komentarza Znak1"/>
    <w:basedOn w:val="TekstkomentarzaZnak1"/>
    <w:uiPriority w:val="99"/>
    <w:semiHidden/>
    <w:rsid w:val="00213DC7"/>
    <w:rPr>
      <w:b/>
      <w:bCs/>
    </w:rPr>
  </w:style>
  <w:style w:type="character" w:styleId="Strong">
    <w:name w:val="Strong"/>
    <w:basedOn w:val="DefaultParagraphFont"/>
    <w:uiPriority w:val="99"/>
    <w:qFormat/>
    <w:rsid w:val="00213DC7"/>
    <w:rPr>
      <w:rFonts w:cs="Times New Roman"/>
      <w:b/>
      <w:bCs/>
    </w:rPr>
  </w:style>
  <w:style w:type="character" w:customStyle="1" w:styleId="alb">
    <w:name w:val="a_lb"/>
    <w:basedOn w:val="DefaultParagraphFont"/>
    <w:uiPriority w:val="99"/>
    <w:rsid w:val="00213DC7"/>
    <w:rPr>
      <w:rFonts w:cs="Times New Roman"/>
    </w:rPr>
  </w:style>
  <w:style w:type="paragraph" w:customStyle="1" w:styleId="text-justify">
    <w:name w:val="text-justify"/>
    <w:basedOn w:val="Normal"/>
    <w:uiPriority w:val="99"/>
    <w:rsid w:val="00213DC7"/>
    <w:pPr>
      <w:spacing w:before="100" w:beforeAutospacing="1" w:after="100" w:afterAutospacing="1"/>
      <w:ind w:left="0"/>
      <w:contextualSpacing w:val="0"/>
    </w:pPr>
  </w:style>
  <w:style w:type="character" w:styleId="CommentReference">
    <w:name w:val="annotation reference"/>
    <w:basedOn w:val="DefaultParagraphFont"/>
    <w:uiPriority w:val="99"/>
    <w:rsid w:val="00213DC7"/>
    <w:rPr>
      <w:rFonts w:cs="Times New Roman"/>
      <w:sz w:val="16"/>
      <w:szCs w:val="16"/>
    </w:rPr>
  </w:style>
  <w:style w:type="character" w:customStyle="1" w:styleId="footnote">
    <w:name w:val="footnote"/>
    <w:basedOn w:val="DefaultParagraphFont"/>
    <w:uiPriority w:val="99"/>
    <w:rsid w:val="003A728D"/>
    <w:rPr>
      <w:rFonts w:cs="Times New Roman"/>
    </w:rPr>
  </w:style>
  <w:style w:type="character" w:customStyle="1" w:styleId="FootnoteTextChar">
    <w:name w:val="Footnote Text Char"/>
    <w:aliases w:val="Tekst przypisu Char"/>
    <w:uiPriority w:val="99"/>
    <w:semiHidden/>
    <w:locked/>
    <w:rsid w:val="00CB69B3"/>
    <w:rPr>
      <w:rFonts w:ascii="Times New Roman" w:hAnsi="Times New Roman"/>
      <w:sz w:val="20"/>
      <w:lang w:eastAsia="pl-PL"/>
    </w:rPr>
  </w:style>
  <w:style w:type="paragraph" w:styleId="FootnoteText">
    <w:name w:val="footnote text"/>
    <w:aliases w:val="Tekst przypisu"/>
    <w:basedOn w:val="Normal"/>
    <w:link w:val="FootnoteTextChar1"/>
    <w:uiPriority w:val="99"/>
    <w:semiHidden/>
    <w:rsid w:val="00CB69B3"/>
    <w:pPr>
      <w:ind w:left="0"/>
      <w:contextualSpacing w:val="0"/>
    </w:pPr>
    <w:rPr>
      <w:rFonts w:eastAsia="Calibri"/>
      <w:sz w:val="20"/>
      <w:szCs w:val="20"/>
    </w:rPr>
  </w:style>
  <w:style w:type="character" w:customStyle="1" w:styleId="FootnoteTextChar1">
    <w:name w:val="Footnote Text Char1"/>
    <w:aliases w:val="Tekst przypisu Char1"/>
    <w:basedOn w:val="DefaultParagraphFont"/>
    <w:link w:val="FootnoteText"/>
    <w:uiPriority w:val="99"/>
    <w:semiHidden/>
    <w:locked/>
    <w:rsid w:val="00817C70"/>
    <w:rPr>
      <w:rFonts w:ascii="Times New Roman" w:hAnsi="Times New Roman" w:cs="Times New Roman"/>
      <w:sz w:val="20"/>
      <w:szCs w:val="20"/>
    </w:rPr>
  </w:style>
  <w:style w:type="character" w:customStyle="1" w:styleId="TekstprzypisudolnegoZnak1">
    <w:name w:val="Tekst przypisu dolnego Znak1"/>
    <w:basedOn w:val="DefaultParagraphFont"/>
    <w:uiPriority w:val="99"/>
    <w:semiHidden/>
    <w:rsid w:val="00CB69B3"/>
    <w:rPr>
      <w:rFonts w:cs="Times New Roman"/>
      <w:sz w:val="20"/>
      <w:szCs w:val="20"/>
    </w:rPr>
  </w:style>
  <w:style w:type="character" w:customStyle="1" w:styleId="articletitle">
    <w:name w:val="articletitle"/>
    <w:basedOn w:val="DefaultParagraphFont"/>
    <w:uiPriority w:val="99"/>
    <w:rsid w:val="00122010"/>
    <w:rPr>
      <w:rFonts w:cs="Times New Roman"/>
    </w:rPr>
  </w:style>
  <w:style w:type="paragraph" w:customStyle="1" w:styleId="Zwykytekst1">
    <w:name w:val="Zwykły tekst1"/>
    <w:basedOn w:val="Normal"/>
    <w:uiPriority w:val="99"/>
    <w:rsid w:val="00ED74EC"/>
    <w:pPr>
      <w:suppressAutoHyphens/>
      <w:ind w:left="0"/>
      <w:contextualSpacing w:val="0"/>
    </w:pPr>
    <w:rPr>
      <w:rFonts w:ascii="Courier New" w:hAnsi="Courier New"/>
      <w:sz w:val="20"/>
      <w:szCs w:val="20"/>
      <w:lang w:eastAsia="ar-SA"/>
    </w:rPr>
  </w:style>
  <w:style w:type="paragraph" w:customStyle="1" w:styleId="Zawartotabeli">
    <w:name w:val="Zawartość tabeli"/>
    <w:basedOn w:val="BodyText"/>
    <w:uiPriority w:val="99"/>
    <w:rsid w:val="00564D1C"/>
    <w:pPr>
      <w:suppressLineNumbers/>
      <w:suppressAutoHyphens/>
      <w:spacing w:after="0"/>
      <w:jc w:val="both"/>
    </w:pPr>
    <w:rPr>
      <w:rFonts w:eastAsia="Calibri" w:cs="Calibri"/>
      <w:sz w:val="28"/>
      <w:szCs w:val="24"/>
      <w:lang w:eastAsia="ar-SA"/>
    </w:rPr>
  </w:style>
  <w:style w:type="paragraph" w:customStyle="1" w:styleId="Nagwektabeli">
    <w:name w:val="Nagłówek tabeli"/>
    <w:basedOn w:val="Zawartotabeli"/>
    <w:uiPriority w:val="99"/>
    <w:rsid w:val="00564D1C"/>
    <w:pPr>
      <w:widowControl w:val="0"/>
      <w:spacing w:after="120"/>
      <w:jc w:val="center"/>
    </w:pPr>
    <w:rPr>
      <w:rFonts w:eastAsia="Times New Roman"/>
      <w:b/>
      <w:bCs/>
      <w:i/>
      <w:iCs/>
      <w:sz w:val="24"/>
    </w:rPr>
  </w:style>
  <w:style w:type="character" w:styleId="FootnoteReference">
    <w:name w:val="footnote reference"/>
    <w:basedOn w:val="DefaultParagraphFont"/>
    <w:uiPriority w:val="99"/>
    <w:semiHidden/>
    <w:rsid w:val="00DD239E"/>
    <w:rPr>
      <w:rFonts w:cs="Times New Roman"/>
      <w:vertAlign w:val="superscript"/>
    </w:rPr>
  </w:style>
  <w:style w:type="character" w:customStyle="1" w:styleId="ZnakZnak7">
    <w:name w:val="Znak Znak7"/>
    <w:uiPriority w:val="99"/>
    <w:semiHidden/>
    <w:rsid w:val="007302F8"/>
    <w:rPr>
      <w:rFonts w:ascii="Arial" w:hAnsi="Arial"/>
      <w:sz w:val="20"/>
      <w:lang w:eastAsia="pl-PL"/>
    </w:rPr>
  </w:style>
  <w:style w:type="paragraph" w:customStyle="1" w:styleId="Akapitzlist">
    <w:name w:val="Akapit z listą"/>
    <w:basedOn w:val="Normal"/>
    <w:uiPriority w:val="99"/>
    <w:rsid w:val="007302F8"/>
    <w:pPr>
      <w:spacing w:before="120" w:after="200" w:line="276" w:lineRule="auto"/>
      <w:jc w:val="both"/>
    </w:pPr>
    <w:rPr>
      <w:rFonts w:ascii="Calibri" w:eastAsia="Calibri" w:hAnsi="Calibri"/>
      <w:sz w:val="22"/>
      <w:szCs w:val="22"/>
    </w:rPr>
  </w:style>
  <w:style w:type="character" w:customStyle="1" w:styleId="ZnakZnak8">
    <w:name w:val="Znak Znak8"/>
    <w:uiPriority w:val="99"/>
    <w:semiHidden/>
    <w:rsid w:val="00E912CB"/>
    <w:rPr>
      <w:rFonts w:ascii="Arial" w:hAnsi="Arial"/>
      <w:sz w:val="20"/>
      <w:lang w:eastAsia="pl-PL"/>
    </w:rPr>
  </w:style>
  <w:style w:type="character" w:customStyle="1" w:styleId="ZnakZnak71">
    <w:name w:val="Znak Znak71"/>
    <w:uiPriority w:val="99"/>
    <w:semiHidden/>
    <w:rsid w:val="00E912CB"/>
    <w:rPr>
      <w:rFonts w:ascii="Arial" w:hAnsi="Arial"/>
      <w:sz w:val="20"/>
      <w:lang w:eastAsia="pl-PL"/>
    </w:rPr>
  </w:style>
  <w:style w:type="character" w:customStyle="1" w:styleId="ZnakZnak3">
    <w:name w:val="Znak Znak3"/>
    <w:uiPriority w:val="99"/>
    <w:rsid w:val="00E912CB"/>
    <w:rPr>
      <w:rFonts w:ascii="Arial" w:hAnsi="Arial"/>
      <w:sz w:val="24"/>
      <w:lang w:eastAsia="pl-PL"/>
    </w:rPr>
  </w:style>
  <w:style w:type="numbering" w:customStyle="1" w:styleId="Styl11">
    <w:name w:val="Styl11"/>
    <w:rsid w:val="0016473D"/>
    <w:pPr>
      <w:numPr>
        <w:numId w:val="1"/>
      </w:numPr>
    </w:pPr>
  </w:style>
</w:styles>
</file>

<file path=word/webSettings.xml><?xml version="1.0" encoding="utf-8"?>
<w:webSettings xmlns:r="http://schemas.openxmlformats.org/officeDocument/2006/relationships" xmlns:w="http://schemas.openxmlformats.org/wordprocessingml/2006/main">
  <w:divs>
    <w:div w:id="1071928618">
      <w:marLeft w:val="0"/>
      <w:marRight w:val="0"/>
      <w:marTop w:val="0"/>
      <w:marBottom w:val="0"/>
      <w:divBdr>
        <w:top w:val="none" w:sz="0" w:space="0" w:color="auto"/>
        <w:left w:val="none" w:sz="0" w:space="0" w:color="auto"/>
        <w:bottom w:val="none" w:sz="0" w:space="0" w:color="auto"/>
        <w:right w:val="none" w:sz="0" w:space="0" w:color="auto"/>
      </w:divBdr>
    </w:div>
    <w:div w:id="1071928622">
      <w:marLeft w:val="0"/>
      <w:marRight w:val="0"/>
      <w:marTop w:val="0"/>
      <w:marBottom w:val="0"/>
      <w:divBdr>
        <w:top w:val="none" w:sz="0" w:space="0" w:color="auto"/>
        <w:left w:val="none" w:sz="0" w:space="0" w:color="auto"/>
        <w:bottom w:val="none" w:sz="0" w:space="0" w:color="auto"/>
        <w:right w:val="none" w:sz="0" w:space="0" w:color="auto"/>
      </w:divBdr>
    </w:div>
    <w:div w:id="1071928624">
      <w:marLeft w:val="0"/>
      <w:marRight w:val="0"/>
      <w:marTop w:val="0"/>
      <w:marBottom w:val="0"/>
      <w:divBdr>
        <w:top w:val="none" w:sz="0" w:space="0" w:color="auto"/>
        <w:left w:val="none" w:sz="0" w:space="0" w:color="auto"/>
        <w:bottom w:val="none" w:sz="0" w:space="0" w:color="auto"/>
        <w:right w:val="none" w:sz="0" w:space="0" w:color="auto"/>
      </w:divBdr>
      <w:divsChild>
        <w:div w:id="1071928673">
          <w:marLeft w:val="0"/>
          <w:marRight w:val="0"/>
          <w:marTop w:val="0"/>
          <w:marBottom w:val="0"/>
          <w:divBdr>
            <w:top w:val="none" w:sz="0" w:space="0" w:color="auto"/>
            <w:left w:val="none" w:sz="0" w:space="0" w:color="auto"/>
            <w:bottom w:val="none" w:sz="0" w:space="0" w:color="auto"/>
            <w:right w:val="none" w:sz="0" w:space="0" w:color="auto"/>
          </w:divBdr>
          <w:divsChild>
            <w:div w:id="1071928643">
              <w:marLeft w:val="0"/>
              <w:marRight w:val="0"/>
              <w:marTop w:val="0"/>
              <w:marBottom w:val="0"/>
              <w:divBdr>
                <w:top w:val="none" w:sz="0" w:space="0" w:color="auto"/>
                <w:left w:val="none" w:sz="0" w:space="0" w:color="auto"/>
                <w:bottom w:val="none" w:sz="0" w:space="0" w:color="auto"/>
                <w:right w:val="none" w:sz="0" w:space="0" w:color="auto"/>
              </w:divBdr>
            </w:div>
          </w:divsChild>
        </w:div>
        <w:div w:id="1071928675">
          <w:marLeft w:val="0"/>
          <w:marRight w:val="0"/>
          <w:marTop w:val="0"/>
          <w:marBottom w:val="0"/>
          <w:divBdr>
            <w:top w:val="none" w:sz="0" w:space="0" w:color="auto"/>
            <w:left w:val="none" w:sz="0" w:space="0" w:color="auto"/>
            <w:bottom w:val="none" w:sz="0" w:space="0" w:color="auto"/>
            <w:right w:val="none" w:sz="0" w:space="0" w:color="auto"/>
          </w:divBdr>
          <w:divsChild>
            <w:div w:id="1071928632">
              <w:marLeft w:val="0"/>
              <w:marRight w:val="0"/>
              <w:marTop w:val="0"/>
              <w:marBottom w:val="0"/>
              <w:divBdr>
                <w:top w:val="none" w:sz="0" w:space="0" w:color="auto"/>
                <w:left w:val="none" w:sz="0" w:space="0" w:color="auto"/>
                <w:bottom w:val="none" w:sz="0" w:space="0" w:color="auto"/>
                <w:right w:val="none" w:sz="0" w:space="0" w:color="auto"/>
              </w:divBdr>
              <w:divsChild>
                <w:div w:id="1071928630">
                  <w:marLeft w:val="0"/>
                  <w:marRight w:val="0"/>
                  <w:marTop w:val="0"/>
                  <w:marBottom w:val="0"/>
                  <w:divBdr>
                    <w:top w:val="none" w:sz="0" w:space="0" w:color="auto"/>
                    <w:left w:val="none" w:sz="0" w:space="0" w:color="auto"/>
                    <w:bottom w:val="none" w:sz="0" w:space="0" w:color="auto"/>
                    <w:right w:val="none" w:sz="0" w:space="0" w:color="auto"/>
                  </w:divBdr>
                  <w:divsChild>
                    <w:div w:id="107192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8649">
              <w:marLeft w:val="0"/>
              <w:marRight w:val="0"/>
              <w:marTop w:val="0"/>
              <w:marBottom w:val="0"/>
              <w:divBdr>
                <w:top w:val="none" w:sz="0" w:space="0" w:color="auto"/>
                <w:left w:val="none" w:sz="0" w:space="0" w:color="auto"/>
                <w:bottom w:val="none" w:sz="0" w:space="0" w:color="auto"/>
                <w:right w:val="none" w:sz="0" w:space="0" w:color="auto"/>
              </w:divBdr>
              <w:divsChild>
                <w:div w:id="1071928679">
                  <w:marLeft w:val="0"/>
                  <w:marRight w:val="0"/>
                  <w:marTop w:val="0"/>
                  <w:marBottom w:val="0"/>
                  <w:divBdr>
                    <w:top w:val="none" w:sz="0" w:space="0" w:color="auto"/>
                    <w:left w:val="none" w:sz="0" w:space="0" w:color="auto"/>
                    <w:bottom w:val="none" w:sz="0" w:space="0" w:color="auto"/>
                    <w:right w:val="none" w:sz="0" w:space="0" w:color="auto"/>
                  </w:divBdr>
                  <w:divsChild>
                    <w:div w:id="107192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8653">
              <w:marLeft w:val="0"/>
              <w:marRight w:val="0"/>
              <w:marTop w:val="0"/>
              <w:marBottom w:val="0"/>
              <w:divBdr>
                <w:top w:val="none" w:sz="0" w:space="0" w:color="auto"/>
                <w:left w:val="none" w:sz="0" w:space="0" w:color="auto"/>
                <w:bottom w:val="none" w:sz="0" w:space="0" w:color="auto"/>
                <w:right w:val="none" w:sz="0" w:space="0" w:color="auto"/>
              </w:divBdr>
              <w:divsChild>
                <w:div w:id="1071928650">
                  <w:marLeft w:val="0"/>
                  <w:marRight w:val="0"/>
                  <w:marTop w:val="0"/>
                  <w:marBottom w:val="0"/>
                  <w:divBdr>
                    <w:top w:val="none" w:sz="0" w:space="0" w:color="auto"/>
                    <w:left w:val="none" w:sz="0" w:space="0" w:color="auto"/>
                    <w:bottom w:val="none" w:sz="0" w:space="0" w:color="auto"/>
                    <w:right w:val="none" w:sz="0" w:space="0" w:color="auto"/>
                  </w:divBdr>
                  <w:divsChild>
                    <w:div w:id="10719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8659">
              <w:marLeft w:val="0"/>
              <w:marRight w:val="0"/>
              <w:marTop w:val="0"/>
              <w:marBottom w:val="0"/>
              <w:divBdr>
                <w:top w:val="none" w:sz="0" w:space="0" w:color="auto"/>
                <w:left w:val="none" w:sz="0" w:space="0" w:color="auto"/>
                <w:bottom w:val="none" w:sz="0" w:space="0" w:color="auto"/>
                <w:right w:val="none" w:sz="0" w:space="0" w:color="auto"/>
              </w:divBdr>
              <w:divsChild>
                <w:div w:id="1071928693">
                  <w:marLeft w:val="0"/>
                  <w:marRight w:val="0"/>
                  <w:marTop w:val="0"/>
                  <w:marBottom w:val="0"/>
                  <w:divBdr>
                    <w:top w:val="none" w:sz="0" w:space="0" w:color="auto"/>
                    <w:left w:val="none" w:sz="0" w:space="0" w:color="auto"/>
                    <w:bottom w:val="none" w:sz="0" w:space="0" w:color="auto"/>
                    <w:right w:val="none" w:sz="0" w:space="0" w:color="auto"/>
                  </w:divBdr>
                  <w:divsChild>
                    <w:div w:id="107192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8668">
              <w:marLeft w:val="0"/>
              <w:marRight w:val="0"/>
              <w:marTop w:val="0"/>
              <w:marBottom w:val="0"/>
              <w:divBdr>
                <w:top w:val="none" w:sz="0" w:space="0" w:color="auto"/>
                <w:left w:val="none" w:sz="0" w:space="0" w:color="auto"/>
                <w:bottom w:val="none" w:sz="0" w:space="0" w:color="auto"/>
                <w:right w:val="none" w:sz="0" w:space="0" w:color="auto"/>
              </w:divBdr>
              <w:divsChild>
                <w:div w:id="1071928689">
                  <w:marLeft w:val="0"/>
                  <w:marRight w:val="0"/>
                  <w:marTop w:val="0"/>
                  <w:marBottom w:val="0"/>
                  <w:divBdr>
                    <w:top w:val="none" w:sz="0" w:space="0" w:color="auto"/>
                    <w:left w:val="none" w:sz="0" w:space="0" w:color="auto"/>
                    <w:bottom w:val="none" w:sz="0" w:space="0" w:color="auto"/>
                    <w:right w:val="none" w:sz="0" w:space="0" w:color="auto"/>
                  </w:divBdr>
                  <w:divsChild>
                    <w:div w:id="107192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8676">
              <w:marLeft w:val="0"/>
              <w:marRight w:val="0"/>
              <w:marTop w:val="0"/>
              <w:marBottom w:val="0"/>
              <w:divBdr>
                <w:top w:val="none" w:sz="0" w:space="0" w:color="auto"/>
                <w:left w:val="none" w:sz="0" w:space="0" w:color="auto"/>
                <w:bottom w:val="none" w:sz="0" w:space="0" w:color="auto"/>
                <w:right w:val="none" w:sz="0" w:space="0" w:color="auto"/>
              </w:divBdr>
              <w:divsChild>
                <w:div w:id="1071928619">
                  <w:marLeft w:val="0"/>
                  <w:marRight w:val="0"/>
                  <w:marTop w:val="0"/>
                  <w:marBottom w:val="0"/>
                  <w:divBdr>
                    <w:top w:val="none" w:sz="0" w:space="0" w:color="auto"/>
                    <w:left w:val="none" w:sz="0" w:space="0" w:color="auto"/>
                    <w:bottom w:val="none" w:sz="0" w:space="0" w:color="auto"/>
                    <w:right w:val="none" w:sz="0" w:space="0" w:color="auto"/>
                  </w:divBdr>
                  <w:divsChild>
                    <w:div w:id="1071928631">
                      <w:marLeft w:val="0"/>
                      <w:marRight w:val="0"/>
                      <w:marTop w:val="0"/>
                      <w:marBottom w:val="0"/>
                      <w:divBdr>
                        <w:top w:val="none" w:sz="0" w:space="0" w:color="auto"/>
                        <w:left w:val="none" w:sz="0" w:space="0" w:color="auto"/>
                        <w:bottom w:val="none" w:sz="0" w:space="0" w:color="auto"/>
                        <w:right w:val="none" w:sz="0" w:space="0" w:color="auto"/>
                      </w:divBdr>
                      <w:divsChild>
                        <w:div w:id="1071928648">
                          <w:marLeft w:val="0"/>
                          <w:marRight w:val="0"/>
                          <w:marTop w:val="0"/>
                          <w:marBottom w:val="0"/>
                          <w:divBdr>
                            <w:top w:val="none" w:sz="0" w:space="0" w:color="auto"/>
                            <w:left w:val="none" w:sz="0" w:space="0" w:color="auto"/>
                            <w:bottom w:val="none" w:sz="0" w:space="0" w:color="auto"/>
                            <w:right w:val="none" w:sz="0" w:space="0" w:color="auto"/>
                          </w:divBdr>
                        </w:div>
                      </w:divsChild>
                    </w:div>
                    <w:div w:id="1071928652">
                      <w:marLeft w:val="0"/>
                      <w:marRight w:val="0"/>
                      <w:marTop w:val="0"/>
                      <w:marBottom w:val="0"/>
                      <w:divBdr>
                        <w:top w:val="none" w:sz="0" w:space="0" w:color="auto"/>
                        <w:left w:val="none" w:sz="0" w:space="0" w:color="auto"/>
                        <w:bottom w:val="none" w:sz="0" w:space="0" w:color="auto"/>
                        <w:right w:val="none" w:sz="0" w:space="0" w:color="auto"/>
                      </w:divBdr>
                      <w:divsChild>
                        <w:div w:id="1071928623">
                          <w:marLeft w:val="0"/>
                          <w:marRight w:val="0"/>
                          <w:marTop w:val="0"/>
                          <w:marBottom w:val="0"/>
                          <w:divBdr>
                            <w:top w:val="none" w:sz="0" w:space="0" w:color="auto"/>
                            <w:left w:val="none" w:sz="0" w:space="0" w:color="auto"/>
                            <w:bottom w:val="none" w:sz="0" w:space="0" w:color="auto"/>
                            <w:right w:val="none" w:sz="0" w:space="0" w:color="auto"/>
                          </w:divBdr>
                        </w:div>
                      </w:divsChild>
                    </w:div>
                    <w:div w:id="1071928662">
                      <w:marLeft w:val="0"/>
                      <w:marRight w:val="0"/>
                      <w:marTop w:val="0"/>
                      <w:marBottom w:val="0"/>
                      <w:divBdr>
                        <w:top w:val="none" w:sz="0" w:space="0" w:color="auto"/>
                        <w:left w:val="none" w:sz="0" w:space="0" w:color="auto"/>
                        <w:bottom w:val="none" w:sz="0" w:space="0" w:color="auto"/>
                        <w:right w:val="none" w:sz="0" w:space="0" w:color="auto"/>
                      </w:divBdr>
                      <w:divsChild>
                        <w:div w:id="1071928620">
                          <w:marLeft w:val="0"/>
                          <w:marRight w:val="0"/>
                          <w:marTop w:val="0"/>
                          <w:marBottom w:val="0"/>
                          <w:divBdr>
                            <w:top w:val="none" w:sz="0" w:space="0" w:color="auto"/>
                            <w:left w:val="none" w:sz="0" w:space="0" w:color="auto"/>
                            <w:bottom w:val="none" w:sz="0" w:space="0" w:color="auto"/>
                            <w:right w:val="none" w:sz="0" w:space="0" w:color="auto"/>
                          </w:divBdr>
                        </w:div>
                      </w:divsChild>
                    </w:div>
                    <w:div w:id="1071928665">
                      <w:marLeft w:val="0"/>
                      <w:marRight w:val="0"/>
                      <w:marTop w:val="0"/>
                      <w:marBottom w:val="0"/>
                      <w:divBdr>
                        <w:top w:val="none" w:sz="0" w:space="0" w:color="auto"/>
                        <w:left w:val="none" w:sz="0" w:space="0" w:color="auto"/>
                        <w:bottom w:val="none" w:sz="0" w:space="0" w:color="auto"/>
                        <w:right w:val="none" w:sz="0" w:space="0" w:color="auto"/>
                      </w:divBdr>
                      <w:divsChild>
                        <w:div w:id="1071928694">
                          <w:marLeft w:val="0"/>
                          <w:marRight w:val="0"/>
                          <w:marTop w:val="0"/>
                          <w:marBottom w:val="0"/>
                          <w:divBdr>
                            <w:top w:val="none" w:sz="0" w:space="0" w:color="auto"/>
                            <w:left w:val="none" w:sz="0" w:space="0" w:color="auto"/>
                            <w:bottom w:val="none" w:sz="0" w:space="0" w:color="auto"/>
                            <w:right w:val="none" w:sz="0" w:space="0" w:color="auto"/>
                          </w:divBdr>
                        </w:div>
                      </w:divsChild>
                    </w:div>
                    <w:div w:id="1071928672">
                      <w:marLeft w:val="0"/>
                      <w:marRight w:val="0"/>
                      <w:marTop w:val="0"/>
                      <w:marBottom w:val="0"/>
                      <w:divBdr>
                        <w:top w:val="none" w:sz="0" w:space="0" w:color="auto"/>
                        <w:left w:val="none" w:sz="0" w:space="0" w:color="auto"/>
                        <w:bottom w:val="none" w:sz="0" w:space="0" w:color="auto"/>
                        <w:right w:val="none" w:sz="0" w:space="0" w:color="auto"/>
                      </w:divBdr>
                      <w:divsChild>
                        <w:div w:id="1071928656">
                          <w:marLeft w:val="0"/>
                          <w:marRight w:val="0"/>
                          <w:marTop w:val="0"/>
                          <w:marBottom w:val="0"/>
                          <w:divBdr>
                            <w:top w:val="none" w:sz="0" w:space="0" w:color="auto"/>
                            <w:left w:val="none" w:sz="0" w:space="0" w:color="auto"/>
                            <w:bottom w:val="none" w:sz="0" w:space="0" w:color="auto"/>
                            <w:right w:val="none" w:sz="0" w:space="0" w:color="auto"/>
                          </w:divBdr>
                        </w:div>
                      </w:divsChild>
                    </w:div>
                    <w:div w:id="1071928674">
                      <w:marLeft w:val="0"/>
                      <w:marRight w:val="0"/>
                      <w:marTop w:val="0"/>
                      <w:marBottom w:val="0"/>
                      <w:divBdr>
                        <w:top w:val="none" w:sz="0" w:space="0" w:color="auto"/>
                        <w:left w:val="none" w:sz="0" w:space="0" w:color="auto"/>
                        <w:bottom w:val="none" w:sz="0" w:space="0" w:color="auto"/>
                        <w:right w:val="none" w:sz="0" w:space="0" w:color="auto"/>
                      </w:divBdr>
                      <w:divsChild>
                        <w:div w:id="1071928655">
                          <w:marLeft w:val="0"/>
                          <w:marRight w:val="0"/>
                          <w:marTop w:val="0"/>
                          <w:marBottom w:val="0"/>
                          <w:divBdr>
                            <w:top w:val="none" w:sz="0" w:space="0" w:color="auto"/>
                            <w:left w:val="none" w:sz="0" w:space="0" w:color="auto"/>
                            <w:bottom w:val="none" w:sz="0" w:space="0" w:color="auto"/>
                            <w:right w:val="none" w:sz="0" w:space="0" w:color="auto"/>
                          </w:divBdr>
                        </w:div>
                      </w:divsChild>
                    </w:div>
                    <w:div w:id="1071928678">
                      <w:marLeft w:val="0"/>
                      <w:marRight w:val="0"/>
                      <w:marTop w:val="0"/>
                      <w:marBottom w:val="0"/>
                      <w:divBdr>
                        <w:top w:val="none" w:sz="0" w:space="0" w:color="auto"/>
                        <w:left w:val="none" w:sz="0" w:space="0" w:color="auto"/>
                        <w:bottom w:val="none" w:sz="0" w:space="0" w:color="auto"/>
                        <w:right w:val="none" w:sz="0" w:space="0" w:color="auto"/>
                      </w:divBdr>
                      <w:divsChild>
                        <w:div w:id="1071928684">
                          <w:marLeft w:val="0"/>
                          <w:marRight w:val="0"/>
                          <w:marTop w:val="0"/>
                          <w:marBottom w:val="0"/>
                          <w:divBdr>
                            <w:top w:val="none" w:sz="0" w:space="0" w:color="auto"/>
                            <w:left w:val="none" w:sz="0" w:space="0" w:color="auto"/>
                            <w:bottom w:val="none" w:sz="0" w:space="0" w:color="auto"/>
                            <w:right w:val="none" w:sz="0" w:space="0" w:color="auto"/>
                          </w:divBdr>
                        </w:div>
                      </w:divsChild>
                    </w:div>
                    <w:div w:id="1071928692">
                      <w:marLeft w:val="0"/>
                      <w:marRight w:val="0"/>
                      <w:marTop w:val="0"/>
                      <w:marBottom w:val="0"/>
                      <w:divBdr>
                        <w:top w:val="none" w:sz="0" w:space="0" w:color="auto"/>
                        <w:left w:val="none" w:sz="0" w:space="0" w:color="auto"/>
                        <w:bottom w:val="none" w:sz="0" w:space="0" w:color="auto"/>
                        <w:right w:val="none" w:sz="0" w:space="0" w:color="auto"/>
                      </w:divBdr>
                      <w:divsChild>
                        <w:div w:id="10719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928629">
      <w:marLeft w:val="0"/>
      <w:marRight w:val="0"/>
      <w:marTop w:val="0"/>
      <w:marBottom w:val="0"/>
      <w:divBdr>
        <w:top w:val="none" w:sz="0" w:space="0" w:color="auto"/>
        <w:left w:val="none" w:sz="0" w:space="0" w:color="auto"/>
        <w:bottom w:val="none" w:sz="0" w:space="0" w:color="auto"/>
        <w:right w:val="none" w:sz="0" w:space="0" w:color="auto"/>
      </w:divBdr>
      <w:divsChild>
        <w:div w:id="1071928633">
          <w:marLeft w:val="0"/>
          <w:marRight w:val="0"/>
          <w:marTop w:val="0"/>
          <w:marBottom w:val="0"/>
          <w:divBdr>
            <w:top w:val="none" w:sz="0" w:space="0" w:color="auto"/>
            <w:left w:val="none" w:sz="0" w:space="0" w:color="auto"/>
            <w:bottom w:val="none" w:sz="0" w:space="0" w:color="auto"/>
            <w:right w:val="none" w:sz="0" w:space="0" w:color="auto"/>
          </w:divBdr>
        </w:div>
        <w:div w:id="1071928681">
          <w:marLeft w:val="0"/>
          <w:marRight w:val="0"/>
          <w:marTop w:val="0"/>
          <w:marBottom w:val="0"/>
          <w:divBdr>
            <w:top w:val="none" w:sz="0" w:space="0" w:color="auto"/>
            <w:left w:val="none" w:sz="0" w:space="0" w:color="auto"/>
            <w:bottom w:val="none" w:sz="0" w:space="0" w:color="auto"/>
            <w:right w:val="none" w:sz="0" w:space="0" w:color="auto"/>
          </w:divBdr>
          <w:divsChild>
            <w:div w:id="1071928670">
              <w:marLeft w:val="0"/>
              <w:marRight w:val="0"/>
              <w:marTop w:val="0"/>
              <w:marBottom w:val="0"/>
              <w:divBdr>
                <w:top w:val="none" w:sz="0" w:space="0" w:color="auto"/>
                <w:left w:val="none" w:sz="0" w:space="0" w:color="auto"/>
                <w:bottom w:val="none" w:sz="0" w:space="0" w:color="auto"/>
                <w:right w:val="none" w:sz="0" w:space="0" w:color="auto"/>
              </w:divBdr>
              <w:divsChild>
                <w:div w:id="107192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928634">
      <w:marLeft w:val="0"/>
      <w:marRight w:val="0"/>
      <w:marTop w:val="0"/>
      <w:marBottom w:val="0"/>
      <w:divBdr>
        <w:top w:val="none" w:sz="0" w:space="0" w:color="auto"/>
        <w:left w:val="none" w:sz="0" w:space="0" w:color="auto"/>
        <w:bottom w:val="none" w:sz="0" w:space="0" w:color="auto"/>
        <w:right w:val="none" w:sz="0" w:space="0" w:color="auto"/>
      </w:divBdr>
    </w:div>
    <w:div w:id="1071928637">
      <w:marLeft w:val="0"/>
      <w:marRight w:val="0"/>
      <w:marTop w:val="0"/>
      <w:marBottom w:val="0"/>
      <w:divBdr>
        <w:top w:val="none" w:sz="0" w:space="0" w:color="auto"/>
        <w:left w:val="none" w:sz="0" w:space="0" w:color="auto"/>
        <w:bottom w:val="none" w:sz="0" w:space="0" w:color="auto"/>
        <w:right w:val="none" w:sz="0" w:space="0" w:color="auto"/>
      </w:divBdr>
      <w:divsChild>
        <w:div w:id="1071928657">
          <w:marLeft w:val="0"/>
          <w:marRight w:val="0"/>
          <w:marTop w:val="0"/>
          <w:marBottom w:val="0"/>
          <w:divBdr>
            <w:top w:val="none" w:sz="0" w:space="0" w:color="auto"/>
            <w:left w:val="none" w:sz="0" w:space="0" w:color="auto"/>
            <w:bottom w:val="none" w:sz="0" w:space="0" w:color="auto"/>
            <w:right w:val="none" w:sz="0" w:space="0" w:color="auto"/>
          </w:divBdr>
          <w:divsChild>
            <w:div w:id="1071928617">
              <w:marLeft w:val="0"/>
              <w:marRight w:val="0"/>
              <w:marTop w:val="0"/>
              <w:marBottom w:val="0"/>
              <w:divBdr>
                <w:top w:val="none" w:sz="0" w:space="0" w:color="auto"/>
                <w:left w:val="none" w:sz="0" w:space="0" w:color="auto"/>
                <w:bottom w:val="none" w:sz="0" w:space="0" w:color="auto"/>
                <w:right w:val="none" w:sz="0" w:space="0" w:color="auto"/>
              </w:divBdr>
            </w:div>
          </w:divsChild>
        </w:div>
        <w:div w:id="1071928690">
          <w:marLeft w:val="0"/>
          <w:marRight w:val="0"/>
          <w:marTop w:val="0"/>
          <w:marBottom w:val="0"/>
          <w:divBdr>
            <w:top w:val="none" w:sz="0" w:space="0" w:color="auto"/>
            <w:left w:val="none" w:sz="0" w:space="0" w:color="auto"/>
            <w:bottom w:val="none" w:sz="0" w:space="0" w:color="auto"/>
            <w:right w:val="none" w:sz="0" w:space="0" w:color="auto"/>
          </w:divBdr>
          <w:divsChild>
            <w:div w:id="10719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8639">
      <w:marLeft w:val="0"/>
      <w:marRight w:val="0"/>
      <w:marTop w:val="0"/>
      <w:marBottom w:val="0"/>
      <w:divBdr>
        <w:top w:val="none" w:sz="0" w:space="0" w:color="auto"/>
        <w:left w:val="none" w:sz="0" w:space="0" w:color="auto"/>
        <w:bottom w:val="none" w:sz="0" w:space="0" w:color="auto"/>
        <w:right w:val="none" w:sz="0" w:space="0" w:color="auto"/>
      </w:divBdr>
      <w:divsChild>
        <w:div w:id="1071928616">
          <w:marLeft w:val="0"/>
          <w:marRight w:val="0"/>
          <w:marTop w:val="0"/>
          <w:marBottom w:val="0"/>
          <w:divBdr>
            <w:top w:val="none" w:sz="0" w:space="0" w:color="auto"/>
            <w:left w:val="none" w:sz="0" w:space="0" w:color="auto"/>
            <w:bottom w:val="none" w:sz="0" w:space="0" w:color="auto"/>
            <w:right w:val="none" w:sz="0" w:space="0" w:color="auto"/>
          </w:divBdr>
          <w:divsChild>
            <w:div w:id="1071928691">
              <w:marLeft w:val="0"/>
              <w:marRight w:val="0"/>
              <w:marTop w:val="0"/>
              <w:marBottom w:val="0"/>
              <w:divBdr>
                <w:top w:val="none" w:sz="0" w:space="0" w:color="auto"/>
                <w:left w:val="none" w:sz="0" w:space="0" w:color="auto"/>
                <w:bottom w:val="none" w:sz="0" w:space="0" w:color="auto"/>
                <w:right w:val="none" w:sz="0" w:space="0" w:color="auto"/>
              </w:divBdr>
            </w:div>
          </w:divsChild>
        </w:div>
        <w:div w:id="1071928627">
          <w:marLeft w:val="0"/>
          <w:marRight w:val="0"/>
          <w:marTop w:val="0"/>
          <w:marBottom w:val="0"/>
          <w:divBdr>
            <w:top w:val="none" w:sz="0" w:space="0" w:color="auto"/>
            <w:left w:val="none" w:sz="0" w:space="0" w:color="auto"/>
            <w:bottom w:val="none" w:sz="0" w:space="0" w:color="auto"/>
            <w:right w:val="none" w:sz="0" w:space="0" w:color="auto"/>
          </w:divBdr>
          <w:divsChild>
            <w:div w:id="1071928638">
              <w:marLeft w:val="0"/>
              <w:marRight w:val="0"/>
              <w:marTop w:val="0"/>
              <w:marBottom w:val="0"/>
              <w:divBdr>
                <w:top w:val="none" w:sz="0" w:space="0" w:color="auto"/>
                <w:left w:val="none" w:sz="0" w:space="0" w:color="auto"/>
                <w:bottom w:val="none" w:sz="0" w:space="0" w:color="auto"/>
                <w:right w:val="none" w:sz="0" w:space="0" w:color="auto"/>
              </w:divBdr>
              <w:divsChild>
                <w:div w:id="1071928697">
                  <w:marLeft w:val="0"/>
                  <w:marRight w:val="0"/>
                  <w:marTop w:val="0"/>
                  <w:marBottom w:val="0"/>
                  <w:divBdr>
                    <w:top w:val="none" w:sz="0" w:space="0" w:color="auto"/>
                    <w:left w:val="none" w:sz="0" w:space="0" w:color="auto"/>
                    <w:bottom w:val="none" w:sz="0" w:space="0" w:color="auto"/>
                    <w:right w:val="none" w:sz="0" w:space="0" w:color="auto"/>
                  </w:divBdr>
                  <w:divsChild>
                    <w:div w:id="10719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8641">
              <w:marLeft w:val="0"/>
              <w:marRight w:val="0"/>
              <w:marTop w:val="0"/>
              <w:marBottom w:val="0"/>
              <w:divBdr>
                <w:top w:val="none" w:sz="0" w:space="0" w:color="auto"/>
                <w:left w:val="none" w:sz="0" w:space="0" w:color="auto"/>
                <w:bottom w:val="none" w:sz="0" w:space="0" w:color="auto"/>
                <w:right w:val="none" w:sz="0" w:space="0" w:color="auto"/>
              </w:divBdr>
              <w:divsChild>
                <w:div w:id="1071928667">
                  <w:marLeft w:val="0"/>
                  <w:marRight w:val="0"/>
                  <w:marTop w:val="0"/>
                  <w:marBottom w:val="0"/>
                  <w:divBdr>
                    <w:top w:val="none" w:sz="0" w:space="0" w:color="auto"/>
                    <w:left w:val="none" w:sz="0" w:space="0" w:color="auto"/>
                    <w:bottom w:val="none" w:sz="0" w:space="0" w:color="auto"/>
                    <w:right w:val="none" w:sz="0" w:space="0" w:color="auto"/>
                  </w:divBdr>
                  <w:divsChild>
                    <w:div w:id="107192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8658">
              <w:marLeft w:val="0"/>
              <w:marRight w:val="0"/>
              <w:marTop w:val="0"/>
              <w:marBottom w:val="0"/>
              <w:divBdr>
                <w:top w:val="none" w:sz="0" w:space="0" w:color="auto"/>
                <w:left w:val="none" w:sz="0" w:space="0" w:color="auto"/>
                <w:bottom w:val="none" w:sz="0" w:space="0" w:color="auto"/>
                <w:right w:val="none" w:sz="0" w:space="0" w:color="auto"/>
              </w:divBdr>
            </w:div>
            <w:div w:id="1071928685">
              <w:marLeft w:val="0"/>
              <w:marRight w:val="0"/>
              <w:marTop w:val="0"/>
              <w:marBottom w:val="0"/>
              <w:divBdr>
                <w:top w:val="none" w:sz="0" w:space="0" w:color="auto"/>
                <w:left w:val="none" w:sz="0" w:space="0" w:color="auto"/>
                <w:bottom w:val="none" w:sz="0" w:space="0" w:color="auto"/>
                <w:right w:val="none" w:sz="0" w:space="0" w:color="auto"/>
              </w:divBdr>
              <w:divsChild>
                <w:div w:id="1071928661">
                  <w:marLeft w:val="0"/>
                  <w:marRight w:val="0"/>
                  <w:marTop w:val="0"/>
                  <w:marBottom w:val="0"/>
                  <w:divBdr>
                    <w:top w:val="none" w:sz="0" w:space="0" w:color="auto"/>
                    <w:left w:val="none" w:sz="0" w:space="0" w:color="auto"/>
                    <w:bottom w:val="none" w:sz="0" w:space="0" w:color="auto"/>
                    <w:right w:val="none" w:sz="0" w:space="0" w:color="auto"/>
                  </w:divBdr>
                  <w:divsChild>
                    <w:div w:id="10719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928628">
          <w:marLeft w:val="0"/>
          <w:marRight w:val="0"/>
          <w:marTop w:val="0"/>
          <w:marBottom w:val="0"/>
          <w:divBdr>
            <w:top w:val="none" w:sz="0" w:space="0" w:color="auto"/>
            <w:left w:val="none" w:sz="0" w:space="0" w:color="auto"/>
            <w:bottom w:val="none" w:sz="0" w:space="0" w:color="auto"/>
            <w:right w:val="none" w:sz="0" w:space="0" w:color="auto"/>
          </w:divBdr>
          <w:divsChild>
            <w:div w:id="1071928621">
              <w:marLeft w:val="0"/>
              <w:marRight w:val="0"/>
              <w:marTop w:val="0"/>
              <w:marBottom w:val="0"/>
              <w:divBdr>
                <w:top w:val="none" w:sz="0" w:space="0" w:color="auto"/>
                <w:left w:val="none" w:sz="0" w:space="0" w:color="auto"/>
                <w:bottom w:val="none" w:sz="0" w:space="0" w:color="auto"/>
                <w:right w:val="none" w:sz="0" w:space="0" w:color="auto"/>
              </w:divBdr>
            </w:div>
          </w:divsChild>
        </w:div>
        <w:div w:id="1071928663">
          <w:marLeft w:val="0"/>
          <w:marRight w:val="0"/>
          <w:marTop w:val="0"/>
          <w:marBottom w:val="0"/>
          <w:divBdr>
            <w:top w:val="none" w:sz="0" w:space="0" w:color="auto"/>
            <w:left w:val="none" w:sz="0" w:space="0" w:color="auto"/>
            <w:bottom w:val="none" w:sz="0" w:space="0" w:color="auto"/>
            <w:right w:val="none" w:sz="0" w:space="0" w:color="auto"/>
          </w:divBdr>
          <w:divsChild>
            <w:div w:id="10719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8642">
      <w:marLeft w:val="0"/>
      <w:marRight w:val="0"/>
      <w:marTop w:val="0"/>
      <w:marBottom w:val="0"/>
      <w:divBdr>
        <w:top w:val="none" w:sz="0" w:space="0" w:color="auto"/>
        <w:left w:val="none" w:sz="0" w:space="0" w:color="auto"/>
        <w:bottom w:val="none" w:sz="0" w:space="0" w:color="auto"/>
        <w:right w:val="none" w:sz="0" w:space="0" w:color="auto"/>
      </w:divBdr>
    </w:div>
    <w:div w:id="1071928644">
      <w:marLeft w:val="0"/>
      <w:marRight w:val="0"/>
      <w:marTop w:val="0"/>
      <w:marBottom w:val="0"/>
      <w:divBdr>
        <w:top w:val="none" w:sz="0" w:space="0" w:color="auto"/>
        <w:left w:val="none" w:sz="0" w:space="0" w:color="auto"/>
        <w:bottom w:val="none" w:sz="0" w:space="0" w:color="auto"/>
        <w:right w:val="none" w:sz="0" w:space="0" w:color="auto"/>
      </w:divBdr>
    </w:div>
    <w:div w:id="1071928645">
      <w:marLeft w:val="0"/>
      <w:marRight w:val="0"/>
      <w:marTop w:val="0"/>
      <w:marBottom w:val="0"/>
      <w:divBdr>
        <w:top w:val="none" w:sz="0" w:space="0" w:color="auto"/>
        <w:left w:val="none" w:sz="0" w:space="0" w:color="auto"/>
        <w:bottom w:val="none" w:sz="0" w:space="0" w:color="auto"/>
        <w:right w:val="none" w:sz="0" w:space="0" w:color="auto"/>
      </w:divBdr>
    </w:div>
    <w:div w:id="1071928654">
      <w:marLeft w:val="0"/>
      <w:marRight w:val="0"/>
      <w:marTop w:val="0"/>
      <w:marBottom w:val="0"/>
      <w:divBdr>
        <w:top w:val="none" w:sz="0" w:space="0" w:color="auto"/>
        <w:left w:val="none" w:sz="0" w:space="0" w:color="auto"/>
        <w:bottom w:val="none" w:sz="0" w:space="0" w:color="auto"/>
        <w:right w:val="none" w:sz="0" w:space="0" w:color="auto"/>
      </w:divBdr>
    </w:div>
    <w:div w:id="1071928660">
      <w:marLeft w:val="0"/>
      <w:marRight w:val="0"/>
      <w:marTop w:val="0"/>
      <w:marBottom w:val="0"/>
      <w:divBdr>
        <w:top w:val="none" w:sz="0" w:space="0" w:color="auto"/>
        <w:left w:val="none" w:sz="0" w:space="0" w:color="auto"/>
        <w:bottom w:val="none" w:sz="0" w:space="0" w:color="auto"/>
        <w:right w:val="none" w:sz="0" w:space="0" w:color="auto"/>
      </w:divBdr>
    </w:div>
    <w:div w:id="1071928669">
      <w:marLeft w:val="0"/>
      <w:marRight w:val="0"/>
      <w:marTop w:val="0"/>
      <w:marBottom w:val="0"/>
      <w:divBdr>
        <w:top w:val="none" w:sz="0" w:space="0" w:color="auto"/>
        <w:left w:val="none" w:sz="0" w:space="0" w:color="auto"/>
        <w:bottom w:val="none" w:sz="0" w:space="0" w:color="auto"/>
        <w:right w:val="none" w:sz="0" w:space="0" w:color="auto"/>
      </w:divBdr>
    </w:div>
    <w:div w:id="1071928671">
      <w:marLeft w:val="0"/>
      <w:marRight w:val="0"/>
      <w:marTop w:val="0"/>
      <w:marBottom w:val="0"/>
      <w:divBdr>
        <w:top w:val="none" w:sz="0" w:space="0" w:color="auto"/>
        <w:left w:val="none" w:sz="0" w:space="0" w:color="auto"/>
        <w:bottom w:val="none" w:sz="0" w:space="0" w:color="auto"/>
        <w:right w:val="none" w:sz="0" w:space="0" w:color="auto"/>
      </w:divBdr>
    </w:div>
    <w:div w:id="1071928677">
      <w:marLeft w:val="0"/>
      <w:marRight w:val="0"/>
      <w:marTop w:val="0"/>
      <w:marBottom w:val="0"/>
      <w:divBdr>
        <w:top w:val="none" w:sz="0" w:space="0" w:color="auto"/>
        <w:left w:val="none" w:sz="0" w:space="0" w:color="auto"/>
        <w:bottom w:val="none" w:sz="0" w:space="0" w:color="auto"/>
        <w:right w:val="none" w:sz="0" w:space="0" w:color="auto"/>
      </w:divBdr>
    </w:div>
    <w:div w:id="1071928683">
      <w:marLeft w:val="0"/>
      <w:marRight w:val="0"/>
      <w:marTop w:val="0"/>
      <w:marBottom w:val="0"/>
      <w:divBdr>
        <w:top w:val="none" w:sz="0" w:space="0" w:color="auto"/>
        <w:left w:val="none" w:sz="0" w:space="0" w:color="auto"/>
        <w:bottom w:val="none" w:sz="0" w:space="0" w:color="auto"/>
        <w:right w:val="none" w:sz="0" w:space="0" w:color="auto"/>
      </w:divBdr>
    </w:div>
    <w:div w:id="1071928686">
      <w:marLeft w:val="0"/>
      <w:marRight w:val="0"/>
      <w:marTop w:val="0"/>
      <w:marBottom w:val="0"/>
      <w:divBdr>
        <w:top w:val="none" w:sz="0" w:space="0" w:color="auto"/>
        <w:left w:val="none" w:sz="0" w:space="0" w:color="auto"/>
        <w:bottom w:val="none" w:sz="0" w:space="0" w:color="auto"/>
        <w:right w:val="none" w:sz="0" w:space="0" w:color="auto"/>
      </w:divBdr>
      <w:divsChild>
        <w:div w:id="1071928640">
          <w:marLeft w:val="450"/>
          <w:marRight w:val="0"/>
          <w:marTop w:val="0"/>
          <w:marBottom w:val="0"/>
          <w:divBdr>
            <w:top w:val="none" w:sz="0" w:space="0" w:color="auto"/>
            <w:left w:val="none" w:sz="0" w:space="0" w:color="auto"/>
            <w:bottom w:val="none" w:sz="0" w:space="0" w:color="auto"/>
            <w:right w:val="none" w:sz="0" w:space="0" w:color="auto"/>
          </w:divBdr>
        </w:div>
        <w:div w:id="1071928646">
          <w:marLeft w:val="450"/>
          <w:marRight w:val="0"/>
          <w:marTop w:val="0"/>
          <w:marBottom w:val="0"/>
          <w:divBdr>
            <w:top w:val="none" w:sz="0" w:space="0" w:color="auto"/>
            <w:left w:val="none" w:sz="0" w:space="0" w:color="auto"/>
            <w:bottom w:val="none" w:sz="0" w:space="0" w:color="auto"/>
            <w:right w:val="none" w:sz="0" w:space="0" w:color="auto"/>
          </w:divBdr>
        </w:div>
        <w:div w:id="1071928666">
          <w:marLeft w:val="0"/>
          <w:marRight w:val="0"/>
          <w:marTop w:val="0"/>
          <w:marBottom w:val="0"/>
          <w:divBdr>
            <w:top w:val="none" w:sz="0" w:space="0" w:color="auto"/>
            <w:left w:val="none" w:sz="0" w:space="0" w:color="auto"/>
            <w:bottom w:val="none" w:sz="0" w:space="0" w:color="auto"/>
            <w:right w:val="none" w:sz="0" w:space="0" w:color="auto"/>
          </w:divBdr>
        </w:div>
        <w:div w:id="1071928688">
          <w:marLeft w:val="0"/>
          <w:marRight w:val="0"/>
          <w:marTop w:val="0"/>
          <w:marBottom w:val="0"/>
          <w:divBdr>
            <w:top w:val="none" w:sz="0" w:space="0" w:color="auto"/>
            <w:left w:val="none" w:sz="0" w:space="0" w:color="auto"/>
            <w:bottom w:val="none" w:sz="0" w:space="0" w:color="auto"/>
            <w:right w:val="none" w:sz="0" w:space="0" w:color="auto"/>
          </w:divBdr>
        </w:div>
        <w:div w:id="1071928699">
          <w:marLeft w:val="450"/>
          <w:marRight w:val="0"/>
          <w:marTop w:val="0"/>
          <w:marBottom w:val="0"/>
          <w:divBdr>
            <w:top w:val="none" w:sz="0" w:space="0" w:color="auto"/>
            <w:left w:val="none" w:sz="0" w:space="0" w:color="auto"/>
            <w:bottom w:val="none" w:sz="0" w:space="0" w:color="auto"/>
            <w:right w:val="none" w:sz="0" w:space="0" w:color="auto"/>
          </w:divBdr>
        </w:div>
      </w:divsChild>
    </w:div>
    <w:div w:id="1071928695">
      <w:marLeft w:val="0"/>
      <w:marRight w:val="0"/>
      <w:marTop w:val="0"/>
      <w:marBottom w:val="0"/>
      <w:divBdr>
        <w:top w:val="none" w:sz="0" w:space="0" w:color="auto"/>
        <w:left w:val="none" w:sz="0" w:space="0" w:color="auto"/>
        <w:bottom w:val="none" w:sz="0" w:space="0" w:color="auto"/>
        <w:right w:val="none" w:sz="0" w:space="0" w:color="auto"/>
      </w:divBdr>
    </w:div>
    <w:div w:id="1071928698">
      <w:marLeft w:val="0"/>
      <w:marRight w:val="0"/>
      <w:marTop w:val="0"/>
      <w:marBottom w:val="0"/>
      <w:divBdr>
        <w:top w:val="none" w:sz="0" w:space="0" w:color="auto"/>
        <w:left w:val="none" w:sz="0" w:space="0" w:color="auto"/>
        <w:bottom w:val="none" w:sz="0" w:space="0" w:color="auto"/>
        <w:right w:val="none" w:sz="0" w:space="0" w:color="auto"/>
      </w:divBdr>
    </w:div>
    <w:div w:id="1071928700">
      <w:marLeft w:val="0"/>
      <w:marRight w:val="0"/>
      <w:marTop w:val="0"/>
      <w:marBottom w:val="0"/>
      <w:divBdr>
        <w:top w:val="none" w:sz="0" w:space="0" w:color="auto"/>
        <w:left w:val="none" w:sz="0" w:space="0" w:color="auto"/>
        <w:bottom w:val="none" w:sz="0" w:space="0" w:color="auto"/>
        <w:right w:val="none" w:sz="0" w:space="0" w:color="auto"/>
      </w:divBdr>
    </w:div>
    <w:div w:id="10719287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mkonskie.pl" TargetMode="External"/><Relationship Id="rId13" Type="http://schemas.openxmlformats.org/officeDocument/2006/relationships/hyperlink" Target="https://epuap.gov.pl/wps/porta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dsega@umkonskie.pl" TargetMode="External"/><Relationship Id="rId12" Type="http://schemas.openxmlformats.org/officeDocument/2006/relationships/hyperlink" Target="https://miniportal.uzp.gov.pl/" TargetMode="External"/><Relationship Id="rId17" Type="http://schemas.openxmlformats.org/officeDocument/2006/relationships/hyperlink" Target="https://miniportal.uzp.gov.pl" TargetMode="External"/><Relationship Id="rId2" Type="http://schemas.openxmlformats.org/officeDocument/2006/relationships/styles" Target="styles.xml"/><Relationship Id="rId16" Type="http://schemas.openxmlformats.org/officeDocument/2006/relationships/hyperlink" Target="mailto:dsega@umkonskie.p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sega@umkonskie.pl" TargetMode="External"/><Relationship Id="rId5" Type="http://schemas.openxmlformats.org/officeDocument/2006/relationships/footnotes" Target="footnotes.xml"/><Relationship Id="rId15" Type="http://schemas.openxmlformats.org/officeDocument/2006/relationships/hyperlink" Target="mailto:dsega@umkonskie.pl" TargetMode="External"/><Relationship Id="rId23" Type="http://schemas.openxmlformats.org/officeDocument/2006/relationships/theme" Target="theme/theme1.xml"/><Relationship Id="rId10" Type="http://schemas.openxmlformats.org/officeDocument/2006/relationships/hyperlink" Target="http://umkonskie.bipgmina.pl/"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dsega@umkonskie.pl" TargetMode="External"/><Relationship Id="rId14" Type="http://schemas.openxmlformats.org/officeDocument/2006/relationships/hyperlink" Target="mailto:dsega@umkonskie.p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2050</TotalTime>
  <Pages>30</Pages>
  <Words>10024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dc:creator>
  <cp:keywords/>
  <dc:description/>
  <cp:lastModifiedBy>Dorota Sęga</cp:lastModifiedBy>
  <cp:revision>60</cp:revision>
  <cp:lastPrinted>2021-03-25T07:34:00Z</cp:lastPrinted>
  <dcterms:created xsi:type="dcterms:W3CDTF">2021-02-15T12:15:00Z</dcterms:created>
  <dcterms:modified xsi:type="dcterms:W3CDTF">2021-03-25T07:40:00Z</dcterms:modified>
</cp:coreProperties>
</file>