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9818FB" w:rsidRDefault="00FC6321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ZP.271.1.36</w:t>
      </w:r>
      <w:r w:rsidR="00844B8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="008F12AD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BC1B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 w:rsidR="00BC1BBD">
        <w:rPr>
          <w:rFonts w:ascii="Times New Roman" w:hAnsi="Times New Roman"/>
          <w:sz w:val="24"/>
          <w:szCs w:val="24"/>
          <w:lang w:eastAsia="pl-PL"/>
        </w:rPr>
        <w:t>Końskie, dn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07.01.2021 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>r.</w:t>
      </w: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9818FB" w:rsidRDefault="008F12A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4B86" w:rsidRPr="00844B86" w:rsidRDefault="008F12AD" w:rsidP="00844B86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44B86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844B86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844B86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844B86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844B86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844B86">
        <w:rPr>
          <w:rFonts w:ascii="Times New Roman" w:hAnsi="Times New Roman"/>
          <w:b/>
          <w:sz w:val="24"/>
          <w:szCs w:val="24"/>
        </w:rPr>
        <w:t>”</w:t>
      </w:r>
      <w:r w:rsidR="00844B86" w:rsidRPr="00844B86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9818FB" w:rsidRDefault="008F12AD" w:rsidP="005618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9818FB" w:rsidRDefault="008F12AD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F4781C" w:rsidRDefault="008F12AD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</w:t>
      </w:r>
      <w:r w:rsidR="00BC1BBD" w:rsidRPr="00F4781C">
        <w:rPr>
          <w:rFonts w:ascii="Times New Roman" w:hAnsi="Times New Roman"/>
          <w:sz w:val="24"/>
          <w:szCs w:val="24"/>
        </w:rPr>
        <w:t xml:space="preserve">ch (Dz. U. z 2019 poz. 1843 </w:t>
      </w:r>
      <w:r w:rsidRPr="00F4781C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  pytaniem:</w:t>
      </w:r>
    </w:p>
    <w:p w:rsidR="008F12AD" w:rsidRPr="00F4781C" w:rsidRDefault="008F12AD" w:rsidP="009818F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C6321" w:rsidRPr="00F4781C" w:rsidRDefault="00F4781C" w:rsidP="00F4781C">
      <w:pPr>
        <w:pStyle w:val="NormalnyWeb"/>
      </w:pPr>
      <w:r>
        <w:t xml:space="preserve">Pytanie 1: </w:t>
      </w:r>
      <w:r w:rsidR="00FC6321" w:rsidRPr="00F4781C">
        <w:t xml:space="preserve">Prosimy o opublikowanie przedmiarów </w:t>
      </w:r>
      <w:proofErr w:type="spellStart"/>
      <w:r w:rsidR="00FC6321" w:rsidRPr="00F4781C">
        <w:t>robót</w:t>
      </w:r>
      <w:proofErr w:type="spellEnd"/>
      <w:r w:rsidR="00FC6321" w:rsidRPr="00F4781C">
        <w:t xml:space="preserve"> o nazwa: 04 - KON-KST-E1-PZT-D.4-2020-12-17, 10 - KON-KST-E1-PZT-ET.3-2020-12-17, 11 - KON-KST-E1-PZT-ET.4-2020-12-17 w wersji plików o rozszerzeniu </w:t>
      </w:r>
      <w:proofErr w:type="spellStart"/>
      <w:r w:rsidR="00FC6321" w:rsidRPr="00F4781C">
        <w:t>pdf</w:t>
      </w:r>
      <w:proofErr w:type="spellEnd"/>
      <w:r w:rsidR="00FC6321" w:rsidRPr="00F4781C">
        <w:t xml:space="preserve">. Opublikowane pliki o rozszerzeniu </w:t>
      </w:r>
      <w:proofErr w:type="spellStart"/>
      <w:r w:rsidR="00FC6321" w:rsidRPr="00F4781C">
        <w:t>prd</w:t>
      </w:r>
      <w:proofErr w:type="spellEnd"/>
      <w:r w:rsidR="00FC6321" w:rsidRPr="00F4781C">
        <w:t xml:space="preserve"> nie otwierają się - być może zostały wyeksportowane z najnowszej wersji programu do kosztorysowania, co uniemożliwia ich otwarciu w przypadku posiadania starszej wersji danego programu.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 xml:space="preserve">Odpowiedź: Omyłkowo zostały załączone przedmiary o numerach: </w:t>
      </w:r>
      <w:r w:rsidRPr="00F4781C">
        <w:rPr>
          <w:rFonts w:ascii="Times New Roman" w:hAnsi="Times New Roman"/>
          <w:b/>
          <w:bCs/>
          <w:sz w:val="24"/>
          <w:szCs w:val="24"/>
        </w:rPr>
        <w:t>14</w:t>
      </w:r>
      <w:r w:rsidRPr="00F4781C">
        <w:rPr>
          <w:rFonts w:ascii="Times New Roman" w:hAnsi="Times New Roman"/>
          <w:sz w:val="24"/>
          <w:szCs w:val="24"/>
        </w:rPr>
        <w:t xml:space="preserve"> - KON-KST-E1-PZT-Z.2-2020-12-17; </w:t>
      </w:r>
      <w:r w:rsidRPr="00F4781C">
        <w:rPr>
          <w:rFonts w:ascii="Times New Roman" w:hAnsi="Times New Roman"/>
          <w:b/>
          <w:bCs/>
          <w:sz w:val="24"/>
          <w:szCs w:val="24"/>
        </w:rPr>
        <w:t>04</w:t>
      </w:r>
      <w:r w:rsidRPr="00F4781C">
        <w:rPr>
          <w:rFonts w:ascii="Times New Roman" w:hAnsi="Times New Roman"/>
          <w:sz w:val="24"/>
          <w:szCs w:val="24"/>
        </w:rPr>
        <w:t xml:space="preserve"> - KON-KST-E1-PZT-D.4-2020-12-17; </w:t>
      </w:r>
      <w:r w:rsidRPr="00F4781C">
        <w:rPr>
          <w:rFonts w:ascii="Times New Roman" w:hAnsi="Times New Roman"/>
          <w:b/>
          <w:bCs/>
          <w:sz w:val="24"/>
          <w:szCs w:val="24"/>
        </w:rPr>
        <w:t>10</w:t>
      </w:r>
      <w:r w:rsidRPr="00F4781C">
        <w:rPr>
          <w:rFonts w:ascii="Times New Roman" w:hAnsi="Times New Roman"/>
          <w:sz w:val="24"/>
          <w:szCs w:val="24"/>
        </w:rPr>
        <w:t xml:space="preserve"> - KON-KST-E1-PZT-ET.3-2020-12-17 i </w:t>
      </w:r>
      <w:r w:rsidRPr="00F4781C">
        <w:rPr>
          <w:rFonts w:ascii="Times New Roman" w:hAnsi="Times New Roman"/>
          <w:b/>
          <w:bCs/>
          <w:sz w:val="24"/>
          <w:szCs w:val="24"/>
        </w:rPr>
        <w:t>11</w:t>
      </w:r>
      <w:r w:rsidRPr="00F4781C">
        <w:rPr>
          <w:rFonts w:ascii="Times New Roman" w:hAnsi="Times New Roman"/>
          <w:sz w:val="24"/>
          <w:szCs w:val="24"/>
        </w:rPr>
        <w:t xml:space="preserve"> - KON-KST-E1-PZT-ET.4-2020-12-17. W związku z czym nie należy brać ich pod uwagę.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Wszystkie przekazane pliki .</w:t>
      </w:r>
      <w:proofErr w:type="spellStart"/>
      <w:r w:rsidRPr="00F4781C">
        <w:rPr>
          <w:rFonts w:ascii="Times New Roman" w:hAnsi="Times New Roman"/>
          <w:sz w:val="24"/>
          <w:szCs w:val="24"/>
        </w:rPr>
        <w:t>prd</w:t>
      </w:r>
      <w:proofErr w:type="spellEnd"/>
      <w:r w:rsidRPr="00F4781C">
        <w:rPr>
          <w:rFonts w:ascii="Times New Roman" w:hAnsi="Times New Roman"/>
          <w:sz w:val="24"/>
          <w:szCs w:val="24"/>
        </w:rPr>
        <w:t xml:space="preserve"> otwierają się prawidłowo. 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Pliki zostały utworzone w programie Norma Pro z 2018 roku.</w:t>
      </w:r>
    </w:p>
    <w:p w:rsidR="00FC6321" w:rsidRPr="00F4781C" w:rsidRDefault="00F4781C" w:rsidP="00F4781C">
      <w:pPr>
        <w:pStyle w:val="NormalnyWeb"/>
      </w:pPr>
      <w:r>
        <w:rPr>
          <w:lang w:eastAsia="en-US"/>
        </w:rPr>
        <w:t xml:space="preserve">Pytanie 2 </w:t>
      </w:r>
      <w:r w:rsidR="00FC6321" w:rsidRPr="00F4781C">
        <w:t>Dlaczego w przedmiarze dla branży teletechnicznej, etap 2, pozycja przedmiaru nr 21 i 22 ma wyzerowaną ilość? czy nie należy wyceniać tych prac?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 xml:space="preserve">Odpowiedź: Jeżeli pozycja jest = 0, należy pominąć ją przy wycenie </w:t>
      </w:r>
      <w:proofErr w:type="spellStart"/>
      <w:r w:rsidRPr="00F4781C">
        <w:rPr>
          <w:rFonts w:ascii="Times New Roman" w:hAnsi="Times New Roman"/>
          <w:sz w:val="24"/>
          <w:szCs w:val="24"/>
        </w:rPr>
        <w:t>robót</w:t>
      </w:r>
      <w:proofErr w:type="spellEnd"/>
      <w:r w:rsidRPr="00F4781C">
        <w:rPr>
          <w:rFonts w:ascii="Times New Roman" w:hAnsi="Times New Roman"/>
          <w:sz w:val="24"/>
          <w:szCs w:val="24"/>
        </w:rPr>
        <w:t>.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Zerowe pozycje występują w związku z podziałem inwestycji i zostały pozostawione dla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 xml:space="preserve">umożliwienia ewentualnych przesunięć w zakresie realizacji </w:t>
      </w:r>
      <w:proofErr w:type="spellStart"/>
      <w:r w:rsidRPr="00F4781C">
        <w:rPr>
          <w:rFonts w:ascii="Times New Roman" w:hAnsi="Times New Roman"/>
          <w:sz w:val="24"/>
          <w:szCs w:val="24"/>
        </w:rPr>
        <w:t>zamówienia</w:t>
      </w:r>
      <w:proofErr w:type="spellEnd"/>
      <w:r w:rsidRPr="00F4781C">
        <w:rPr>
          <w:rFonts w:ascii="Times New Roman" w:hAnsi="Times New Roman"/>
          <w:sz w:val="24"/>
          <w:szCs w:val="24"/>
        </w:rPr>
        <w:t>.</w:t>
      </w:r>
    </w:p>
    <w:p w:rsidR="00FC6321" w:rsidRPr="00F4781C" w:rsidRDefault="00F4781C" w:rsidP="00F4781C">
      <w:pPr>
        <w:pStyle w:val="NormalnyWeb"/>
      </w:pPr>
      <w:r>
        <w:t xml:space="preserve">Pytanie 3 </w:t>
      </w:r>
      <w:r w:rsidR="00FC6321" w:rsidRPr="00F4781C">
        <w:t>Dlaczego pozycje przedmiaru dla branży sanitarnej nr 11,12,14,15,16 mają wyzerowane ilości? czy nie należy wyceniać tych prac?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 xml:space="preserve">Odpowiedź: Jeżeli pozycja jest = 0, należy pominąć ją przy wycenie </w:t>
      </w:r>
      <w:proofErr w:type="spellStart"/>
      <w:r w:rsidRPr="00F4781C">
        <w:rPr>
          <w:rFonts w:ascii="Times New Roman" w:hAnsi="Times New Roman"/>
          <w:sz w:val="24"/>
          <w:szCs w:val="24"/>
        </w:rPr>
        <w:t>robót</w:t>
      </w:r>
      <w:proofErr w:type="spellEnd"/>
      <w:r w:rsidRPr="00F4781C">
        <w:rPr>
          <w:rFonts w:ascii="Times New Roman" w:hAnsi="Times New Roman"/>
          <w:sz w:val="24"/>
          <w:szCs w:val="24"/>
        </w:rPr>
        <w:t>.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Zerowe pozycje występują w związku z podziałem inwestycji i zostały pozostawione dla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lastRenderedPageBreak/>
        <w:t xml:space="preserve">umożliwienia ewentualnych przesunięć w zakresie realizacji </w:t>
      </w:r>
      <w:proofErr w:type="spellStart"/>
      <w:r w:rsidRPr="00F4781C">
        <w:rPr>
          <w:rFonts w:ascii="Times New Roman" w:hAnsi="Times New Roman"/>
          <w:sz w:val="24"/>
          <w:szCs w:val="24"/>
        </w:rPr>
        <w:t>zamówienia</w:t>
      </w:r>
      <w:proofErr w:type="spellEnd"/>
      <w:r w:rsidRPr="00F4781C">
        <w:rPr>
          <w:rFonts w:ascii="Times New Roman" w:hAnsi="Times New Roman"/>
          <w:sz w:val="24"/>
          <w:szCs w:val="24"/>
        </w:rPr>
        <w:t>.</w:t>
      </w:r>
    </w:p>
    <w:p w:rsidR="00F4781C" w:rsidRPr="00F4781C" w:rsidRDefault="00F4781C" w:rsidP="00F4781C">
      <w:pPr>
        <w:pStyle w:val="NormalnyWeb"/>
        <w:ind w:left="720"/>
      </w:pPr>
    </w:p>
    <w:p w:rsidR="00FC6321" w:rsidRPr="00F4781C" w:rsidRDefault="00F4781C" w:rsidP="00F4781C">
      <w:pPr>
        <w:pStyle w:val="NormalnyWeb"/>
        <w:tabs>
          <w:tab w:val="left" w:pos="284"/>
        </w:tabs>
      </w:pPr>
      <w:r>
        <w:t xml:space="preserve">Pytanie 4. </w:t>
      </w:r>
      <w:r w:rsidR="00FC6321" w:rsidRPr="00F4781C">
        <w:t xml:space="preserve">Dlaczego w przedmiarze </w:t>
      </w:r>
      <w:proofErr w:type="spellStart"/>
      <w:r w:rsidR="00FC6321" w:rsidRPr="00F4781C">
        <w:t>robót</w:t>
      </w:r>
      <w:proofErr w:type="spellEnd"/>
      <w:r w:rsidR="00FC6321" w:rsidRPr="00F4781C">
        <w:t xml:space="preserve"> branży sanitarnej (pozycje nr od 64</w:t>
      </w:r>
      <w:r>
        <w:t xml:space="preserve">-82) nie posiadają </w:t>
      </w:r>
      <w:r w:rsidR="00FC6321" w:rsidRPr="00F4781C">
        <w:t xml:space="preserve">pełnego opisu </w:t>
      </w:r>
      <w:proofErr w:type="spellStart"/>
      <w:r w:rsidR="00FC6321" w:rsidRPr="00F4781C">
        <w:t>robót</w:t>
      </w:r>
      <w:proofErr w:type="spellEnd"/>
      <w:r w:rsidR="00FC6321" w:rsidRPr="00F4781C">
        <w:t xml:space="preserve">? widnieje tylko zapis: "montaż". Prosimy o uzupełnienie opisu. </w:t>
      </w:r>
    </w:p>
    <w:p w:rsidR="00F4781C" w:rsidRPr="00F4781C" w:rsidRDefault="00F4781C" w:rsidP="00F4781C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 xml:space="preserve">Odpowiedź: W załączeniu plik przedmiaru w wersji </w:t>
      </w:r>
      <w:proofErr w:type="spellStart"/>
      <w:r w:rsidRPr="00F4781C">
        <w:rPr>
          <w:rFonts w:ascii="Times New Roman" w:hAnsi="Times New Roman"/>
          <w:sz w:val="24"/>
          <w:szCs w:val="24"/>
        </w:rPr>
        <w:t>pdf</w:t>
      </w:r>
      <w:proofErr w:type="spellEnd"/>
      <w:r w:rsidRPr="00F4781C">
        <w:rPr>
          <w:rFonts w:ascii="Times New Roman" w:hAnsi="Times New Roman"/>
          <w:sz w:val="24"/>
          <w:szCs w:val="24"/>
        </w:rPr>
        <w:t xml:space="preserve"> 12 - KON-PDM-E1-PZT-S-2021-01-05,z pełnym opisem pozycji.</w:t>
      </w:r>
    </w:p>
    <w:p w:rsidR="00FC6321" w:rsidRPr="00F4781C" w:rsidRDefault="00F4781C" w:rsidP="00FC6321">
      <w:pPr>
        <w:pStyle w:val="NormalnyWeb"/>
      </w:pPr>
      <w:r>
        <w:t>Pytanie 5.</w:t>
      </w:r>
      <w:r w:rsidR="00FC6321" w:rsidRPr="00F4781C">
        <w:t xml:space="preserve">Prosimy o opublikowanie przedmiaru </w:t>
      </w:r>
      <w:proofErr w:type="spellStart"/>
      <w:r w:rsidR="00FC6321" w:rsidRPr="00F4781C">
        <w:t>robót</w:t>
      </w:r>
      <w:proofErr w:type="spellEnd"/>
      <w:r w:rsidR="00FC6321" w:rsidRPr="00F4781C">
        <w:t xml:space="preserve"> o nazwa: 14 - KON-KST-E1-PZT-Z.2-2020-12-17 w wersji plików o rozszerzeniu </w:t>
      </w:r>
      <w:proofErr w:type="spellStart"/>
      <w:r w:rsidR="00FC6321" w:rsidRPr="00F4781C">
        <w:t>pdf</w:t>
      </w:r>
      <w:proofErr w:type="spellEnd"/>
      <w:r w:rsidR="00FC6321" w:rsidRPr="00F4781C">
        <w:t xml:space="preserve">. Opublikowane pliki o rozszerzeniu </w:t>
      </w:r>
      <w:proofErr w:type="spellStart"/>
      <w:r w:rsidR="00FC6321" w:rsidRPr="00F4781C">
        <w:t>prd</w:t>
      </w:r>
      <w:proofErr w:type="spellEnd"/>
      <w:r w:rsidR="00FC6321" w:rsidRPr="00F4781C">
        <w:t xml:space="preserve"> nie otwierają się - być może zostały wyeksportowane z najnowszej wersji programu do kosztorysowania, co uniemożliwia ich otwarciu w przypadku posiadania starszej wersji danego programu.</w:t>
      </w:r>
    </w:p>
    <w:p w:rsidR="00F4781C" w:rsidRPr="00F4781C" w:rsidRDefault="00F4781C" w:rsidP="00F4781C">
      <w:pPr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 xml:space="preserve">Odpowiedź: Omyłkowo zostały załączone przedmiary o numerach: </w:t>
      </w:r>
      <w:r w:rsidRPr="00F4781C">
        <w:rPr>
          <w:rFonts w:ascii="Times New Roman" w:hAnsi="Times New Roman"/>
          <w:b/>
          <w:bCs/>
          <w:sz w:val="24"/>
          <w:szCs w:val="24"/>
        </w:rPr>
        <w:t>14</w:t>
      </w:r>
      <w:r w:rsidRPr="00F4781C">
        <w:rPr>
          <w:rFonts w:ascii="Times New Roman" w:hAnsi="Times New Roman"/>
          <w:sz w:val="24"/>
          <w:szCs w:val="24"/>
        </w:rPr>
        <w:t xml:space="preserve"> - KON-KST-E1-PZT-Z.2-2020-12-17; </w:t>
      </w:r>
      <w:r w:rsidRPr="00F4781C">
        <w:rPr>
          <w:rFonts w:ascii="Times New Roman" w:hAnsi="Times New Roman"/>
          <w:b/>
          <w:bCs/>
          <w:sz w:val="24"/>
          <w:szCs w:val="24"/>
        </w:rPr>
        <w:t>04</w:t>
      </w:r>
      <w:r w:rsidRPr="00F4781C">
        <w:rPr>
          <w:rFonts w:ascii="Times New Roman" w:hAnsi="Times New Roman"/>
          <w:sz w:val="24"/>
          <w:szCs w:val="24"/>
        </w:rPr>
        <w:t xml:space="preserve"> - KON-KST-E1-PZT-D.4-2020-12-17; </w:t>
      </w:r>
      <w:r w:rsidRPr="00F4781C">
        <w:rPr>
          <w:rFonts w:ascii="Times New Roman" w:hAnsi="Times New Roman"/>
          <w:b/>
          <w:bCs/>
          <w:sz w:val="24"/>
          <w:szCs w:val="24"/>
        </w:rPr>
        <w:t>10</w:t>
      </w:r>
      <w:r w:rsidRPr="00F4781C">
        <w:rPr>
          <w:rFonts w:ascii="Times New Roman" w:hAnsi="Times New Roman"/>
          <w:sz w:val="24"/>
          <w:szCs w:val="24"/>
        </w:rPr>
        <w:t xml:space="preserve"> - KON-KST-E1-PZT-ET.3-2020-12-17 i </w:t>
      </w:r>
      <w:r w:rsidRPr="00F4781C">
        <w:rPr>
          <w:rFonts w:ascii="Times New Roman" w:hAnsi="Times New Roman"/>
          <w:b/>
          <w:bCs/>
          <w:sz w:val="24"/>
          <w:szCs w:val="24"/>
        </w:rPr>
        <w:t>11</w:t>
      </w:r>
      <w:r w:rsidRPr="00F4781C">
        <w:rPr>
          <w:rFonts w:ascii="Times New Roman" w:hAnsi="Times New Roman"/>
          <w:sz w:val="24"/>
          <w:szCs w:val="24"/>
        </w:rPr>
        <w:t xml:space="preserve"> - KON-KST-E1-PZT-ET.4-2020-12-17. W związku z czym nie należy brać ich pod uwagę.</w:t>
      </w:r>
    </w:p>
    <w:p w:rsidR="00F4781C" w:rsidRPr="00F4781C" w:rsidRDefault="00F4781C" w:rsidP="00F4781C">
      <w:pPr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Wszystkie przekazane pliki .</w:t>
      </w:r>
      <w:proofErr w:type="spellStart"/>
      <w:r w:rsidRPr="00F4781C">
        <w:rPr>
          <w:rFonts w:ascii="Times New Roman" w:hAnsi="Times New Roman"/>
          <w:sz w:val="24"/>
          <w:szCs w:val="24"/>
        </w:rPr>
        <w:t>prd</w:t>
      </w:r>
      <w:proofErr w:type="spellEnd"/>
      <w:r w:rsidRPr="00F4781C">
        <w:rPr>
          <w:rFonts w:ascii="Times New Roman" w:hAnsi="Times New Roman"/>
          <w:sz w:val="24"/>
          <w:szCs w:val="24"/>
        </w:rPr>
        <w:t xml:space="preserve"> otwierają się prawidłowo. </w:t>
      </w:r>
    </w:p>
    <w:p w:rsidR="00BC1BBD" w:rsidRPr="00F4781C" w:rsidRDefault="00F4781C" w:rsidP="00F4781C">
      <w:pPr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Pliki zostały utworzone w programie Norma Pro z 2018 roku.</w:t>
      </w:r>
    </w:p>
    <w:p w:rsidR="00B76222" w:rsidRPr="00F4781C" w:rsidRDefault="00F4781C" w:rsidP="00F4781C">
      <w:pPr>
        <w:pStyle w:val="NormalnyWeb"/>
        <w:jc w:val="both"/>
      </w:pPr>
      <w:r>
        <w:t xml:space="preserve">Pytanie 6. </w:t>
      </w:r>
      <w:r w:rsidR="00B76222" w:rsidRPr="00F4781C">
        <w:t xml:space="preserve">Montaż jakich elementów należy wycenić w ramach </w:t>
      </w:r>
      <w:proofErr w:type="spellStart"/>
      <w:r w:rsidR="00B76222" w:rsidRPr="00F4781C">
        <w:t>robót</w:t>
      </w:r>
      <w:proofErr w:type="spellEnd"/>
      <w:r w:rsidR="00B76222" w:rsidRPr="00F4781C">
        <w:t xml:space="preserve"> określonych w pozycji nr 80,81, działu: </w:t>
      </w:r>
      <w:r w:rsidR="00B76222" w:rsidRPr="00F4781C">
        <w:rPr>
          <w:i/>
          <w:iCs/>
        </w:rPr>
        <w:t>instalacje wodociągowe</w:t>
      </w:r>
      <w:r w:rsidR="00B76222" w:rsidRPr="00F4781C">
        <w:t xml:space="preserve"> przedmiaru </w:t>
      </w:r>
      <w:proofErr w:type="spellStart"/>
      <w:r w:rsidR="00B76222" w:rsidRPr="00F4781C">
        <w:t>robót</w:t>
      </w:r>
      <w:proofErr w:type="spellEnd"/>
      <w:r w:rsidR="00B76222" w:rsidRPr="00F4781C">
        <w:t xml:space="preserve"> ogólnobudowlanych - </w:t>
      </w:r>
      <w:proofErr w:type="spellStart"/>
      <w:r w:rsidR="00B76222" w:rsidRPr="00F4781C">
        <w:t>dfa</w:t>
      </w:r>
      <w:proofErr w:type="spellEnd"/>
      <w:r w:rsidR="00B76222" w:rsidRPr="00F4781C">
        <w:t xml:space="preserve"> altana? </w:t>
      </w:r>
      <w:r>
        <w:br/>
      </w:r>
      <w:r w:rsidR="00B76222" w:rsidRPr="00F4781C">
        <w:t xml:space="preserve">w opublikowanych przedmiarze w opisie </w:t>
      </w:r>
      <w:proofErr w:type="spellStart"/>
      <w:r w:rsidR="00B76222" w:rsidRPr="00F4781C">
        <w:t>robót</w:t>
      </w:r>
      <w:proofErr w:type="spellEnd"/>
      <w:r w:rsidR="00B76222" w:rsidRPr="00F4781C">
        <w:t xml:space="preserve"> wskazano; cyt. 'montaż ".</w:t>
      </w:r>
    </w:p>
    <w:p w:rsidR="00F4781C" w:rsidRPr="00F4781C" w:rsidRDefault="00F4781C" w:rsidP="00F4781C">
      <w:pPr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Odpowiedź: Plik 15 - KON-PDM-E1-ALT-K.1-2021-01-05 ze szczegółowym opisem pozycji w załączeniu.</w:t>
      </w:r>
    </w:p>
    <w:p w:rsidR="00B76222" w:rsidRPr="00F4781C" w:rsidRDefault="00F4781C" w:rsidP="00F4781C">
      <w:pPr>
        <w:pStyle w:val="NormalnyWeb"/>
        <w:jc w:val="both"/>
      </w:pPr>
      <w:r>
        <w:t xml:space="preserve">Pytanie7. </w:t>
      </w:r>
      <w:r w:rsidR="00B76222" w:rsidRPr="00F4781C">
        <w:t xml:space="preserve">Altana - dokumentacja konserwatorska- co to oznacza? jaką dokumentację należy opracować? </w:t>
      </w:r>
    </w:p>
    <w:p w:rsidR="00F4781C" w:rsidRPr="00F4781C" w:rsidRDefault="00F4781C" w:rsidP="00F4781C">
      <w:pPr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 xml:space="preserve">Odpowiedź: Należy uwzględnić sporządzenie dokumentacji fotograficznej, z każdego etapu prowadzonych </w:t>
      </w:r>
      <w:proofErr w:type="spellStart"/>
      <w:r w:rsidRPr="00F4781C">
        <w:rPr>
          <w:rFonts w:ascii="Times New Roman" w:hAnsi="Times New Roman"/>
          <w:sz w:val="24"/>
          <w:szCs w:val="24"/>
        </w:rPr>
        <w:t>robót</w:t>
      </w:r>
      <w:proofErr w:type="spellEnd"/>
      <w:r w:rsidRPr="00F4781C">
        <w:rPr>
          <w:rFonts w:ascii="Times New Roman" w:hAnsi="Times New Roman"/>
          <w:sz w:val="24"/>
          <w:szCs w:val="24"/>
        </w:rPr>
        <w:t xml:space="preserve">  wraz z opisem ich przebiegu i użytych materiałów. Należy dołączyć wszelki karty technologiczne. </w:t>
      </w:r>
    </w:p>
    <w:p w:rsidR="00F4781C" w:rsidRPr="00F4781C" w:rsidRDefault="00F4781C" w:rsidP="00F4781C">
      <w:pPr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 xml:space="preserve">W odniesieniu do remontowanych instalacji wewnętrznych, należy uwzględnić sporządzenie schematów powykonawczych. </w:t>
      </w:r>
    </w:p>
    <w:p w:rsidR="00F4781C" w:rsidRPr="00F4781C" w:rsidRDefault="00F4781C" w:rsidP="00F4781C">
      <w:pPr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O ostatecznym zakresie dokumentacji, zadecyduje osoba pełniąca nadzór konserwatorski nad realizacją inwestycji.</w:t>
      </w:r>
    </w:p>
    <w:p w:rsidR="008F12AD" w:rsidRPr="00F4781C" w:rsidRDefault="008F12AD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12AD" w:rsidRPr="00F4781C" w:rsidSect="00BC0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D7" w:rsidRDefault="005E27D7" w:rsidP="00844B86">
      <w:pPr>
        <w:spacing w:after="0" w:line="240" w:lineRule="auto"/>
      </w:pPr>
      <w:r>
        <w:separator/>
      </w:r>
    </w:p>
  </w:endnote>
  <w:endnote w:type="continuationSeparator" w:id="0">
    <w:p w:rsidR="005E27D7" w:rsidRDefault="005E27D7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D7" w:rsidRDefault="005E27D7" w:rsidP="00844B86">
      <w:pPr>
        <w:spacing w:after="0" w:line="240" w:lineRule="auto"/>
      </w:pPr>
      <w:r>
        <w:separator/>
      </w:r>
    </w:p>
  </w:footnote>
  <w:footnote w:type="continuationSeparator" w:id="0">
    <w:p w:rsidR="005E27D7" w:rsidRDefault="005E27D7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1E5D26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1E5D26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1E5D26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50F42"/>
    <w:multiLevelType w:val="hybridMultilevel"/>
    <w:tmpl w:val="2130B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5"/>
  </w:num>
  <w:num w:numId="4">
    <w:abstractNumId w:val="11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12"/>
  </w:num>
  <w:num w:numId="10">
    <w:abstractNumId w:val="2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29"/>
  </w:num>
  <w:num w:numId="16">
    <w:abstractNumId w:val="7"/>
  </w:num>
  <w:num w:numId="17">
    <w:abstractNumId w:val="19"/>
  </w:num>
  <w:num w:numId="18">
    <w:abstractNumId w:val="23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1"/>
  </w:num>
  <w:num w:numId="24">
    <w:abstractNumId w:val="4"/>
  </w:num>
  <w:num w:numId="25">
    <w:abstractNumId w:val="1"/>
  </w:num>
  <w:num w:numId="26">
    <w:abstractNumId w:val="10"/>
  </w:num>
  <w:num w:numId="27">
    <w:abstractNumId w:val="26"/>
  </w:num>
  <w:num w:numId="28">
    <w:abstractNumId w:val="22"/>
  </w:num>
  <w:num w:numId="29">
    <w:abstractNumId w:val="15"/>
  </w:num>
  <w:num w:numId="30">
    <w:abstractNumId w:val="14"/>
  </w:num>
  <w:num w:numId="31">
    <w:abstractNumId w:val="2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45521"/>
    <w:rsid w:val="00047969"/>
    <w:rsid w:val="0007648D"/>
    <w:rsid w:val="00081BC1"/>
    <w:rsid w:val="00095A57"/>
    <w:rsid w:val="000A3021"/>
    <w:rsid w:val="000B6F8B"/>
    <w:rsid w:val="000C004E"/>
    <w:rsid w:val="000D2331"/>
    <w:rsid w:val="00115951"/>
    <w:rsid w:val="0013719B"/>
    <w:rsid w:val="00151D14"/>
    <w:rsid w:val="0017177D"/>
    <w:rsid w:val="00181D1D"/>
    <w:rsid w:val="00185362"/>
    <w:rsid w:val="00195A38"/>
    <w:rsid w:val="001B0FF8"/>
    <w:rsid w:val="001C7481"/>
    <w:rsid w:val="001D59AF"/>
    <w:rsid w:val="001E5D26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0A69"/>
    <w:rsid w:val="00493E32"/>
    <w:rsid w:val="004A0AC7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90128"/>
    <w:rsid w:val="005A09C1"/>
    <w:rsid w:val="005C0D4A"/>
    <w:rsid w:val="005D249E"/>
    <w:rsid w:val="005D4105"/>
    <w:rsid w:val="005E27D7"/>
    <w:rsid w:val="005F3480"/>
    <w:rsid w:val="00606EAE"/>
    <w:rsid w:val="00614DDD"/>
    <w:rsid w:val="00616347"/>
    <w:rsid w:val="00621BAF"/>
    <w:rsid w:val="00647186"/>
    <w:rsid w:val="006612B6"/>
    <w:rsid w:val="00671786"/>
    <w:rsid w:val="00671840"/>
    <w:rsid w:val="00676419"/>
    <w:rsid w:val="00682A31"/>
    <w:rsid w:val="006A1794"/>
    <w:rsid w:val="006C135C"/>
    <w:rsid w:val="006C5177"/>
    <w:rsid w:val="006E454A"/>
    <w:rsid w:val="006F682A"/>
    <w:rsid w:val="00701197"/>
    <w:rsid w:val="007014A7"/>
    <w:rsid w:val="00723B19"/>
    <w:rsid w:val="007840B3"/>
    <w:rsid w:val="007A52BE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9C20A7"/>
    <w:rsid w:val="00A04F8C"/>
    <w:rsid w:val="00A122D3"/>
    <w:rsid w:val="00A13D1C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76222"/>
    <w:rsid w:val="00B818A8"/>
    <w:rsid w:val="00B841B6"/>
    <w:rsid w:val="00B84FD9"/>
    <w:rsid w:val="00BC085D"/>
    <w:rsid w:val="00BC1BB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B37FF"/>
    <w:rsid w:val="00CB42E2"/>
    <w:rsid w:val="00CC0C5A"/>
    <w:rsid w:val="00CF24B5"/>
    <w:rsid w:val="00CF402E"/>
    <w:rsid w:val="00D11274"/>
    <w:rsid w:val="00D23485"/>
    <w:rsid w:val="00D36CBA"/>
    <w:rsid w:val="00D46CC0"/>
    <w:rsid w:val="00D813E1"/>
    <w:rsid w:val="00DA5E55"/>
    <w:rsid w:val="00DD2234"/>
    <w:rsid w:val="00DF0E23"/>
    <w:rsid w:val="00E05DC4"/>
    <w:rsid w:val="00E457AD"/>
    <w:rsid w:val="00E528A4"/>
    <w:rsid w:val="00EB36AB"/>
    <w:rsid w:val="00EB6D9F"/>
    <w:rsid w:val="00EB731D"/>
    <w:rsid w:val="00ED5AFB"/>
    <w:rsid w:val="00EE691C"/>
    <w:rsid w:val="00F06CC2"/>
    <w:rsid w:val="00F20D13"/>
    <w:rsid w:val="00F2761D"/>
    <w:rsid w:val="00F4781C"/>
    <w:rsid w:val="00F74A61"/>
    <w:rsid w:val="00F872BA"/>
    <w:rsid w:val="00FC50DC"/>
    <w:rsid w:val="00FC6321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1B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C1B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2</cp:revision>
  <cp:lastPrinted>2021-01-07T07:24:00Z</cp:lastPrinted>
  <dcterms:created xsi:type="dcterms:W3CDTF">2021-01-07T07:26:00Z</dcterms:created>
  <dcterms:modified xsi:type="dcterms:W3CDTF">2021-01-07T07:26:00Z</dcterms:modified>
</cp:coreProperties>
</file>