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91" w:rsidRPr="00302DE7" w:rsidRDefault="00D82791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2DE7">
        <w:rPr>
          <w:rFonts w:ascii="Times New Roman" w:hAnsi="Times New Roman"/>
          <w:sz w:val="24"/>
          <w:szCs w:val="24"/>
          <w:lang w:eastAsia="pl-PL"/>
        </w:rPr>
        <w:t xml:space="preserve">ZP.271.1.25.2020.DS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05.10</w:t>
      </w:r>
      <w:r w:rsidRPr="00302DE7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D82791" w:rsidRPr="00302DE7" w:rsidRDefault="00D82791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82791" w:rsidRPr="00302DE7" w:rsidRDefault="00D82791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82791" w:rsidRPr="00302DE7" w:rsidRDefault="00D82791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D82791" w:rsidRPr="00302DE7" w:rsidRDefault="00D82791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D82791" w:rsidRPr="00302DE7" w:rsidRDefault="00D82791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D82791" w:rsidRPr="00302DE7" w:rsidRDefault="00D82791" w:rsidP="00302DE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2DE7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302DE7">
        <w:rPr>
          <w:rFonts w:ascii="Times New Roman" w:hAnsi="Times New Roman"/>
          <w:sz w:val="24"/>
          <w:szCs w:val="24"/>
        </w:rPr>
        <w:t xml:space="preserve"> </w:t>
      </w:r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>Zadanie 1:</w:t>
      </w:r>
      <w:bookmarkStart w:id="0" w:name="_Hlk50026259"/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2DE7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302DE7">
        <w:rPr>
          <w:rFonts w:ascii="Times New Roman" w:hAnsi="Times New Roman"/>
          <w:b/>
          <w:i/>
          <w:color w:val="000000"/>
          <w:sz w:val="24"/>
          <w:szCs w:val="24"/>
        </w:rPr>
        <w:t>Budowa świetlicy wiejskiej w msc. Trzemoszna</w:t>
      </w:r>
      <w:r w:rsidRPr="00302DE7">
        <w:rPr>
          <w:rFonts w:ascii="Times New Roman" w:hAnsi="Times New Roman"/>
          <w:color w:val="000000"/>
          <w:sz w:val="24"/>
          <w:szCs w:val="24"/>
        </w:rPr>
        <w:t>”</w:t>
      </w:r>
      <w:bookmarkEnd w:id="0"/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>, Zadanie 2:</w:t>
      </w:r>
      <w:r w:rsidRPr="00302DE7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302DE7">
        <w:rPr>
          <w:rFonts w:ascii="Times New Roman" w:hAnsi="Times New Roman"/>
          <w:b/>
          <w:i/>
          <w:color w:val="000000"/>
          <w:sz w:val="24"/>
          <w:szCs w:val="24"/>
        </w:rPr>
        <w:t>Budowa świetlicy wiejskiej w msc. Młynek Nieświński</w:t>
      </w:r>
      <w:r w:rsidRPr="00302DE7">
        <w:rPr>
          <w:rFonts w:ascii="Times New Roman" w:hAnsi="Times New Roman"/>
          <w:color w:val="000000"/>
          <w:sz w:val="24"/>
          <w:szCs w:val="24"/>
        </w:rPr>
        <w:t>”</w:t>
      </w:r>
    </w:p>
    <w:p w:rsidR="00D82791" w:rsidRPr="00302DE7" w:rsidRDefault="00D82791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791" w:rsidRPr="00302DE7" w:rsidRDefault="00D82791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DE7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 pytaniami:</w:t>
      </w:r>
    </w:p>
    <w:p w:rsidR="00D82791" w:rsidRPr="00302DE7" w:rsidRDefault="00D82791" w:rsidP="009818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82791" w:rsidRPr="009E369F" w:rsidRDefault="00D82791" w:rsidP="009E369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369F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D82791" w:rsidRPr="009E369F" w:rsidRDefault="00D82791" w:rsidP="009E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369F">
        <w:rPr>
          <w:rFonts w:ascii="Times New Roman" w:hAnsi="Times New Roman"/>
          <w:sz w:val="24"/>
          <w:szCs w:val="24"/>
          <w:lang w:eastAsia="pl-PL"/>
        </w:rPr>
        <w:t>1. Proszę o podanie co wchodzi w skład wyposażenia, które należy przyjąć do wyceny.</w:t>
      </w:r>
    </w:p>
    <w:p w:rsidR="00D82791" w:rsidRPr="009A3249" w:rsidRDefault="00D82791" w:rsidP="009E369F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9E369F">
        <w:rPr>
          <w:b/>
          <w:color w:val="auto"/>
        </w:rPr>
        <w:t>Odp.</w:t>
      </w:r>
      <w:r>
        <w:rPr>
          <w:b/>
          <w:color w:val="auto"/>
        </w:rPr>
        <w:t xml:space="preserve"> </w:t>
      </w:r>
      <w:r w:rsidRPr="009A3249">
        <w:rPr>
          <w:color w:val="auto"/>
        </w:rPr>
        <w:t>Wyposażeni</w:t>
      </w:r>
      <w:r>
        <w:rPr>
          <w:color w:val="auto"/>
        </w:rPr>
        <w:t xml:space="preserve">e </w:t>
      </w:r>
      <w:r w:rsidRPr="009A3249">
        <w:rPr>
          <w:color w:val="auto"/>
        </w:rPr>
        <w:t>nie wchodzi w skład przedmiotu zamówienia.</w:t>
      </w:r>
    </w:p>
    <w:p w:rsidR="00D82791" w:rsidRPr="009E369F" w:rsidRDefault="00D82791" w:rsidP="009E36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791" w:rsidRPr="009E369F" w:rsidRDefault="00D82791" w:rsidP="009E36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369F">
        <w:rPr>
          <w:rFonts w:ascii="Times New Roman" w:hAnsi="Times New Roman"/>
          <w:b/>
          <w:sz w:val="24"/>
          <w:szCs w:val="24"/>
        </w:rPr>
        <w:t>Pytanie 2.</w:t>
      </w:r>
    </w:p>
    <w:p w:rsidR="00D82791" w:rsidRDefault="00D82791" w:rsidP="00DE18E0">
      <w:pPr>
        <w:numPr>
          <w:ilvl w:val="0"/>
          <w:numId w:val="3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369F">
        <w:rPr>
          <w:rFonts w:ascii="Times New Roman" w:hAnsi="Times New Roman"/>
          <w:sz w:val="24"/>
          <w:szCs w:val="24"/>
          <w:lang w:eastAsia="pl-PL"/>
        </w:rPr>
        <w:t>Proszę o podanie faktycznej ilości w m2 wykonania kostki brukowej ( w przedmiarze dot. msc. Trzemoszna ok 42m</w:t>
      </w:r>
      <w:r w:rsidRPr="009A324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9E369F">
        <w:rPr>
          <w:rFonts w:ascii="Times New Roman" w:hAnsi="Times New Roman"/>
          <w:sz w:val="24"/>
          <w:szCs w:val="24"/>
          <w:lang w:eastAsia="pl-PL"/>
        </w:rPr>
        <w:t xml:space="preserve"> kostki do wykonania natomiast w projekcie PZT utwardzeń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9E369F">
        <w:rPr>
          <w:rFonts w:ascii="Times New Roman" w:hAnsi="Times New Roman"/>
          <w:sz w:val="24"/>
          <w:szCs w:val="24"/>
          <w:lang w:eastAsia="pl-PL"/>
        </w:rPr>
        <w:t>do wykonania jest 707,55m</w:t>
      </w:r>
      <w:r w:rsidRPr="009A324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9E369F">
        <w:rPr>
          <w:rFonts w:ascii="Times New Roman" w:hAnsi="Times New Roman"/>
          <w:sz w:val="24"/>
          <w:szCs w:val="24"/>
          <w:lang w:eastAsia="pl-PL"/>
        </w:rPr>
        <w:t xml:space="preserve"> )</w:t>
      </w:r>
    </w:p>
    <w:p w:rsidR="00D82791" w:rsidRPr="009A3249" w:rsidRDefault="00D82791" w:rsidP="009E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369F">
        <w:rPr>
          <w:rFonts w:ascii="Times New Roman" w:hAnsi="Times New Roman"/>
          <w:b/>
          <w:sz w:val="24"/>
          <w:szCs w:val="24"/>
          <w:lang w:eastAsia="pl-PL"/>
        </w:rPr>
        <w:t xml:space="preserve">Odp. </w:t>
      </w:r>
      <w:smartTag w:uri="urn:schemas-microsoft-com:office:smarttags" w:element="metricconverter">
        <w:smartTagPr>
          <w:attr w:name="ProductID" w:val="707,55 m2"/>
        </w:smartTagPr>
        <w:r w:rsidRPr="009A3249">
          <w:rPr>
            <w:rFonts w:ascii="Times New Roman" w:hAnsi="Times New Roman"/>
            <w:sz w:val="24"/>
            <w:szCs w:val="24"/>
            <w:lang w:eastAsia="pl-PL"/>
          </w:rPr>
          <w:t>707,55 m</w:t>
        </w:r>
        <w:r w:rsidRPr="009A3249"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2</w:t>
        </w:r>
      </w:smartTag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82791" w:rsidRPr="009E369F" w:rsidRDefault="00D82791" w:rsidP="009E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82791" w:rsidRPr="009E369F" w:rsidRDefault="00D82791" w:rsidP="009E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E369F">
        <w:rPr>
          <w:rFonts w:ascii="Times New Roman" w:hAnsi="Times New Roman"/>
          <w:b/>
          <w:sz w:val="24"/>
          <w:szCs w:val="24"/>
          <w:lang w:eastAsia="pl-PL"/>
        </w:rPr>
        <w:t>Pytanie 3.</w:t>
      </w:r>
    </w:p>
    <w:p w:rsidR="00D82791" w:rsidRPr="009E369F" w:rsidRDefault="00D82791" w:rsidP="009E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2791" w:rsidRDefault="00D82791" w:rsidP="00DE18E0">
      <w:pPr>
        <w:numPr>
          <w:ilvl w:val="0"/>
          <w:numId w:val="33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369F">
        <w:rPr>
          <w:rFonts w:ascii="Times New Roman" w:hAnsi="Times New Roman"/>
          <w:sz w:val="24"/>
          <w:szCs w:val="24"/>
          <w:lang w:eastAsia="pl-PL"/>
        </w:rPr>
        <w:t>Proszę o podanie faktycznej ilości w m2 wykonania kostki brukowej ( w przedmiarze dot. msc. Młynek ok 42m</w:t>
      </w:r>
      <w:r w:rsidRPr="009A324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9E369F">
        <w:rPr>
          <w:rFonts w:ascii="Times New Roman" w:hAnsi="Times New Roman"/>
          <w:sz w:val="24"/>
          <w:szCs w:val="24"/>
          <w:lang w:eastAsia="pl-PL"/>
        </w:rPr>
        <w:t xml:space="preserve"> kostki do wykonania natomiast w projekcie PZT utwardzeń do wykonania jest 451,46m</w:t>
      </w:r>
      <w:r w:rsidRPr="009A324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9E369F">
        <w:rPr>
          <w:rFonts w:ascii="Times New Roman" w:hAnsi="Times New Roman"/>
          <w:sz w:val="24"/>
          <w:szCs w:val="24"/>
          <w:lang w:eastAsia="pl-PL"/>
        </w:rPr>
        <w:t xml:space="preserve"> )</w:t>
      </w:r>
    </w:p>
    <w:p w:rsidR="00D82791" w:rsidRPr="009A3249" w:rsidRDefault="00D82791" w:rsidP="009E3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E369F">
        <w:rPr>
          <w:rFonts w:ascii="Times New Roman" w:hAnsi="Times New Roman"/>
          <w:b/>
          <w:sz w:val="24"/>
          <w:szCs w:val="24"/>
          <w:lang w:eastAsia="pl-PL"/>
        </w:rPr>
        <w:t>Odp.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A3249">
        <w:rPr>
          <w:rFonts w:ascii="Times New Roman" w:hAnsi="Times New Roman"/>
          <w:sz w:val="24"/>
          <w:szCs w:val="24"/>
          <w:lang w:eastAsia="pl-PL"/>
        </w:rPr>
        <w:t>451,46m</w:t>
      </w:r>
      <w:r w:rsidRPr="009A324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82791" w:rsidRPr="009E369F" w:rsidRDefault="00D82791" w:rsidP="009E36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2791" w:rsidRPr="00302DE7" w:rsidRDefault="00D82791" w:rsidP="00302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.</w:t>
      </w:r>
    </w:p>
    <w:sectPr w:rsidR="00D82791" w:rsidRPr="00302DE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952481D"/>
    <w:multiLevelType w:val="hybridMultilevel"/>
    <w:tmpl w:val="6ECABFF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E5B8F"/>
    <w:multiLevelType w:val="hybridMultilevel"/>
    <w:tmpl w:val="6E229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6">
    <w:nsid w:val="53441B17"/>
    <w:multiLevelType w:val="multilevel"/>
    <w:tmpl w:val="E65256EA"/>
    <w:lvl w:ilvl="0">
      <w:start w:val="1"/>
      <w:numFmt w:val="decimal"/>
      <w:pStyle w:val="Heading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7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12"/>
  </w:num>
  <w:num w:numId="5">
    <w:abstractNumId w:val="31"/>
  </w:num>
  <w:num w:numId="6">
    <w:abstractNumId w:val="25"/>
  </w:num>
  <w:num w:numId="7">
    <w:abstractNumId w:val="0"/>
  </w:num>
  <w:num w:numId="8">
    <w:abstractNumId w:val="32"/>
  </w:num>
  <w:num w:numId="9">
    <w:abstractNumId w:val="13"/>
  </w:num>
  <w:num w:numId="10">
    <w:abstractNumId w:val="28"/>
  </w:num>
  <w:num w:numId="11">
    <w:abstractNumId w:val="9"/>
  </w:num>
  <w:num w:numId="12">
    <w:abstractNumId w:val="21"/>
  </w:num>
  <w:num w:numId="13">
    <w:abstractNumId w:val="18"/>
  </w:num>
  <w:num w:numId="14">
    <w:abstractNumId w:val="17"/>
  </w:num>
  <w:num w:numId="15">
    <w:abstractNumId w:val="30"/>
  </w:num>
  <w:num w:numId="16">
    <w:abstractNumId w:val="8"/>
  </w:num>
  <w:num w:numId="17">
    <w:abstractNumId w:val="20"/>
  </w:num>
  <w:num w:numId="18">
    <w:abstractNumId w:val="24"/>
  </w:num>
  <w:num w:numId="19">
    <w:abstractNumId w:val="14"/>
  </w:num>
  <w:num w:numId="20">
    <w:abstractNumId w:val="7"/>
  </w:num>
  <w:num w:numId="21">
    <w:abstractNumId w:val="19"/>
  </w:num>
  <w:num w:numId="22">
    <w:abstractNumId w:val="3"/>
  </w:num>
  <w:num w:numId="23">
    <w:abstractNumId w:val="22"/>
  </w:num>
  <w:num w:numId="24">
    <w:abstractNumId w:val="4"/>
  </w:num>
  <w:num w:numId="25">
    <w:abstractNumId w:val="1"/>
  </w:num>
  <w:num w:numId="26">
    <w:abstractNumId w:val="11"/>
  </w:num>
  <w:num w:numId="27">
    <w:abstractNumId w:val="27"/>
  </w:num>
  <w:num w:numId="28">
    <w:abstractNumId w:val="23"/>
  </w:num>
  <w:num w:numId="29">
    <w:abstractNumId w:val="16"/>
  </w:num>
  <w:num w:numId="30">
    <w:abstractNumId w:val="15"/>
  </w:num>
  <w:num w:numId="31">
    <w:abstractNumId w:val="29"/>
  </w:num>
  <w:num w:numId="32">
    <w:abstractNumId w:val="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1BC1"/>
    <w:rsid w:val="00087A5E"/>
    <w:rsid w:val="00095A57"/>
    <w:rsid w:val="000A3021"/>
    <w:rsid w:val="000B47C1"/>
    <w:rsid w:val="000B6F8B"/>
    <w:rsid w:val="000C004E"/>
    <w:rsid w:val="00115951"/>
    <w:rsid w:val="0013719B"/>
    <w:rsid w:val="00151B49"/>
    <w:rsid w:val="00151D14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059"/>
    <w:rsid w:val="002A2FCB"/>
    <w:rsid w:val="002C0E14"/>
    <w:rsid w:val="003021E1"/>
    <w:rsid w:val="00302DE7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10D8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3249"/>
    <w:rsid w:val="009A61E7"/>
    <w:rsid w:val="009E369F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0874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82791"/>
    <w:rsid w:val="00DA5E55"/>
    <w:rsid w:val="00DB1241"/>
    <w:rsid w:val="00DD2234"/>
    <w:rsid w:val="00DE18E0"/>
    <w:rsid w:val="00DF0E23"/>
    <w:rsid w:val="00E05DC4"/>
    <w:rsid w:val="00E457AD"/>
    <w:rsid w:val="00EB36AB"/>
    <w:rsid w:val="00EB6D9F"/>
    <w:rsid w:val="00EB731D"/>
    <w:rsid w:val="00EB7B6B"/>
    <w:rsid w:val="00ED5AFB"/>
    <w:rsid w:val="00ED644B"/>
    <w:rsid w:val="00EE691C"/>
    <w:rsid w:val="00F04129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aliases w:val="Akapit z listą,normalny tekst,CW_Lista,Numerowanie,Obiekt,List Paragraph1,Preambuła,BulletC"/>
    <w:basedOn w:val="Normal"/>
    <w:link w:val="ListParagraphChar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ListParagraphChar">
    <w:name w:val="List Paragraph Char"/>
    <w:aliases w:val="Akapit z listą Char,normalny tekst Char,CW_Lista Char,Numerowanie Char,Obiekt Char,List Paragraph1 Char,Preambuła Char,BulletC Char"/>
    <w:link w:val="ListParagraph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Web">
    <w:name w:val="Normal (Web)"/>
    <w:basedOn w:val="Normal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0">
    <w:name w:val="normal"/>
    <w:basedOn w:val="Normal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25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174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Mateusz Pieróg</dc:creator>
  <cp:keywords/>
  <dc:description/>
  <cp:lastModifiedBy>Dorota Sęga</cp:lastModifiedBy>
  <cp:revision>4</cp:revision>
  <cp:lastPrinted>2020-09-30T10:01:00Z</cp:lastPrinted>
  <dcterms:created xsi:type="dcterms:W3CDTF">2020-10-05T06:15:00Z</dcterms:created>
  <dcterms:modified xsi:type="dcterms:W3CDTF">2020-10-05T07:49:00Z</dcterms:modified>
</cp:coreProperties>
</file>