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D3" w:rsidRPr="00302DE7" w:rsidRDefault="006401D3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02DE7">
        <w:rPr>
          <w:rFonts w:ascii="Times New Roman" w:hAnsi="Times New Roman"/>
          <w:sz w:val="24"/>
          <w:szCs w:val="24"/>
          <w:lang w:eastAsia="pl-PL"/>
        </w:rPr>
        <w:t>ZP.271.1.25.2020.DS                                                                     Końskie, dn. 30.09.2020 r.</w:t>
      </w:r>
    </w:p>
    <w:p w:rsidR="006401D3" w:rsidRPr="00302DE7" w:rsidRDefault="006401D3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6401D3" w:rsidRPr="00302DE7" w:rsidRDefault="006401D3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6401D3" w:rsidRPr="00302DE7" w:rsidRDefault="006401D3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02DE7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6401D3" w:rsidRPr="00302DE7" w:rsidRDefault="006401D3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02DE7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6401D3" w:rsidRPr="00302DE7" w:rsidRDefault="006401D3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6401D3" w:rsidRPr="00302DE7" w:rsidRDefault="006401D3" w:rsidP="00302DE7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02DE7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302DE7">
        <w:rPr>
          <w:rFonts w:ascii="Times New Roman" w:hAnsi="Times New Roman"/>
          <w:sz w:val="24"/>
          <w:szCs w:val="24"/>
        </w:rPr>
        <w:t xml:space="preserve"> </w:t>
      </w:r>
      <w:r w:rsidRPr="00302DE7">
        <w:rPr>
          <w:rFonts w:ascii="Times New Roman" w:hAnsi="Times New Roman"/>
          <w:b/>
          <w:bCs/>
          <w:color w:val="000000"/>
          <w:sz w:val="24"/>
          <w:szCs w:val="24"/>
        </w:rPr>
        <w:t>Zadanie 1:</w:t>
      </w:r>
      <w:bookmarkStart w:id="0" w:name="_Hlk50026259"/>
      <w:r w:rsidRPr="00302DE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02DE7">
        <w:rPr>
          <w:rFonts w:ascii="Times New Roman" w:hAnsi="Times New Roman"/>
          <w:i/>
          <w:color w:val="000000"/>
          <w:sz w:val="24"/>
          <w:szCs w:val="24"/>
        </w:rPr>
        <w:t>„</w:t>
      </w:r>
      <w:r w:rsidRPr="00302DE7">
        <w:rPr>
          <w:rFonts w:ascii="Times New Roman" w:hAnsi="Times New Roman"/>
          <w:b/>
          <w:i/>
          <w:color w:val="000000"/>
          <w:sz w:val="24"/>
          <w:szCs w:val="24"/>
        </w:rPr>
        <w:t>Budowa świetlicy wiejskiej w msc. Trzemoszna</w:t>
      </w:r>
      <w:r w:rsidRPr="00302DE7">
        <w:rPr>
          <w:rFonts w:ascii="Times New Roman" w:hAnsi="Times New Roman"/>
          <w:color w:val="000000"/>
          <w:sz w:val="24"/>
          <w:szCs w:val="24"/>
        </w:rPr>
        <w:t>”</w:t>
      </w:r>
      <w:bookmarkEnd w:id="0"/>
      <w:r w:rsidRPr="00302DE7">
        <w:rPr>
          <w:rFonts w:ascii="Times New Roman" w:hAnsi="Times New Roman"/>
          <w:b/>
          <w:bCs/>
          <w:color w:val="000000"/>
          <w:sz w:val="24"/>
          <w:szCs w:val="24"/>
        </w:rPr>
        <w:t>, Zadanie 2:</w:t>
      </w:r>
      <w:r w:rsidRPr="00302DE7">
        <w:rPr>
          <w:rFonts w:ascii="Times New Roman" w:hAnsi="Times New Roman"/>
          <w:i/>
          <w:color w:val="000000"/>
          <w:sz w:val="24"/>
          <w:szCs w:val="24"/>
        </w:rPr>
        <w:t>„</w:t>
      </w:r>
      <w:r w:rsidRPr="00302DE7">
        <w:rPr>
          <w:rFonts w:ascii="Times New Roman" w:hAnsi="Times New Roman"/>
          <w:b/>
          <w:i/>
          <w:color w:val="000000"/>
          <w:sz w:val="24"/>
          <w:szCs w:val="24"/>
        </w:rPr>
        <w:t>Budowa świetlicy wiejskiej w msc. Młynek Nieświński</w:t>
      </w:r>
      <w:r w:rsidRPr="00302DE7">
        <w:rPr>
          <w:rFonts w:ascii="Times New Roman" w:hAnsi="Times New Roman"/>
          <w:color w:val="000000"/>
          <w:sz w:val="24"/>
          <w:szCs w:val="24"/>
        </w:rPr>
        <w:t>”</w:t>
      </w:r>
    </w:p>
    <w:p w:rsidR="006401D3" w:rsidRPr="00302DE7" w:rsidRDefault="006401D3" w:rsidP="00561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1D3" w:rsidRPr="00302DE7" w:rsidRDefault="006401D3" w:rsidP="008962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2DE7">
        <w:rPr>
          <w:rFonts w:ascii="Times New Roman" w:hAnsi="Times New Roman"/>
          <w:sz w:val="24"/>
          <w:szCs w:val="24"/>
        </w:rPr>
        <w:t>Zamawiający na podstawie art. 38 ust. 2 ustawy z dnia 29 stycznia 2004 r. Prawo zamówień publicznych (Dz. U. z 2019 poz. 1843 t.j.) udziela odpowiedzi do treści Specyfikacji Istotnych Warunków Zamówienia w związku z otrzymanymi  pytaniami:</w:t>
      </w:r>
    </w:p>
    <w:p w:rsidR="006401D3" w:rsidRPr="00302DE7" w:rsidRDefault="006401D3" w:rsidP="009818F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6401D3" w:rsidRPr="00302DE7" w:rsidRDefault="006401D3" w:rsidP="003D75B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02DE7">
        <w:rPr>
          <w:rFonts w:ascii="Times New Roman" w:hAnsi="Times New Roman"/>
          <w:b/>
          <w:sz w:val="24"/>
          <w:szCs w:val="24"/>
        </w:rPr>
        <w:t xml:space="preserve">Pytanie 1. </w:t>
      </w:r>
    </w:p>
    <w:p w:rsidR="006401D3" w:rsidRPr="00302DE7" w:rsidRDefault="006401D3" w:rsidP="00302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</w:t>
      </w:r>
      <w:r w:rsidRPr="00302DE7">
        <w:rPr>
          <w:rFonts w:ascii="Times New Roman" w:hAnsi="Times New Roman"/>
          <w:sz w:val="24"/>
          <w:szCs w:val="24"/>
          <w:lang w:eastAsia="pl-PL"/>
        </w:rPr>
        <w:t>rosimy o udostępnienie przedmiarów w wersji ATH, bądź w wersji PDF edytowalnej, nie skanowanej. Ta sama prośba dotyczy zamieszczonej dokumentacji projektowej, aby była ona w wersji edytowalnej pdf. Bardzo ułatwi to sporządzenie kalkulacji ofertowej.</w:t>
      </w:r>
    </w:p>
    <w:p w:rsidR="006401D3" w:rsidRDefault="006401D3" w:rsidP="003D75B0">
      <w:pPr>
        <w:pStyle w:val="western"/>
        <w:shd w:val="clear" w:color="auto" w:fill="FFFFFF"/>
        <w:spacing w:before="0" w:after="0" w:line="240" w:lineRule="auto"/>
        <w:jc w:val="both"/>
        <w:rPr>
          <w:b/>
          <w:color w:val="auto"/>
        </w:rPr>
      </w:pPr>
      <w:r w:rsidRPr="00302DE7">
        <w:rPr>
          <w:b/>
          <w:color w:val="auto"/>
        </w:rPr>
        <w:t>Odp.</w:t>
      </w:r>
    </w:p>
    <w:p w:rsidR="006401D3" w:rsidRPr="00302DE7" w:rsidRDefault="006401D3" w:rsidP="003D75B0">
      <w:pPr>
        <w:pStyle w:val="western"/>
        <w:shd w:val="clear" w:color="auto" w:fill="FFFFFF"/>
        <w:spacing w:before="0" w:after="0" w:line="240" w:lineRule="auto"/>
        <w:jc w:val="both"/>
        <w:rPr>
          <w:color w:val="auto"/>
        </w:rPr>
      </w:pPr>
      <w:r w:rsidRPr="00302DE7">
        <w:rPr>
          <w:color w:val="auto"/>
        </w:rPr>
        <w:t>Zamawiający nie posiada w/w</w:t>
      </w:r>
      <w:r>
        <w:rPr>
          <w:color w:val="auto"/>
        </w:rPr>
        <w:t xml:space="preserve"> dokumentów w wersji ATH bądź edytowalnej PDF.</w:t>
      </w:r>
    </w:p>
    <w:p w:rsidR="006401D3" w:rsidRPr="00302DE7" w:rsidRDefault="006401D3" w:rsidP="00682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1D3" w:rsidRPr="00302DE7" w:rsidRDefault="006401D3" w:rsidP="00682A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2DE7">
        <w:rPr>
          <w:rFonts w:ascii="Times New Roman" w:hAnsi="Times New Roman"/>
          <w:b/>
          <w:sz w:val="24"/>
          <w:szCs w:val="24"/>
        </w:rPr>
        <w:t>Pytanie 2.</w:t>
      </w:r>
    </w:p>
    <w:p w:rsidR="006401D3" w:rsidRPr="00302DE7" w:rsidRDefault="006401D3" w:rsidP="00302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02DE7">
        <w:rPr>
          <w:rFonts w:ascii="Times New Roman" w:hAnsi="Times New Roman"/>
          <w:sz w:val="24"/>
          <w:szCs w:val="24"/>
          <w:lang w:eastAsia="pl-PL"/>
        </w:rPr>
        <w:t xml:space="preserve">Czy w związku z publikacją przetargu dot. "Budowa świetlicy wiejskiej w msc. Trzemoszna” Zadanie 2: </w:t>
      </w:r>
      <w:r>
        <w:rPr>
          <w:rFonts w:ascii="Times New Roman" w:hAnsi="Times New Roman"/>
          <w:sz w:val="24"/>
          <w:szCs w:val="24"/>
          <w:lang w:eastAsia="pl-PL"/>
        </w:rPr>
        <w:t>„</w:t>
      </w:r>
      <w:r w:rsidRPr="00302DE7">
        <w:rPr>
          <w:rFonts w:ascii="Times New Roman" w:hAnsi="Times New Roman"/>
          <w:sz w:val="24"/>
          <w:szCs w:val="24"/>
          <w:lang w:val="en-US" w:eastAsia="pl-PL"/>
        </w:rPr>
        <w:t xml:space="preserve">Budowa </w:t>
      </w:r>
      <w:r w:rsidRPr="00302DE7">
        <w:rPr>
          <w:rFonts w:ascii="Times New Roman" w:hAnsi="Times New Roman"/>
          <w:sz w:val="24"/>
          <w:szCs w:val="24"/>
          <w:lang w:eastAsia="pl-PL"/>
        </w:rPr>
        <w:t>świetlicy wiejskiej w msc. Młynek Nie</w:t>
      </w:r>
      <w:r>
        <w:rPr>
          <w:rFonts w:ascii="Times New Roman" w:hAnsi="Times New Roman"/>
          <w:sz w:val="24"/>
          <w:szCs w:val="24"/>
          <w:lang w:eastAsia="pl-PL"/>
        </w:rPr>
        <w:t>świński" - zgodnie z wejściem w </w:t>
      </w:r>
      <w:r w:rsidRPr="00302DE7">
        <w:rPr>
          <w:rFonts w:ascii="Times New Roman" w:hAnsi="Times New Roman"/>
          <w:sz w:val="24"/>
          <w:szCs w:val="24"/>
          <w:lang w:eastAsia="pl-PL"/>
        </w:rPr>
        <w:t>życie ustawy o zapewnieniu dostępności osobom ze szczególnymi potrzebami Zamawiający przewiduje wykonanie dostosowań dla osób niewidomych i niedowidzących?</w:t>
      </w:r>
    </w:p>
    <w:p w:rsidR="006401D3" w:rsidRPr="00302DE7" w:rsidRDefault="006401D3" w:rsidP="00302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401D3" w:rsidRDefault="006401D3" w:rsidP="00302D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02DE7">
        <w:rPr>
          <w:rFonts w:ascii="Times New Roman" w:hAnsi="Times New Roman"/>
          <w:sz w:val="24"/>
          <w:szCs w:val="24"/>
          <w:lang w:eastAsia="pl-PL"/>
        </w:rPr>
        <w:t>Chciałabym zwrócić uwagę Państwa na - wynikające z</w:t>
      </w:r>
      <w:r>
        <w:rPr>
          <w:rFonts w:ascii="Times New Roman" w:hAnsi="Times New Roman"/>
          <w:sz w:val="24"/>
          <w:szCs w:val="24"/>
          <w:lang w:eastAsia="pl-PL"/>
        </w:rPr>
        <w:t xml:space="preserve"> przepisów prawa, a zwłaszcza z </w:t>
      </w:r>
      <w:r w:rsidRPr="00302DE7">
        <w:rPr>
          <w:rFonts w:ascii="Times New Roman" w:hAnsi="Times New Roman"/>
          <w:sz w:val="24"/>
          <w:szCs w:val="24"/>
          <w:lang w:eastAsia="pl-PL"/>
        </w:rPr>
        <w:t>rządowego programu Dostępność Plus - dostosowania, które powinny znaleźć się w każdym obiekcie użyteczności publicznej.</w:t>
      </w:r>
    </w:p>
    <w:p w:rsidR="006401D3" w:rsidRDefault="006401D3" w:rsidP="00302D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02DE7">
        <w:rPr>
          <w:rFonts w:ascii="Times New Roman" w:hAnsi="Times New Roman"/>
          <w:b/>
          <w:sz w:val="24"/>
          <w:szCs w:val="24"/>
          <w:lang w:eastAsia="pl-PL"/>
        </w:rPr>
        <w:t>Odp.</w:t>
      </w:r>
    </w:p>
    <w:p w:rsidR="006401D3" w:rsidRPr="00DB1241" w:rsidRDefault="006401D3" w:rsidP="00302D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241">
        <w:rPr>
          <w:rFonts w:ascii="Times New Roman" w:hAnsi="Times New Roman"/>
          <w:sz w:val="24"/>
          <w:szCs w:val="24"/>
          <w:lang w:eastAsia="pl-PL"/>
        </w:rPr>
        <w:t>Wymagania w zakresie dostępności dla osób niepełnosprawnych zostały określone w dokumentacji projektowej.</w:t>
      </w:r>
    </w:p>
    <w:p w:rsidR="006401D3" w:rsidRPr="00302DE7" w:rsidRDefault="006401D3" w:rsidP="00302D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DE7">
        <w:rPr>
          <w:rFonts w:ascii="Times New Roman" w:hAnsi="Times New Roman"/>
          <w:sz w:val="24"/>
          <w:szCs w:val="24"/>
          <w:lang w:eastAsia="pl-PL"/>
        </w:rPr>
        <w:t>Zamawiający</w:t>
      </w:r>
      <w:r>
        <w:rPr>
          <w:rFonts w:ascii="Times New Roman" w:hAnsi="Times New Roman"/>
          <w:sz w:val="24"/>
          <w:szCs w:val="24"/>
          <w:lang w:eastAsia="pl-PL"/>
        </w:rPr>
        <w:t xml:space="preserve"> nie</w:t>
      </w:r>
      <w:r w:rsidRPr="00302DE7">
        <w:rPr>
          <w:rFonts w:ascii="Times New Roman" w:hAnsi="Times New Roman"/>
          <w:sz w:val="24"/>
          <w:szCs w:val="24"/>
          <w:lang w:eastAsia="pl-PL"/>
        </w:rPr>
        <w:t xml:space="preserve"> przewiduje wykonanie do</w:t>
      </w:r>
      <w:r>
        <w:rPr>
          <w:rFonts w:ascii="Times New Roman" w:hAnsi="Times New Roman"/>
          <w:sz w:val="24"/>
          <w:szCs w:val="24"/>
          <w:lang w:eastAsia="pl-PL"/>
        </w:rPr>
        <w:t>stosowań dla osób niewidomych i </w:t>
      </w:r>
      <w:r w:rsidRPr="00302DE7">
        <w:rPr>
          <w:rFonts w:ascii="Times New Roman" w:hAnsi="Times New Roman"/>
          <w:sz w:val="24"/>
          <w:szCs w:val="24"/>
          <w:lang w:eastAsia="pl-PL"/>
        </w:rPr>
        <w:t>niedowidzących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sectPr w:rsidR="006401D3" w:rsidRPr="00302DE7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9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4">
    <w:nsid w:val="53441B17"/>
    <w:multiLevelType w:val="multilevel"/>
    <w:tmpl w:val="E65256EA"/>
    <w:lvl w:ilvl="0">
      <w:start w:val="1"/>
      <w:numFmt w:val="decimal"/>
      <w:pStyle w:val="Heading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15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1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4"/>
  </w:num>
  <w:num w:numId="4">
    <w:abstractNumId w:val="10"/>
  </w:num>
  <w:num w:numId="5">
    <w:abstractNumId w:val="29"/>
  </w:num>
  <w:num w:numId="6">
    <w:abstractNumId w:val="23"/>
  </w:num>
  <w:num w:numId="7">
    <w:abstractNumId w:val="0"/>
  </w:num>
  <w:num w:numId="8">
    <w:abstractNumId w:val="30"/>
  </w:num>
  <w:num w:numId="9">
    <w:abstractNumId w:val="11"/>
  </w:num>
  <w:num w:numId="10">
    <w:abstractNumId w:val="26"/>
  </w:num>
  <w:num w:numId="11">
    <w:abstractNumId w:val="7"/>
  </w:num>
  <w:num w:numId="12">
    <w:abstractNumId w:val="19"/>
  </w:num>
  <w:num w:numId="13">
    <w:abstractNumId w:val="16"/>
  </w:num>
  <w:num w:numId="14">
    <w:abstractNumId w:val="15"/>
  </w:num>
  <w:num w:numId="15">
    <w:abstractNumId w:val="28"/>
  </w:num>
  <w:num w:numId="16">
    <w:abstractNumId w:val="6"/>
  </w:num>
  <w:num w:numId="17">
    <w:abstractNumId w:val="18"/>
  </w:num>
  <w:num w:numId="18">
    <w:abstractNumId w:val="22"/>
  </w:num>
  <w:num w:numId="19">
    <w:abstractNumId w:val="12"/>
  </w:num>
  <w:num w:numId="20">
    <w:abstractNumId w:val="5"/>
  </w:num>
  <w:num w:numId="21">
    <w:abstractNumId w:val="17"/>
  </w:num>
  <w:num w:numId="22">
    <w:abstractNumId w:val="2"/>
  </w:num>
  <w:num w:numId="23">
    <w:abstractNumId w:val="20"/>
  </w:num>
  <w:num w:numId="24">
    <w:abstractNumId w:val="3"/>
  </w:num>
  <w:num w:numId="25">
    <w:abstractNumId w:val="1"/>
  </w:num>
  <w:num w:numId="26">
    <w:abstractNumId w:val="9"/>
  </w:num>
  <w:num w:numId="27">
    <w:abstractNumId w:val="25"/>
  </w:num>
  <w:num w:numId="28">
    <w:abstractNumId w:val="21"/>
  </w:num>
  <w:num w:numId="29">
    <w:abstractNumId w:val="14"/>
  </w:num>
  <w:num w:numId="30">
    <w:abstractNumId w:val="13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55"/>
    <w:rsid w:val="00015E07"/>
    <w:rsid w:val="00045521"/>
    <w:rsid w:val="00047969"/>
    <w:rsid w:val="0007648D"/>
    <w:rsid w:val="00081BC1"/>
    <w:rsid w:val="00087A5E"/>
    <w:rsid w:val="00095A57"/>
    <w:rsid w:val="000A3021"/>
    <w:rsid w:val="000B47C1"/>
    <w:rsid w:val="000B6F8B"/>
    <w:rsid w:val="000C004E"/>
    <w:rsid w:val="00115951"/>
    <w:rsid w:val="0013719B"/>
    <w:rsid w:val="00151D14"/>
    <w:rsid w:val="0017177D"/>
    <w:rsid w:val="00181D1D"/>
    <w:rsid w:val="00185362"/>
    <w:rsid w:val="00195A38"/>
    <w:rsid w:val="001C7481"/>
    <w:rsid w:val="001D59AF"/>
    <w:rsid w:val="00207F96"/>
    <w:rsid w:val="00210024"/>
    <w:rsid w:val="00224E0E"/>
    <w:rsid w:val="00236D57"/>
    <w:rsid w:val="00255C3B"/>
    <w:rsid w:val="0026676F"/>
    <w:rsid w:val="002A2FCB"/>
    <w:rsid w:val="002C0E14"/>
    <w:rsid w:val="003021E1"/>
    <w:rsid w:val="00302DE7"/>
    <w:rsid w:val="003131E8"/>
    <w:rsid w:val="00341A83"/>
    <w:rsid w:val="00370BB6"/>
    <w:rsid w:val="00373408"/>
    <w:rsid w:val="00376EBB"/>
    <w:rsid w:val="003B43AC"/>
    <w:rsid w:val="003B7216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93E32"/>
    <w:rsid w:val="004A0AC7"/>
    <w:rsid w:val="004E3A94"/>
    <w:rsid w:val="004E730B"/>
    <w:rsid w:val="004E798B"/>
    <w:rsid w:val="00525B38"/>
    <w:rsid w:val="00535756"/>
    <w:rsid w:val="00541FFD"/>
    <w:rsid w:val="00543072"/>
    <w:rsid w:val="00544FB6"/>
    <w:rsid w:val="0055427D"/>
    <w:rsid w:val="00561851"/>
    <w:rsid w:val="00590128"/>
    <w:rsid w:val="005A09C1"/>
    <w:rsid w:val="005C0D4A"/>
    <w:rsid w:val="005D249E"/>
    <w:rsid w:val="005D4105"/>
    <w:rsid w:val="005F3480"/>
    <w:rsid w:val="00606EAE"/>
    <w:rsid w:val="00614DDD"/>
    <w:rsid w:val="00621BAF"/>
    <w:rsid w:val="006401D3"/>
    <w:rsid w:val="00647186"/>
    <w:rsid w:val="00656553"/>
    <w:rsid w:val="006612B6"/>
    <w:rsid w:val="00671786"/>
    <w:rsid w:val="00671840"/>
    <w:rsid w:val="00676419"/>
    <w:rsid w:val="00682A31"/>
    <w:rsid w:val="006C135C"/>
    <w:rsid w:val="006C5177"/>
    <w:rsid w:val="006E454A"/>
    <w:rsid w:val="006F7E1A"/>
    <w:rsid w:val="00701197"/>
    <w:rsid w:val="007014A7"/>
    <w:rsid w:val="00723B19"/>
    <w:rsid w:val="007840B3"/>
    <w:rsid w:val="007D45E9"/>
    <w:rsid w:val="007D4D51"/>
    <w:rsid w:val="0081114E"/>
    <w:rsid w:val="00817285"/>
    <w:rsid w:val="008215B9"/>
    <w:rsid w:val="00823282"/>
    <w:rsid w:val="00824172"/>
    <w:rsid w:val="00870636"/>
    <w:rsid w:val="00876567"/>
    <w:rsid w:val="00896296"/>
    <w:rsid w:val="008A6C2E"/>
    <w:rsid w:val="008B28D9"/>
    <w:rsid w:val="008C2E0B"/>
    <w:rsid w:val="008E3298"/>
    <w:rsid w:val="008F12AD"/>
    <w:rsid w:val="0090168F"/>
    <w:rsid w:val="00912BD8"/>
    <w:rsid w:val="009217C6"/>
    <w:rsid w:val="00933BE6"/>
    <w:rsid w:val="009402C8"/>
    <w:rsid w:val="009564CB"/>
    <w:rsid w:val="009818FB"/>
    <w:rsid w:val="00982882"/>
    <w:rsid w:val="009A61E7"/>
    <w:rsid w:val="00A122D3"/>
    <w:rsid w:val="00A13D1C"/>
    <w:rsid w:val="00A23211"/>
    <w:rsid w:val="00A26AC0"/>
    <w:rsid w:val="00A40425"/>
    <w:rsid w:val="00A6109B"/>
    <w:rsid w:val="00A7140F"/>
    <w:rsid w:val="00A9585B"/>
    <w:rsid w:val="00A95BEA"/>
    <w:rsid w:val="00AB5425"/>
    <w:rsid w:val="00AB7992"/>
    <w:rsid w:val="00AC250E"/>
    <w:rsid w:val="00AC6675"/>
    <w:rsid w:val="00AF6219"/>
    <w:rsid w:val="00B10C26"/>
    <w:rsid w:val="00B15D99"/>
    <w:rsid w:val="00B20BEF"/>
    <w:rsid w:val="00B33CDD"/>
    <w:rsid w:val="00B42417"/>
    <w:rsid w:val="00B42D7A"/>
    <w:rsid w:val="00B51528"/>
    <w:rsid w:val="00B818A8"/>
    <w:rsid w:val="00B841B6"/>
    <w:rsid w:val="00B84FD9"/>
    <w:rsid w:val="00BC085D"/>
    <w:rsid w:val="00BD726D"/>
    <w:rsid w:val="00BF302D"/>
    <w:rsid w:val="00C24283"/>
    <w:rsid w:val="00C365F8"/>
    <w:rsid w:val="00C47C62"/>
    <w:rsid w:val="00C545DE"/>
    <w:rsid w:val="00C60DCB"/>
    <w:rsid w:val="00C92445"/>
    <w:rsid w:val="00CA28E6"/>
    <w:rsid w:val="00CB42E2"/>
    <w:rsid w:val="00CC0C5A"/>
    <w:rsid w:val="00CF24B5"/>
    <w:rsid w:val="00CF402E"/>
    <w:rsid w:val="00D11274"/>
    <w:rsid w:val="00D23485"/>
    <w:rsid w:val="00D36CBA"/>
    <w:rsid w:val="00D46CC0"/>
    <w:rsid w:val="00D813E1"/>
    <w:rsid w:val="00DA5E55"/>
    <w:rsid w:val="00DB1241"/>
    <w:rsid w:val="00DD2234"/>
    <w:rsid w:val="00DF0E23"/>
    <w:rsid w:val="00E05DC4"/>
    <w:rsid w:val="00E457AD"/>
    <w:rsid w:val="00EB36AB"/>
    <w:rsid w:val="00EB6D9F"/>
    <w:rsid w:val="00EB731D"/>
    <w:rsid w:val="00EB7B6B"/>
    <w:rsid w:val="00ED5AFB"/>
    <w:rsid w:val="00EE691C"/>
    <w:rsid w:val="00F04129"/>
    <w:rsid w:val="00F06CC2"/>
    <w:rsid w:val="00F20D13"/>
    <w:rsid w:val="00F2761D"/>
    <w:rsid w:val="00F74A61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5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aliases w:val="Akapit z listą,normalny tekst,CW_Lista,Numerowanie,Obiekt,List Paragraph1,Preambuła,BulletC"/>
    <w:basedOn w:val="Normal"/>
    <w:link w:val="ListParagraphChar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PlainText">
    <w:name w:val="Plain Text"/>
    <w:basedOn w:val="Normal"/>
    <w:link w:val="PlainTextChar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Heading1Char1">
    <w:name w:val="Heading 1 Char1"/>
    <w:link w:val="Heading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ListParagraphChar">
    <w:name w:val="List Paragraph Char"/>
    <w:aliases w:val="Akapit z listą Char,normalny tekst Char,CW_Lista Char,Numerowanie Char,Obiekt Char,List Paragraph1 Char,Preambuła Char,BulletC Char"/>
    <w:link w:val="ListParagraph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Web">
    <w:name w:val="Normal (Web)"/>
    <w:basedOn w:val="Normal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0">
    <w:name w:val="normal"/>
    <w:basedOn w:val="Normal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525B3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8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98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940</TotalTime>
  <Pages>1</Pages>
  <Words>243</Words>
  <Characters>1459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Pieróg</dc:creator>
  <cp:keywords/>
  <dc:description/>
  <cp:lastModifiedBy>Dorota Sęga</cp:lastModifiedBy>
  <cp:revision>30</cp:revision>
  <cp:lastPrinted>2020-09-30T10:01:00Z</cp:lastPrinted>
  <dcterms:created xsi:type="dcterms:W3CDTF">2019-03-19T12:59:00Z</dcterms:created>
  <dcterms:modified xsi:type="dcterms:W3CDTF">2020-09-30T10:06:00Z</dcterms:modified>
</cp:coreProperties>
</file>