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21" w:rsidRPr="00281821" w:rsidRDefault="00281821" w:rsidP="00281821">
      <w:pPr>
        <w:spacing w:after="24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Ogłoszenie nr 569450-N-2020 z dnia 2020-08-04 r. </w:t>
      </w:r>
    </w:p>
    <w:p w:rsidR="00281821" w:rsidRPr="00281821" w:rsidRDefault="00281821" w:rsidP="00281821">
      <w:pPr>
        <w:spacing w:after="0" w:line="240" w:lineRule="auto"/>
        <w:jc w:val="center"/>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Gmina Końskie: Wykonanie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budowlanych w strażnicy OSP w Modliszewicach </w:t>
      </w:r>
      <w:r>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t>w ramach przedsięwzięcia pn. „Przebudowa budynków strażnicy OSP w Modliszewicach” – etap II.</w:t>
      </w:r>
      <w:r w:rsidRPr="00281821">
        <w:rPr>
          <w:rFonts w:ascii="Times New Roman" w:eastAsia="Times New Roman" w:hAnsi="Times New Roman" w:cs="Times New Roman"/>
          <w:sz w:val="24"/>
          <w:szCs w:val="24"/>
          <w:lang w:eastAsia="pl-PL"/>
        </w:rPr>
        <w:br/>
        <w:t xml:space="preserve">OGŁOSZENIE O ZAMÓWIENIU - Roboty budowlane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Zamieszczanie ogłoszenia:</w:t>
      </w:r>
      <w:r w:rsidRPr="00281821">
        <w:rPr>
          <w:rFonts w:ascii="Times New Roman" w:eastAsia="Times New Roman" w:hAnsi="Times New Roman" w:cs="Times New Roman"/>
          <w:sz w:val="24"/>
          <w:szCs w:val="24"/>
          <w:lang w:eastAsia="pl-PL"/>
        </w:rPr>
        <w:t xml:space="preserve"> Zamieszczanie obowiązkowe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Ogłoszenie dotyczy:</w:t>
      </w:r>
      <w:r w:rsidRPr="00281821">
        <w:rPr>
          <w:rFonts w:ascii="Times New Roman" w:eastAsia="Times New Roman" w:hAnsi="Times New Roman" w:cs="Times New Roman"/>
          <w:sz w:val="24"/>
          <w:szCs w:val="24"/>
          <w:lang w:eastAsia="pl-PL"/>
        </w:rPr>
        <w:t xml:space="preserve"> Zamówienia publicznego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Nazwa projektu lub programu</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81821">
        <w:rPr>
          <w:rFonts w:ascii="Times New Roman" w:eastAsia="Times New Roman" w:hAnsi="Times New Roman" w:cs="Times New Roman"/>
          <w:sz w:val="24"/>
          <w:szCs w:val="24"/>
          <w:lang w:eastAsia="pl-PL"/>
        </w:rPr>
        <w:t>Pzp</w:t>
      </w:r>
      <w:proofErr w:type="spellEnd"/>
      <w:r w:rsidRPr="0028182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u w:val="single"/>
          <w:lang w:eastAsia="pl-PL"/>
        </w:rPr>
        <w:t>SEKCJA I: ZAMAWIAJĄCY</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Postępowanie przeprowadza centralny zamawiający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Informacje na temat podmiotu któremu zamawiający powierzył/powierzyli prowadzenie postępowania:</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Postępowanie jest przeprowadzane wspólnie przez zamawiających</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Informacje dodatkowe:</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 1) NAZWA I ADRES: </w:t>
      </w:r>
      <w:r w:rsidRPr="00281821">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281821">
        <w:rPr>
          <w:rFonts w:ascii="Times New Roman" w:eastAsia="Times New Roman" w:hAnsi="Times New Roman" w:cs="Times New Roman"/>
          <w:sz w:val="24"/>
          <w:szCs w:val="24"/>
          <w:lang w:eastAsia="pl-PL"/>
        </w:rPr>
        <w:t>Polska</w:t>
      </w:r>
      <w:proofErr w:type="spellEnd"/>
      <w:r w:rsidRPr="00281821">
        <w:rPr>
          <w:rFonts w:ascii="Times New Roman" w:eastAsia="Times New Roman" w:hAnsi="Times New Roman" w:cs="Times New Roman"/>
          <w:sz w:val="24"/>
          <w:szCs w:val="24"/>
          <w:lang w:eastAsia="pl-PL"/>
        </w:rPr>
        <w:t xml:space="preserve">, tel. 041 3723249, 3723720, e-mail przetargi@umkonskie.pl, faks 413 722 955. </w:t>
      </w:r>
      <w:r w:rsidRPr="00281821">
        <w:rPr>
          <w:rFonts w:ascii="Times New Roman" w:eastAsia="Times New Roman" w:hAnsi="Times New Roman" w:cs="Times New Roman"/>
          <w:sz w:val="24"/>
          <w:szCs w:val="24"/>
          <w:lang w:eastAsia="pl-PL"/>
        </w:rPr>
        <w:br/>
        <w:t xml:space="preserve">Adres strony internetowej (URL): www.umkonskie.pl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lastRenderedPageBreak/>
        <w:t xml:space="preserve">Adres profilu nabywcy: </w:t>
      </w:r>
      <w:r w:rsidRPr="0028182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 2) RODZAJ ZAMAWIAJĄCEGO: </w:t>
      </w:r>
      <w:r w:rsidRPr="00281821">
        <w:rPr>
          <w:rFonts w:ascii="Times New Roman" w:eastAsia="Times New Roman" w:hAnsi="Times New Roman" w:cs="Times New Roman"/>
          <w:sz w:val="24"/>
          <w:szCs w:val="24"/>
          <w:lang w:eastAsia="pl-PL"/>
        </w:rPr>
        <w:t xml:space="preserve">Administracja samorządowa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I.3) WSPÓLNE UDZIELANIE ZAMÓWIENIA </w:t>
      </w:r>
      <w:r w:rsidRPr="00281821">
        <w:rPr>
          <w:rFonts w:ascii="Times New Roman" w:eastAsia="Times New Roman" w:hAnsi="Times New Roman" w:cs="Times New Roman"/>
          <w:b/>
          <w:bCs/>
          <w:i/>
          <w:iCs/>
          <w:sz w:val="24"/>
          <w:szCs w:val="24"/>
          <w:lang w:eastAsia="pl-PL"/>
        </w:rPr>
        <w:t>(jeżeli dotyczy)</w:t>
      </w:r>
      <w:r w:rsidRPr="00281821">
        <w:rPr>
          <w:rFonts w:ascii="Times New Roman" w:eastAsia="Times New Roman" w:hAnsi="Times New Roman" w:cs="Times New Roman"/>
          <w:b/>
          <w:bCs/>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I.4) KOMUNIKACJA: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Tak </w:t>
      </w:r>
      <w:r w:rsidRPr="00281821">
        <w:rPr>
          <w:rFonts w:ascii="Times New Roman" w:eastAsia="Times New Roman" w:hAnsi="Times New Roman" w:cs="Times New Roman"/>
          <w:sz w:val="24"/>
          <w:szCs w:val="24"/>
          <w:lang w:eastAsia="pl-PL"/>
        </w:rPr>
        <w:br/>
        <w:t xml:space="preserve">www.umkonskie.pl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Tak </w:t>
      </w:r>
      <w:r w:rsidRPr="00281821">
        <w:rPr>
          <w:rFonts w:ascii="Times New Roman" w:eastAsia="Times New Roman" w:hAnsi="Times New Roman" w:cs="Times New Roman"/>
          <w:sz w:val="24"/>
          <w:szCs w:val="24"/>
          <w:lang w:eastAsia="pl-PL"/>
        </w:rPr>
        <w:br/>
        <w:t xml:space="preserve">www.umkonskie.pl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Oferty lub wnioski o dopuszczenie do udziału w postępowaniu należy przesyłać:</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Elektronicznie</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t xml:space="preserve">adres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Nie </w:t>
      </w:r>
      <w:r w:rsidRPr="00281821">
        <w:rPr>
          <w:rFonts w:ascii="Times New Roman" w:eastAsia="Times New Roman" w:hAnsi="Times New Roman" w:cs="Times New Roman"/>
          <w:sz w:val="24"/>
          <w:szCs w:val="24"/>
          <w:lang w:eastAsia="pl-PL"/>
        </w:rPr>
        <w:br/>
        <w:t xml:space="preserve">Inny sposób: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Tak </w:t>
      </w:r>
      <w:r w:rsidRPr="00281821">
        <w:rPr>
          <w:rFonts w:ascii="Times New Roman" w:eastAsia="Times New Roman" w:hAnsi="Times New Roman" w:cs="Times New Roman"/>
          <w:sz w:val="24"/>
          <w:szCs w:val="24"/>
          <w:lang w:eastAsia="pl-PL"/>
        </w:rPr>
        <w:br/>
        <w:t xml:space="preserve">Inny sposób: </w:t>
      </w:r>
      <w:r w:rsidRPr="00281821">
        <w:rPr>
          <w:rFonts w:ascii="Times New Roman" w:eastAsia="Times New Roman" w:hAnsi="Times New Roman" w:cs="Times New Roman"/>
          <w:sz w:val="24"/>
          <w:szCs w:val="24"/>
          <w:lang w:eastAsia="pl-PL"/>
        </w:rPr>
        <w:br/>
        <w:t xml:space="preserve">pisemnie </w:t>
      </w:r>
      <w:r w:rsidRPr="00281821">
        <w:rPr>
          <w:rFonts w:ascii="Times New Roman" w:eastAsia="Times New Roman" w:hAnsi="Times New Roman" w:cs="Times New Roman"/>
          <w:sz w:val="24"/>
          <w:szCs w:val="24"/>
          <w:lang w:eastAsia="pl-PL"/>
        </w:rPr>
        <w:br/>
        <w:t xml:space="preserve">Adres: </w:t>
      </w:r>
      <w:r w:rsidRPr="00281821">
        <w:rPr>
          <w:rFonts w:ascii="Times New Roman" w:eastAsia="Times New Roman" w:hAnsi="Times New Roman" w:cs="Times New Roman"/>
          <w:sz w:val="24"/>
          <w:szCs w:val="24"/>
          <w:lang w:eastAsia="pl-PL"/>
        </w:rPr>
        <w:br/>
        <w:t xml:space="preserve">Urząd Miasta i Gminy w Końskich, 26-200 Końskie ul. Partyzantów 1 Biuro Obsługi Interesanta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lastRenderedPageBreak/>
        <w:br/>
      </w:r>
      <w:r w:rsidRPr="0028182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u w:val="single"/>
          <w:lang w:eastAsia="pl-PL"/>
        </w:rPr>
        <w:t xml:space="preserve">SEKCJA II: PRZEDMIOT ZAMÓWIENIA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II.1) Nazwa nadana zamówieniu przez zamawiającego: </w:t>
      </w:r>
      <w:r w:rsidRPr="00281821">
        <w:rPr>
          <w:rFonts w:ascii="Times New Roman" w:eastAsia="Times New Roman" w:hAnsi="Times New Roman" w:cs="Times New Roman"/>
          <w:sz w:val="24"/>
          <w:szCs w:val="24"/>
          <w:lang w:eastAsia="pl-PL"/>
        </w:rPr>
        <w:t xml:space="preserve">Wykonanie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budowlanych w strażnicy OSP w Modliszewicach w ramach przedsięwzięcia pn. „Przebudowa budynków strażnicy OSP w Modliszewicach” – etap II.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Numer referencyjny: </w:t>
      </w:r>
      <w:r w:rsidRPr="00281821">
        <w:rPr>
          <w:rFonts w:ascii="Times New Roman" w:eastAsia="Times New Roman" w:hAnsi="Times New Roman" w:cs="Times New Roman"/>
          <w:sz w:val="24"/>
          <w:szCs w:val="24"/>
          <w:lang w:eastAsia="pl-PL"/>
        </w:rPr>
        <w:t xml:space="preserve">ZP- 271.1.19.2020.EP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Przed wszczęciem postępowania o udzielenie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 xml:space="preserve"> przeprowadzono dialog techniczny </w:t>
      </w:r>
    </w:p>
    <w:p w:rsidR="00281821" w:rsidRPr="00281821" w:rsidRDefault="00281821" w:rsidP="00281821">
      <w:pPr>
        <w:spacing w:after="0" w:line="240" w:lineRule="auto"/>
        <w:jc w:val="both"/>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II.2) Rodzaj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 xml:space="preserve">: </w:t>
      </w:r>
      <w:r w:rsidRPr="00281821">
        <w:rPr>
          <w:rFonts w:ascii="Times New Roman" w:eastAsia="Times New Roman" w:hAnsi="Times New Roman" w:cs="Times New Roman"/>
          <w:sz w:val="24"/>
          <w:szCs w:val="24"/>
          <w:lang w:eastAsia="pl-PL"/>
        </w:rPr>
        <w:t xml:space="preserve">Roboty budowlane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II.3) Informacja o możliwości składania ofert częściowych</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Zamówienie podzielone jest na części: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Oferty lub wnioski o dopuszczenie do udziału w postępowaniu można składać w odniesieniu do:</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Maksymalna liczba części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 na które może zostać udzielone zamówienie jednemu wykonawcy:</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II.4) Krótki opis przedmiotu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 xml:space="preserve"> </w:t>
      </w:r>
      <w:r w:rsidRPr="00281821">
        <w:rPr>
          <w:rFonts w:ascii="Times New Roman" w:eastAsia="Times New Roman" w:hAnsi="Times New Roman" w:cs="Times New Roman"/>
          <w:i/>
          <w:iCs/>
          <w:sz w:val="24"/>
          <w:szCs w:val="24"/>
          <w:lang w:eastAsia="pl-PL"/>
        </w:rPr>
        <w:t xml:space="preserve">(wielkość, zakres, rodzaj i ilość dostaw, usług lub </w:t>
      </w:r>
      <w:proofErr w:type="spellStart"/>
      <w:r w:rsidRPr="00281821">
        <w:rPr>
          <w:rFonts w:ascii="Times New Roman" w:eastAsia="Times New Roman" w:hAnsi="Times New Roman" w:cs="Times New Roman"/>
          <w:i/>
          <w:iCs/>
          <w:sz w:val="24"/>
          <w:szCs w:val="24"/>
          <w:lang w:eastAsia="pl-PL"/>
        </w:rPr>
        <w:t>robót</w:t>
      </w:r>
      <w:proofErr w:type="spellEnd"/>
      <w:r w:rsidRPr="00281821">
        <w:rPr>
          <w:rFonts w:ascii="Times New Roman" w:eastAsia="Times New Roman" w:hAnsi="Times New Roman" w:cs="Times New Roman"/>
          <w:i/>
          <w:iCs/>
          <w:sz w:val="24"/>
          <w:szCs w:val="24"/>
          <w:lang w:eastAsia="pl-PL"/>
        </w:rPr>
        <w:t xml:space="preserve"> budowlanych lub określenie zapotrzebowania i wymagań )</w:t>
      </w:r>
      <w:r w:rsidRPr="0028182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81821">
        <w:rPr>
          <w:rFonts w:ascii="Times New Roman" w:eastAsia="Times New Roman" w:hAnsi="Times New Roman" w:cs="Times New Roman"/>
          <w:sz w:val="24"/>
          <w:szCs w:val="24"/>
          <w:lang w:eastAsia="pl-PL"/>
        </w:rPr>
        <w:t xml:space="preserve">Przedmiotem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jest wykonanie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budowlanych w pomieszczeniach zgodnie z dokumentacją zmiany sposobu użytkowania w istniejących trzech budynkach gospodarczych na remizę strażacka OSP w Modliszewicach. Przedsięwzięcie będzie realizowane na dz. nr 4631/1 i 4629/1 położonych w obrębie ewidencyjnym 21 – Modliszewice. Wykonawca zobowiązany jest do kompletnego wykonania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na podstawie zgłoszeń BP.6743.190.2019.MC i BP.6743.99.2020.MC , opisu przedmiotu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stanowiącym załącznik nr 1, załącznikiem graficznym nr 2 obrazującym zakres i obszar przedmiotu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dokumentacji projektowej, specyfikacji technicznej wykonania i odbioru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budowlanych, jak również wykonania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nie ujętych w dokumentacji technicznej, a których realizacja jest niezbędna do poprawnego wykonania i funkcjonowania przedmiotu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z punktu widzenia celu, któremu ma służyć. 1. Jeżeli w SIWZ lub załącznikach została wskazana nazwa producenta, znak towarowy, patent lub pochodzenie w stosunku do określonych materiałów, urządzeń, itp. Zamawiający wymaga, aby traktować takie wskazanie jako przykładowe i dopuszcza zastosowanie przy realizacji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materiałów, urządzeń równoważnych o parametrach </w:t>
      </w:r>
      <w:r w:rsidRPr="00281821">
        <w:rPr>
          <w:rFonts w:ascii="Times New Roman" w:eastAsia="Times New Roman" w:hAnsi="Times New Roman" w:cs="Times New Roman"/>
          <w:sz w:val="24"/>
          <w:szCs w:val="24"/>
          <w:lang w:eastAsia="pl-PL"/>
        </w:rPr>
        <w:lastRenderedPageBreak/>
        <w:t xml:space="preserve">nie gorszych niż wskazane w dokumentacji technicznej. 2. Dopuszcza się rozwiązania równoważne opisywanym za pomocą norm, aprobat, specyfikacji technicznych lub systemów odniesienia o których mowa w art. 30 ust. 1-3 ustawy </w:t>
      </w:r>
      <w:proofErr w:type="spellStart"/>
      <w:r w:rsidRPr="00281821">
        <w:rPr>
          <w:rFonts w:ascii="Times New Roman" w:eastAsia="Times New Roman" w:hAnsi="Times New Roman" w:cs="Times New Roman"/>
          <w:sz w:val="24"/>
          <w:szCs w:val="24"/>
          <w:lang w:eastAsia="pl-PL"/>
        </w:rPr>
        <w:t>pzp</w:t>
      </w:r>
      <w:proofErr w:type="spellEnd"/>
      <w:r w:rsidRPr="00281821">
        <w:rPr>
          <w:rFonts w:ascii="Times New Roman" w:eastAsia="Times New Roman" w:hAnsi="Times New Roman" w:cs="Times New Roman"/>
          <w:sz w:val="24"/>
          <w:szCs w:val="24"/>
          <w:lang w:eastAsia="pl-PL"/>
        </w:rPr>
        <w:t xml:space="preserve">. 3. Obowiązkiem Wykonawcy jest pozyskać wszelkie niezbędne uzgodnienia, pozwolenia, opinie i decyzje administracyjne w tym pozwolenie na użytkowanie obiektu. 4. Przystąpienie do realizacji prac związanych z infrastrukturą należy zgłosić w formie pisemnej do ww. gestorów sieci, w celu wyznaczenia nadzoru technicznego. 5. Obowiązkiem Wykonawcy Robót jest zawiadomienie zainteresowanych właścicieli działek i budynków o terminach prowadzenia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i ograniczeniach ruchu kołowego (pisma i tablice informacyjne). 6. O planowanym terminie wykonania wykopów należy zawiadomić Użytkowników istniejących rurociągów i kabli. 7. Zakończone prace związane z przebudową infrastruktury należy zgłosić do odbioru wraz z dokumentacją powykonawczą zawierającą m.in. inwentaryzację geodezyjną powykonawczą co najmniej 14 dni przed planowanym odbiorem. 8. Każdy z Wykonawców winien odwiedzić miejsce budowy celem sprawdzenia warunków placu budowy oraz warunków związanych z wykonaniem prac będących przedmiotem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oraz celem uzyskania jakichkolwiek dodatkowych informacji koniecznych i przydatnych do oceny prac, gdyż wyklucza się możliwość roszczeń Wykonawcy z tytułu błędnego skalkulowania ceny lub pominięcia elementów niezbędnych do wykonania przedmiotu umowy. Koszty czynności określonych w niniejszym punkcie poniesie Wykonawca.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II.5) Główny kod CPV: </w:t>
      </w:r>
      <w:r w:rsidRPr="00281821">
        <w:rPr>
          <w:rFonts w:ascii="Times New Roman" w:eastAsia="Times New Roman" w:hAnsi="Times New Roman" w:cs="Times New Roman"/>
          <w:sz w:val="24"/>
          <w:szCs w:val="24"/>
          <w:lang w:eastAsia="pl-PL"/>
        </w:rPr>
        <w:t xml:space="preserve">45000000-7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Dodatkowe kody CPV:</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II.6) Całkowita wartość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 xml:space="preserve"> </w:t>
      </w:r>
      <w:r w:rsidRPr="00281821">
        <w:rPr>
          <w:rFonts w:ascii="Times New Roman" w:eastAsia="Times New Roman" w:hAnsi="Times New Roman" w:cs="Times New Roman"/>
          <w:i/>
          <w:iCs/>
          <w:sz w:val="24"/>
          <w:szCs w:val="24"/>
          <w:lang w:eastAsia="pl-PL"/>
        </w:rPr>
        <w:t xml:space="preserve">(jeżeli zamawiający podaje informacje o wartości </w:t>
      </w:r>
      <w:proofErr w:type="spellStart"/>
      <w:r w:rsidRPr="00281821">
        <w:rPr>
          <w:rFonts w:ascii="Times New Roman" w:eastAsia="Times New Roman" w:hAnsi="Times New Roman" w:cs="Times New Roman"/>
          <w:i/>
          <w:iCs/>
          <w:sz w:val="24"/>
          <w:szCs w:val="24"/>
          <w:lang w:eastAsia="pl-PL"/>
        </w:rPr>
        <w:t>zamówienia</w:t>
      </w:r>
      <w:proofErr w:type="spellEnd"/>
      <w:r w:rsidRPr="00281821">
        <w:rPr>
          <w:rFonts w:ascii="Times New Roman" w:eastAsia="Times New Roman" w:hAnsi="Times New Roman" w:cs="Times New Roman"/>
          <w:i/>
          <w:iCs/>
          <w:sz w:val="24"/>
          <w:szCs w:val="24"/>
          <w:lang w:eastAsia="pl-PL"/>
        </w:rPr>
        <w:t>)</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Wartość bez VAT: </w:t>
      </w:r>
      <w:r w:rsidRPr="00281821">
        <w:rPr>
          <w:rFonts w:ascii="Times New Roman" w:eastAsia="Times New Roman" w:hAnsi="Times New Roman" w:cs="Times New Roman"/>
          <w:sz w:val="24"/>
          <w:szCs w:val="24"/>
          <w:lang w:eastAsia="pl-PL"/>
        </w:rPr>
        <w:br/>
        <w:t xml:space="preserve">Waluta: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81821">
        <w:rPr>
          <w:rFonts w:ascii="Times New Roman" w:eastAsia="Times New Roman" w:hAnsi="Times New Roman" w:cs="Times New Roman"/>
          <w:b/>
          <w:bCs/>
          <w:sz w:val="24"/>
          <w:szCs w:val="24"/>
          <w:lang w:eastAsia="pl-PL"/>
        </w:rPr>
        <w:t>pkt</w:t>
      </w:r>
      <w:proofErr w:type="spellEnd"/>
      <w:r w:rsidRPr="00281821">
        <w:rPr>
          <w:rFonts w:ascii="Times New Roman" w:eastAsia="Times New Roman" w:hAnsi="Times New Roman" w:cs="Times New Roman"/>
          <w:b/>
          <w:bCs/>
          <w:sz w:val="24"/>
          <w:szCs w:val="24"/>
          <w:lang w:eastAsia="pl-PL"/>
        </w:rPr>
        <w:t xml:space="preserve"> 6 i 7 lub w art. 134 ust. 6 </w:t>
      </w:r>
      <w:proofErr w:type="spellStart"/>
      <w:r w:rsidRPr="00281821">
        <w:rPr>
          <w:rFonts w:ascii="Times New Roman" w:eastAsia="Times New Roman" w:hAnsi="Times New Roman" w:cs="Times New Roman"/>
          <w:b/>
          <w:bCs/>
          <w:sz w:val="24"/>
          <w:szCs w:val="24"/>
          <w:lang w:eastAsia="pl-PL"/>
        </w:rPr>
        <w:t>pkt</w:t>
      </w:r>
      <w:proofErr w:type="spellEnd"/>
      <w:r w:rsidRPr="00281821">
        <w:rPr>
          <w:rFonts w:ascii="Times New Roman" w:eastAsia="Times New Roman" w:hAnsi="Times New Roman" w:cs="Times New Roman"/>
          <w:b/>
          <w:bCs/>
          <w:sz w:val="24"/>
          <w:szCs w:val="24"/>
          <w:lang w:eastAsia="pl-PL"/>
        </w:rPr>
        <w:t xml:space="preserve"> 3 ustawy </w:t>
      </w:r>
      <w:proofErr w:type="spellStart"/>
      <w:r w:rsidRPr="00281821">
        <w:rPr>
          <w:rFonts w:ascii="Times New Roman" w:eastAsia="Times New Roman" w:hAnsi="Times New Roman" w:cs="Times New Roman"/>
          <w:b/>
          <w:bCs/>
          <w:sz w:val="24"/>
          <w:szCs w:val="24"/>
          <w:lang w:eastAsia="pl-PL"/>
        </w:rPr>
        <w:t>Pzp</w:t>
      </w:r>
      <w:proofErr w:type="spellEnd"/>
      <w:r w:rsidRPr="00281821">
        <w:rPr>
          <w:rFonts w:ascii="Times New Roman" w:eastAsia="Times New Roman" w:hAnsi="Times New Roman" w:cs="Times New Roman"/>
          <w:b/>
          <w:bCs/>
          <w:sz w:val="24"/>
          <w:szCs w:val="24"/>
          <w:lang w:eastAsia="pl-PL"/>
        </w:rPr>
        <w:t xml:space="preserve">: </w:t>
      </w: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o których mowa w art. 67 ust. 1 </w:t>
      </w:r>
      <w:proofErr w:type="spellStart"/>
      <w:r w:rsidRPr="00281821">
        <w:rPr>
          <w:rFonts w:ascii="Times New Roman" w:eastAsia="Times New Roman" w:hAnsi="Times New Roman" w:cs="Times New Roman"/>
          <w:sz w:val="24"/>
          <w:szCs w:val="24"/>
          <w:lang w:eastAsia="pl-PL"/>
        </w:rPr>
        <w:t>pkt</w:t>
      </w:r>
      <w:proofErr w:type="spellEnd"/>
      <w:r w:rsidRPr="00281821">
        <w:rPr>
          <w:rFonts w:ascii="Times New Roman" w:eastAsia="Times New Roman" w:hAnsi="Times New Roman" w:cs="Times New Roman"/>
          <w:sz w:val="24"/>
          <w:szCs w:val="24"/>
          <w:lang w:eastAsia="pl-PL"/>
        </w:rPr>
        <w:t xml:space="preserve"> 6 lub w art. 134 ust. 6 </w:t>
      </w:r>
      <w:proofErr w:type="spellStart"/>
      <w:r w:rsidRPr="00281821">
        <w:rPr>
          <w:rFonts w:ascii="Times New Roman" w:eastAsia="Times New Roman" w:hAnsi="Times New Roman" w:cs="Times New Roman"/>
          <w:sz w:val="24"/>
          <w:szCs w:val="24"/>
          <w:lang w:eastAsia="pl-PL"/>
        </w:rPr>
        <w:t>pkt</w:t>
      </w:r>
      <w:proofErr w:type="spellEnd"/>
      <w:r w:rsidRPr="00281821">
        <w:rPr>
          <w:rFonts w:ascii="Times New Roman" w:eastAsia="Times New Roman" w:hAnsi="Times New Roman" w:cs="Times New Roman"/>
          <w:sz w:val="24"/>
          <w:szCs w:val="24"/>
          <w:lang w:eastAsia="pl-PL"/>
        </w:rPr>
        <w:t xml:space="preserve"> 3 ustawy </w:t>
      </w:r>
      <w:proofErr w:type="spellStart"/>
      <w:r w:rsidRPr="00281821">
        <w:rPr>
          <w:rFonts w:ascii="Times New Roman" w:eastAsia="Times New Roman" w:hAnsi="Times New Roman" w:cs="Times New Roman"/>
          <w:sz w:val="24"/>
          <w:szCs w:val="24"/>
          <w:lang w:eastAsia="pl-PL"/>
        </w:rPr>
        <w:t>Pzp</w:t>
      </w:r>
      <w:proofErr w:type="spellEnd"/>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miesiącach:   </w:t>
      </w:r>
      <w:r w:rsidRPr="00281821">
        <w:rPr>
          <w:rFonts w:ascii="Times New Roman" w:eastAsia="Times New Roman" w:hAnsi="Times New Roman" w:cs="Times New Roman"/>
          <w:i/>
          <w:iCs/>
          <w:sz w:val="24"/>
          <w:szCs w:val="24"/>
          <w:lang w:eastAsia="pl-PL"/>
        </w:rPr>
        <w:t xml:space="preserve"> lub </w:t>
      </w:r>
      <w:r w:rsidRPr="00281821">
        <w:rPr>
          <w:rFonts w:ascii="Times New Roman" w:eastAsia="Times New Roman" w:hAnsi="Times New Roman" w:cs="Times New Roman"/>
          <w:b/>
          <w:bCs/>
          <w:sz w:val="24"/>
          <w:szCs w:val="24"/>
          <w:lang w:eastAsia="pl-PL"/>
        </w:rPr>
        <w:t>dniach:</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i/>
          <w:iCs/>
          <w:sz w:val="24"/>
          <w:szCs w:val="24"/>
          <w:lang w:eastAsia="pl-PL"/>
        </w:rPr>
        <w:t>lub</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data rozpoczęcia: </w:t>
      </w:r>
      <w:r w:rsidRPr="00281821">
        <w:rPr>
          <w:rFonts w:ascii="Times New Roman" w:eastAsia="Times New Roman" w:hAnsi="Times New Roman" w:cs="Times New Roman"/>
          <w:sz w:val="24"/>
          <w:szCs w:val="24"/>
          <w:lang w:eastAsia="pl-PL"/>
        </w:rPr>
        <w:t> </w:t>
      </w:r>
      <w:r w:rsidRPr="00281821">
        <w:rPr>
          <w:rFonts w:ascii="Times New Roman" w:eastAsia="Times New Roman" w:hAnsi="Times New Roman" w:cs="Times New Roman"/>
          <w:i/>
          <w:iCs/>
          <w:sz w:val="24"/>
          <w:szCs w:val="24"/>
          <w:lang w:eastAsia="pl-PL"/>
        </w:rPr>
        <w:t xml:space="preserve"> lub </w:t>
      </w:r>
      <w:r w:rsidRPr="00281821">
        <w:rPr>
          <w:rFonts w:ascii="Times New Roman" w:eastAsia="Times New Roman" w:hAnsi="Times New Roman" w:cs="Times New Roman"/>
          <w:b/>
          <w:bCs/>
          <w:sz w:val="24"/>
          <w:szCs w:val="24"/>
          <w:lang w:eastAsia="pl-PL"/>
        </w:rPr>
        <w:t xml:space="preserve">zakończenia: </w:t>
      </w:r>
      <w:r w:rsidRPr="00281821">
        <w:rPr>
          <w:rFonts w:ascii="Times New Roman" w:eastAsia="Times New Roman" w:hAnsi="Times New Roman" w:cs="Times New Roman"/>
          <w:sz w:val="24"/>
          <w:szCs w:val="24"/>
          <w:lang w:eastAsia="pl-PL"/>
        </w:rPr>
        <w:t xml:space="preserve">2020-10-16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II.9) Informacje dodatkowe: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III.1) WARUNKI UDZIAŁU W POSTĘPOWANIU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lastRenderedPageBreak/>
        <w:t xml:space="preserve">Określenie warunków: </w:t>
      </w:r>
      <w:r w:rsidRPr="00281821">
        <w:rPr>
          <w:rFonts w:ascii="Times New Roman" w:eastAsia="Times New Roman" w:hAnsi="Times New Roman" w:cs="Times New Roman"/>
          <w:sz w:val="24"/>
          <w:szCs w:val="24"/>
          <w:lang w:eastAsia="pl-PL"/>
        </w:rPr>
        <w:br/>
        <w:t xml:space="preserve">Informacje dodatkowe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III.1.2) Sytuacja finansowa lub ekonomiczna </w:t>
      </w:r>
      <w:r w:rsidRPr="00281821">
        <w:rPr>
          <w:rFonts w:ascii="Times New Roman" w:eastAsia="Times New Roman" w:hAnsi="Times New Roman" w:cs="Times New Roman"/>
          <w:sz w:val="24"/>
          <w:szCs w:val="24"/>
          <w:lang w:eastAsia="pl-PL"/>
        </w:rPr>
        <w:br/>
        <w:t xml:space="preserve">Określenie warunków: </w:t>
      </w:r>
      <w:r w:rsidRPr="00281821">
        <w:rPr>
          <w:rFonts w:ascii="Times New Roman" w:eastAsia="Times New Roman" w:hAnsi="Times New Roman" w:cs="Times New Roman"/>
          <w:sz w:val="24"/>
          <w:szCs w:val="24"/>
          <w:lang w:eastAsia="pl-PL"/>
        </w:rPr>
        <w:br/>
        <w:t xml:space="preserve">Informacje dodatkowe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III.1.3) Zdolność techniczna lub zawodowa </w:t>
      </w:r>
      <w:r w:rsidRPr="00281821">
        <w:rPr>
          <w:rFonts w:ascii="Times New Roman" w:eastAsia="Times New Roman" w:hAnsi="Times New Roman" w:cs="Times New Roman"/>
          <w:sz w:val="24"/>
          <w:szCs w:val="24"/>
          <w:lang w:eastAsia="pl-PL"/>
        </w:rPr>
        <w:br/>
        <w:t>Określenie warunków: Wykonawca winien dysponować co najmniej jedną osobą posiadającą odpowiednie kwalifikacje i uprawnienia budowlane do kierowania robotami budowlanymi bez ograniczeń zgodnie z rozporządzeniem Ministra Inwestycji i Rozwoju z dnia 29 kwietnia 2019 r. w sprawie przygotowania zawodowego do wykonywania samodzielnych funkcji technicznych w budownictwie (Dz. U. z 2019 r. poz. 831) oraz z ustawy z dnia 7 lipca 1994 r. Prawo budowlane (</w:t>
      </w:r>
      <w:proofErr w:type="spellStart"/>
      <w:r w:rsidRPr="00281821">
        <w:rPr>
          <w:rFonts w:ascii="Times New Roman" w:eastAsia="Times New Roman" w:hAnsi="Times New Roman" w:cs="Times New Roman"/>
          <w:sz w:val="24"/>
          <w:szCs w:val="24"/>
          <w:lang w:eastAsia="pl-PL"/>
        </w:rPr>
        <w:t>Dz.U</w:t>
      </w:r>
      <w:proofErr w:type="spellEnd"/>
      <w:r w:rsidRPr="00281821">
        <w:rPr>
          <w:rFonts w:ascii="Times New Roman" w:eastAsia="Times New Roman" w:hAnsi="Times New Roman" w:cs="Times New Roman"/>
          <w:sz w:val="24"/>
          <w:szCs w:val="24"/>
          <w:lang w:eastAsia="pl-PL"/>
        </w:rPr>
        <w:t xml:space="preserve">. z 2019 r. poz. 1186 z </w:t>
      </w:r>
      <w:proofErr w:type="spellStart"/>
      <w:r w:rsidRPr="00281821">
        <w:rPr>
          <w:rFonts w:ascii="Times New Roman" w:eastAsia="Times New Roman" w:hAnsi="Times New Roman" w:cs="Times New Roman"/>
          <w:sz w:val="24"/>
          <w:szCs w:val="24"/>
          <w:lang w:eastAsia="pl-PL"/>
        </w:rPr>
        <w:t>późn</w:t>
      </w:r>
      <w:proofErr w:type="spellEnd"/>
      <w:r w:rsidRPr="00281821">
        <w:rPr>
          <w:rFonts w:ascii="Times New Roman" w:eastAsia="Times New Roman" w:hAnsi="Times New Roman" w:cs="Times New Roman"/>
          <w:sz w:val="24"/>
          <w:szCs w:val="24"/>
          <w:lang w:eastAsia="pl-PL"/>
        </w:rPr>
        <w:t xml:space="preserve">. zm.), lub odpowiadającymi im równoważnymi uprawnieniami wydanymi na podstawie wcześniejszych przepisów 1) w specjalności konstrukcyjno-budowlanej, która będzie pełniła funkcję Kierownika Budowy, 2) w specjalności instalacyjnej w zakresie sieci, instalacji i urządzeń cieplnych, wentylacyjnych, gazowych, wodociągowych i kanalizacyjnych, która będzie pełniła funkcję Kierownika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sanitarnych. 3) w specjalności instalacyjnej w zakresie sieci, instalacji i urządzeń elektrycznych i elektroenergetycznych , która będzie pełniła funkcję Kierownika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elektrycznych.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Koszty operacyjne i wynagrodzenie całego personelu muszą być zawarte w cenie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wraz z informacją o kwalifikacjach zawodowych lub doświadczeniu tych osób: Tak </w:t>
      </w:r>
      <w:r w:rsidRPr="00281821">
        <w:rPr>
          <w:rFonts w:ascii="Times New Roman" w:eastAsia="Times New Roman" w:hAnsi="Times New Roman" w:cs="Times New Roman"/>
          <w:sz w:val="24"/>
          <w:szCs w:val="24"/>
          <w:lang w:eastAsia="pl-PL"/>
        </w:rPr>
        <w:br/>
        <w:t xml:space="preserve">Informacje dodatkowe: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III.2) PODSTAWY WYKLUCZENIA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81821">
        <w:rPr>
          <w:rFonts w:ascii="Times New Roman" w:eastAsia="Times New Roman" w:hAnsi="Times New Roman" w:cs="Times New Roman"/>
          <w:b/>
          <w:bCs/>
          <w:sz w:val="24"/>
          <w:szCs w:val="24"/>
          <w:lang w:eastAsia="pl-PL"/>
        </w:rPr>
        <w:t>Pzp</w:t>
      </w:r>
      <w:proofErr w:type="spellEnd"/>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81821">
        <w:rPr>
          <w:rFonts w:ascii="Times New Roman" w:eastAsia="Times New Roman" w:hAnsi="Times New Roman" w:cs="Times New Roman"/>
          <w:b/>
          <w:bCs/>
          <w:sz w:val="24"/>
          <w:szCs w:val="24"/>
          <w:lang w:eastAsia="pl-PL"/>
        </w:rPr>
        <w:t>Pzp</w:t>
      </w:r>
      <w:proofErr w:type="spellEnd"/>
      <w:r w:rsidRPr="0028182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81821">
        <w:rPr>
          <w:rFonts w:ascii="Times New Roman" w:eastAsia="Times New Roman" w:hAnsi="Times New Roman" w:cs="Times New Roman"/>
          <w:sz w:val="24"/>
          <w:szCs w:val="24"/>
          <w:lang w:eastAsia="pl-PL"/>
        </w:rPr>
        <w:t>pkt</w:t>
      </w:r>
      <w:proofErr w:type="spellEnd"/>
      <w:r w:rsidRPr="00281821">
        <w:rPr>
          <w:rFonts w:ascii="Times New Roman" w:eastAsia="Times New Roman" w:hAnsi="Times New Roman" w:cs="Times New Roman"/>
          <w:sz w:val="24"/>
          <w:szCs w:val="24"/>
          <w:lang w:eastAsia="pl-PL"/>
        </w:rPr>
        <w:t xml:space="preserve"> 1 ustawy </w:t>
      </w:r>
      <w:proofErr w:type="spellStart"/>
      <w:r w:rsidRPr="00281821">
        <w:rPr>
          <w:rFonts w:ascii="Times New Roman" w:eastAsia="Times New Roman" w:hAnsi="Times New Roman" w:cs="Times New Roman"/>
          <w:sz w:val="24"/>
          <w:szCs w:val="24"/>
          <w:lang w:eastAsia="pl-PL"/>
        </w:rPr>
        <w:t>Pzp</w:t>
      </w:r>
      <w:proofErr w:type="spellEnd"/>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281821">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81821">
        <w:rPr>
          <w:rFonts w:ascii="Times New Roman" w:eastAsia="Times New Roman" w:hAnsi="Times New Roman" w:cs="Times New Roman"/>
          <w:sz w:val="24"/>
          <w:szCs w:val="24"/>
          <w:lang w:eastAsia="pl-PL"/>
        </w:rPr>
        <w:br/>
        <w:t xml:space="preserve">Tak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Oświadczenie o spełnianiu kryteriów selekcji </w:t>
      </w:r>
      <w:r w:rsidRPr="00281821">
        <w:rPr>
          <w:rFonts w:ascii="Times New Roman" w:eastAsia="Times New Roman" w:hAnsi="Times New Roman" w:cs="Times New Roman"/>
          <w:sz w:val="24"/>
          <w:szCs w:val="24"/>
          <w:lang w:eastAsia="pl-PL"/>
        </w:rPr>
        <w:b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281821">
        <w:rPr>
          <w:rFonts w:ascii="Times New Roman" w:eastAsia="Times New Roman" w:hAnsi="Times New Roman" w:cs="Times New Roman"/>
          <w:sz w:val="24"/>
          <w:szCs w:val="24"/>
          <w:lang w:eastAsia="pl-PL"/>
        </w:rPr>
        <w:t>pkt</w:t>
      </w:r>
      <w:proofErr w:type="spellEnd"/>
      <w:r w:rsidRPr="00281821">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281821">
        <w:rPr>
          <w:rFonts w:ascii="Times New Roman" w:eastAsia="Times New Roman" w:hAnsi="Times New Roman" w:cs="Times New Roman"/>
          <w:sz w:val="24"/>
          <w:szCs w:val="24"/>
          <w:lang w:eastAsia="pl-PL"/>
        </w:rPr>
        <w:t>pkt</w:t>
      </w:r>
      <w:proofErr w:type="spellEnd"/>
      <w:r w:rsidRPr="00281821">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III.5.1) W ZAKRESIE SPEŁNIANIA WARUNKÓW UDZIAŁU W POSTĘPOWANIU:</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6 do SIWZ. b) oświadczenia na temat wykształcenia i kwalifikacji zawodowych wykonawcy lub kadry kierowniczej Załącznik nr 8 do SIWZ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III.5.2) W ZAKRESIE KRYTERIÓW SELEKCJI:</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III.7) INNE DOKUMENTY NIE WYMIENIONE W </w:t>
      </w:r>
      <w:proofErr w:type="spellStart"/>
      <w:r w:rsidRPr="00281821">
        <w:rPr>
          <w:rFonts w:ascii="Times New Roman" w:eastAsia="Times New Roman" w:hAnsi="Times New Roman" w:cs="Times New Roman"/>
          <w:b/>
          <w:bCs/>
          <w:sz w:val="24"/>
          <w:szCs w:val="24"/>
          <w:lang w:eastAsia="pl-PL"/>
        </w:rPr>
        <w:t>pkt</w:t>
      </w:r>
      <w:proofErr w:type="spellEnd"/>
      <w:r w:rsidRPr="00281821">
        <w:rPr>
          <w:rFonts w:ascii="Times New Roman" w:eastAsia="Times New Roman" w:hAnsi="Times New Roman" w:cs="Times New Roman"/>
          <w:b/>
          <w:bCs/>
          <w:sz w:val="24"/>
          <w:szCs w:val="24"/>
          <w:lang w:eastAsia="pl-PL"/>
        </w:rPr>
        <w:t xml:space="preserve"> III.3) - III.6)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7.16 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u w:val="single"/>
          <w:lang w:eastAsia="pl-PL"/>
        </w:rPr>
        <w:t xml:space="preserve">SEKCJA IV: PROCEDURA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 xml:space="preserve">IV.1) OPIS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IV.1.1) Tryb udzielenia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 xml:space="preserve">: </w:t>
      </w:r>
      <w:r w:rsidRPr="00281821">
        <w:rPr>
          <w:rFonts w:ascii="Times New Roman" w:eastAsia="Times New Roman" w:hAnsi="Times New Roman" w:cs="Times New Roman"/>
          <w:sz w:val="24"/>
          <w:szCs w:val="24"/>
          <w:lang w:eastAsia="pl-PL"/>
        </w:rPr>
        <w:t xml:space="preserve">Przetarg nieograniczony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IV.1.2) Zamawiający żąda wniesienia wadium:</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t xml:space="preserve">Informacja na temat wadium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w:t>
      </w:r>
      <w:r w:rsidRPr="00281821">
        <w:rPr>
          <w:rFonts w:ascii="Times New Roman" w:eastAsia="Times New Roman" w:hAnsi="Times New Roman" w:cs="Times New Roman"/>
          <w:sz w:val="24"/>
          <w:szCs w:val="24"/>
          <w:lang w:eastAsia="pl-PL"/>
        </w:rPr>
        <w:t xml:space="preserv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t xml:space="preserve">Należy podać informacje na temat udzielania zaliczek: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81821">
        <w:rPr>
          <w:rFonts w:ascii="Times New Roman" w:eastAsia="Times New Roman" w:hAnsi="Times New Roman" w:cs="Times New Roman"/>
          <w:sz w:val="24"/>
          <w:szCs w:val="24"/>
          <w:lang w:eastAsia="pl-PL"/>
        </w:rPr>
        <w:br/>
        <w:t xml:space="preserve">Nie </w:t>
      </w:r>
      <w:r w:rsidRPr="00281821">
        <w:rPr>
          <w:rFonts w:ascii="Times New Roman" w:eastAsia="Times New Roman" w:hAnsi="Times New Roman" w:cs="Times New Roman"/>
          <w:sz w:val="24"/>
          <w:szCs w:val="24"/>
          <w:lang w:eastAsia="pl-PL"/>
        </w:rPr>
        <w:br/>
        <w:t xml:space="preserve">Informacje dodatkowe: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IV.1.5.) Wymaga się złożenia </w:t>
      </w:r>
      <w:proofErr w:type="spellStart"/>
      <w:r w:rsidRPr="00281821">
        <w:rPr>
          <w:rFonts w:ascii="Times New Roman" w:eastAsia="Times New Roman" w:hAnsi="Times New Roman" w:cs="Times New Roman"/>
          <w:b/>
          <w:bCs/>
          <w:sz w:val="24"/>
          <w:szCs w:val="24"/>
          <w:lang w:eastAsia="pl-PL"/>
        </w:rPr>
        <w:t>oferty</w:t>
      </w:r>
      <w:proofErr w:type="spellEnd"/>
      <w:r w:rsidRPr="00281821">
        <w:rPr>
          <w:rFonts w:ascii="Times New Roman" w:eastAsia="Times New Roman" w:hAnsi="Times New Roman" w:cs="Times New Roman"/>
          <w:b/>
          <w:bCs/>
          <w:sz w:val="24"/>
          <w:szCs w:val="24"/>
          <w:lang w:eastAsia="pl-PL"/>
        </w:rPr>
        <w:t xml:space="preserve"> wariantowej: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t xml:space="preserve">Dopuszcza się złożenie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wariantowej </w:t>
      </w:r>
      <w:r w:rsidRPr="00281821">
        <w:rPr>
          <w:rFonts w:ascii="Times New Roman" w:eastAsia="Times New Roman" w:hAnsi="Times New Roman" w:cs="Times New Roman"/>
          <w:sz w:val="24"/>
          <w:szCs w:val="24"/>
          <w:lang w:eastAsia="pl-PL"/>
        </w:rPr>
        <w:br/>
        <w:t xml:space="preserve">Nie </w:t>
      </w:r>
      <w:r w:rsidRPr="00281821">
        <w:rPr>
          <w:rFonts w:ascii="Times New Roman" w:eastAsia="Times New Roman" w:hAnsi="Times New Roman" w:cs="Times New Roman"/>
          <w:sz w:val="24"/>
          <w:szCs w:val="24"/>
          <w:lang w:eastAsia="pl-PL"/>
        </w:rPr>
        <w:br/>
        <w:t xml:space="preserve">Złożenie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wariantowej dopuszcza się tylko z jednoczesnym złożeniem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zasadniczej: </w:t>
      </w:r>
      <w:r w:rsidRPr="00281821">
        <w:rPr>
          <w:rFonts w:ascii="Times New Roman" w:eastAsia="Times New Roman" w:hAnsi="Times New Roman" w:cs="Times New Roman"/>
          <w:sz w:val="24"/>
          <w:szCs w:val="24"/>
          <w:lang w:eastAsia="pl-PL"/>
        </w:rPr>
        <w:br/>
        <w:t xml:space="preserve">Nie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Liczba wykonawców   </w:t>
      </w:r>
      <w:r w:rsidRPr="00281821">
        <w:rPr>
          <w:rFonts w:ascii="Times New Roman" w:eastAsia="Times New Roman" w:hAnsi="Times New Roman" w:cs="Times New Roman"/>
          <w:sz w:val="24"/>
          <w:szCs w:val="24"/>
          <w:lang w:eastAsia="pl-PL"/>
        </w:rPr>
        <w:br/>
        <w:t xml:space="preserve">Przewidywana minimalna liczba wykonawców </w:t>
      </w:r>
      <w:r w:rsidRPr="00281821">
        <w:rPr>
          <w:rFonts w:ascii="Times New Roman" w:eastAsia="Times New Roman" w:hAnsi="Times New Roman" w:cs="Times New Roman"/>
          <w:sz w:val="24"/>
          <w:szCs w:val="24"/>
          <w:lang w:eastAsia="pl-PL"/>
        </w:rPr>
        <w:br/>
        <w:t xml:space="preserve">Maksymalna liczba wykonawców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lastRenderedPageBreak/>
        <w:t xml:space="preserve">Kryteria selekcji wykonawców: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IV.1.7) Informacje na temat umowy ramowej lub dynamicznego systemu zakupów: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Umowa ramowa będzie zawarta: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Czy przewiduje się ograniczenie liczby uczestników umowy ramowej: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Przewidziana maksymalna liczba uczestników umowy ramowej: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Informacje dodatkowe: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Zamówienie obejmuje ustanowienie dynamicznego systemu zakupów: </w:t>
      </w:r>
      <w:r w:rsidRPr="00281821">
        <w:rPr>
          <w:rFonts w:ascii="Times New Roman" w:eastAsia="Times New Roman" w:hAnsi="Times New Roman" w:cs="Times New Roman"/>
          <w:sz w:val="24"/>
          <w:szCs w:val="24"/>
          <w:lang w:eastAsia="pl-PL"/>
        </w:rPr>
        <w:br/>
        <w:t xml:space="preserve">Nie </w:t>
      </w:r>
      <w:r w:rsidRPr="0028182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Informacje dodatkowe: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IV.1.8) Aukcja elektroniczna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Przewidziane jest przeprowadzenie aukcji elektronicznej </w:t>
      </w:r>
      <w:r w:rsidRPr="00281821">
        <w:rPr>
          <w:rFonts w:ascii="Times New Roman" w:eastAsia="Times New Roman" w:hAnsi="Times New Roman" w:cs="Times New Roman"/>
          <w:i/>
          <w:iCs/>
          <w:sz w:val="24"/>
          <w:szCs w:val="24"/>
          <w:lang w:eastAsia="pl-PL"/>
        </w:rPr>
        <w:t xml:space="preserve">(przetarg nieograniczony, przetarg ograniczony, negocjacje z ogłoszeniem) </w:t>
      </w:r>
      <w:r w:rsidRPr="00281821">
        <w:rPr>
          <w:rFonts w:ascii="Times New Roman" w:eastAsia="Times New Roman" w:hAnsi="Times New Roman" w:cs="Times New Roman"/>
          <w:sz w:val="24"/>
          <w:szCs w:val="24"/>
          <w:lang w:eastAsia="pl-PL"/>
        </w:rPr>
        <w:t xml:space="preserve">Nie </w:t>
      </w:r>
      <w:r w:rsidRPr="00281821">
        <w:rPr>
          <w:rFonts w:ascii="Times New Roman" w:eastAsia="Times New Roman" w:hAnsi="Times New Roman" w:cs="Times New Roman"/>
          <w:sz w:val="24"/>
          <w:szCs w:val="24"/>
          <w:lang w:eastAsia="pl-PL"/>
        </w:rPr>
        <w:br/>
        <w:t xml:space="preserve">Należy podać adres strony internetowej, na której aukcja będzie prowadzona: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81821">
        <w:rPr>
          <w:rFonts w:ascii="Times New Roman" w:eastAsia="Times New Roman" w:hAnsi="Times New Roman" w:cs="Times New Roman"/>
          <w:sz w:val="24"/>
          <w:szCs w:val="24"/>
          <w:lang w:eastAsia="pl-PL"/>
        </w:rPr>
        <w:br/>
        <w:t xml:space="preserve">Informacje dotyczące przebiegu aukcji elektronicznej: </w:t>
      </w:r>
      <w:r w:rsidRPr="0028182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8182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81821">
        <w:rPr>
          <w:rFonts w:ascii="Times New Roman" w:eastAsia="Times New Roman" w:hAnsi="Times New Roman" w:cs="Times New Roman"/>
          <w:sz w:val="24"/>
          <w:szCs w:val="24"/>
          <w:lang w:eastAsia="pl-PL"/>
        </w:rPr>
        <w:br/>
        <w:t xml:space="preserve">Wymagania dotyczące rejestracji i identyfikacji wykonawców w aukcji elektronicznej: </w:t>
      </w:r>
      <w:r w:rsidRPr="00281821">
        <w:rPr>
          <w:rFonts w:ascii="Times New Roman" w:eastAsia="Times New Roman" w:hAnsi="Times New Roman" w:cs="Times New Roman"/>
          <w:sz w:val="24"/>
          <w:szCs w:val="24"/>
          <w:lang w:eastAsia="pl-PL"/>
        </w:rPr>
        <w:br/>
        <w:t xml:space="preserve">Informacje o liczbie etapów aukcji elektronicznej i czasie ich trwania: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t xml:space="preserve">Czas trwania: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lastRenderedPageBreak/>
        <w:t xml:space="preserve">Warunki zamknięcia aukcji elektronicznej: </w:t>
      </w:r>
      <w:r w:rsidRPr="00281821">
        <w:rPr>
          <w:rFonts w:ascii="Times New Roman" w:eastAsia="Times New Roman" w:hAnsi="Times New Roman" w:cs="Times New Roman"/>
          <w:sz w:val="24"/>
          <w:szCs w:val="24"/>
          <w:lang w:eastAsia="pl-PL"/>
        </w:rPr>
        <w:br/>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IV.2) KRYTERIA OCENY OFERT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IV.2.1) Kryteria oceny ofert: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IV.2.2) Kryteria</w:t>
      </w:r>
      <w:r w:rsidRPr="0028182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281821" w:rsidRPr="00281821" w:rsidTr="00281821">
        <w:tc>
          <w:tcPr>
            <w:tcW w:w="0" w:type="auto"/>
            <w:tcBorders>
              <w:top w:val="single" w:sz="6" w:space="0" w:color="000000"/>
              <w:left w:val="single" w:sz="6" w:space="0" w:color="000000"/>
              <w:bottom w:val="single" w:sz="6" w:space="0" w:color="000000"/>
              <w:right w:val="single" w:sz="6" w:space="0" w:color="000000"/>
            </w:tcBorders>
            <w:vAlign w:val="center"/>
            <w:hideMark/>
          </w:tcPr>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Znaczenie</w:t>
            </w:r>
          </w:p>
        </w:tc>
      </w:tr>
      <w:tr w:rsidR="00281821" w:rsidRPr="00281821" w:rsidTr="00281821">
        <w:tc>
          <w:tcPr>
            <w:tcW w:w="0" w:type="auto"/>
            <w:tcBorders>
              <w:top w:val="single" w:sz="6" w:space="0" w:color="000000"/>
              <w:left w:val="single" w:sz="6" w:space="0" w:color="000000"/>
              <w:bottom w:val="single" w:sz="6" w:space="0" w:color="000000"/>
              <w:right w:val="single" w:sz="6" w:space="0" w:color="000000"/>
            </w:tcBorders>
            <w:vAlign w:val="center"/>
            <w:hideMark/>
          </w:tcPr>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60,00</w:t>
            </w:r>
          </w:p>
        </w:tc>
      </w:tr>
      <w:tr w:rsidR="00281821" w:rsidRPr="00281821" w:rsidTr="00281821">
        <w:tc>
          <w:tcPr>
            <w:tcW w:w="0" w:type="auto"/>
            <w:tcBorders>
              <w:top w:val="single" w:sz="6" w:space="0" w:color="000000"/>
              <w:left w:val="single" w:sz="6" w:space="0" w:color="000000"/>
              <w:bottom w:val="single" w:sz="6" w:space="0" w:color="000000"/>
              <w:right w:val="single" w:sz="6" w:space="0" w:color="000000"/>
            </w:tcBorders>
            <w:vAlign w:val="center"/>
            <w:hideMark/>
          </w:tcPr>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40,00</w:t>
            </w:r>
          </w:p>
        </w:tc>
      </w:tr>
    </w:tbl>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81821">
        <w:rPr>
          <w:rFonts w:ascii="Times New Roman" w:eastAsia="Times New Roman" w:hAnsi="Times New Roman" w:cs="Times New Roman"/>
          <w:b/>
          <w:bCs/>
          <w:sz w:val="24"/>
          <w:szCs w:val="24"/>
          <w:lang w:eastAsia="pl-PL"/>
        </w:rPr>
        <w:t>Pzp</w:t>
      </w:r>
      <w:proofErr w:type="spellEnd"/>
      <w:r w:rsidRPr="00281821">
        <w:rPr>
          <w:rFonts w:ascii="Times New Roman" w:eastAsia="Times New Roman" w:hAnsi="Times New Roman" w:cs="Times New Roman"/>
          <w:b/>
          <w:bCs/>
          <w:sz w:val="24"/>
          <w:szCs w:val="24"/>
          <w:lang w:eastAsia="pl-PL"/>
        </w:rPr>
        <w:t xml:space="preserve"> </w:t>
      </w:r>
      <w:r w:rsidRPr="00281821">
        <w:rPr>
          <w:rFonts w:ascii="Times New Roman" w:eastAsia="Times New Roman" w:hAnsi="Times New Roman" w:cs="Times New Roman"/>
          <w:sz w:val="24"/>
          <w:szCs w:val="24"/>
          <w:lang w:eastAsia="pl-PL"/>
        </w:rPr>
        <w:t xml:space="preserve">(przetarg nieograniczony) </w:t>
      </w:r>
      <w:r w:rsidRPr="00281821">
        <w:rPr>
          <w:rFonts w:ascii="Times New Roman" w:eastAsia="Times New Roman" w:hAnsi="Times New Roman" w:cs="Times New Roman"/>
          <w:sz w:val="24"/>
          <w:szCs w:val="24"/>
          <w:lang w:eastAsia="pl-PL"/>
        </w:rPr>
        <w:br/>
        <w:t xml:space="preserve">Tak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IV.3) Negocjacje z ogłoszeniem, dialog konkurencyjny, partnerstwo innowacyjne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IV.3.1) Informacje na temat negocjacji z ogłoszeniem</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Minimalne wymagania, które muszą spełniać wszystkie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Przewidziane jest zastrzeżenie prawa do udzielenia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na podstawie ofert wstępnych bez przeprowadzenia negocjacji </w:t>
      </w:r>
      <w:r w:rsidRPr="00281821">
        <w:rPr>
          <w:rFonts w:ascii="Times New Roman" w:eastAsia="Times New Roman" w:hAnsi="Times New Roman" w:cs="Times New Roman"/>
          <w:sz w:val="24"/>
          <w:szCs w:val="24"/>
          <w:lang w:eastAsia="pl-PL"/>
        </w:rPr>
        <w:br/>
        <w:t xml:space="preserve">Przewidziany jest podział negocjacji na etapy w celu ograniczenia liczby ofert: </w:t>
      </w:r>
      <w:r w:rsidRPr="00281821">
        <w:rPr>
          <w:rFonts w:ascii="Times New Roman" w:eastAsia="Times New Roman" w:hAnsi="Times New Roman" w:cs="Times New Roman"/>
          <w:sz w:val="24"/>
          <w:szCs w:val="24"/>
          <w:lang w:eastAsia="pl-PL"/>
        </w:rPr>
        <w:br/>
        <w:t xml:space="preserve">Należy podać informacje na temat etapów negocjacji (w tym liczbę etapów):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Informacje dodatkowe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IV.3.2) Informacje na temat dialogu konkurencyjnego</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Wstępny harmonogram postępowania: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Podział dialogu na etapy w celu ograniczenia liczby rozwiązań: </w:t>
      </w:r>
      <w:r w:rsidRPr="00281821">
        <w:rPr>
          <w:rFonts w:ascii="Times New Roman" w:eastAsia="Times New Roman" w:hAnsi="Times New Roman" w:cs="Times New Roman"/>
          <w:sz w:val="24"/>
          <w:szCs w:val="24"/>
          <w:lang w:eastAsia="pl-PL"/>
        </w:rPr>
        <w:br/>
        <w:t xml:space="preserve">Należy podać informacje na temat etapów dialogu: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Informacje dodatkowe: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IV.3.3) Informacje na temat partnerstwa innowacyjnego</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t xml:space="preserve">Elementy opisu przedmiotu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definiujące minimalne wymagania, którym muszą odpowiadać wszystkie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Informacje dodatkowe: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lastRenderedPageBreak/>
        <w:t xml:space="preserve">IV.4) Licytacja elektroniczna </w:t>
      </w:r>
      <w:r w:rsidRPr="00281821">
        <w:rPr>
          <w:rFonts w:ascii="Times New Roman" w:eastAsia="Times New Roman" w:hAnsi="Times New Roman" w:cs="Times New Roman"/>
          <w:sz w:val="24"/>
          <w:szCs w:val="24"/>
          <w:lang w:eastAsia="pl-PL"/>
        </w:rPr>
        <w:br/>
        <w:t xml:space="preserve">Adres strony internetowej, na której będzie prowadzona licytacja elektroniczna: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w licytacji elektronicznej: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Informacje o liczbie etapów licytacji elektronicznej i czasie ich trwania: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Czas trwania: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Termin składania wniosków o dopuszczenie do udziału w licytacji elektronicznej: </w:t>
      </w:r>
      <w:r w:rsidRPr="00281821">
        <w:rPr>
          <w:rFonts w:ascii="Times New Roman" w:eastAsia="Times New Roman" w:hAnsi="Times New Roman" w:cs="Times New Roman"/>
          <w:sz w:val="24"/>
          <w:szCs w:val="24"/>
          <w:lang w:eastAsia="pl-PL"/>
        </w:rPr>
        <w:br/>
        <w:t xml:space="preserve">Data: godzina: </w:t>
      </w:r>
      <w:r w:rsidRPr="00281821">
        <w:rPr>
          <w:rFonts w:ascii="Times New Roman" w:eastAsia="Times New Roman" w:hAnsi="Times New Roman" w:cs="Times New Roman"/>
          <w:sz w:val="24"/>
          <w:szCs w:val="24"/>
          <w:lang w:eastAsia="pl-PL"/>
        </w:rPr>
        <w:br/>
        <w:t xml:space="preserve">Termin otwarcia licytacji elektronicznej: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t xml:space="preserve">Termin i warunki zamknięcia licytacji elektronicznej: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publicznego, albo ogólne warunki umowy, albo wzór umowy: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t xml:space="preserve">Wymagania dotyczące zabezpieczenia należytego wykonania umowy: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sz w:val="24"/>
          <w:szCs w:val="24"/>
          <w:lang w:eastAsia="pl-PL"/>
        </w:rPr>
        <w:br/>
        <w:t xml:space="preserve">Informacje dodatkowe: </w:t>
      </w:r>
    </w:p>
    <w:p w:rsidR="00281821" w:rsidRPr="00281821" w:rsidRDefault="00281821" w:rsidP="00281821">
      <w:pPr>
        <w:spacing w:after="0" w:line="240" w:lineRule="auto"/>
        <w:rPr>
          <w:rFonts w:ascii="Times New Roman" w:eastAsia="Times New Roman" w:hAnsi="Times New Roman" w:cs="Times New Roman"/>
          <w:sz w:val="24"/>
          <w:szCs w:val="24"/>
          <w:lang w:eastAsia="pl-PL"/>
        </w:rPr>
      </w:pPr>
      <w:r w:rsidRPr="00281821">
        <w:rPr>
          <w:rFonts w:ascii="Times New Roman" w:eastAsia="Times New Roman" w:hAnsi="Times New Roman" w:cs="Times New Roman"/>
          <w:b/>
          <w:bCs/>
          <w:sz w:val="24"/>
          <w:szCs w:val="24"/>
          <w:lang w:eastAsia="pl-PL"/>
        </w:rPr>
        <w:t>IV.5) ZMIANA UMOWY</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Przewiduje się istotne zmiany postanowień zawartej umowy w stosunku do treści </w:t>
      </w:r>
      <w:proofErr w:type="spellStart"/>
      <w:r w:rsidRPr="00281821">
        <w:rPr>
          <w:rFonts w:ascii="Times New Roman" w:eastAsia="Times New Roman" w:hAnsi="Times New Roman" w:cs="Times New Roman"/>
          <w:b/>
          <w:bCs/>
          <w:sz w:val="24"/>
          <w:szCs w:val="24"/>
          <w:lang w:eastAsia="pl-PL"/>
        </w:rPr>
        <w:t>oferty</w:t>
      </w:r>
      <w:proofErr w:type="spellEnd"/>
      <w:r w:rsidRPr="00281821">
        <w:rPr>
          <w:rFonts w:ascii="Times New Roman" w:eastAsia="Times New Roman" w:hAnsi="Times New Roman" w:cs="Times New Roman"/>
          <w:b/>
          <w:bCs/>
          <w:sz w:val="24"/>
          <w:szCs w:val="24"/>
          <w:lang w:eastAsia="pl-PL"/>
        </w:rPr>
        <w:t>, na podstawie której dokonano wyboru wykonawcy:</w:t>
      </w:r>
      <w:r w:rsidRPr="00281821">
        <w:rPr>
          <w:rFonts w:ascii="Times New Roman" w:eastAsia="Times New Roman" w:hAnsi="Times New Roman" w:cs="Times New Roman"/>
          <w:sz w:val="24"/>
          <w:szCs w:val="24"/>
          <w:lang w:eastAsia="pl-PL"/>
        </w:rPr>
        <w:t xml:space="preserve"> Tak </w:t>
      </w:r>
      <w:r w:rsidRPr="00281821">
        <w:rPr>
          <w:rFonts w:ascii="Times New Roman" w:eastAsia="Times New Roman" w:hAnsi="Times New Roman" w:cs="Times New Roman"/>
          <w:sz w:val="24"/>
          <w:szCs w:val="24"/>
          <w:lang w:eastAsia="pl-PL"/>
        </w:rPr>
        <w:br/>
        <w:t xml:space="preserve">Należy wskazać zakres, charakter zmian oraz warunki wprowadzenia zmian: </w:t>
      </w:r>
      <w:r w:rsidRPr="00281821">
        <w:rPr>
          <w:rFonts w:ascii="Times New Roman" w:eastAsia="Times New Roman" w:hAnsi="Times New Roman" w:cs="Times New Roman"/>
          <w:sz w:val="24"/>
          <w:szCs w:val="24"/>
          <w:lang w:eastAsia="pl-PL"/>
        </w:rPr>
        <w:br/>
        <w:t xml:space="preserve">1. Zamawiający przewiduje możliwość zmian postanowień zawartej umowy w stosunku do treści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g) wystąpi potrzeba udzielenia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w:t>
      </w:r>
      <w:proofErr w:type="spellStart"/>
      <w:r w:rsidRPr="00281821">
        <w:rPr>
          <w:rFonts w:ascii="Times New Roman" w:eastAsia="Times New Roman" w:hAnsi="Times New Roman" w:cs="Times New Roman"/>
          <w:sz w:val="24"/>
          <w:szCs w:val="24"/>
          <w:lang w:eastAsia="pl-PL"/>
        </w:rPr>
        <w:t>pkt</w:t>
      </w:r>
      <w:proofErr w:type="spellEnd"/>
      <w:r w:rsidRPr="00281821">
        <w:rPr>
          <w:rFonts w:ascii="Times New Roman" w:eastAsia="Times New Roman" w:hAnsi="Times New Roman" w:cs="Times New Roman"/>
          <w:sz w:val="24"/>
          <w:szCs w:val="24"/>
          <w:lang w:eastAsia="pl-PL"/>
        </w:rPr>
        <w:t xml:space="preserve"> 1 termin wykonania umowy może ulec odpowiedniemu przedłużeniu, o czas niezbędny do zakończenia wykonywania jej przedmiotu w sposób należyty. 2. Pozostałe zmiany: 1) Zmiana dotycząca realizacji dodatkowych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281821">
        <w:rPr>
          <w:rFonts w:ascii="Times New Roman" w:eastAsia="Times New Roman" w:hAnsi="Times New Roman" w:cs="Times New Roman"/>
          <w:sz w:val="24"/>
          <w:szCs w:val="24"/>
          <w:lang w:eastAsia="pl-PL"/>
        </w:rPr>
        <w:t>interoperacyjności</w:t>
      </w:r>
      <w:proofErr w:type="spellEnd"/>
      <w:r w:rsidRPr="00281821">
        <w:rPr>
          <w:rFonts w:ascii="Times New Roman" w:eastAsia="Times New Roman" w:hAnsi="Times New Roman" w:cs="Times New Roman"/>
          <w:sz w:val="24"/>
          <w:szCs w:val="24"/>
          <w:lang w:eastAsia="pl-PL"/>
        </w:rPr>
        <w:t xml:space="preserve"> sprzętu, usług lub instalacji zamówionych w ramach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podstawowego b) zmiana Wykonawcy </w:t>
      </w:r>
      <w:r w:rsidRPr="00281821">
        <w:rPr>
          <w:rFonts w:ascii="Times New Roman" w:eastAsia="Times New Roman" w:hAnsi="Times New Roman" w:cs="Times New Roman"/>
          <w:sz w:val="24"/>
          <w:szCs w:val="24"/>
          <w:lang w:eastAsia="pl-PL"/>
        </w:rPr>
        <w:lastRenderedPageBreak/>
        <w:t xml:space="preserve">spowodowałaby istotną niedogodność lub znacznie zwiększenie kosztów dla Zamawiającego c) wartość kolejnej zmiany nie przekracza 50% wartości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wyliczenia wartości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281821">
        <w:rPr>
          <w:rFonts w:ascii="Times New Roman" w:eastAsia="Times New Roman" w:hAnsi="Times New Roman" w:cs="Times New Roman"/>
          <w:sz w:val="24"/>
          <w:szCs w:val="24"/>
          <w:lang w:eastAsia="pl-PL"/>
        </w:rPr>
        <w:t>robót</w:t>
      </w:r>
      <w:proofErr w:type="spellEnd"/>
      <w:r w:rsidRPr="00281821">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Wystąpienie którejkolwiek z okoliczności wymienionej w niniejszym § musi zostać wpisane w Dzienniku Budowy i potwierdzone przez Inspektora Nadzoru. 4. Zmiany niniejszej umowy, o której mowa w niniejszym § oraz nieistotne zmiany umowy wymagają pisemnego aneksu pod rygorem nieważności i nie mogą być sprzeczne z postanowieniami ustawy z dnia 29 stycznia 2004 r. Prawo Zamówień Publicznych (Dz. U. z 2019 r., poz. 1843 z </w:t>
      </w:r>
      <w:proofErr w:type="spellStart"/>
      <w:r w:rsidRPr="00281821">
        <w:rPr>
          <w:rFonts w:ascii="Times New Roman" w:eastAsia="Times New Roman" w:hAnsi="Times New Roman" w:cs="Times New Roman"/>
          <w:sz w:val="24"/>
          <w:szCs w:val="24"/>
          <w:lang w:eastAsia="pl-PL"/>
        </w:rPr>
        <w:t>późn</w:t>
      </w:r>
      <w:proofErr w:type="spellEnd"/>
      <w:r w:rsidRPr="00281821">
        <w:rPr>
          <w:rFonts w:ascii="Times New Roman" w:eastAsia="Times New Roman" w:hAnsi="Times New Roman" w:cs="Times New Roman"/>
          <w:sz w:val="24"/>
          <w:szCs w:val="24"/>
          <w:lang w:eastAsia="pl-PL"/>
        </w:rPr>
        <w:t xml:space="preserve">. zm.).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IV.6) INFORMACJE ADMINISTRACYJNE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IV.6.1) Sposób udostępniania informacji o charakterze poufnym </w:t>
      </w:r>
      <w:r w:rsidRPr="00281821">
        <w:rPr>
          <w:rFonts w:ascii="Times New Roman" w:eastAsia="Times New Roman" w:hAnsi="Times New Roman" w:cs="Times New Roman"/>
          <w:i/>
          <w:iCs/>
          <w:sz w:val="24"/>
          <w:szCs w:val="24"/>
          <w:lang w:eastAsia="pl-PL"/>
        </w:rPr>
        <w:t xml:space="preserve">(jeżeli dotyczy):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Środki służące ochronie informacji o charakterze poufnym</w:t>
      </w:r>
      <w:r w:rsidRPr="00281821">
        <w:rPr>
          <w:rFonts w:ascii="Times New Roman" w:eastAsia="Times New Roman" w:hAnsi="Times New Roman" w:cs="Times New Roman"/>
          <w:sz w:val="24"/>
          <w:szCs w:val="24"/>
          <w:lang w:eastAsia="pl-PL"/>
        </w:rPr>
        <w:t xml:space="preserv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81821">
        <w:rPr>
          <w:rFonts w:ascii="Times New Roman" w:eastAsia="Times New Roman" w:hAnsi="Times New Roman" w:cs="Times New Roman"/>
          <w:sz w:val="24"/>
          <w:szCs w:val="24"/>
          <w:lang w:eastAsia="pl-PL"/>
        </w:rPr>
        <w:br/>
        <w:t xml:space="preserve">Data: 2020-08-19, godzina: 09:00, </w:t>
      </w:r>
      <w:r w:rsidRPr="00281821">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281821">
        <w:rPr>
          <w:rFonts w:ascii="Times New Roman" w:eastAsia="Times New Roman" w:hAnsi="Times New Roman" w:cs="Times New Roman"/>
          <w:sz w:val="24"/>
          <w:szCs w:val="24"/>
          <w:lang w:eastAsia="pl-PL"/>
        </w:rPr>
        <w:t>zamówienia</w:t>
      </w:r>
      <w:proofErr w:type="spellEnd"/>
      <w:r w:rsidRPr="00281821">
        <w:rPr>
          <w:rFonts w:ascii="Times New Roman" w:eastAsia="Times New Roman" w:hAnsi="Times New Roman" w:cs="Times New Roman"/>
          <w:sz w:val="24"/>
          <w:szCs w:val="24"/>
          <w:lang w:eastAsia="pl-PL"/>
        </w:rPr>
        <w:t xml:space="preserve"> (przetarg nieograniczony, przetarg ograniczony, negocjacje z ogłoszeniem): </w:t>
      </w:r>
      <w:r w:rsidRPr="00281821">
        <w:rPr>
          <w:rFonts w:ascii="Times New Roman" w:eastAsia="Times New Roman" w:hAnsi="Times New Roman" w:cs="Times New Roman"/>
          <w:sz w:val="24"/>
          <w:szCs w:val="24"/>
          <w:lang w:eastAsia="pl-PL"/>
        </w:rPr>
        <w:br/>
        <w:t xml:space="preserve">Tak </w:t>
      </w:r>
      <w:r w:rsidRPr="00281821">
        <w:rPr>
          <w:rFonts w:ascii="Times New Roman" w:eastAsia="Times New Roman" w:hAnsi="Times New Roman" w:cs="Times New Roman"/>
          <w:sz w:val="24"/>
          <w:szCs w:val="24"/>
          <w:lang w:eastAsia="pl-PL"/>
        </w:rPr>
        <w:br/>
        <w:t xml:space="preserve">Wskazać powody: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sz w:val="24"/>
          <w:szCs w:val="24"/>
          <w:lang w:eastAsia="pl-PL"/>
        </w:rPr>
        <w:br/>
        <w:t xml:space="preserve">Język lub języki, w jakich mogą być sporządzane </w:t>
      </w:r>
      <w:proofErr w:type="spellStart"/>
      <w:r w:rsidRPr="00281821">
        <w:rPr>
          <w:rFonts w:ascii="Times New Roman" w:eastAsia="Times New Roman" w:hAnsi="Times New Roman" w:cs="Times New Roman"/>
          <w:sz w:val="24"/>
          <w:szCs w:val="24"/>
          <w:lang w:eastAsia="pl-PL"/>
        </w:rPr>
        <w:t>oferty</w:t>
      </w:r>
      <w:proofErr w:type="spellEnd"/>
      <w:r w:rsidRPr="00281821">
        <w:rPr>
          <w:rFonts w:ascii="Times New Roman" w:eastAsia="Times New Roman" w:hAnsi="Times New Roman" w:cs="Times New Roman"/>
          <w:sz w:val="24"/>
          <w:szCs w:val="24"/>
          <w:lang w:eastAsia="pl-PL"/>
        </w:rPr>
        <w:t xml:space="preserve"> lub wnioski o dopuszczenie do udziału w postępowaniu </w:t>
      </w:r>
      <w:r w:rsidRPr="00281821">
        <w:rPr>
          <w:rFonts w:ascii="Times New Roman" w:eastAsia="Times New Roman" w:hAnsi="Times New Roman" w:cs="Times New Roman"/>
          <w:sz w:val="24"/>
          <w:szCs w:val="24"/>
          <w:lang w:eastAsia="pl-PL"/>
        </w:rPr>
        <w:br/>
        <w:t xml:space="preserve">&gt;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IV.6.3) Termin związania ofertą: </w:t>
      </w:r>
      <w:r w:rsidRPr="00281821">
        <w:rPr>
          <w:rFonts w:ascii="Times New Roman" w:eastAsia="Times New Roman" w:hAnsi="Times New Roman" w:cs="Times New Roman"/>
          <w:sz w:val="24"/>
          <w:szCs w:val="24"/>
          <w:lang w:eastAsia="pl-PL"/>
        </w:rPr>
        <w:t xml:space="preserve">do: okres w dniach: 30 (od ostatecznego terminu składania ofert)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 xml:space="preserve">, w przypadku nieprzyznania środków, które miały być przeznaczone na sfinansowanie </w:t>
      </w:r>
      <w:r w:rsidRPr="00281821">
        <w:rPr>
          <w:rFonts w:ascii="Times New Roman" w:eastAsia="Times New Roman" w:hAnsi="Times New Roman" w:cs="Times New Roman"/>
          <w:b/>
          <w:bCs/>
          <w:sz w:val="24"/>
          <w:szCs w:val="24"/>
          <w:lang w:eastAsia="pl-PL"/>
        </w:rPr>
        <w:lastRenderedPageBreak/>
        <w:t xml:space="preserve">całości lub części </w:t>
      </w:r>
      <w:proofErr w:type="spellStart"/>
      <w:r w:rsidRPr="00281821">
        <w:rPr>
          <w:rFonts w:ascii="Times New Roman" w:eastAsia="Times New Roman" w:hAnsi="Times New Roman" w:cs="Times New Roman"/>
          <w:b/>
          <w:bCs/>
          <w:sz w:val="24"/>
          <w:szCs w:val="24"/>
          <w:lang w:eastAsia="pl-PL"/>
        </w:rPr>
        <w:t>zamówienia</w:t>
      </w:r>
      <w:proofErr w:type="spellEnd"/>
      <w:r w:rsidRPr="00281821">
        <w:rPr>
          <w:rFonts w:ascii="Times New Roman" w:eastAsia="Times New Roman" w:hAnsi="Times New Roman" w:cs="Times New Roman"/>
          <w:b/>
          <w:bCs/>
          <w:sz w:val="24"/>
          <w:szCs w:val="24"/>
          <w:lang w:eastAsia="pl-PL"/>
        </w:rPr>
        <w:t>:</w:t>
      </w:r>
      <w:r w:rsidRPr="00281821">
        <w:rPr>
          <w:rFonts w:ascii="Times New Roman" w:eastAsia="Times New Roman" w:hAnsi="Times New Roman" w:cs="Times New Roman"/>
          <w:sz w:val="24"/>
          <w:szCs w:val="24"/>
          <w:lang w:eastAsia="pl-PL"/>
        </w:rPr>
        <w:t xml:space="preserve"> Nie </w:t>
      </w:r>
      <w:r w:rsidRPr="00281821">
        <w:rPr>
          <w:rFonts w:ascii="Times New Roman" w:eastAsia="Times New Roman" w:hAnsi="Times New Roman" w:cs="Times New Roman"/>
          <w:sz w:val="24"/>
          <w:szCs w:val="24"/>
          <w:lang w:eastAsia="pl-PL"/>
        </w:rPr>
        <w:br/>
      </w:r>
      <w:r w:rsidRPr="00281821">
        <w:rPr>
          <w:rFonts w:ascii="Times New Roman" w:eastAsia="Times New Roman" w:hAnsi="Times New Roman" w:cs="Times New Roman"/>
          <w:b/>
          <w:bCs/>
          <w:sz w:val="24"/>
          <w:szCs w:val="24"/>
          <w:lang w:eastAsia="pl-PL"/>
        </w:rPr>
        <w:t>IV.6.5) Informacje dodatkowe:</w:t>
      </w:r>
    </w:p>
    <w:p w:rsidR="006C15BB" w:rsidRDefault="00281821"/>
    <w:sectPr w:rsidR="006C15BB" w:rsidSect="00676A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1821"/>
    <w:rsid w:val="00281821"/>
    <w:rsid w:val="005F4A66"/>
    <w:rsid w:val="00676AEF"/>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A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9438042">
      <w:bodyDiv w:val="1"/>
      <w:marLeft w:val="0"/>
      <w:marRight w:val="0"/>
      <w:marTop w:val="0"/>
      <w:marBottom w:val="0"/>
      <w:divBdr>
        <w:top w:val="none" w:sz="0" w:space="0" w:color="auto"/>
        <w:left w:val="none" w:sz="0" w:space="0" w:color="auto"/>
        <w:bottom w:val="none" w:sz="0" w:space="0" w:color="auto"/>
        <w:right w:val="none" w:sz="0" w:space="0" w:color="auto"/>
      </w:divBdr>
      <w:divsChild>
        <w:div w:id="1121147178">
          <w:marLeft w:val="0"/>
          <w:marRight w:val="0"/>
          <w:marTop w:val="0"/>
          <w:marBottom w:val="0"/>
          <w:divBdr>
            <w:top w:val="none" w:sz="0" w:space="0" w:color="auto"/>
            <w:left w:val="none" w:sz="0" w:space="0" w:color="auto"/>
            <w:bottom w:val="none" w:sz="0" w:space="0" w:color="auto"/>
            <w:right w:val="none" w:sz="0" w:space="0" w:color="auto"/>
          </w:divBdr>
          <w:divsChild>
            <w:div w:id="1917323174">
              <w:marLeft w:val="0"/>
              <w:marRight w:val="0"/>
              <w:marTop w:val="0"/>
              <w:marBottom w:val="0"/>
              <w:divBdr>
                <w:top w:val="none" w:sz="0" w:space="0" w:color="auto"/>
                <w:left w:val="none" w:sz="0" w:space="0" w:color="auto"/>
                <w:bottom w:val="none" w:sz="0" w:space="0" w:color="auto"/>
                <w:right w:val="none" w:sz="0" w:space="0" w:color="auto"/>
              </w:divBdr>
            </w:div>
            <w:div w:id="1765609478">
              <w:marLeft w:val="0"/>
              <w:marRight w:val="0"/>
              <w:marTop w:val="0"/>
              <w:marBottom w:val="0"/>
              <w:divBdr>
                <w:top w:val="none" w:sz="0" w:space="0" w:color="auto"/>
                <w:left w:val="none" w:sz="0" w:space="0" w:color="auto"/>
                <w:bottom w:val="none" w:sz="0" w:space="0" w:color="auto"/>
                <w:right w:val="none" w:sz="0" w:space="0" w:color="auto"/>
              </w:divBdr>
            </w:div>
            <w:div w:id="343288272">
              <w:marLeft w:val="0"/>
              <w:marRight w:val="0"/>
              <w:marTop w:val="0"/>
              <w:marBottom w:val="0"/>
              <w:divBdr>
                <w:top w:val="none" w:sz="0" w:space="0" w:color="auto"/>
                <w:left w:val="none" w:sz="0" w:space="0" w:color="auto"/>
                <w:bottom w:val="none" w:sz="0" w:space="0" w:color="auto"/>
                <w:right w:val="none" w:sz="0" w:space="0" w:color="auto"/>
              </w:divBdr>
              <w:divsChild>
                <w:div w:id="854924324">
                  <w:marLeft w:val="0"/>
                  <w:marRight w:val="0"/>
                  <w:marTop w:val="0"/>
                  <w:marBottom w:val="0"/>
                  <w:divBdr>
                    <w:top w:val="none" w:sz="0" w:space="0" w:color="auto"/>
                    <w:left w:val="none" w:sz="0" w:space="0" w:color="auto"/>
                    <w:bottom w:val="none" w:sz="0" w:space="0" w:color="auto"/>
                    <w:right w:val="none" w:sz="0" w:space="0" w:color="auto"/>
                  </w:divBdr>
                </w:div>
              </w:divsChild>
            </w:div>
            <w:div w:id="30768534">
              <w:marLeft w:val="0"/>
              <w:marRight w:val="0"/>
              <w:marTop w:val="0"/>
              <w:marBottom w:val="0"/>
              <w:divBdr>
                <w:top w:val="none" w:sz="0" w:space="0" w:color="auto"/>
                <w:left w:val="none" w:sz="0" w:space="0" w:color="auto"/>
                <w:bottom w:val="none" w:sz="0" w:space="0" w:color="auto"/>
                <w:right w:val="none" w:sz="0" w:space="0" w:color="auto"/>
              </w:divBdr>
              <w:divsChild>
                <w:div w:id="515121221">
                  <w:marLeft w:val="0"/>
                  <w:marRight w:val="0"/>
                  <w:marTop w:val="0"/>
                  <w:marBottom w:val="0"/>
                  <w:divBdr>
                    <w:top w:val="none" w:sz="0" w:space="0" w:color="auto"/>
                    <w:left w:val="none" w:sz="0" w:space="0" w:color="auto"/>
                    <w:bottom w:val="none" w:sz="0" w:space="0" w:color="auto"/>
                    <w:right w:val="none" w:sz="0" w:space="0" w:color="auto"/>
                  </w:divBdr>
                </w:div>
              </w:divsChild>
            </w:div>
            <w:div w:id="1703700075">
              <w:marLeft w:val="0"/>
              <w:marRight w:val="0"/>
              <w:marTop w:val="0"/>
              <w:marBottom w:val="0"/>
              <w:divBdr>
                <w:top w:val="none" w:sz="0" w:space="0" w:color="auto"/>
                <w:left w:val="none" w:sz="0" w:space="0" w:color="auto"/>
                <w:bottom w:val="none" w:sz="0" w:space="0" w:color="auto"/>
                <w:right w:val="none" w:sz="0" w:space="0" w:color="auto"/>
              </w:divBdr>
              <w:divsChild>
                <w:div w:id="46689209">
                  <w:marLeft w:val="0"/>
                  <w:marRight w:val="0"/>
                  <w:marTop w:val="0"/>
                  <w:marBottom w:val="0"/>
                  <w:divBdr>
                    <w:top w:val="none" w:sz="0" w:space="0" w:color="auto"/>
                    <w:left w:val="none" w:sz="0" w:space="0" w:color="auto"/>
                    <w:bottom w:val="none" w:sz="0" w:space="0" w:color="auto"/>
                    <w:right w:val="none" w:sz="0" w:space="0" w:color="auto"/>
                  </w:divBdr>
                </w:div>
                <w:div w:id="1115640344">
                  <w:marLeft w:val="0"/>
                  <w:marRight w:val="0"/>
                  <w:marTop w:val="0"/>
                  <w:marBottom w:val="0"/>
                  <w:divBdr>
                    <w:top w:val="none" w:sz="0" w:space="0" w:color="auto"/>
                    <w:left w:val="none" w:sz="0" w:space="0" w:color="auto"/>
                    <w:bottom w:val="none" w:sz="0" w:space="0" w:color="auto"/>
                    <w:right w:val="none" w:sz="0" w:space="0" w:color="auto"/>
                  </w:divBdr>
                </w:div>
                <w:div w:id="2007049937">
                  <w:marLeft w:val="0"/>
                  <w:marRight w:val="0"/>
                  <w:marTop w:val="0"/>
                  <w:marBottom w:val="0"/>
                  <w:divBdr>
                    <w:top w:val="none" w:sz="0" w:space="0" w:color="auto"/>
                    <w:left w:val="none" w:sz="0" w:space="0" w:color="auto"/>
                    <w:bottom w:val="none" w:sz="0" w:space="0" w:color="auto"/>
                    <w:right w:val="none" w:sz="0" w:space="0" w:color="auto"/>
                  </w:divBdr>
                </w:div>
                <w:div w:id="719476825">
                  <w:marLeft w:val="0"/>
                  <w:marRight w:val="0"/>
                  <w:marTop w:val="0"/>
                  <w:marBottom w:val="0"/>
                  <w:divBdr>
                    <w:top w:val="none" w:sz="0" w:space="0" w:color="auto"/>
                    <w:left w:val="none" w:sz="0" w:space="0" w:color="auto"/>
                    <w:bottom w:val="none" w:sz="0" w:space="0" w:color="auto"/>
                    <w:right w:val="none" w:sz="0" w:space="0" w:color="auto"/>
                  </w:divBdr>
                </w:div>
              </w:divsChild>
            </w:div>
            <w:div w:id="1330133080">
              <w:marLeft w:val="0"/>
              <w:marRight w:val="0"/>
              <w:marTop w:val="0"/>
              <w:marBottom w:val="0"/>
              <w:divBdr>
                <w:top w:val="none" w:sz="0" w:space="0" w:color="auto"/>
                <w:left w:val="none" w:sz="0" w:space="0" w:color="auto"/>
                <w:bottom w:val="none" w:sz="0" w:space="0" w:color="auto"/>
                <w:right w:val="none" w:sz="0" w:space="0" w:color="auto"/>
              </w:divBdr>
              <w:divsChild>
                <w:div w:id="1077362204">
                  <w:marLeft w:val="0"/>
                  <w:marRight w:val="0"/>
                  <w:marTop w:val="0"/>
                  <w:marBottom w:val="0"/>
                  <w:divBdr>
                    <w:top w:val="none" w:sz="0" w:space="0" w:color="auto"/>
                    <w:left w:val="none" w:sz="0" w:space="0" w:color="auto"/>
                    <w:bottom w:val="none" w:sz="0" w:space="0" w:color="auto"/>
                    <w:right w:val="none" w:sz="0" w:space="0" w:color="auto"/>
                  </w:divBdr>
                </w:div>
                <w:div w:id="1092357363">
                  <w:marLeft w:val="0"/>
                  <w:marRight w:val="0"/>
                  <w:marTop w:val="0"/>
                  <w:marBottom w:val="0"/>
                  <w:divBdr>
                    <w:top w:val="none" w:sz="0" w:space="0" w:color="auto"/>
                    <w:left w:val="none" w:sz="0" w:space="0" w:color="auto"/>
                    <w:bottom w:val="none" w:sz="0" w:space="0" w:color="auto"/>
                    <w:right w:val="none" w:sz="0" w:space="0" w:color="auto"/>
                  </w:divBdr>
                </w:div>
                <w:div w:id="1144276983">
                  <w:marLeft w:val="0"/>
                  <w:marRight w:val="0"/>
                  <w:marTop w:val="0"/>
                  <w:marBottom w:val="0"/>
                  <w:divBdr>
                    <w:top w:val="none" w:sz="0" w:space="0" w:color="auto"/>
                    <w:left w:val="none" w:sz="0" w:space="0" w:color="auto"/>
                    <w:bottom w:val="none" w:sz="0" w:space="0" w:color="auto"/>
                    <w:right w:val="none" w:sz="0" w:space="0" w:color="auto"/>
                  </w:divBdr>
                </w:div>
                <w:div w:id="1815440593">
                  <w:marLeft w:val="0"/>
                  <w:marRight w:val="0"/>
                  <w:marTop w:val="0"/>
                  <w:marBottom w:val="0"/>
                  <w:divBdr>
                    <w:top w:val="none" w:sz="0" w:space="0" w:color="auto"/>
                    <w:left w:val="none" w:sz="0" w:space="0" w:color="auto"/>
                    <w:bottom w:val="none" w:sz="0" w:space="0" w:color="auto"/>
                    <w:right w:val="none" w:sz="0" w:space="0" w:color="auto"/>
                  </w:divBdr>
                </w:div>
                <w:div w:id="930087815">
                  <w:marLeft w:val="0"/>
                  <w:marRight w:val="0"/>
                  <w:marTop w:val="0"/>
                  <w:marBottom w:val="0"/>
                  <w:divBdr>
                    <w:top w:val="none" w:sz="0" w:space="0" w:color="auto"/>
                    <w:left w:val="none" w:sz="0" w:space="0" w:color="auto"/>
                    <w:bottom w:val="none" w:sz="0" w:space="0" w:color="auto"/>
                    <w:right w:val="none" w:sz="0" w:space="0" w:color="auto"/>
                  </w:divBdr>
                </w:div>
                <w:div w:id="1394811298">
                  <w:marLeft w:val="0"/>
                  <w:marRight w:val="0"/>
                  <w:marTop w:val="0"/>
                  <w:marBottom w:val="0"/>
                  <w:divBdr>
                    <w:top w:val="none" w:sz="0" w:space="0" w:color="auto"/>
                    <w:left w:val="none" w:sz="0" w:space="0" w:color="auto"/>
                    <w:bottom w:val="none" w:sz="0" w:space="0" w:color="auto"/>
                    <w:right w:val="none" w:sz="0" w:space="0" w:color="auto"/>
                  </w:divBdr>
                </w:div>
                <w:div w:id="1269121588">
                  <w:marLeft w:val="0"/>
                  <w:marRight w:val="0"/>
                  <w:marTop w:val="0"/>
                  <w:marBottom w:val="0"/>
                  <w:divBdr>
                    <w:top w:val="none" w:sz="0" w:space="0" w:color="auto"/>
                    <w:left w:val="none" w:sz="0" w:space="0" w:color="auto"/>
                    <w:bottom w:val="none" w:sz="0" w:space="0" w:color="auto"/>
                    <w:right w:val="none" w:sz="0" w:space="0" w:color="auto"/>
                  </w:divBdr>
                </w:div>
              </w:divsChild>
            </w:div>
            <w:div w:id="322853969">
              <w:marLeft w:val="0"/>
              <w:marRight w:val="0"/>
              <w:marTop w:val="0"/>
              <w:marBottom w:val="0"/>
              <w:divBdr>
                <w:top w:val="none" w:sz="0" w:space="0" w:color="auto"/>
                <w:left w:val="none" w:sz="0" w:space="0" w:color="auto"/>
                <w:bottom w:val="none" w:sz="0" w:space="0" w:color="auto"/>
                <w:right w:val="none" w:sz="0" w:space="0" w:color="auto"/>
              </w:divBdr>
              <w:divsChild>
                <w:div w:id="691735070">
                  <w:marLeft w:val="0"/>
                  <w:marRight w:val="0"/>
                  <w:marTop w:val="0"/>
                  <w:marBottom w:val="0"/>
                  <w:divBdr>
                    <w:top w:val="none" w:sz="0" w:space="0" w:color="auto"/>
                    <w:left w:val="none" w:sz="0" w:space="0" w:color="auto"/>
                    <w:bottom w:val="none" w:sz="0" w:space="0" w:color="auto"/>
                    <w:right w:val="none" w:sz="0" w:space="0" w:color="auto"/>
                  </w:divBdr>
                </w:div>
                <w:div w:id="605041905">
                  <w:marLeft w:val="0"/>
                  <w:marRight w:val="0"/>
                  <w:marTop w:val="0"/>
                  <w:marBottom w:val="0"/>
                  <w:divBdr>
                    <w:top w:val="none" w:sz="0" w:space="0" w:color="auto"/>
                    <w:left w:val="none" w:sz="0" w:space="0" w:color="auto"/>
                    <w:bottom w:val="none" w:sz="0" w:space="0" w:color="auto"/>
                    <w:right w:val="none" w:sz="0" w:space="0" w:color="auto"/>
                  </w:divBdr>
                </w:div>
              </w:divsChild>
            </w:div>
            <w:div w:id="1850100542">
              <w:marLeft w:val="0"/>
              <w:marRight w:val="0"/>
              <w:marTop w:val="0"/>
              <w:marBottom w:val="0"/>
              <w:divBdr>
                <w:top w:val="none" w:sz="0" w:space="0" w:color="auto"/>
                <w:left w:val="none" w:sz="0" w:space="0" w:color="auto"/>
                <w:bottom w:val="none" w:sz="0" w:space="0" w:color="auto"/>
                <w:right w:val="none" w:sz="0" w:space="0" w:color="auto"/>
              </w:divBdr>
              <w:divsChild>
                <w:div w:id="882719647">
                  <w:marLeft w:val="0"/>
                  <w:marRight w:val="0"/>
                  <w:marTop w:val="0"/>
                  <w:marBottom w:val="0"/>
                  <w:divBdr>
                    <w:top w:val="none" w:sz="0" w:space="0" w:color="auto"/>
                    <w:left w:val="none" w:sz="0" w:space="0" w:color="auto"/>
                    <w:bottom w:val="none" w:sz="0" w:space="0" w:color="auto"/>
                    <w:right w:val="none" w:sz="0" w:space="0" w:color="auto"/>
                  </w:divBdr>
                </w:div>
                <w:div w:id="1491167796">
                  <w:marLeft w:val="0"/>
                  <w:marRight w:val="0"/>
                  <w:marTop w:val="0"/>
                  <w:marBottom w:val="0"/>
                  <w:divBdr>
                    <w:top w:val="none" w:sz="0" w:space="0" w:color="auto"/>
                    <w:left w:val="none" w:sz="0" w:space="0" w:color="auto"/>
                    <w:bottom w:val="none" w:sz="0" w:space="0" w:color="auto"/>
                    <w:right w:val="none" w:sz="0" w:space="0" w:color="auto"/>
                  </w:divBdr>
                </w:div>
                <w:div w:id="2069767334">
                  <w:marLeft w:val="0"/>
                  <w:marRight w:val="0"/>
                  <w:marTop w:val="0"/>
                  <w:marBottom w:val="0"/>
                  <w:divBdr>
                    <w:top w:val="none" w:sz="0" w:space="0" w:color="auto"/>
                    <w:left w:val="none" w:sz="0" w:space="0" w:color="auto"/>
                    <w:bottom w:val="none" w:sz="0" w:space="0" w:color="auto"/>
                    <w:right w:val="none" w:sz="0" w:space="0" w:color="auto"/>
                  </w:divBdr>
                </w:div>
                <w:div w:id="440074639">
                  <w:marLeft w:val="0"/>
                  <w:marRight w:val="0"/>
                  <w:marTop w:val="0"/>
                  <w:marBottom w:val="0"/>
                  <w:divBdr>
                    <w:top w:val="none" w:sz="0" w:space="0" w:color="auto"/>
                    <w:left w:val="none" w:sz="0" w:space="0" w:color="auto"/>
                    <w:bottom w:val="none" w:sz="0" w:space="0" w:color="auto"/>
                    <w:right w:val="none" w:sz="0" w:space="0" w:color="auto"/>
                  </w:divBdr>
                </w:div>
                <w:div w:id="1636451267">
                  <w:marLeft w:val="0"/>
                  <w:marRight w:val="0"/>
                  <w:marTop w:val="0"/>
                  <w:marBottom w:val="0"/>
                  <w:divBdr>
                    <w:top w:val="none" w:sz="0" w:space="0" w:color="auto"/>
                    <w:left w:val="none" w:sz="0" w:space="0" w:color="auto"/>
                    <w:bottom w:val="none" w:sz="0" w:space="0" w:color="auto"/>
                    <w:right w:val="none" w:sz="0" w:space="0" w:color="auto"/>
                  </w:divBdr>
                </w:div>
                <w:div w:id="995652025">
                  <w:marLeft w:val="0"/>
                  <w:marRight w:val="0"/>
                  <w:marTop w:val="0"/>
                  <w:marBottom w:val="0"/>
                  <w:divBdr>
                    <w:top w:val="none" w:sz="0" w:space="0" w:color="auto"/>
                    <w:left w:val="none" w:sz="0" w:space="0" w:color="auto"/>
                    <w:bottom w:val="none" w:sz="0" w:space="0" w:color="auto"/>
                    <w:right w:val="none" w:sz="0" w:space="0" w:color="auto"/>
                  </w:divBdr>
                </w:div>
              </w:divsChild>
            </w:div>
            <w:div w:id="889998313">
              <w:marLeft w:val="0"/>
              <w:marRight w:val="0"/>
              <w:marTop w:val="0"/>
              <w:marBottom w:val="0"/>
              <w:divBdr>
                <w:top w:val="none" w:sz="0" w:space="0" w:color="auto"/>
                <w:left w:val="none" w:sz="0" w:space="0" w:color="auto"/>
                <w:bottom w:val="none" w:sz="0" w:space="0" w:color="auto"/>
                <w:right w:val="none" w:sz="0" w:space="0" w:color="auto"/>
              </w:divBdr>
              <w:divsChild>
                <w:div w:id="444882177">
                  <w:marLeft w:val="0"/>
                  <w:marRight w:val="0"/>
                  <w:marTop w:val="0"/>
                  <w:marBottom w:val="0"/>
                  <w:divBdr>
                    <w:top w:val="none" w:sz="0" w:space="0" w:color="auto"/>
                    <w:left w:val="none" w:sz="0" w:space="0" w:color="auto"/>
                    <w:bottom w:val="none" w:sz="0" w:space="0" w:color="auto"/>
                    <w:right w:val="none" w:sz="0" w:space="0" w:color="auto"/>
                  </w:divBdr>
                </w:div>
                <w:div w:id="297536056">
                  <w:marLeft w:val="0"/>
                  <w:marRight w:val="0"/>
                  <w:marTop w:val="0"/>
                  <w:marBottom w:val="0"/>
                  <w:divBdr>
                    <w:top w:val="none" w:sz="0" w:space="0" w:color="auto"/>
                    <w:left w:val="none" w:sz="0" w:space="0" w:color="auto"/>
                    <w:bottom w:val="none" w:sz="0" w:space="0" w:color="auto"/>
                    <w:right w:val="none" w:sz="0" w:space="0" w:color="auto"/>
                  </w:divBdr>
                </w:div>
                <w:div w:id="150758123">
                  <w:marLeft w:val="0"/>
                  <w:marRight w:val="0"/>
                  <w:marTop w:val="0"/>
                  <w:marBottom w:val="0"/>
                  <w:divBdr>
                    <w:top w:val="none" w:sz="0" w:space="0" w:color="auto"/>
                    <w:left w:val="none" w:sz="0" w:space="0" w:color="auto"/>
                    <w:bottom w:val="none" w:sz="0" w:space="0" w:color="auto"/>
                    <w:right w:val="none" w:sz="0" w:space="0" w:color="auto"/>
                  </w:divBdr>
                </w:div>
                <w:div w:id="1872648677">
                  <w:marLeft w:val="0"/>
                  <w:marRight w:val="0"/>
                  <w:marTop w:val="0"/>
                  <w:marBottom w:val="0"/>
                  <w:divBdr>
                    <w:top w:val="none" w:sz="0" w:space="0" w:color="auto"/>
                    <w:left w:val="none" w:sz="0" w:space="0" w:color="auto"/>
                    <w:bottom w:val="none" w:sz="0" w:space="0" w:color="auto"/>
                    <w:right w:val="none" w:sz="0" w:space="0" w:color="auto"/>
                  </w:divBdr>
                </w:div>
                <w:div w:id="1538080434">
                  <w:marLeft w:val="0"/>
                  <w:marRight w:val="0"/>
                  <w:marTop w:val="0"/>
                  <w:marBottom w:val="0"/>
                  <w:divBdr>
                    <w:top w:val="none" w:sz="0" w:space="0" w:color="auto"/>
                    <w:left w:val="none" w:sz="0" w:space="0" w:color="auto"/>
                    <w:bottom w:val="none" w:sz="0" w:space="0" w:color="auto"/>
                    <w:right w:val="none" w:sz="0" w:space="0" w:color="auto"/>
                  </w:divBdr>
                </w:div>
                <w:div w:id="989794152">
                  <w:marLeft w:val="0"/>
                  <w:marRight w:val="0"/>
                  <w:marTop w:val="0"/>
                  <w:marBottom w:val="0"/>
                  <w:divBdr>
                    <w:top w:val="none" w:sz="0" w:space="0" w:color="auto"/>
                    <w:left w:val="none" w:sz="0" w:space="0" w:color="auto"/>
                    <w:bottom w:val="none" w:sz="0" w:space="0" w:color="auto"/>
                    <w:right w:val="none" w:sz="0" w:space="0" w:color="auto"/>
                  </w:divBdr>
                </w:div>
                <w:div w:id="514610721">
                  <w:marLeft w:val="0"/>
                  <w:marRight w:val="0"/>
                  <w:marTop w:val="0"/>
                  <w:marBottom w:val="0"/>
                  <w:divBdr>
                    <w:top w:val="none" w:sz="0" w:space="0" w:color="auto"/>
                    <w:left w:val="none" w:sz="0" w:space="0" w:color="auto"/>
                    <w:bottom w:val="none" w:sz="0" w:space="0" w:color="auto"/>
                    <w:right w:val="none" w:sz="0" w:space="0" w:color="auto"/>
                  </w:divBdr>
                </w:div>
                <w:div w:id="12564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3924</Words>
  <Characters>23546</Characters>
  <Application>Microsoft Office Word</Application>
  <DocSecurity>0</DocSecurity>
  <Lines>196</Lines>
  <Paragraphs>54</Paragraphs>
  <ScaleCrop>false</ScaleCrop>
  <Company/>
  <LinksUpToDate>false</LinksUpToDate>
  <CharactersWithSpaces>27416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2020-08-04T06:56:00Z</dcterms:created>
  <dcterms:modified xsi:type="dcterms:W3CDTF">2020-08-04T06:57:00Z</dcterms:modified>
</cp:coreProperties>
</file>