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6C2B" w14:textId="1A43DFC7" w:rsidR="005741CB" w:rsidRPr="005741CB" w:rsidRDefault="005741CB" w:rsidP="005741CB">
      <w:pPr>
        <w:spacing w:before="240" w:line="240" w:lineRule="auto"/>
        <w:jc w:val="right"/>
        <w:rPr>
          <w:rFonts w:cstheme="minorHAnsi"/>
        </w:rPr>
      </w:pPr>
      <w:r w:rsidRPr="005741CB">
        <w:rPr>
          <w:rFonts w:cstheme="minorHAnsi"/>
        </w:rPr>
        <w:t xml:space="preserve">Końskie, dnia </w:t>
      </w:r>
      <w:r w:rsidR="00DA2850">
        <w:rPr>
          <w:rFonts w:cstheme="minorHAnsi"/>
        </w:rPr>
        <w:t>2</w:t>
      </w:r>
      <w:r w:rsidR="00B77A24">
        <w:rPr>
          <w:rFonts w:cstheme="minorHAnsi"/>
        </w:rPr>
        <w:t>8</w:t>
      </w:r>
      <w:r w:rsidR="00582777">
        <w:rPr>
          <w:rFonts w:cstheme="minorHAnsi"/>
        </w:rPr>
        <w:t>.07.2020</w:t>
      </w:r>
      <w:r w:rsidRPr="005741CB">
        <w:rPr>
          <w:rFonts w:cstheme="minorHAnsi"/>
        </w:rPr>
        <w:t xml:space="preserve"> r.</w:t>
      </w:r>
    </w:p>
    <w:p w14:paraId="23744356" w14:textId="0E5941E2" w:rsidR="004B42CF" w:rsidRDefault="005741CB" w:rsidP="00015516">
      <w:pPr>
        <w:spacing w:before="24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Zapytanie ofertowe nr</w:t>
      </w:r>
      <w:r w:rsidR="00915E12">
        <w:rPr>
          <w:rFonts w:cstheme="minorHAnsi"/>
          <w:b/>
          <w:bCs/>
        </w:rPr>
        <w:t xml:space="preserve"> /1/20</w:t>
      </w:r>
      <w:r w:rsidR="00DA2850">
        <w:rPr>
          <w:rFonts w:cstheme="minorHAnsi"/>
          <w:b/>
          <w:bCs/>
        </w:rPr>
        <w:t>20</w:t>
      </w:r>
      <w:r w:rsidR="00915E12">
        <w:rPr>
          <w:rFonts w:cstheme="minorHAnsi"/>
          <w:b/>
          <w:bCs/>
        </w:rPr>
        <w:t>/DG</w:t>
      </w:r>
    </w:p>
    <w:p w14:paraId="719B143A" w14:textId="2534107F" w:rsidR="005741CB" w:rsidRDefault="005741CB" w:rsidP="00015516">
      <w:pPr>
        <w:spacing w:before="24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(dotyczy świadczenia usług przewozowych)</w:t>
      </w:r>
    </w:p>
    <w:p w14:paraId="05EC78D6" w14:textId="6832681B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ZAMAWIAJĄCY</w:t>
      </w:r>
    </w:p>
    <w:p w14:paraId="5BD6AC27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B3310C">
        <w:rPr>
          <w:rFonts w:ascii="Arial" w:hAnsi="Arial" w:cs="Arial"/>
          <w:sz w:val="20"/>
          <w:szCs w:val="20"/>
        </w:rPr>
        <w:t>Gmina Końskie</w:t>
      </w:r>
    </w:p>
    <w:p w14:paraId="55974C0D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B3310C">
        <w:rPr>
          <w:rFonts w:ascii="Arial" w:hAnsi="Arial" w:cs="Arial"/>
          <w:sz w:val="20"/>
          <w:szCs w:val="20"/>
        </w:rPr>
        <w:t>ul. Partyzantów 1</w:t>
      </w:r>
    </w:p>
    <w:p w14:paraId="284D808A" w14:textId="77777777" w:rsidR="00B3310C" w:rsidRPr="007269CE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7269CE">
        <w:rPr>
          <w:rFonts w:ascii="Arial" w:hAnsi="Arial" w:cs="Arial"/>
          <w:sz w:val="20"/>
          <w:szCs w:val="20"/>
        </w:rPr>
        <w:t>26-200 Końskie</w:t>
      </w:r>
    </w:p>
    <w:p w14:paraId="4049049A" w14:textId="77777777" w:rsidR="00B3310C" w:rsidRPr="00164D1F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164D1F">
        <w:rPr>
          <w:rFonts w:ascii="Arial" w:hAnsi="Arial" w:cs="Arial"/>
          <w:sz w:val="20"/>
          <w:szCs w:val="20"/>
        </w:rPr>
        <w:t>tel. 41 372 32 49</w:t>
      </w:r>
    </w:p>
    <w:p w14:paraId="4C4252F3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B3310C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B3310C">
        <w:rPr>
          <w:rFonts w:ascii="Arial" w:hAnsi="Arial" w:cs="Arial"/>
          <w:sz w:val="20"/>
          <w:szCs w:val="20"/>
          <w:lang w:val="en-US"/>
        </w:rPr>
        <w:t xml:space="preserve"> 41 372 29 55</w:t>
      </w:r>
    </w:p>
    <w:p w14:paraId="2775074D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B3310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" w:history="1">
        <w:r w:rsidRPr="00B3310C">
          <w:rPr>
            <w:rStyle w:val="Hipercze"/>
            <w:rFonts w:ascii="Arial" w:hAnsi="Arial" w:cs="Arial"/>
            <w:sz w:val="20"/>
            <w:szCs w:val="20"/>
            <w:lang w:val="en-US"/>
          </w:rPr>
          <w:t>sekretariat@umkonskie.pl</w:t>
        </w:r>
      </w:hyperlink>
    </w:p>
    <w:p w14:paraId="4FA5D257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B3310C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B3310C">
          <w:rPr>
            <w:rStyle w:val="Hipercze"/>
            <w:rFonts w:ascii="Arial" w:hAnsi="Arial" w:cs="Arial"/>
            <w:sz w:val="20"/>
            <w:szCs w:val="20"/>
          </w:rPr>
          <w:t>http://www.umkonskie.pl/</w:t>
        </w:r>
      </w:hyperlink>
    </w:p>
    <w:p w14:paraId="70D0B3A4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44A61B6A" w14:textId="4046A404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TRYB UDZIELENIA ZAMÓWIENIA</w:t>
      </w:r>
    </w:p>
    <w:p w14:paraId="47FDA012" w14:textId="0E1DEB65" w:rsidR="00B3310C" w:rsidRPr="00B3310C" w:rsidRDefault="00B3310C" w:rsidP="0053049A">
      <w:pPr>
        <w:jc w:val="both"/>
        <w:rPr>
          <w:rFonts w:cstheme="minorHAnsi"/>
        </w:rPr>
      </w:pPr>
      <w:r w:rsidRPr="00B3310C">
        <w:rPr>
          <w:rFonts w:cstheme="minorHAnsi"/>
        </w:rPr>
        <w:t xml:space="preserve">Postępowanie o udzielenie zamówienia publicznego - dalej zwane „postępowaniem” - prowadzone jest na podstawie art. 22 ustawy z dnia 16 grudnia 2010 r. o publicznym transporcie zbiorowym  </w:t>
      </w:r>
      <w:r w:rsidR="00B77A24">
        <w:rPr>
          <w:rFonts w:cstheme="minorHAnsi"/>
        </w:rPr>
        <w:br/>
      </w:r>
      <w:r w:rsidRPr="00B3310C">
        <w:rPr>
          <w:rFonts w:cstheme="minorHAnsi"/>
        </w:rPr>
        <w:t>(</w:t>
      </w:r>
      <w:proofErr w:type="spellStart"/>
      <w:r w:rsidRPr="00B3310C">
        <w:rPr>
          <w:rFonts w:cstheme="minorHAnsi"/>
        </w:rPr>
        <w:t>t.j</w:t>
      </w:r>
      <w:proofErr w:type="spellEnd"/>
      <w:r w:rsidRPr="00B3310C">
        <w:rPr>
          <w:rFonts w:cstheme="minorHAnsi"/>
        </w:rPr>
        <w:t>. Dz. U. z 201</w:t>
      </w:r>
      <w:r w:rsidR="00B77A24">
        <w:rPr>
          <w:rFonts w:cstheme="minorHAnsi"/>
        </w:rPr>
        <w:t>9 r. poz. 2475</w:t>
      </w:r>
      <w:r w:rsidRPr="00B3310C">
        <w:rPr>
          <w:rFonts w:cstheme="minorHAnsi"/>
        </w:rPr>
        <w:t xml:space="preserve"> z </w:t>
      </w:r>
      <w:proofErr w:type="spellStart"/>
      <w:r w:rsidRPr="00B3310C">
        <w:rPr>
          <w:rFonts w:cstheme="minorHAnsi"/>
        </w:rPr>
        <w:t>późn</w:t>
      </w:r>
      <w:proofErr w:type="spellEnd"/>
      <w:r w:rsidRPr="00B3310C">
        <w:rPr>
          <w:rFonts w:cstheme="minorHAnsi"/>
        </w:rPr>
        <w:t xml:space="preserve">. zm.), w trybie bezpośredniego zawarcia umowy o świadczenie usług w zakresie publicznego transportu zbiorowego.  </w:t>
      </w:r>
    </w:p>
    <w:p w14:paraId="67C8A33A" w14:textId="67F2A4BC" w:rsidR="00C83C0E" w:rsidRPr="00B3310C" w:rsidRDefault="00B3310C" w:rsidP="0053049A">
      <w:pPr>
        <w:jc w:val="both"/>
        <w:rPr>
          <w:rFonts w:cstheme="minorHAnsi"/>
        </w:rPr>
      </w:pPr>
      <w:r w:rsidRPr="00B3310C">
        <w:rPr>
          <w:rFonts w:cstheme="minorHAnsi"/>
        </w:rPr>
        <w:t>Postępowanie prowadzi się w języku polskim, Zamawiający nie wyraża zgody na złożenie oświadczeń i oferty w języku obcym.</w:t>
      </w:r>
    </w:p>
    <w:p w14:paraId="710F01E5" w14:textId="77777777" w:rsidR="00C83C0E" w:rsidRPr="00C83C0E" w:rsidRDefault="00C83C0E" w:rsidP="0053049A">
      <w:pPr>
        <w:spacing w:before="240" w:line="240" w:lineRule="auto"/>
        <w:jc w:val="both"/>
        <w:rPr>
          <w:rFonts w:cstheme="minorHAnsi"/>
          <w:b/>
          <w:bCs/>
        </w:rPr>
      </w:pPr>
    </w:p>
    <w:p w14:paraId="5DF64F1D" w14:textId="1B3254B1" w:rsidR="00C83C0E" w:rsidRDefault="00C83C0E" w:rsidP="0053049A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PRZEDMIOT ZAMÓWIENIA</w:t>
      </w:r>
    </w:p>
    <w:p w14:paraId="4A006C35" w14:textId="007B57A6" w:rsidR="005741CB" w:rsidRPr="005741CB" w:rsidRDefault="005741CB" w:rsidP="0053049A">
      <w:pPr>
        <w:pStyle w:val="Akapitzlist"/>
        <w:numPr>
          <w:ilvl w:val="1"/>
          <w:numId w:val="2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Przedmiotem zamówienia jest świadczenie usług publicznego transportu zbiorowego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 xml:space="preserve"> w przewozach pasażerskich w transporcie drogowym na terenie gminy Końskie.</w:t>
      </w:r>
    </w:p>
    <w:p w14:paraId="74E7BF0C" w14:textId="2CDC3A6A" w:rsidR="00C83C0E" w:rsidRPr="005741CB" w:rsidRDefault="005741CB" w:rsidP="0053049A">
      <w:pPr>
        <w:pStyle w:val="Akapitzlist"/>
        <w:numPr>
          <w:ilvl w:val="1"/>
          <w:numId w:val="2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Opis Przedmiotu Zamówienia stanowi Załącznik nr 1.</w:t>
      </w:r>
    </w:p>
    <w:p w14:paraId="6AEE9AFE" w14:textId="77777777" w:rsidR="005741CB" w:rsidRDefault="005741CB" w:rsidP="00C83C0E">
      <w:pPr>
        <w:spacing w:before="240" w:line="240" w:lineRule="auto"/>
        <w:rPr>
          <w:rFonts w:cstheme="minorHAnsi"/>
          <w:b/>
          <w:bCs/>
        </w:rPr>
      </w:pPr>
    </w:p>
    <w:p w14:paraId="460DFA1A" w14:textId="43572AF4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TERMIN WYKONYWANIA ZAMÓWIENIA</w:t>
      </w:r>
    </w:p>
    <w:p w14:paraId="7AEA6B0E" w14:textId="633A1166" w:rsidR="005741CB" w:rsidRPr="005741CB" w:rsidRDefault="005741CB" w:rsidP="005741CB">
      <w:pPr>
        <w:spacing w:after="0" w:line="240" w:lineRule="auto"/>
        <w:rPr>
          <w:rFonts w:cstheme="minorHAnsi"/>
        </w:rPr>
      </w:pPr>
      <w:r w:rsidRPr="005741CB">
        <w:rPr>
          <w:rFonts w:cstheme="minorHAnsi"/>
        </w:rPr>
        <w:t xml:space="preserve">Rozpoczęcie realizacji umowy: </w:t>
      </w:r>
      <w:r w:rsidRPr="0053049A">
        <w:rPr>
          <w:rFonts w:cstheme="minorHAnsi"/>
          <w:b/>
        </w:rPr>
        <w:t>1.0</w:t>
      </w:r>
      <w:r w:rsidR="00582777">
        <w:rPr>
          <w:rFonts w:cstheme="minorHAnsi"/>
          <w:b/>
        </w:rPr>
        <w:t>9</w:t>
      </w:r>
      <w:r w:rsidRPr="0053049A">
        <w:rPr>
          <w:rFonts w:cstheme="minorHAnsi"/>
          <w:b/>
        </w:rPr>
        <w:t>.2020 r.</w:t>
      </w:r>
    </w:p>
    <w:p w14:paraId="02179D93" w14:textId="72A31883" w:rsidR="00C83C0E" w:rsidRDefault="005741CB" w:rsidP="005741CB">
      <w:pPr>
        <w:spacing w:after="0" w:line="240" w:lineRule="auto"/>
        <w:rPr>
          <w:rFonts w:cstheme="minorHAnsi"/>
        </w:rPr>
      </w:pPr>
      <w:r w:rsidRPr="005741CB">
        <w:rPr>
          <w:rFonts w:cstheme="minorHAnsi"/>
        </w:rPr>
        <w:t xml:space="preserve">Zakończenie: </w:t>
      </w:r>
      <w:r w:rsidR="007269CE">
        <w:rPr>
          <w:rFonts w:cstheme="minorHAnsi"/>
          <w:b/>
        </w:rPr>
        <w:t>30</w:t>
      </w:r>
      <w:r w:rsidR="005C2A52">
        <w:rPr>
          <w:rFonts w:cstheme="minorHAnsi"/>
          <w:b/>
        </w:rPr>
        <w:t>.0</w:t>
      </w:r>
      <w:r w:rsidR="007269CE">
        <w:rPr>
          <w:rFonts w:cstheme="minorHAnsi"/>
          <w:b/>
        </w:rPr>
        <w:t>6</w:t>
      </w:r>
      <w:r w:rsidR="00582777">
        <w:rPr>
          <w:rFonts w:cstheme="minorHAnsi"/>
          <w:b/>
        </w:rPr>
        <w:t>.2021</w:t>
      </w:r>
      <w:r w:rsidRPr="0053049A">
        <w:rPr>
          <w:rFonts w:cstheme="minorHAnsi"/>
          <w:b/>
        </w:rPr>
        <w:t xml:space="preserve"> r.</w:t>
      </w:r>
    </w:p>
    <w:p w14:paraId="6E631A01" w14:textId="77777777" w:rsidR="005741CB" w:rsidRPr="005741CB" w:rsidRDefault="005741CB" w:rsidP="005741CB">
      <w:pPr>
        <w:spacing w:after="0" w:line="240" w:lineRule="auto"/>
        <w:rPr>
          <w:rFonts w:cstheme="minorHAnsi"/>
        </w:rPr>
      </w:pPr>
    </w:p>
    <w:p w14:paraId="04CC67E1" w14:textId="3FCB5D3A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OPIS SPOSOBU PRZYGOTOWANIA OFERTY</w:t>
      </w:r>
    </w:p>
    <w:p w14:paraId="577E9244" w14:textId="40640108" w:rsidR="005741CB" w:rsidRDefault="005741CB" w:rsidP="0053049A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cstheme="minorHAnsi"/>
        </w:rPr>
      </w:pPr>
      <w:r w:rsidRPr="00961C5C">
        <w:rPr>
          <w:rFonts w:cstheme="minorHAnsi"/>
        </w:rPr>
        <w:t>Wzór formularza ofertowego stanowi Załącznik nr 4.</w:t>
      </w:r>
    </w:p>
    <w:p w14:paraId="1AF3D16A" w14:textId="77777777" w:rsidR="005741CB" w:rsidRDefault="005741CB" w:rsidP="00C83C0E">
      <w:pPr>
        <w:spacing w:before="240" w:line="240" w:lineRule="auto"/>
        <w:rPr>
          <w:rFonts w:cstheme="minorHAnsi"/>
        </w:rPr>
      </w:pPr>
    </w:p>
    <w:p w14:paraId="28B11C15" w14:textId="55773D9E" w:rsidR="000C0686" w:rsidRDefault="000C0686" w:rsidP="000C0686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WARUNKI UDZIAŁU W POSTĘPOWANIU</w:t>
      </w:r>
    </w:p>
    <w:p w14:paraId="30B2CD14" w14:textId="2719831E" w:rsidR="000C0686" w:rsidRPr="00015516" w:rsidRDefault="000C0686" w:rsidP="000C0686">
      <w:pPr>
        <w:spacing w:before="240" w:line="240" w:lineRule="auto"/>
        <w:rPr>
          <w:rFonts w:cstheme="minorHAnsi"/>
        </w:rPr>
      </w:pPr>
      <w:r w:rsidRPr="000C0686">
        <w:rPr>
          <w:rFonts w:cstheme="minorHAnsi"/>
        </w:rPr>
        <w:lastRenderedPageBreak/>
        <w:t>W postępowaniu o zawarcie umowy świadczenia usług publicznego transportu</w:t>
      </w:r>
      <w:r>
        <w:rPr>
          <w:rFonts w:cstheme="minorHAnsi"/>
        </w:rPr>
        <w:t xml:space="preserve"> </w:t>
      </w:r>
      <w:r w:rsidRPr="00015516">
        <w:rPr>
          <w:rFonts w:cstheme="minorHAnsi"/>
        </w:rPr>
        <w:t>zbiorowego mogą</w:t>
      </w:r>
      <w:r>
        <w:rPr>
          <w:rFonts w:cstheme="minorHAnsi"/>
        </w:rPr>
        <w:t xml:space="preserve"> ubiegać się Wykonawcy, którzy</w:t>
      </w:r>
      <w:r w:rsidR="00D826E7">
        <w:rPr>
          <w:rFonts w:cstheme="minorHAnsi"/>
        </w:rPr>
        <w:t>:</w:t>
      </w:r>
    </w:p>
    <w:p w14:paraId="789140D3" w14:textId="77777777" w:rsidR="000C0686" w:rsidRPr="00D826E7" w:rsidRDefault="000C0686" w:rsidP="00D826E7">
      <w:pPr>
        <w:pStyle w:val="Akapitzlist"/>
        <w:numPr>
          <w:ilvl w:val="0"/>
          <w:numId w:val="20"/>
        </w:numPr>
        <w:spacing w:before="240" w:line="240" w:lineRule="auto"/>
        <w:rPr>
          <w:rFonts w:cstheme="minorHAnsi"/>
        </w:rPr>
      </w:pPr>
      <w:r w:rsidRPr="00D826E7">
        <w:rPr>
          <w:rFonts w:cstheme="minorHAnsi"/>
        </w:rPr>
        <w:t>Spełniają warunki dotyczące:</w:t>
      </w:r>
    </w:p>
    <w:p w14:paraId="7770E080" w14:textId="77777777" w:rsidR="000C0686" w:rsidRPr="00D826E7" w:rsidRDefault="000C0686" w:rsidP="00D826E7">
      <w:pPr>
        <w:pStyle w:val="Akapitzlist"/>
        <w:numPr>
          <w:ilvl w:val="1"/>
          <w:numId w:val="20"/>
        </w:numPr>
        <w:spacing w:before="240" w:line="240" w:lineRule="auto"/>
        <w:rPr>
          <w:rFonts w:cstheme="minorHAnsi"/>
        </w:rPr>
      </w:pPr>
      <w:r w:rsidRPr="00D826E7">
        <w:rPr>
          <w:rFonts w:cstheme="minorHAnsi"/>
        </w:rPr>
        <w:t>Sytuacji ekonomicznej lub finansowej:</w:t>
      </w:r>
    </w:p>
    <w:p w14:paraId="0A044EF5" w14:textId="77777777" w:rsidR="00D826E7" w:rsidRDefault="00D826E7" w:rsidP="00D826E7">
      <w:pPr>
        <w:pStyle w:val="Akapitzlist"/>
        <w:numPr>
          <w:ilvl w:val="2"/>
          <w:numId w:val="20"/>
        </w:numPr>
        <w:spacing w:before="240" w:line="240" w:lineRule="auto"/>
        <w:ind w:hanging="459"/>
        <w:rPr>
          <w:rFonts w:cstheme="minorHAnsi"/>
        </w:rPr>
      </w:pPr>
      <w:r w:rsidRPr="00D826E7">
        <w:rPr>
          <w:rFonts w:cstheme="minorHAnsi"/>
        </w:rPr>
        <w:t>posiadają</w:t>
      </w:r>
      <w:r w:rsidR="000C0686" w:rsidRPr="00D826E7">
        <w:rPr>
          <w:rFonts w:cstheme="minorHAnsi"/>
        </w:rPr>
        <w:t xml:space="preserve"> środki finansowe lub zdolność kredytową pozwalająca na wykona</w:t>
      </w:r>
      <w:r w:rsidRPr="00D826E7">
        <w:rPr>
          <w:rFonts w:cstheme="minorHAnsi"/>
        </w:rPr>
        <w:t>nie przedsięwzięcia w wysokości</w:t>
      </w:r>
      <w:r w:rsidR="000C0686" w:rsidRPr="00D826E7">
        <w:rPr>
          <w:rFonts w:cstheme="minorHAnsi"/>
        </w:rPr>
        <w:t xml:space="preserve"> co najmniej 100 000 PLN (słownie: sto tysięcy) złotych;</w:t>
      </w:r>
    </w:p>
    <w:p w14:paraId="58A965E4" w14:textId="6255CDE4" w:rsidR="000C0686" w:rsidRPr="00D826E7" w:rsidRDefault="00D826E7" w:rsidP="00D826E7">
      <w:pPr>
        <w:pStyle w:val="Akapitzlist"/>
        <w:numPr>
          <w:ilvl w:val="2"/>
          <w:numId w:val="20"/>
        </w:numPr>
        <w:spacing w:before="240" w:line="240" w:lineRule="auto"/>
        <w:ind w:left="2127" w:hanging="426"/>
        <w:rPr>
          <w:rFonts w:cstheme="minorHAnsi"/>
        </w:rPr>
      </w:pPr>
      <w:r w:rsidRPr="00D826E7">
        <w:rPr>
          <w:rFonts w:cstheme="minorHAnsi"/>
        </w:rPr>
        <w:t>posiadają</w:t>
      </w:r>
      <w:r w:rsidR="000C0686" w:rsidRPr="00D826E7">
        <w:rPr>
          <w:rFonts w:cstheme="minorHAnsi"/>
        </w:rPr>
        <w:t xml:space="preserve"> ubezpieczenie od odpowiedzialności cywilnej w zakresie prowadzonej działalności na kwotę nie mniejszą niż 400 000 PLN (słownie: czterysta tysięcy) złotych;</w:t>
      </w:r>
    </w:p>
    <w:p w14:paraId="3CF4587F" w14:textId="17663653" w:rsidR="00D826E7" w:rsidRPr="00D826E7" w:rsidRDefault="000C0686" w:rsidP="00D826E7">
      <w:pPr>
        <w:pStyle w:val="Akapitzlist"/>
        <w:numPr>
          <w:ilvl w:val="1"/>
          <w:numId w:val="20"/>
        </w:numPr>
        <w:spacing w:before="240" w:line="240" w:lineRule="auto"/>
        <w:rPr>
          <w:rFonts w:cstheme="minorHAnsi"/>
        </w:rPr>
      </w:pPr>
      <w:r w:rsidRPr="00D826E7">
        <w:rPr>
          <w:rFonts w:cstheme="minorHAnsi"/>
        </w:rPr>
        <w:t>Kwalifikacji technicznych i zawodowych</w:t>
      </w:r>
      <w:r w:rsidR="00D826E7">
        <w:rPr>
          <w:rFonts w:cstheme="minorHAnsi"/>
        </w:rPr>
        <w:t>:</w:t>
      </w:r>
    </w:p>
    <w:p w14:paraId="2B140145" w14:textId="67AC1BA7" w:rsidR="000C0686" w:rsidRPr="00D826E7" w:rsidRDefault="000C0686" w:rsidP="00D826E7">
      <w:pPr>
        <w:pStyle w:val="Akapitzlist"/>
        <w:spacing w:before="240" w:line="240" w:lineRule="auto"/>
        <w:ind w:left="2160"/>
        <w:rPr>
          <w:rFonts w:cstheme="minorHAnsi"/>
        </w:rPr>
      </w:pPr>
      <w:r w:rsidRPr="00D826E7">
        <w:rPr>
          <w:rFonts w:cstheme="minorHAnsi"/>
        </w:rPr>
        <w:t>dyspon</w:t>
      </w:r>
      <w:r w:rsidR="00D826E7" w:rsidRPr="00D826E7">
        <w:rPr>
          <w:rFonts w:cstheme="minorHAnsi"/>
        </w:rPr>
        <w:t>ują</w:t>
      </w:r>
      <w:r w:rsidRPr="00D826E7">
        <w:rPr>
          <w:rFonts w:cstheme="minorHAnsi"/>
        </w:rPr>
        <w:t xml:space="preserve"> minimum </w:t>
      </w:r>
      <w:r w:rsidR="00D826E7" w:rsidRPr="00D826E7">
        <w:rPr>
          <w:rFonts w:cstheme="minorHAnsi"/>
        </w:rPr>
        <w:t>8</w:t>
      </w:r>
      <w:r w:rsidRPr="00D826E7">
        <w:rPr>
          <w:rFonts w:cstheme="minorHAnsi"/>
        </w:rPr>
        <w:t xml:space="preserve"> kierowcami posiadającymi uprawnienia do kierowania autobusem zatrudnionymi na podstawie umowy o pracę w rozumieniu przepisów ustawy z dnia 26 czerwca 1974 r. – Kodeks pracy (</w:t>
      </w:r>
      <w:r w:rsidR="00F769C1" w:rsidRPr="00F769C1">
        <w:rPr>
          <w:rFonts w:cstheme="minorHAnsi"/>
        </w:rPr>
        <w:t>Dz.U. z 2019 r., poz. 1040</w:t>
      </w:r>
      <w:r w:rsidRPr="00D826E7">
        <w:rPr>
          <w:rFonts w:cstheme="minorHAnsi"/>
        </w:rPr>
        <w:t xml:space="preserve"> z </w:t>
      </w:r>
      <w:proofErr w:type="spellStart"/>
      <w:r w:rsidRPr="00D826E7">
        <w:rPr>
          <w:rFonts w:cstheme="minorHAnsi"/>
        </w:rPr>
        <w:t>późn</w:t>
      </w:r>
      <w:proofErr w:type="spellEnd"/>
      <w:r w:rsidRPr="00D826E7">
        <w:rPr>
          <w:rFonts w:cstheme="minorHAnsi"/>
        </w:rPr>
        <w:t>. zm.).</w:t>
      </w:r>
    </w:p>
    <w:p w14:paraId="35BE620A" w14:textId="473EBC4F" w:rsidR="000C0686" w:rsidRPr="00D826E7" w:rsidRDefault="000C0686" w:rsidP="00D826E7">
      <w:pPr>
        <w:pStyle w:val="Akapitzlist"/>
        <w:numPr>
          <w:ilvl w:val="1"/>
          <w:numId w:val="20"/>
        </w:numPr>
        <w:spacing w:before="240" w:line="240" w:lineRule="auto"/>
        <w:rPr>
          <w:rFonts w:cstheme="minorHAnsi"/>
        </w:rPr>
      </w:pPr>
      <w:r w:rsidRPr="00D826E7">
        <w:rPr>
          <w:rFonts w:cstheme="minorHAnsi"/>
        </w:rPr>
        <w:t>Uprawnień do wykonywania działalności</w:t>
      </w:r>
      <w:r w:rsidR="00D826E7">
        <w:rPr>
          <w:rFonts w:cstheme="minorHAnsi"/>
        </w:rPr>
        <w:t>:</w:t>
      </w:r>
    </w:p>
    <w:p w14:paraId="461B8459" w14:textId="390AE911" w:rsidR="000C0686" w:rsidRPr="00D826E7" w:rsidRDefault="000C0686" w:rsidP="00D826E7">
      <w:pPr>
        <w:pStyle w:val="Akapitzlist"/>
        <w:spacing w:before="240" w:line="240" w:lineRule="auto"/>
        <w:ind w:left="2160"/>
        <w:rPr>
          <w:rFonts w:cstheme="minorHAnsi"/>
        </w:rPr>
      </w:pPr>
      <w:r w:rsidRPr="00D826E7">
        <w:rPr>
          <w:rFonts w:cstheme="minorHAnsi"/>
        </w:rPr>
        <w:t>posiada</w:t>
      </w:r>
      <w:r w:rsidR="00D826E7" w:rsidRPr="00D826E7">
        <w:rPr>
          <w:rFonts w:cstheme="minorHAnsi"/>
        </w:rPr>
        <w:t>ją</w:t>
      </w:r>
      <w:r w:rsidRPr="00D826E7">
        <w:rPr>
          <w:rFonts w:cstheme="minorHAnsi"/>
        </w:rPr>
        <w:t xml:space="preserve"> ważne zezwolenie na wykonywanie zawodu przewoźnika drogowego w zakresie krajowego przewozu osób zgodnie z art. 5 ustawy z dnia 6 września 2001 roku o transporcie drogowym (</w:t>
      </w:r>
      <w:r w:rsidR="00F769C1" w:rsidRPr="00F769C1">
        <w:rPr>
          <w:rFonts w:cstheme="minorHAnsi"/>
        </w:rPr>
        <w:t xml:space="preserve">Dz. U z 2019 r. poz.58 z </w:t>
      </w:r>
      <w:proofErr w:type="spellStart"/>
      <w:r w:rsidR="00F769C1" w:rsidRPr="00F769C1">
        <w:rPr>
          <w:rFonts w:cstheme="minorHAnsi"/>
        </w:rPr>
        <w:t>późn</w:t>
      </w:r>
      <w:proofErr w:type="spellEnd"/>
      <w:r w:rsidR="00F769C1" w:rsidRPr="00F769C1">
        <w:rPr>
          <w:rFonts w:cstheme="minorHAnsi"/>
        </w:rPr>
        <w:t>. zm.</w:t>
      </w:r>
      <w:r w:rsidR="00D826E7" w:rsidRPr="00D826E7">
        <w:rPr>
          <w:rFonts w:cstheme="minorHAnsi"/>
        </w:rPr>
        <w:t>)</w:t>
      </w:r>
      <w:r w:rsidR="00D826E7">
        <w:rPr>
          <w:rFonts w:cstheme="minorHAnsi"/>
        </w:rPr>
        <w:t>.</w:t>
      </w:r>
    </w:p>
    <w:p w14:paraId="723947C1" w14:textId="77777777" w:rsidR="00D826E7" w:rsidRPr="005741CB" w:rsidRDefault="00D826E7" w:rsidP="00C83C0E">
      <w:pPr>
        <w:spacing w:before="240" w:line="240" w:lineRule="auto"/>
        <w:rPr>
          <w:rFonts w:cstheme="minorHAnsi"/>
        </w:rPr>
      </w:pPr>
    </w:p>
    <w:p w14:paraId="0B8D93FE" w14:textId="3105051B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MIEJSCE ORAZ TERMIN SKŁADANIA OFERT</w:t>
      </w:r>
    </w:p>
    <w:p w14:paraId="72FFBBF3" w14:textId="0D2DA360" w:rsidR="005741CB" w:rsidRPr="0027776F" w:rsidRDefault="005741CB" w:rsidP="0027776F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5741CB">
        <w:rPr>
          <w:rFonts w:cstheme="minorHAnsi"/>
        </w:rPr>
        <w:t xml:space="preserve">Oferta powinna być dostarczona osobiście, kurierem lub pocztą,  na  adres siedziby </w:t>
      </w:r>
      <w:r w:rsidR="0053049A">
        <w:rPr>
          <w:rFonts w:cstheme="minorHAnsi"/>
        </w:rPr>
        <w:t>U</w:t>
      </w:r>
      <w:r w:rsidRPr="005741CB">
        <w:rPr>
          <w:rFonts w:cstheme="minorHAnsi"/>
        </w:rPr>
        <w:t xml:space="preserve">rzędu </w:t>
      </w:r>
      <w:r w:rsidR="0053049A">
        <w:rPr>
          <w:rFonts w:cstheme="minorHAnsi"/>
        </w:rPr>
        <w:t xml:space="preserve">Miasta i </w:t>
      </w:r>
      <w:r w:rsidRPr="005741CB">
        <w:rPr>
          <w:rFonts w:cstheme="minorHAnsi"/>
        </w:rPr>
        <w:t xml:space="preserve">Gminy Końskie  albo za pośrednictwem poczty elektronicznej na adres: </w:t>
      </w:r>
      <w:hyperlink r:id="rId9" w:history="1">
        <w:r w:rsidR="0053049A" w:rsidRPr="005B37E2">
          <w:rPr>
            <w:rStyle w:val="Hipercze"/>
            <w:rFonts w:cstheme="minorHAnsi"/>
          </w:rPr>
          <w:t>sekretariat@umkonskie.pl</w:t>
        </w:r>
      </w:hyperlink>
      <w:r w:rsidR="0053049A">
        <w:rPr>
          <w:rFonts w:cstheme="minorHAnsi"/>
        </w:rPr>
        <w:t xml:space="preserve"> </w:t>
      </w:r>
      <w:r w:rsidRPr="005741CB">
        <w:rPr>
          <w:rFonts w:cstheme="minorHAnsi"/>
        </w:rPr>
        <w:t xml:space="preserve"> do dnia</w:t>
      </w:r>
      <w:r w:rsidR="00B77A24">
        <w:rPr>
          <w:rFonts w:cstheme="minorHAnsi"/>
        </w:rPr>
        <w:t xml:space="preserve"> </w:t>
      </w:r>
      <w:r w:rsidR="00B77A24">
        <w:rPr>
          <w:rFonts w:cstheme="minorHAnsi"/>
          <w:b/>
        </w:rPr>
        <w:t>7</w:t>
      </w:r>
      <w:r w:rsidR="00DA2850">
        <w:rPr>
          <w:rFonts w:cstheme="minorHAnsi"/>
          <w:b/>
        </w:rPr>
        <w:t xml:space="preserve"> sierpnia 2020 r. do godz. 9.00</w:t>
      </w:r>
      <w:r w:rsidRPr="0053049A">
        <w:rPr>
          <w:rFonts w:cstheme="minorHAnsi"/>
          <w:b/>
        </w:rPr>
        <w:t xml:space="preserve"> </w:t>
      </w:r>
      <w:r w:rsidR="00DA2850">
        <w:rPr>
          <w:rFonts w:cstheme="minorHAnsi"/>
          <w:b/>
        </w:rPr>
        <w:t>(p</w:t>
      </w:r>
      <w:r w:rsidR="00B77A24">
        <w:rPr>
          <w:rFonts w:cstheme="minorHAnsi"/>
          <w:b/>
        </w:rPr>
        <w:t>iątek</w:t>
      </w:r>
      <w:r w:rsidR="00DA2850">
        <w:rPr>
          <w:rFonts w:cstheme="minorHAnsi"/>
          <w:b/>
        </w:rPr>
        <w:t xml:space="preserve">). </w:t>
      </w:r>
      <w:r w:rsidRPr="005741CB">
        <w:rPr>
          <w:rFonts w:cstheme="minorHAnsi"/>
        </w:rPr>
        <w:t xml:space="preserve">Oferty złożone po terminie nie będą rozpatrywane. </w:t>
      </w:r>
      <w:r w:rsidR="00DA2850" w:rsidRPr="0027776F">
        <w:rPr>
          <w:rFonts w:cstheme="minorHAnsi"/>
          <w:b/>
        </w:rPr>
        <w:t>Ewentualne zapytania do przedmiotowego zaproszenia można składać do dnia</w:t>
      </w:r>
      <w:bookmarkStart w:id="0" w:name="_GoBack"/>
      <w:r w:rsidR="00DA2850" w:rsidRPr="0027776F">
        <w:rPr>
          <w:rFonts w:cstheme="minorHAnsi"/>
          <w:b/>
        </w:rPr>
        <w:t xml:space="preserve"> </w:t>
      </w:r>
      <w:r w:rsidR="00B77A24">
        <w:rPr>
          <w:rFonts w:cstheme="minorHAnsi"/>
          <w:b/>
        </w:rPr>
        <w:t>5</w:t>
      </w:r>
      <w:r w:rsidR="00DA2850" w:rsidRPr="0027776F">
        <w:rPr>
          <w:rFonts w:cstheme="minorHAnsi"/>
          <w:b/>
        </w:rPr>
        <w:t xml:space="preserve"> </w:t>
      </w:r>
      <w:bookmarkEnd w:id="0"/>
      <w:r w:rsidR="00B77A24">
        <w:rPr>
          <w:rFonts w:cstheme="minorHAnsi"/>
          <w:b/>
        </w:rPr>
        <w:t>sierpnia</w:t>
      </w:r>
      <w:r w:rsidR="00DA2850" w:rsidRPr="0027776F">
        <w:rPr>
          <w:rFonts w:cstheme="minorHAnsi"/>
          <w:b/>
        </w:rPr>
        <w:t xml:space="preserve"> br. </w:t>
      </w:r>
    </w:p>
    <w:p w14:paraId="57DA4BC4" w14:textId="1A850DC2" w:rsidR="005741CB" w:rsidRPr="005741CB" w:rsidRDefault="005741CB" w:rsidP="0053049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741CB">
        <w:rPr>
          <w:rFonts w:cstheme="minorHAnsi"/>
        </w:rPr>
        <w:t>Do oferty należy dołączyć odpowiednio wydruk z rejestru przedsiębiorców albo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 xml:space="preserve"> z ewidencji działalności gospodarczej, wystawione w dacie nie wcześniejszej niż sześć miesięcy przed datą złożenia oferty. </w:t>
      </w:r>
    </w:p>
    <w:p w14:paraId="5AFD9D1C" w14:textId="30022DAA" w:rsidR="00C83C0E" w:rsidRPr="005741CB" w:rsidRDefault="005741CB" w:rsidP="0053049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741CB">
        <w:rPr>
          <w:rFonts w:cstheme="minorHAnsi"/>
        </w:rPr>
        <w:t>Oferent może przed upływem terminu składania ofert zmienić lub wycofać swoją ofertę.</w:t>
      </w:r>
    </w:p>
    <w:p w14:paraId="28A19C80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03042AF8" w14:textId="3972F093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OCENA OFERT</w:t>
      </w:r>
    </w:p>
    <w:p w14:paraId="4422C899" w14:textId="77777777" w:rsidR="005741CB" w:rsidRPr="004E315C" w:rsidRDefault="005741CB" w:rsidP="0053049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315C">
        <w:rPr>
          <w:rFonts w:ascii="Arial" w:hAnsi="Arial" w:cs="Arial"/>
          <w:sz w:val="20"/>
          <w:szCs w:val="20"/>
        </w:rPr>
        <w:t>Ocena ofert  zostanie  dokonana  w terminie 7 dni po upływie terminu do składania ofert</w:t>
      </w:r>
      <w:r>
        <w:rPr>
          <w:rFonts w:ascii="Arial" w:hAnsi="Arial" w:cs="Arial"/>
          <w:sz w:val="20"/>
          <w:szCs w:val="20"/>
        </w:rPr>
        <w:t>.</w:t>
      </w:r>
    </w:p>
    <w:p w14:paraId="05766070" w14:textId="77777777" w:rsidR="005741CB" w:rsidRPr="004E315C" w:rsidRDefault="005741CB" w:rsidP="0053049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315C">
        <w:rPr>
          <w:rFonts w:ascii="Arial" w:hAnsi="Arial" w:cs="Arial"/>
          <w:sz w:val="20"/>
          <w:szCs w:val="20"/>
        </w:rPr>
        <w:t xml:space="preserve">W toku badania i oceny ofert Zamawiający może żądać od oferentów wyjaśnień dotyczących treści złożonych ofert. </w:t>
      </w:r>
    </w:p>
    <w:p w14:paraId="295E6DC6" w14:textId="77777777" w:rsidR="005741CB" w:rsidRPr="00DF2BEC" w:rsidRDefault="005741CB" w:rsidP="0053049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163"/>
        <w:gridCol w:w="2050"/>
      </w:tblGrid>
      <w:tr w:rsidR="005741CB" w:rsidRPr="00E65688" w14:paraId="7D5826B3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0A8A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2028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7812" w14:textId="77777777" w:rsidR="005741CB" w:rsidRPr="00E65688" w:rsidRDefault="005741CB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Waga kryterium [pkt]</w:t>
            </w:r>
          </w:p>
        </w:tc>
      </w:tr>
      <w:tr w:rsidR="005741CB" w:rsidRPr="00E65688" w14:paraId="7C4D8737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8AE7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8CB8" w14:textId="53E0CA76" w:rsidR="005741CB" w:rsidRPr="00E65688" w:rsidRDefault="00582777" w:rsidP="00582777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Wiek taboru</w:t>
            </w:r>
            <w:r w:rsidR="005741CB" w:rsidRPr="00E65688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5741CB" w:rsidRPr="00E6568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4FA7" w14:textId="000D20AC" w:rsidR="005741CB" w:rsidRPr="00E65688" w:rsidRDefault="00C60F69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5741CB" w:rsidRPr="00E65688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39162B" w:rsidRPr="00E65688" w14:paraId="32A08318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907" w14:textId="52D1F780" w:rsidR="0039162B" w:rsidRPr="00E65688" w:rsidRDefault="0039162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7AC0" w14:textId="649525F8" w:rsidR="0039162B" w:rsidRDefault="00D520B6" w:rsidP="00582777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Barwy gminne (B)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DCFC" w14:textId="12AB1458" w:rsidR="0039162B" w:rsidRDefault="00C60F69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D520B6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582777" w:rsidRPr="00E65688" w14:paraId="3F513F83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4AE2" w14:textId="0A33F181" w:rsidR="00582777" w:rsidRPr="00E65688" w:rsidRDefault="0039162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58277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C793" w14:textId="5720E66D" w:rsidR="00582777" w:rsidRDefault="00582777" w:rsidP="00582777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Czas podstawienia pojazdu zastępczego (R)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1576" w14:textId="48382DBD" w:rsidR="00582777" w:rsidRDefault="0039162B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5%</w:t>
            </w:r>
          </w:p>
        </w:tc>
      </w:tr>
      <w:tr w:rsidR="005741CB" w:rsidRPr="00E65688" w14:paraId="2D16ABEE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E8C" w14:textId="639BE584" w:rsidR="005741CB" w:rsidRPr="00E65688" w:rsidRDefault="0039162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5741CB" w:rsidRPr="00E6568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FA77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Cena całkowita brutto (C)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9FF0" w14:textId="2E3F94E1" w:rsidR="005741CB" w:rsidRPr="00E65688" w:rsidRDefault="00C60F69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="005741CB" w:rsidRPr="00E65688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</w:tbl>
    <w:p w14:paraId="59CE98F5" w14:textId="59A94C3B" w:rsidR="005741CB" w:rsidRPr="00DF2BEC" w:rsidRDefault="005741CB" w:rsidP="0053049A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 xml:space="preserve">Wybór najkorzystniejszej oferty: P = </w:t>
      </w:r>
      <w:r w:rsidR="00582777">
        <w:rPr>
          <w:rFonts w:ascii="Arial" w:hAnsi="Arial" w:cs="Arial"/>
          <w:sz w:val="20"/>
          <w:szCs w:val="20"/>
        </w:rPr>
        <w:t>A</w:t>
      </w:r>
      <w:r w:rsidRPr="00DF2BEC">
        <w:rPr>
          <w:rFonts w:ascii="Arial" w:hAnsi="Arial" w:cs="Arial"/>
          <w:sz w:val="20"/>
          <w:szCs w:val="20"/>
        </w:rPr>
        <w:t xml:space="preserve"> + </w:t>
      </w:r>
      <w:r w:rsidR="00424DDB">
        <w:rPr>
          <w:rFonts w:ascii="Arial" w:hAnsi="Arial" w:cs="Arial"/>
          <w:sz w:val="20"/>
          <w:szCs w:val="20"/>
        </w:rPr>
        <w:t xml:space="preserve">B+ R + </w:t>
      </w:r>
      <w:r w:rsidRPr="00DF2BEC">
        <w:rPr>
          <w:rFonts w:ascii="Arial" w:hAnsi="Arial" w:cs="Arial"/>
          <w:sz w:val="20"/>
          <w:szCs w:val="20"/>
        </w:rPr>
        <w:t>C</w:t>
      </w:r>
    </w:p>
    <w:p w14:paraId="65CEE47D" w14:textId="23902898" w:rsidR="005741CB" w:rsidRPr="005741CB" w:rsidRDefault="005741CB" w:rsidP="0053049A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741CB">
        <w:rPr>
          <w:rFonts w:ascii="Arial" w:hAnsi="Arial" w:cs="Arial"/>
          <w:sz w:val="20"/>
          <w:szCs w:val="20"/>
        </w:rPr>
        <w:t>Ocena według kryterium „</w:t>
      </w:r>
      <w:r w:rsidR="00582777">
        <w:rPr>
          <w:rFonts w:ascii="Arial" w:hAnsi="Arial" w:cs="Arial"/>
          <w:sz w:val="20"/>
          <w:szCs w:val="20"/>
        </w:rPr>
        <w:t>Wiek taboru (A</w:t>
      </w:r>
      <w:r w:rsidRPr="005741CB">
        <w:rPr>
          <w:rFonts w:ascii="Arial" w:hAnsi="Arial" w:cs="Arial"/>
          <w:sz w:val="20"/>
          <w:szCs w:val="20"/>
        </w:rPr>
        <w:t>)”</w:t>
      </w:r>
    </w:p>
    <w:p w14:paraId="61F16BFC" w14:textId="72ED9B7C" w:rsidR="006520D4" w:rsidRDefault="005741CB" w:rsidP="006520D4">
      <w:pPr>
        <w:pStyle w:val="Akapitzlist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W kryterium „</w:t>
      </w:r>
      <w:r w:rsidR="00582777">
        <w:rPr>
          <w:rFonts w:ascii="Arial" w:hAnsi="Arial" w:cs="Arial"/>
          <w:sz w:val="20"/>
          <w:szCs w:val="20"/>
        </w:rPr>
        <w:t>Wiek taboru (A</w:t>
      </w:r>
      <w:r w:rsidRPr="00DF2BEC">
        <w:rPr>
          <w:rFonts w:ascii="Arial" w:hAnsi="Arial" w:cs="Arial"/>
          <w:sz w:val="20"/>
          <w:szCs w:val="20"/>
        </w:rPr>
        <w:t>)” ocenie podlega</w:t>
      </w:r>
      <w:r w:rsidR="00582777">
        <w:rPr>
          <w:rFonts w:ascii="Arial" w:hAnsi="Arial" w:cs="Arial"/>
          <w:sz w:val="20"/>
          <w:szCs w:val="20"/>
        </w:rPr>
        <w:t xml:space="preserve"> tabor</w:t>
      </w:r>
      <w:r w:rsidRPr="00DF2BEC">
        <w:rPr>
          <w:rFonts w:ascii="Arial" w:hAnsi="Arial" w:cs="Arial"/>
          <w:sz w:val="20"/>
          <w:szCs w:val="20"/>
        </w:rPr>
        <w:t xml:space="preserve"> </w:t>
      </w:r>
      <w:r w:rsidR="00582777">
        <w:rPr>
          <w:rFonts w:ascii="Arial" w:hAnsi="Arial" w:cs="Arial"/>
          <w:sz w:val="20"/>
          <w:szCs w:val="20"/>
        </w:rPr>
        <w:t>własny przewidziany</w:t>
      </w:r>
      <w:r w:rsidRPr="00DF2BEC">
        <w:rPr>
          <w:rFonts w:ascii="Arial" w:hAnsi="Arial" w:cs="Arial"/>
          <w:sz w:val="20"/>
          <w:szCs w:val="20"/>
        </w:rPr>
        <w:t xml:space="preserve"> przez Wykonawcę </w:t>
      </w:r>
      <w:r w:rsidR="00582777">
        <w:rPr>
          <w:rFonts w:ascii="Arial" w:hAnsi="Arial" w:cs="Arial"/>
          <w:sz w:val="20"/>
          <w:szCs w:val="20"/>
        </w:rPr>
        <w:t>do obsługi zadań</w:t>
      </w:r>
      <w:r w:rsidR="007269CE">
        <w:rPr>
          <w:rFonts w:ascii="Arial" w:hAnsi="Arial" w:cs="Arial"/>
          <w:sz w:val="20"/>
          <w:szCs w:val="20"/>
        </w:rPr>
        <w:t xml:space="preserve"> w dni nauki szkolnej</w:t>
      </w:r>
      <w:r w:rsidRPr="00DF2BEC">
        <w:rPr>
          <w:rFonts w:ascii="Arial" w:hAnsi="Arial" w:cs="Arial"/>
          <w:sz w:val="20"/>
          <w:szCs w:val="20"/>
        </w:rPr>
        <w:t>. Liczba punktów przyznanych ofercie (</w:t>
      </w:r>
      <w:r w:rsidR="0039162B">
        <w:rPr>
          <w:rFonts w:ascii="Arial" w:hAnsi="Arial" w:cs="Arial"/>
          <w:sz w:val="20"/>
          <w:szCs w:val="20"/>
        </w:rPr>
        <w:t>A</w:t>
      </w:r>
      <w:r w:rsidRPr="00DF2BEC">
        <w:rPr>
          <w:rFonts w:ascii="Arial" w:hAnsi="Arial" w:cs="Arial"/>
          <w:sz w:val="20"/>
          <w:szCs w:val="20"/>
        </w:rPr>
        <w:t xml:space="preserve">) jest zależna od </w:t>
      </w:r>
      <w:r w:rsidR="0039162B">
        <w:rPr>
          <w:rFonts w:ascii="Arial" w:hAnsi="Arial" w:cs="Arial"/>
          <w:sz w:val="20"/>
          <w:szCs w:val="20"/>
        </w:rPr>
        <w:t xml:space="preserve">wieku </w:t>
      </w:r>
      <w:r w:rsidRPr="00DF2BEC">
        <w:rPr>
          <w:rFonts w:ascii="Arial" w:hAnsi="Arial" w:cs="Arial"/>
          <w:sz w:val="20"/>
          <w:szCs w:val="20"/>
        </w:rPr>
        <w:t xml:space="preserve">zaoferowanego przez Wykonawcę </w:t>
      </w:r>
      <w:r w:rsidR="0039162B">
        <w:rPr>
          <w:rFonts w:ascii="Arial" w:hAnsi="Arial" w:cs="Arial"/>
          <w:sz w:val="20"/>
          <w:szCs w:val="20"/>
        </w:rPr>
        <w:t>taboru</w:t>
      </w:r>
      <w:r w:rsidR="00CF129B">
        <w:rPr>
          <w:rFonts w:ascii="Arial" w:hAnsi="Arial" w:cs="Arial"/>
          <w:sz w:val="20"/>
          <w:szCs w:val="20"/>
        </w:rPr>
        <w:t xml:space="preserve"> liczonego na dzień otwarcia ofert</w:t>
      </w:r>
      <w:r w:rsidR="006520D4">
        <w:rPr>
          <w:rFonts w:ascii="Arial" w:hAnsi="Arial" w:cs="Arial"/>
          <w:sz w:val="20"/>
          <w:szCs w:val="20"/>
        </w:rPr>
        <w:t xml:space="preserve"> i zostanie policzona według wzoru</w:t>
      </w:r>
      <w:r w:rsidR="006520D4" w:rsidRPr="00DF2BEC">
        <w:rPr>
          <w:rFonts w:ascii="Arial" w:hAnsi="Arial" w:cs="Arial"/>
          <w:sz w:val="20"/>
          <w:szCs w:val="20"/>
        </w:rPr>
        <w:t>:</w:t>
      </w:r>
    </w:p>
    <w:p w14:paraId="05C885D5" w14:textId="77777777" w:rsidR="006520D4" w:rsidRDefault="006520D4" w:rsidP="006520D4">
      <w:pPr>
        <w:pStyle w:val="Akapitzlist"/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8C2E357" w14:textId="0FB78C78" w:rsidR="006520D4" w:rsidRPr="00DF2BEC" w:rsidRDefault="006520D4" w:rsidP="006520D4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F2BEC">
        <w:rPr>
          <w:rFonts w:ascii="Arial" w:hAnsi="Arial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A1 x 0+A2 x 0,5+A3 x 0,75+ A4 x 1</m:t>
            </m:r>
          </m:num>
          <m:den>
            <m:r>
              <w:rPr>
                <w:rFonts w:ascii="Cambria Math" w:hAnsi="Cambria Math" w:cs="Calibri"/>
              </w:rPr>
              <m:t>Amax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x </w:t>
      </w:r>
      <w:r w:rsidR="00C60F69">
        <w:rPr>
          <w:rFonts w:ascii="Arial" w:hAnsi="Arial" w:cs="Arial"/>
          <w:sz w:val="20"/>
          <w:szCs w:val="20"/>
        </w:rPr>
        <w:t>10</w:t>
      </w:r>
      <w:r w:rsidR="00C60F69" w:rsidRPr="00DF2BEC">
        <w:rPr>
          <w:rFonts w:ascii="Arial" w:hAnsi="Arial" w:cs="Arial"/>
          <w:sz w:val="20"/>
          <w:szCs w:val="20"/>
        </w:rPr>
        <w:t xml:space="preserve"> </w:t>
      </w:r>
      <w:r w:rsidRPr="00DF2BEC">
        <w:rPr>
          <w:rFonts w:ascii="Arial" w:hAnsi="Arial" w:cs="Arial"/>
          <w:sz w:val="20"/>
          <w:szCs w:val="20"/>
        </w:rPr>
        <w:t>punktów</w:t>
      </w:r>
    </w:p>
    <w:p w14:paraId="67986BD3" w14:textId="77777777" w:rsidR="006520D4" w:rsidRPr="00DF2BEC" w:rsidRDefault="006520D4" w:rsidP="006520D4">
      <w:pPr>
        <w:spacing w:before="24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gdzie:</w:t>
      </w:r>
    </w:p>
    <w:p w14:paraId="5D6D7B28" w14:textId="7BDB8C03" w:rsidR="006520D4" w:rsidRPr="00DF2BEC" w:rsidRDefault="006520D4" w:rsidP="006520D4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F2BEC">
        <w:rPr>
          <w:rFonts w:ascii="Arial" w:hAnsi="Arial" w:cs="Arial"/>
          <w:sz w:val="20"/>
          <w:szCs w:val="20"/>
        </w:rPr>
        <w:t xml:space="preserve"> – liczba punktów oferty badanej w kryterium </w:t>
      </w:r>
      <w:r>
        <w:rPr>
          <w:rFonts w:ascii="Arial" w:hAnsi="Arial" w:cs="Arial"/>
          <w:sz w:val="20"/>
          <w:szCs w:val="20"/>
        </w:rPr>
        <w:t>wiek taboru</w:t>
      </w:r>
      <w:r w:rsidRPr="00DF2BEC">
        <w:rPr>
          <w:rFonts w:ascii="Arial" w:hAnsi="Arial" w:cs="Arial"/>
          <w:sz w:val="20"/>
          <w:szCs w:val="20"/>
        </w:rPr>
        <w:t>,</w:t>
      </w:r>
    </w:p>
    <w:p w14:paraId="4C1A90E3" w14:textId="52B46E96" w:rsidR="006520D4" w:rsidRPr="00DF2BEC" w:rsidRDefault="006520D4" w:rsidP="006520D4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A1</w:t>
      </w:r>
      <w:r w:rsidRPr="00DF2BE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liczba autobusów wyprodukowanych w 2005 roku lub wcześniej</w:t>
      </w:r>
      <w:r w:rsidRPr="00DF2BEC">
        <w:rPr>
          <w:rFonts w:ascii="Arial" w:hAnsi="Arial" w:cs="Arial"/>
          <w:sz w:val="20"/>
          <w:szCs w:val="20"/>
        </w:rPr>
        <w:t>,</w:t>
      </w:r>
    </w:p>
    <w:p w14:paraId="323528C3" w14:textId="2367BD06" w:rsidR="006520D4" w:rsidRDefault="006520D4" w:rsidP="006520D4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A2 – liczba autobusów wyprodukowanych w latach 2005-2009;</w:t>
      </w:r>
    </w:p>
    <w:p w14:paraId="37F7BF1B" w14:textId="1F370C77" w:rsidR="006520D4" w:rsidRDefault="006520D4" w:rsidP="006520D4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A3 – liczba autobusów wyprodukowanych w latach 2010-2014;</w:t>
      </w:r>
    </w:p>
    <w:p w14:paraId="3C698194" w14:textId="5CB17735" w:rsidR="006520D4" w:rsidRDefault="006520D4" w:rsidP="006520D4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A4 – liczba autobusów wyprodukowanych w 2015 roku lub nowszych;</w:t>
      </w:r>
    </w:p>
    <w:p w14:paraId="369CE235" w14:textId="1581EDB9" w:rsidR="006520D4" w:rsidRPr="00CF129B" w:rsidRDefault="006520D4" w:rsidP="006520D4">
      <w:pPr>
        <w:spacing w:before="24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Amax</w:t>
      </w:r>
      <w:proofErr w:type="spellEnd"/>
      <w:r>
        <w:rPr>
          <w:rFonts w:ascii="Arial" w:hAnsi="Arial" w:cs="Arial"/>
          <w:sz w:val="20"/>
          <w:szCs w:val="20"/>
        </w:rPr>
        <w:t xml:space="preserve"> – łączna liczba autobusów własnych Wykonawcy niezbędnych do obsługi zadań w ramach umowy.</w:t>
      </w:r>
    </w:p>
    <w:p w14:paraId="147BC7BC" w14:textId="77777777" w:rsidR="006520D4" w:rsidRPr="006520D4" w:rsidRDefault="006520D4" w:rsidP="006520D4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127EA647" w14:textId="60B81546" w:rsidR="00D520B6" w:rsidRDefault="00D520B6" w:rsidP="00D520B6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według kryterium „Barwy gminne (B)”</w:t>
      </w:r>
    </w:p>
    <w:p w14:paraId="11151605" w14:textId="2072DE08" w:rsidR="00D520B6" w:rsidRDefault="00D520B6" w:rsidP="00D520B6">
      <w:pPr>
        <w:pStyle w:val="Akapitzlist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W kryterium „</w:t>
      </w:r>
      <w:r>
        <w:rPr>
          <w:rFonts w:ascii="Arial" w:hAnsi="Arial" w:cs="Arial"/>
          <w:sz w:val="20"/>
          <w:szCs w:val="20"/>
        </w:rPr>
        <w:t>Barwy gminne (B</w:t>
      </w:r>
      <w:r w:rsidRPr="00DF2BEC">
        <w:rPr>
          <w:rFonts w:ascii="Arial" w:hAnsi="Arial" w:cs="Arial"/>
          <w:sz w:val="20"/>
          <w:szCs w:val="20"/>
        </w:rPr>
        <w:t>)” ocenie podlega</w:t>
      </w:r>
      <w:r>
        <w:rPr>
          <w:rFonts w:ascii="Arial" w:hAnsi="Arial" w:cs="Arial"/>
          <w:sz w:val="20"/>
          <w:szCs w:val="20"/>
        </w:rPr>
        <w:t xml:space="preserve"> dostosowanie taboru własnego Wykonawcy</w:t>
      </w:r>
      <w:r w:rsidR="007269CE">
        <w:rPr>
          <w:rFonts w:ascii="Arial" w:hAnsi="Arial" w:cs="Arial"/>
          <w:sz w:val="20"/>
          <w:szCs w:val="20"/>
        </w:rPr>
        <w:t xml:space="preserve"> wykorzystywanego w dni nauki szkolnej</w:t>
      </w:r>
      <w:r>
        <w:rPr>
          <w:rFonts w:ascii="Arial" w:hAnsi="Arial" w:cs="Arial"/>
          <w:sz w:val="20"/>
          <w:szCs w:val="20"/>
        </w:rPr>
        <w:t xml:space="preserve"> do obowiązujących barw gminy Końskie. Liczba punktów przyznanych ofercie (B) jest zależna od deklaracji Wykonawcy</w:t>
      </w:r>
      <w:r w:rsidR="00CF129B">
        <w:rPr>
          <w:rFonts w:ascii="Arial" w:hAnsi="Arial" w:cs="Arial"/>
          <w:sz w:val="20"/>
          <w:szCs w:val="20"/>
        </w:rPr>
        <w:t xml:space="preserve"> i zostanie policzona według wzoru</w:t>
      </w:r>
      <w:r w:rsidRPr="00DF2BEC">
        <w:rPr>
          <w:rFonts w:ascii="Arial" w:hAnsi="Arial" w:cs="Arial"/>
          <w:sz w:val="20"/>
          <w:szCs w:val="20"/>
        </w:rPr>
        <w:t>:</w:t>
      </w:r>
    </w:p>
    <w:p w14:paraId="1097A0C8" w14:textId="7E23EBF3" w:rsidR="00D520B6" w:rsidRDefault="00D520B6" w:rsidP="00D520B6">
      <w:pPr>
        <w:pStyle w:val="Akapitzlist"/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C97C4C4" w14:textId="508864A2" w:rsidR="00CF129B" w:rsidRPr="00DF2BEC" w:rsidRDefault="00CF129B" w:rsidP="00CF129B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DF2BEC">
        <w:rPr>
          <w:rFonts w:ascii="Arial" w:hAnsi="Arial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B1 x 0+B2 x 0,5+B3 x 1</m:t>
            </m:r>
          </m:num>
          <m:den>
            <m:r>
              <w:rPr>
                <w:rFonts w:ascii="Cambria Math" w:hAnsi="Cambria Math" w:cs="Calibri"/>
              </w:rPr>
              <m:t>Bmax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x </w:t>
      </w:r>
      <w:r w:rsidR="00C60F69">
        <w:rPr>
          <w:rFonts w:ascii="Arial" w:hAnsi="Arial" w:cs="Arial"/>
          <w:sz w:val="20"/>
          <w:szCs w:val="20"/>
        </w:rPr>
        <w:t>5</w:t>
      </w:r>
      <w:r w:rsidR="00C60F69" w:rsidRPr="00DF2BEC">
        <w:rPr>
          <w:rFonts w:ascii="Arial" w:hAnsi="Arial" w:cs="Arial"/>
          <w:sz w:val="20"/>
          <w:szCs w:val="20"/>
        </w:rPr>
        <w:t xml:space="preserve"> </w:t>
      </w:r>
      <w:r w:rsidRPr="00DF2BEC">
        <w:rPr>
          <w:rFonts w:ascii="Arial" w:hAnsi="Arial" w:cs="Arial"/>
          <w:sz w:val="20"/>
          <w:szCs w:val="20"/>
        </w:rPr>
        <w:t>punktów</w:t>
      </w:r>
    </w:p>
    <w:p w14:paraId="05645884" w14:textId="77777777" w:rsidR="00CF129B" w:rsidRPr="00DF2BEC" w:rsidRDefault="00CF129B" w:rsidP="00CF129B">
      <w:pPr>
        <w:spacing w:before="24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gdzie:</w:t>
      </w:r>
    </w:p>
    <w:p w14:paraId="75A4741A" w14:textId="167B95D6" w:rsidR="00CF129B" w:rsidRPr="00DF2BEC" w:rsidRDefault="00CF129B" w:rsidP="00CF129B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DF2BEC">
        <w:rPr>
          <w:rFonts w:ascii="Arial" w:hAnsi="Arial" w:cs="Arial"/>
          <w:sz w:val="20"/>
          <w:szCs w:val="20"/>
        </w:rPr>
        <w:t xml:space="preserve"> – liczba punktów oferty badanej w kryterium </w:t>
      </w:r>
      <w:r>
        <w:rPr>
          <w:rFonts w:ascii="Arial" w:hAnsi="Arial" w:cs="Arial"/>
          <w:sz w:val="20"/>
          <w:szCs w:val="20"/>
        </w:rPr>
        <w:t>barwy gminne</w:t>
      </w:r>
      <w:r w:rsidRPr="00DF2BEC">
        <w:rPr>
          <w:rFonts w:ascii="Arial" w:hAnsi="Arial" w:cs="Arial"/>
          <w:sz w:val="20"/>
          <w:szCs w:val="20"/>
        </w:rPr>
        <w:t>,</w:t>
      </w:r>
    </w:p>
    <w:p w14:paraId="4106F378" w14:textId="27C79CBD" w:rsidR="00CF129B" w:rsidRPr="00DF2BEC" w:rsidRDefault="00CF129B" w:rsidP="00CF129B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B1</w:t>
      </w:r>
      <w:r w:rsidRPr="00DF2BE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liczba autobusów niedostosowanych do barw gminnych</w:t>
      </w:r>
      <w:r w:rsidRPr="00DF2BEC">
        <w:rPr>
          <w:rFonts w:ascii="Arial" w:hAnsi="Arial" w:cs="Arial"/>
          <w:sz w:val="20"/>
          <w:szCs w:val="20"/>
        </w:rPr>
        <w:t>,</w:t>
      </w:r>
    </w:p>
    <w:p w14:paraId="42B71D55" w14:textId="3CAC2861" w:rsidR="00CF129B" w:rsidRDefault="00CF129B" w:rsidP="00CF129B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B2 – liczba autobusów, w których przemalowane lub oklejone w barwy gminne są tylko ściany przednie;</w:t>
      </w:r>
    </w:p>
    <w:p w14:paraId="0D2AC3F4" w14:textId="7C113C4F" w:rsidR="00CF129B" w:rsidRDefault="00CF129B" w:rsidP="00CF129B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B3 – liczba autobusów w całości przemalowanych lub oklejonych w barwy gminne;</w:t>
      </w:r>
    </w:p>
    <w:p w14:paraId="60384C83" w14:textId="680E8213" w:rsidR="00CF129B" w:rsidRPr="00CF129B" w:rsidRDefault="00CF129B" w:rsidP="00CF129B">
      <w:pPr>
        <w:spacing w:before="24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– łączna liczba autobusów własnych </w:t>
      </w:r>
      <w:r w:rsidR="0054271A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niezbędnych do obsługi zadań</w:t>
      </w:r>
      <w:r w:rsidR="0054271A">
        <w:rPr>
          <w:rFonts w:ascii="Arial" w:hAnsi="Arial" w:cs="Arial"/>
          <w:sz w:val="20"/>
          <w:szCs w:val="20"/>
        </w:rPr>
        <w:t xml:space="preserve"> w ramach umowy</w:t>
      </w:r>
      <w:r>
        <w:rPr>
          <w:rFonts w:ascii="Arial" w:hAnsi="Arial" w:cs="Arial"/>
          <w:sz w:val="20"/>
          <w:szCs w:val="20"/>
        </w:rPr>
        <w:t>.</w:t>
      </w:r>
    </w:p>
    <w:p w14:paraId="6ADC32DA" w14:textId="77777777" w:rsidR="00CF129B" w:rsidRPr="00D520B6" w:rsidRDefault="00CF129B" w:rsidP="00D520B6">
      <w:pPr>
        <w:pStyle w:val="Akapitzlist"/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434B50C" w14:textId="1876E812" w:rsidR="00582777" w:rsidRDefault="00582777" w:rsidP="00582777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według kryterium „Czas podstawienia pojazdu zastępczego (R)”</w:t>
      </w:r>
    </w:p>
    <w:p w14:paraId="24B1B236" w14:textId="4F1EC585" w:rsidR="00582777" w:rsidRDefault="00582777" w:rsidP="00582777">
      <w:pPr>
        <w:pStyle w:val="Akapitzlist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kryterium </w:t>
      </w:r>
      <w:r w:rsidRPr="00DF2BEC">
        <w:rPr>
          <w:rFonts w:ascii="Arial" w:hAnsi="Arial" w:cs="Arial"/>
          <w:sz w:val="20"/>
          <w:szCs w:val="20"/>
        </w:rPr>
        <w:t>ocenie podlega</w:t>
      </w:r>
      <w:r>
        <w:rPr>
          <w:rFonts w:ascii="Arial" w:hAnsi="Arial" w:cs="Arial"/>
          <w:sz w:val="20"/>
          <w:szCs w:val="20"/>
        </w:rPr>
        <w:t xml:space="preserve"> czas podstawienia pojazdu zastępczego w przypadku awarii autobusu obsługującego kurs.</w:t>
      </w:r>
      <w:r w:rsidRPr="00DF2BEC">
        <w:rPr>
          <w:rFonts w:ascii="Arial" w:hAnsi="Arial" w:cs="Arial"/>
          <w:sz w:val="20"/>
          <w:szCs w:val="20"/>
        </w:rPr>
        <w:t xml:space="preserve"> Liczb</w:t>
      </w:r>
      <w:r w:rsidR="0039162B">
        <w:rPr>
          <w:rFonts w:ascii="Arial" w:hAnsi="Arial" w:cs="Arial"/>
          <w:sz w:val="20"/>
          <w:szCs w:val="20"/>
        </w:rPr>
        <w:t xml:space="preserve">a punktów przyznanych ofercie (R) jest zależna od deklaracji Wykonawcy, </w:t>
      </w:r>
      <w:r w:rsidRPr="00DF2BEC">
        <w:rPr>
          <w:rFonts w:ascii="Arial" w:hAnsi="Arial" w:cs="Arial"/>
          <w:sz w:val="20"/>
          <w:szCs w:val="20"/>
        </w:rPr>
        <w:t>według następujących zasad:</w:t>
      </w:r>
    </w:p>
    <w:p w14:paraId="39BA739A" w14:textId="4EF8F1D2" w:rsidR="0039162B" w:rsidRPr="00DF2BEC" w:rsidRDefault="0039162B" w:rsidP="0039162B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zadeklaruje podstawienie pojazdu zastępczego</w:t>
      </w:r>
      <w:r w:rsidR="00BF2A71">
        <w:rPr>
          <w:rFonts w:ascii="Arial" w:hAnsi="Arial" w:cs="Arial"/>
          <w:sz w:val="20"/>
          <w:szCs w:val="20"/>
        </w:rPr>
        <w:t xml:space="preserve"> w czasie do 15 minut, otrzyma </w:t>
      </w:r>
      <w:r>
        <w:rPr>
          <w:rFonts w:ascii="Arial" w:hAnsi="Arial" w:cs="Arial"/>
          <w:sz w:val="20"/>
          <w:szCs w:val="20"/>
        </w:rPr>
        <w:t>5 punktów (maksymalna liczba punktów)</w:t>
      </w:r>
      <w:r w:rsidRPr="00DF2BEC">
        <w:rPr>
          <w:rFonts w:ascii="Arial" w:hAnsi="Arial" w:cs="Arial"/>
          <w:sz w:val="20"/>
          <w:szCs w:val="20"/>
        </w:rPr>
        <w:t>;</w:t>
      </w:r>
    </w:p>
    <w:p w14:paraId="1F360D5F" w14:textId="39D5A7A8" w:rsidR="0039162B" w:rsidRPr="00DF2BEC" w:rsidRDefault="0039162B" w:rsidP="0039162B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zadeklaruje podstawienie pojazdu zastępczego w czasie 16-29 minut, otrzyma </w:t>
      </w:r>
      <w:r w:rsidR="00BF2A7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punkt</w:t>
      </w:r>
      <w:r w:rsidR="00BF2A71">
        <w:rPr>
          <w:rFonts w:ascii="Arial" w:hAnsi="Arial" w:cs="Arial"/>
          <w:sz w:val="20"/>
          <w:szCs w:val="20"/>
        </w:rPr>
        <w:t>y</w:t>
      </w:r>
      <w:r w:rsidRPr="00DF2BEC">
        <w:rPr>
          <w:rFonts w:ascii="Arial" w:hAnsi="Arial" w:cs="Arial"/>
          <w:sz w:val="20"/>
          <w:szCs w:val="20"/>
        </w:rPr>
        <w:t>;</w:t>
      </w:r>
    </w:p>
    <w:p w14:paraId="77ABA756" w14:textId="1F5AE4F8" w:rsidR="0039162B" w:rsidRDefault="0039162B" w:rsidP="0039162B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zadeklaruje podstawienie pojazdu zastępczego w czasie 30-44 minut, otrzyma </w:t>
      </w:r>
      <w:r w:rsidR="00BF2A71">
        <w:rPr>
          <w:rFonts w:ascii="Arial" w:hAnsi="Arial" w:cs="Arial"/>
          <w:sz w:val="20"/>
          <w:szCs w:val="20"/>
        </w:rPr>
        <w:t>1</w:t>
      </w:r>
      <w:r w:rsidR="005C2A52">
        <w:rPr>
          <w:rFonts w:ascii="Arial" w:hAnsi="Arial" w:cs="Arial"/>
          <w:sz w:val="20"/>
          <w:szCs w:val="20"/>
        </w:rPr>
        <w:t xml:space="preserve"> </w:t>
      </w:r>
      <w:r w:rsidR="00BF2A71">
        <w:rPr>
          <w:rFonts w:ascii="Arial" w:hAnsi="Arial" w:cs="Arial"/>
          <w:sz w:val="20"/>
          <w:szCs w:val="20"/>
        </w:rPr>
        <w:t>punkt</w:t>
      </w:r>
      <w:r w:rsidRPr="00DF2BEC">
        <w:rPr>
          <w:rFonts w:ascii="Arial" w:hAnsi="Arial" w:cs="Arial"/>
          <w:sz w:val="20"/>
          <w:szCs w:val="20"/>
        </w:rPr>
        <w:t>;</w:t>
      </w:r>
    </w:p>
    <w:p w14:paraId="2F9E8083" w14:textId="7FB39EB7" w:rsidR="0039162B" w:rsidRDefault="0039162B" w:rsidP="0039162B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zadeklaruje podstawienie pojazdu zastępczego w czasie 45 </w:t>
      </w:r>
      <w:r w:rsidR="00C60F69">
        <w:rPr>
          <w:rFonts w:ascii="Arial" w:hAnsi="Arial" w:cs="Arial"/>
          <w:sz w:val="20"/>
          <w:szCs w:val="20"/>
        </w:rPr>
        <w:t>minut</w:t>
      </w:r>
      <w:r w:rsidR="00164D1F">
        <w:rPr>
          <w:rFonts w:ascii="Arial" w:hAnsi="Arial" w:cs="Arial"/>
          <w:sz w:val="20"/>
          <w:szCs w:val="20"/>
        </w:rPr>
        <w:t xml:space="preserve"> i więcej</w:t>
      </w:r>
      <w:r w:rsidR="00C60F69">
        <w:rPr>
          <w:rFonts w:ascii="Arial" w:hAnsi="Arial" w:cs="Arial"/>
          <w:sz w:val="20"/>
          <w:szCs w:val="20"/>
        </w:rPr>
        <w:t>, otrzyma 0 punktów;</w:t>
      </w:r>
    </w:p>
    <w:p w14:paraId="28DCC4E6" w14:textId="77777777" w:rsidR="00164D1F" w:rsidRPr="00164D1F" w:rsidRDefault="00164D1F" w:rsidP="00164D1F">
      <w:pPr>
        <w:pStyle w:val="Akapitzlist"/>
        <w:spacing w:before="240"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5E55F09E" w14:textId="77777777" w:rsidR="005741CB" w:rsidRPr="00DF2BEC" w:rsidRDefault="005741CB" w:rsidP="0053049A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Ocena według kryterium „Cena całkowita brutto (C)”</w:t>
      </w:r>
    </w:p>
    <w:p w14:paraId="21FCCBEB" w14:textId="5BD90CB2" w:rsidR="005741CB" w:rsidRPr="00DF2BEC" w:rsidRDefault="005741CB" w:rsidP="0053049A">
      <w:pPr>
        <w:pStyle w:val="Akapitzlist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Oferta z ceną całkowitą brutto najniższą spośród wszystkich ofert podlegających ocenie</w:t>
      </w:r>
      <w:r w:rsidR="00961C5C">
        <w:rPr>
          <w:rFonts w:ascii="Arial" w:hAnsi="Arial" w:cs="Arial"/>
          <w:sz w:val="20"/>
          <w:szCs w:val="20"/>
        </w:rPr>
        <w:t xml:space="preserve"> w danej części zamówienia</w:t>
      </w:r>
      <w:r w:rsidRPr="00DF2BEC">
        <w:rPr>
          <w:rFonts w:ascii="Arial" w:hAnsi="Arial" w:cs="Arial"/>
          <w:sz w:val="20"/>
          <w:szCs w:val="20"/>
        </w:rPr>
        <w:t xml:space="preserve"> otrzyma za to kryterium </w:t>
      </w:r>
      <w:r w:rsidR="00C60F69">
        <w:rPr>
          <w:rFonts w:ascii="Arial" w:hAnsi="Arial" w:cs="Arial"/>
          <w:sz w:val="20"/>
          <w:szCs w:val="20"/>
        </w:rPr>
        <w:t>8</w:t>
      </w:r>
      <w:r w:rsidRPr="00DF2BEC">
        <w:rPr>
          <w:rFonts w:ascii="Arial" w:hAnsi="Arial" w:cs="Arial"/>
          <w:sz w:val="20"/>
          <w:szCs w:val="20"/>
        </w:rPr>
        <w:t>0 punktów. Pozostałe oferty</w:t>
      </w:r>
      <w:r w:rsidR="00961C5C">
        <w:rPr>
          <w:rFonts w:ascii="Arial" w:hAnsi="Arial" w:cs="Arial"/>
          <w:sz w:val="20"/>
          <w:szCs w:val="20"/>
        </w:rPr>
        <w:t xml:space="preserve"> dla danej części zamówienia</w:t>
      </w:r>
      <w:r w:rsidRPr="00DF2BEC">
        <w:rPr>
          <w:rFonts w:ascii="Arial" w:hAnsi="Arial" w:cs="Arial"/>
          <w:sz w:val="20"/>
          <w:szCs w:val="20"/>
        </w:rPr>
        <w:t xml:space="preserve"> otrzymają punkty policzone według wzoru:</w:t>
      </w:r>
    </w:p>
    <w:p w14:paraId="7A27CD23" w14:textId="30C8FB61" w:rsidR="005741CB" w:rsidRPr="00DF2BEC" w:rsidRDefault="005741CB" w:rsidP="0053049A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 xml:space="preserve">C 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Cmin</m:t>
            </m:r>
          </m:num>
          <m:den>
            <m:r>
              <w:rPr>
                <w:rFonts w:ascii="Cambria Math" w:hAnsi="Cambria Math" w:cs="Calibri"/>
              </w:rPr>
              <m:t>Cbad</m:t>
            </m:r>
          </m:den>
        </m:f>
      </m:oMath>
      <w:r w:rsidR="00582777">
        <w:rPr>
          <w:rFonts w:ascii="Arial" w:hAnsi="Arial" w:cs="Arial"/>
          <w:sz w:val="20"/>
          <w:szCs w:val="20"/>
        </w:rPr>
        <w:t xml:space="preserve"> x 8</w:t>
      </w:r>
      <w:r w:rsidR="00C60F69">
        <w:rPr>
          <w:rFonts w:ascii="Arial" w:hAnsi="Arial" w:cs="Arial"/>
          <w:sz w:val="20"/>
          <w:szCs w:val="20"/>
        </w:rPr>
        <w:t>0</w:t>
      </w:r>
      <w:r w:rsidRPr="00DF2BEC">
        <w:rPr>
          <w:rFonts w:ascii="Arial" w:hAnsi="Arial" w:cs="Arial"/>
          <w:sz w:val="20"/>
          <w:szCs w:val="20"/>
        </w:rPr>
        <w:t xml:space="preserve"> punktów</w:t>
      </w:r>
    </w:p>
    <w:p w14:paraId="63F59E97" w14:textId="77777777" w:rsidR="005741CB" w:rsidRPr="00DF2BEC" w:rsidRDefault="005741CB" w:rsidP="0053049A">
      <w:pPr>
        <w:spacing w:before="24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gdzie:</w:t>
      </w:r>
    </w:p>
    <w:p w14:paraId="60D1EFD4" w14:textId="77777777" w:rsidR="005741CB" w:rsidRPr="00DF2BEC" w:rsidRDefault="005741CB" w:rsidP="0053049A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C – liczba punktów oferty badanej w kryterium cena całkowita brutto,</w:t>
      </w:r>
    </w:p>
    <w:p w14:paraId="70EA8436" w14:textId="77777777" w:rsidR="005741CB" w:rsidRPr="00DF2BEC" w:rsidRDefault="005741CB" w:rsidP="0053049A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2BEC">
        <w:rPr>
          <w:rFonts w:ascii="Arial" w:hAnsi="Arial" w:cs="Arial"/>
          <w:sz w:val="20"/>
          <w:szCs w:val="20"/>
        </w:rPr>
        <w:t>C</w:t>
      </w:r>
      <w:r w:rsidRPr="00DF2BEC">
        <w:rPr>
          <w:rFonts w:ascii="Arial" w:hAnsi="Arial" w:cs="Arial"/>
          <w:sz w:val="20"/>
          <w:szCs w:val="20"/>
          <w:vertAlign w:val="subscript"/>
        </w:rPr>
        <w:t>min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– najniższa cena całkowita brutto spośród wszystkich podlegających ocenie,</w:t>
      </w:r>
    </w:p>
    <w:p w14:paraId="6FDEF08B" w14:textId="77777777" w:rsidR="005741CB" w:rsidRPr="00DF2BEC" w:rsidRDefault="005741CB" w:rsidP="0053049A">
      <w:pPr>
        <w:spacing w:before="24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DF2BEC">
        <w:rPr>
          <w:rFonts w:ascii="Arial" w:hAnsi="Arial" w:cs="Arial"/>
          <w:sz w:val="20"/>
          <w:szCs w:val="20"/>
        </w:rPr>
        <w:t>C</w:t>
      </w:r>
      <w:r w:rsidRPr="00DF2BEC">
        <w:rPr>
          <w:rFonts w:ascii="Arial" w:hAnsi="Arial" w:cs="Arial"/>
          <w:sz w:val="20"/>
          <w:szCs w:val="20"/>
          <w:vertAlign w:val="subscript"/>
        </w:rPr>
        <w:t>bad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– cena całkowita brutto oferty badanej.</w:t>
      </w:r>
    </w:p>
    <w:p w14:paraId="0983F885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60D33D2F" w14:textId="1C316455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INFORMACJE DOTYCZĄCE WYBORU NAJKORZYSTNIEJSZEJ OFERTY</w:t>
      </w:r>
    </w:p>
    <w:p w14:paraId="7173B321" w14:textId="2D6CCB30" w:rsidR="00C83C0E" w:rsidRPr="005741CB" w:rsidRDefault="005741CB" w:rsidP="0053049A">
      <w:pPr>
        <w:jc w:val="both"/>
        <w:rPr>
          <w:rFonts w:cstheme="minorHAnsi"/>
        </w:rPr>
      </w:pPr>
      <w:r w:rsidRPr="005741CB">
        <w:rPr>
          <w:rFonts w:cstheme="minorHAnsi"/>
        </w:rPr>
        <w:t xml:space="preserve">O wyborze najkorzystniejszej oferty Zamawiający zawiadomi oferentów za pośrednictwem strony internetowej znajdującej się pod adresem </w:t>
      </w:r>
      <w:r w:rsidR="0053049A" w:rsidRPr="0053049A">
        <w:rPr>
          <w:rFonts w:cstheme="minorHAnsi"/>
          <w:b/>
        </w:rPr>
        <w:t>http://umkonskie.bipgmina.pl/</w:t>
      </w:r>
    </w:p>
    <w:p w14:paraId="2DE2D0DE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64BC1B56" w14:textId="772E99E2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DODATKOWE INFORMACJE</w:t>
      </w:r>
    </w:p>
    <w:p w14:paraId="2B78D1CA" w14:textId="502B1436" w:rsidR="005741CB" w:rsidRPr="005741CB" w:rsidRDefault="005741CB" w:rsidP="0053049A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Informacje dotyczące RODO</w:t>
      </w:r>
    </w:p>
    <w:p w14:paraId="5514FC90" w14:textId="21281A48" w:rsidR="005741CB" w:rsidRPr="005741CB" w:rsidRDefault="005741CB" w:rsidP="0053049A">
      <w:pPr>
        <w:pStyle w:val="Akapitzlist"/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 xml:space="preserve">Zgodnie z art. 13 ust. 1 i 2 rozporządzenia Parlamentu Europejskiego i Rady (UE) 2016/679 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>z 04.05.2016, str. 1), dalej „RODO”, informuję, że:</w:t>
      </w:r>
    </w:p>
    <w:p w14:paraId="51D267EA" w14:textId="1EE993F1" w:rsidR="00C83C0E" w:rsidRPr="0027776F" w:rsidRDefault="005741CB" w:rsidP="0053049A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cstheme="minorHAnsi"/>
          <w:b/>
        </w:rPr>
      </w:pPr>
      <w:r w:rsidRPr="0027776F">
        <w:rPr>
          <w:rFonts w:cstheme="minorHAnsi"/>
          <w:b/>
        </w:rPr>
        <w:t>D</w:t>
      </w:r>
      <w:r w:rsidR="0053049A" w:rsidRPr="0027776F">
        <w:rPr>
          <w:rFonts w:cstheme="minorHAnsi"/>
          <w:b/>
        </w:rPr>
        <w:t>odatkowych informacji udziela: Karol Urban</w:t>
      </w:r>
      <w:r w:rsidRPr="0027776F">
        <w:rPr>
          <w:rFonts w:cstheme="minorHAnsi"/>
          <w:b/>
        </w:rPr>
        <w:t xml:space="preserve"> pod numerem tel.</w:t>
      </w:r>
      <w:r w:rsidR="0053049A" w:rsidRPr="0027776F">
        <w:rPr>
          <w:rFonts w:cstheme="minorHAnsi"/>
          <w:b/>
        </w:rPr>
        <w:t xml:space="preserve"> 41 37232 49 wew. 146</w:t>
      </w:r>
      <w:r w:rsidRPr="0027776F">
        <w:rPr>
          <w:rFonts w:cstheme="minorHAnsi"/>
          <w:b/>
        </w:rPr>
        <w:t xml:space="preserve"> lub adresem email: </w:t>
      </w:r>
      <w:r w:rsidR="0053049A" w:rsidRPr="0027776F">
        <w:rPr>
          <w:rFonts w:cstheme="minorHAnsi"/>
          <w:b/>
        </w:rPr>
        <w:t>kurban@umkonskie.pl</w:t>
      </w:r>
    </w:p>
    <w:p w14:paraId="75C6050B" w14:textId="77777777" w:rsidR="00C83C0E" w:rsidRPr="00B3310C" w:rsidRDefault="00C83C0E" w:rsidP="00B3310C">
      <w:pPr>
        <w:spacing w:before="240" w:line="240" w:lineRule="auto"/>
        <w:rPr>
          <w:rFonts w:cstheme="minorHAnsi"/>
          <w:b/>
          <w:bCs/>
        </w:rPr>
      </w:pPr>
    </w:p>
    <w:p w14:paraId="6334FAE0" w14:textId="5A728689" w:rsidR="00C83C0E" w:rsidRPr="00F573F8" w:rsidRDefault="00F573F8" w:rsidP="00F573F8">
      <w:pPr>
        <w:spacing w:before="240" w:line="240" w:lineRule="auto"/>
        <w:rPr>
          <w:rFonts w:cstheme="minorHAnsi"/>
        </w:rPr>
      </w:pPr>
      <w:r w:rsidRPr="00F573F8">
        <w:rPr>
          <w:rFonts w:cstheme="minorHAnsi"/>
        </w:rPr>
        <w:t>Załączniki:</w:t>
      </w:r>
    </w:p>
    <w:p w14:paraId="76A00929" w14:textId="784ACF8B" w:rsidR="00F573F8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1 – Opis Przedmiotu Zamówienia</w:t>
      </w:r>
    </w:p>
    <w:p w14:paraId="69090B4B" w14:textId="3AED8496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2 – Wymagania minimalne</w:t>
      </w:r>
    </w:p>
    <w:p w14:paraId="450432FA" w14:textId="2A89D480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 xml:space="preserve">Załącznik 3 – </w:t>
      </w:r>
      <w:r w:rsidR="005C2A52">
        <w:rPr>
          <w:rFonts w:cstheme="minorHAnsi"/>
        </w:rPr>
        <w:t>Projekt umowy</w:t>
      </w:r>
    </w:p>
    <w:p w14:paraId="53F201F2" w14:textId="4964FFFC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4 – Formularz ofertowy</w:t>
      </w:r>
    </w:p>
    <w:p w14:paraId="42BD3EF6" w14:textId="06876B7F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5 – Wniosek o zawarcie umowy</w:t>
      </w:r>
    </w:p>
    <w:sectPr w:rsidR="006F06C3" w:rsidRPr="006F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941"/>
    <w:multiLevelType w:val="hybridMultilevel"/>
    <w:tmpl w:val="F1F6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3D3B"/>
    <w:multiLevelType w:val="hybridMultilevel"/>
    <w:tmpl w:val="4D40EE14"/>
    <w:lvl w:ilvl="0" w:tplc="7646E0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B150F8"/>
    <w:multiLevelType w:val="hybridMultilevel"/>
    <w:tmpl w:val="0B344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3B10"/>
    <w:multiLevelType w:val="multilevel"/>
    <w:tmpl w:val="BC36F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D4062B"/>
    <w:multiLevelType w:val="multilevel"/>
    <w:tmpl w:val="9B2666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6F0F12"/>
    <w:multiLevelType w:val="hybridMultilevel"/>
    <w:tmpl w:val="7628682A"/>
    <w:lvl w:ilvl="0" w:tplc="8EB8D0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6707"/>
    <w:multiLevelType w:val="multilevel"/>
    <w:tmpl w:val="64A6B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535708"/>
    <w:multiLevelType w:val="hybridMultilevel"/>
    <w:tmpl w:val="D4D0D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6FA2"/>
    <w:multiLevelType w:val="hybridMultilevel"/>
    <w:tmpl w:val="C47AF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A2785"/>
    <w:multiLevelType w:val="multilevel"/>
    <w:tmpl w:val="F6F47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C901226"/>
    <w:multiLevelType w:val="multilevel"/>
    <w:tmpl w:val="D6D0A2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1874D2"/>
    <w:multiLevelType w:val="multilevel"/>
    <w:tmpl w:val="D6D0A2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1F327E"/>
    <w:multiLevelType w:val="hybridMultilevel"/>
    <w:tmpl w:val="5A6A03C8"/>
    <w:lvl w:ilvl="0" w:tplc="7E448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C6B82"/>
    <w:multiLevelType w:val="hybridMultilevel"/>
    <w:tmpl w:val="CF769A68"/>
    <w:lvl w:ilvl="0" w:tplc="8C0AFE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F0682"/>
    <w:multiLevelType w:val="hybridMultilevel"/>
    <w:tmpl w:val="D2BC0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523C01"/>
    <w:multiLevelType w:val="hybridMultilevel"/>
    <w:tmpl w:val="8D28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1072E"/>
    <w:multiLevelType w:val="hybridMultilevel"/>
    <w:tmpl w:val="2D3A5FAE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>
      <w:start w:val="1"/>
      <w:numFmt w:val="lowerLetter"/>
      <w:lvlText w:val="%2."/>
      <w:lvlJc w:val="left"/>
      <w:pPr>
        <w:ind w:left="2271" w:hanging="360"/>
      </w:pPr>
    </w:lvl>
    <w:lvl w:ilvl="2" w:tplc="0415001B">
      <w:start w:val="1"/>
      <w:numFmt w:val="lowerRoman"/>
      <w:lvlText w:val="%3."/>
      <w:lvlJc w:val="right"/>
      <w:pPr>
        <w:ind w:left="2991" w:hanging="180"/>
      </w:pPr>
    </w:lvl>
    <w:lvl w:ilvl="3" w:tplc="0415000F">
      <w:start w:val="1"/>
      <w:numFmt w:val="decimal"/>
      <w:lvlText w:val="%4."/>
      <w:lvlJc w:val="left"/>
      <w:pPr>
        <w:ind w:left="3711" w:hanging="360"/>
      </w:pPr>
    </w:lvl>
    <w:lvl w:ilvl="4" w:tplc="04150019">
      <w:start w:val="1"/>
      <w:numFmt w:val="lowerLetter"/>
      <w:lvlText w:val="%5."/>
      <w:lvlJc w:val="left"/>
      <w:pPr>
        <w:ind w:left="4431" w:hanging="360"/>
      </w:pPr>
    </w:lvl>
    <w:lvl w:ilvl="5" w:tplc="0415001B">
      <w:start w:val="1"/>
      <w:numFmt w:val="lowerRoman"/>
      <w:lvlText w:val="%6."/>
      <w:lvlJc w:val="right"/>
      <w:pPr>
        <w:ind w:left="5151" w:hanging="180"/>
      </w:pPr>
    </w:lvl>
    <w:lvl w:ilvl="6" w:tplc="0415000F">
      <w:start w:val="1"/>
      <w:numFmt w:val="decimal"/>
      <w:lvlText w:val="%7."/>
      <w:lvlJc w:val="left"/>
      <w:pPr>
        <w:ind w:left="5871" w:hanging="360"/>
      </w:pPr>
    </w:lvl>
    <w:lvl w:ilvl="7" w:tplc="04150019">
      <w:start w:val="1"/>
      <w:numFmt w:val="lowerLetter"/>
      <w:lvlText w:val="%8."/>
      <w:lvlJc w:val="left"/>
      <w:pPr>
        <w:ind w:left="6591" w:hanging="360"/>
      </w:pPr>
    </w:lvl>
    <w:lvl w:ilvl="8" w:tplc="0415001B">
      <w:start w:val="1"/>
      <w:numFmt w:val="lowerRoman"/>
      <w:lvlText w:val="%9."/>
      <w:lvlJc w:val="right"/>
      <w:pPr>
        <w:ind w:left="7311" w:hanging="180"/>
      </w:pPr>
    </w:lvl>
  </w:abstractNum>
  <w:abstractNum w:abstractNumId="17">
    <w:nsid w:val="6C164B17"/>
    <w:multiLevelType w:val="multilevel"/>
    <w:tmpl w:val="18E099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0ED7909"/>
    <w:multiLevelType w:val="hybridMultilevel"/>
    <w:tmpl w:val="399A47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4600CA"/>
    <w:multiLevelType w:val="hybridMultilevel"/>
    <w:tmpl w:val="004825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0"/>
  </w:num>
  <w:num w:numId="9">
    <w:abstractNumId w:val="7"/>
  </w:num>
  <w:num w:numId="10">
    <w:abstractNumId w:val="18"/>
  </w:num>
  <w:num w:numId="11">
    <w:abstractNumId w:val="12"/>
  </w:num>
  <w:num w:numId="12">
    <w:abstractNumId w:val="19"/>
  </w:num>
  <w:num w:numId="13">
    <w:abstractNumId w:val="9"/>
  </w:num>
  <w:num w:numId="14">
    <w:abstractNumId w:val="5"/>
  </w:num>
  <w:num w:numId="15">
    <w:abstractNumId w:val="1"/>
  </w:num>
  <w:num w:numId="16">
    <w:abstractNumId w:val="8"/>
  </w:num>
  <w:num w:numId="17">
    <w:abstractNumId w:val="4"/>
  </w:num>
  <w:num w:numId="18">
    <w:abstractNumId w:val="10"/>
  </w:num>
  <w:num w:numId="19">
    <w:abstractNumId w:val="11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B7"/>
    <w:rsid w:val="00015516"/>
    <w:rsid w:val="00024D6A"/>
    <w:rsid w:val="000269A8"/>
    <w:rsid w:val="000361FB"/>
    <w:rsid w:val="00043656"/>
    <w:rsid w:val="00062B9C"/>
    <w:rsid w:val="0007042E"/>
    <w:rsid w:val="000C0686"/>
    <w:rsid w:val="000E7458"/>
    <w:rsid w:val="00122D5F"/>
    <w:rsid w:val="0012652E"/>
    <w:rsid w:val="00135465"/>
    <w:rsid w:val="00164D1F"/>
    <w:rsid w:val="001702A5"/>
    <w:rsid w:val="00180C5F"/>
    <w:rsid w:val="00190E04"/>
    <w:rsid w:val="001D1BB3"/>
    <w:rsid w:val="001F1EB1"/>
    <w:rsid w:val="001F244F"/>
    <w:rsid w:val="00200CCE"/>
    <w:rsid w:val="00237F70"/>
    <w:rsid w:val="00244BB3"/>
    <w:rsid w:val="00244C2D"/>
    <w:rsid w:val="002513A7"/>
    <w:rsid w:val="00274053"/>
    <w:rsid w:val="0027776F"/>
    <w:rsid w:val="002833C1"/>
    <w:rsid w:val="002909B5"/>
    <w:rsid w:val="002B4773"/>
    <w:rsid w:val="002D0249"/>
    <w:rsid w:val="002D5C3E"/>
    <w:rsid w:val="002E083C"/>
    <w:rsid w:val="002E4026"/>
    <w:rsid w:val="00337FC1"/>
    <w:rsid w:val="0034507B"/>
    <w:rsid w:val="00350855"/>
    <w:rsid w:val="00370BB6"/>
    <w:rsid w:val="0039162B"/>
    <w:rsid w:val="003C7169"/>
    <w:rsid w:val="003C73BD"/>
    <w:rsid w:val="003E5C1B"/>
    <w:rsid w:val="00424DDB"/>
    <w:rsid w:val="004308CE"/>
    <w:rsid w:val="0046648F"/>
    <w:rsid w:val="00467192"/>
    <w:rsid w:val="004713DF"/>
    <w:rsid w:val="00476DB7"/>
    <w:rsid w:val="004B3FF6"/>
    <w:rsid w:val="004B42CF"/>
    <w:rsid w:val="004D7CD9"/>
    <w:rsid w:val="004E3891"/>
    <w:rsid w:val="004E730B"/>
    <w:rsid w:val="00514D73"/>
    <w:rsid w:val="0053049A"/>
    <w:rsid w:val="005418AB"/>
    <w:rsid w:val="0054271A"/>
    <w:rsid w:val="00543AA3"/>
    <w:rsid w:val="00550A1A"/>
    <w:rsid w:val="00571FF4"/>
    <w:rsid w:val="005741CB"/>
    <w:rsid w:val="00582777"/>
    <w:rsid w:val="00585CE6"/>
    <w:rsid w:val="00591301"/>
    <w:rsid w:val="005B0551"/>
    <w:rsid w:val="005C2A52"/>
    <w:rsid w:val="005E76AD"/>
    <w:rsid w:val="005F3E44"/>
    <w:rsid w:val="005F68CE"/>
    <w:rsid w:val="00603CD3"/>
    <w:rsid w:val="00627CCD"/>
    <w:rsid w:val="0063432E"/>
    <w:rsid w:val="00644861"/>
    <w:rsid w:val="006520D4"/>
    <w:rsid w:val="006675D9"/>
    <w:rsid w:val="006A17A5"/>
    <w:rsid w:val="006A46D6"/>
    <w:rsid w:val="006A603B"/>
    <w:rsid w:val="006F06C3"/>
    <w:rsid w:val="007117E6"/>
    <w:rsid w:val="00711B45"/>
    <w:rsid w:val="007269CE"/>
    <w:rsid w:val="00740715"/>
    <w:rsid w:val="0075404F"/>
    <w:rsid w:val="00761A1C"/>
    <w:rsid w:val="007D168E"/>
    <w:rsid w:val="007E29A3"/>
    <w:rsid w:val="007F6A28"/>
    <w:rsid w:val="00806276"/>
    <w:rsid w:val="0086007C"/>
    <w:rsid w:val="00880126"/>
    <w:rsid w:val="008D03F1"/>
    <w:rsid w:val="008D63C9"/>
    <w:rsid w:val="008D771F"/>
    <w:rsid w:val="009116B9"/>
    <w:rsid w:val="00912BD8"/>
    <w:rsid w:val="00915E12"/>
    <w:rsid w:val="00933BE6"/>
    <w:rsid w:val="00961C5C"/>
    <w:rsid w:val="009F526D"/>
    <w:rsid w:val="00A13959"/>
    <w:rsid w:val="00A33776"/>
    <w:rsid w:val="00A41812"/>
    <w:rsid w:val="00A46D14"/>
    <w:rsid w:val="00A56C9B"/>
    <w:rsid w:val="00A66F75"/>
    <w:rsid w:val="00A837BF"/>
    <w:rsid w:val="00A90057"/>
    <w:rsid w:val="00A94FD9"/>
    <w:rsid w:val="00A967A6"/>
    <w:rsid w:val="00AA54EB"/>
    <w:rsid w:val="00AB2250"/>
    <w:rsid w:val="00AC0CCD"/>
    <w:rsid w:val="00AC6816"/>
    <w:rsid w:val="00AC75B6"/>
    <w:rsid w:val="00AE64FD"/>
    <w:rsid w:val="00B3310C"/>
    <w:rsid w:val="00B415F4"/>
    <w:rsid w:val="00B64904"/>
    <w:rsid w:val="00B65D8A"/>
    <w:rsid w:val="00B66A2F"/>
    <w:rsid w:val="00B737B7"/>
    <w:rsid w:val="00B77A24"/>
    <w:rsid w:val="00B942D5"/>
    <w:rsid w:val="00BA5D7C"/>
    <w:rsid w:val="00BB3D80"/>
    <w:rsid w:val="00BD056A"/>
    <w:rsid w:val="00BE76A3"/>
    <w:rsid w:val="00BF2A71"/>
    <w:rsid w:val="00BF302D"/>
    <w:rsid w:val="00C02868"/>
    <w:rsid w:val="00C0683A"/>
    <w:rsid w:val="00C60DCB"/>
    <w:rsid w:val="00C60F69"/>
    <w:rsid w:val="00C6391E"/>
    <w:rsid w:val="00C83C0E"/>
    <w:rsid w:val="00C83DD2"/>
    <w:rsid w:val="00CF129B"/>
    <w:rsid w:val="00CF402E"/>
    <w:rsid w:val="00CF5576"/>
    <w:rsid w:val="00D023AF"/>
    <w:rsid w:val="00D11274"/>
    <w:rsid w:val="00D520B6"/>
    <w:rsid w:val="00D61740"/>
    <w:rsid w:val="00D826E7"/>
    <w:rsid w:val="00DA2850"/>
    <w:rsid w:val="00DC68C1"/>
    <w:rsid w:val="00DE01B5"/>
    <w:rsid w:val="00E100DD"/>
    <w:rsid w:val="00E33817"/>
    <w:rsid w:val="00E457AD"/>
    <w:rsid w:val="00EB35D9"/>
    <w:rsid w:val="00EE0C86"/>
    <w:rsid w:val="00EE5EE0"/>
    <w:rsid w:val="00EE6AF0"/>
    <w:rsid w:val="00F51953"/>
    <w:rsid w:val="00F573F8"/>
    <w:rsid w:val="00F72BCD"/>
    <w:rsid w:val="00F769C1"/>
    <w:rsid w:val="00FB3658"/>
    <w:rsid w:val="00FC50DC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5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5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0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0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17E6"/>
    <w:rPr>
      <w:color w:val="808080"/>
    </w:rPr>
  </w:style>
  <w:style w:type="character" w:styleId="Hipercze">
    <w:name w:val="Hyperlink"/>
    <w:rsid w:val="00B33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5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0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0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17E6"/>
    <w:rPr>
      <w:color w:val="808080"/>
    </w:rPr>
  </w:style>
  <w:style w:type="character" w:styleId="Hipercze">
    <w:name w:val="Hyperlink"/>
    <w:rsid w:val="00B3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mkon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umko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701D-E3F9-4CB2-ACE5-E9559EEF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drogowcy</cp:lastModifiedBy>
  <cp:revision>2</cp:revision>
  <cp:lastPrinted>2019-10-29T13:22:00Z</cp:lastPrinted>
  <dcterms:created xsi:type="dcterms:W3CDTF">2020-07-28T11:31:00Z</dcterms:created>
  <dcterms:modified xsi:type="dcterms:W3CDTF">2020-07-28T11:31:00Z</dcterms:modified>
</cp:coreProperties>
</file>