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148E1" w14:textId="1FF954BF" w:rsidR="00290371" w:rsidRDefault="00290371" w:rsidP="00290371">
      <w:pPr>
        <w:spacing w:before="240" w:line="240" w:lineRule="auto"/>
        <w:ind w:left="720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Załącznik nr 2 do Zaproszenia do </w:t>
      </w:r>
      <w:r w:rsidR="00EA47A5">
        <w:rPr>
          <w:rFonts w:cstheme="minorHAnsi"/>
          <w:b/>
          <w:bCs/>
        </w:rPr>
        <w:t>składania ofert</w:t>
      </w:r>
    </w:p>
    <w:p w14:paraId="74F3C8D5" w14:textId="739AF0FC" w:rsidR="003B15DB" w:rsidRPr="00425F60" w:rsidRDefault="00EA069E" w:rsidP="003B15DB">
      <w:pPr>
        <w:spacing w:before="240" w:line="240" w:lineRule="auto"/>
        <w:ind w:left="720"/>
        <w:jc w:val="center"/>
        <w:rPr>
          <w:rFonts w:cstheme="minorHAnsi"/>
          <w:b/>
          <w:bCs/>
        </w:rPr>
      </w:pPr>
      <w:r w:rsidRPr="00425F60">
        <w:rPr>
          <w:rFonts w:cstheme="minorHAnsi"/>
          <w:b/>
          <w:bCs/>
        </w:rPr>
        <w:t>Wymagania minimalne dotyczące tras i rozkładów jazdy linii komunikacyjnych</w:t>
      </w:r>
    </w:p>
    <w:p w14:paraId="76DA3F79" w14:textId="6A347FA0" w:rsidR="003B15DB" w:rsidRPr="00425F60" w:rsidRDefault="003B15DB" w:rsidP="00425F60">
      <w:pPr>
        <w:pStyle w:val="Akapitzlist"/>
        <w:numPr>
          <w:ilvl w:val="0"/>
          <w:numId w:val="9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Szczegółowy przebieg tras oraz </w:t>
      </w:r>
      <w:r w:rsidR="00991CC7" w:rsidRPr="00425F60">
        <w:rPr>
          <w:rFonts w:cstheme="minorHAnsi"/>
        </w:rPr>
        <w:t xml:space="preserve">rozkłady jazdy ustala Wykonawca </w:t>
      </w:r>
      <w:r w:rsidRPr="00425F60">
        <w:rPr>
          <w:rFonts w:cstheme="minorHAnsi"/>
        </w:rPr>
        <w:t>w oparciu o tabelę nr 1</w:t>
      </w:r>
      <w:r w:rsidR="00970E7D" w:rsidRPr="00425F60">
        <w:rPr>
          <w:rFonts w:cstheme="minorHAnsi"/>
        </w:rPr>
        <w:t xml:space="preserve"> (uwzględniając wszystkie przystanki na danej trasie) – początek i koniec trasy: Końskie – Centrum Przesiadkowe</w:t>
      </w:r>
      <w:r w:rsidRPr="00425F60">
        <w:rPr>
          <w:rFonts w:cstheme="minorHAnsi"/>
        </w:rPr>
        <w:t>.</w:t>
      </w:r>
    </w:p>
    <w:p w14:paraId="77A7C40C" w14:textId="2F4271DF" w:rsidR="00EE2A78" w:rsidRPr="00425F60" w:rsidRDefault="00EE2A78" w:rsidP="00425F60">
      <w:pPr>
        <w:pStyle w:val="Akapitzlist"/>
        <w:numPr>
          <w:ilvl w:val="0"/>
          <w:numId w:val="9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Rozkładowy czas dojazdu musi mieścić się w przedziale od 10 do 30 minut przed wskazaną godziną, a rozkładowy czas odjazdu kursów powrotnych musi mieścić się w przedziale od 10 do 30 minut po wskazanej godzinie. Odstępstwa możliwe za zgodą Zamawiającego.</w:t>
      </w:r>
    </w:p>
    <w:p w14:paraId="360501FC" w14:textId="4BF8BEA0" w:rsidR="002060D2" w:rsidRPr="00425F60" w:rsidRDefault="002060D2" w:rsidP="00425F60">
      <w:pPr>
        <w:pStyle w:val="Akapitzlist"/>
        <w:numPr>
          <w:ilvl w:val="0"/>
          <w:numId w:val="9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Wykonawca ustala jednakowy rozkład jazdy dla wszystkich dni roboczych, także dla dni wolnych od nauki szkolnej.</w:t>
      </w:r>
    </w:p>
    <w:p w14:paraId="1F202374" w14:textId="77777777" w:rsidR="00F9609E" w:rsidRPr="00F9609E" w:rsidRDefault="00F9609E" w:rsidP="00F9609E">
      <w:pPr>
        <w:pStyle w:val="Akapitzlist"/>
        <w:numPr>
          <w:ilvl w:val="0"/>
          <w:numId w:val="9"/>
        </w:numPr>
        <w:spacing w:line="256" w:lineRule="auto"/>
        <w:rPr>
          <w:rFonts w:cstheme="minorHAnsi"/>
        </w:rPr>
      </w:pPr>
      <w:r w:rsidRPr="00F9609E">
        <w:rPr>
          <w:rFonts w:cstheme="minorHAnsi"/>
        </w:rPr>
        <w:t>Wykonawca jest zobowiązany do zaprojektowania rozkładów jazdy oraz wyznaczenia do obsługi zadań przewozowych autobusów w taki sposób, by umożliwić zapewnienie wszystkim posiadaczom biletów miesięcznych miejsc siedzących.</w:t>
      </w:r>
    </w:p>
    <w:p w14:paraId="2EFCD17D" w14:textId="77777777" w:rsidR="00F9609E" w:rsidRPr="00F9609E" w:rsidRDefault="00F9609E" w:rsidP="00F9609E">
      <w:pPr>
        <w:pStyle w:val="Akapitzlist"/>
        <w:numPr>
          <w:ilvl w:val="0"/>
          <w:numId w:val="9"/>
        </w:numPr>
        <w:spacing w:line="256" w:lineRule="auto"/>
        <w:rPr>
          <w:rFonts w:cstheme="minorHAnsi"/>
        </w:rPr>
      </w:pPr>
      <w:r w:rsidRPr="00F9609E">
        <w:rPr>
          <w:rFonts w:cstheme="minorHAnsi"/>
        </w:rPr>
        <w:t>Szacowana liczba posiadaczy biletów miesięcznych wynika ze zgłoszonego zapotrzebowania. Zamawiający nie ponosi odpowiedzialności za ostateczną liczbę nabytych biletów.</w:t>
      </w:r>
    </w:p>
    <w:p w14:paraId="6622ADE7" w14:textId="4EBD82F8" w:rsidR="00F963CB" w:rsidRPr="009B224C" w:rsidRDefault="00F963CB" w:rsidP="00F963CB">
      <w:pPr>
        <w:pStyle w:val="Akapitzlist"/>
        <w:numPr>
          <w:ilvl w:val="0"/>
          <w:numId w:val="9"/>
        </w:numPr>
        <w:jc w:val="both"/>
        <w:rPr>
          <w:rFonts w:cstheme="minorHAnsi"/>
        </w:rPr>
      </w:pPr>
      <w:r w:rsidRPr="009B224C">
        <w:rPr>
          <w:rFonts w:cstheme="minorHAnsi"/>
        </w:rPr>
        <w:t>Wykonawca jest zobowiązany do wyznaczenia do obsługi zadań przewozowych o dwóch największych dobowych przebiegach</w:t>
      </w:r>
      <w:r>
        <w:rPr>
          <w:rFonts w:cstheme="minorHAnsi"/>
        </w:rPr>
        <w:t>,</w:t>
      </w:r>
      <w:r w:rsidRPr="009B224C">
        <w:rPr>
          <w:rFonts w:cstheme="minorHAnsi"/>
        </w:rPr>
        <w:t xml:space="preserve"> co najmniej w dni stacjonarnej nauki szkolnej</w:t>
      </w:r>
      <w:r>
        <w:rPr>
          <w:rFonts w:cstheme="minorHAnsi"/>
        </w:rPr>
        <w:t>,</w:t>
      </w:r>
      <w:bookmarkStart w:id="0" w:name="_GoBack"/>
      <w:bookmarkEnd w:id="0"/>
      <w:r w:rsidRPr="009B224C">
        <w:rPr>
          <w:rFonts w:cstheme="minorHAnsi"/>
        </w:rPr>
        <w:t xml:space="preserve"> autobusów użyczonych przez Zamawiającego.</w:t>
      </w:r>
    </w:p>
    <w:p w14:paraId="05F79646" w14:textId="4C3D0E2D" w:rsidR="002060D2" w:rsidRPr="00425F60" w:rsidRDefault="003B15DB" w:rsidP="00425F60">
      <w:pPr>
        <w:pStyle w:val="Akapitzlist"/>
        <w:numPr>
          <w:ilvl w:val="0"/>
          <w:numId w:val="9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Wykonawca może zaproponować rozkład jazdy uwzględniający także udostępnione dla pasażerów kursy w </w:t>
      </w:r>
      <w:proofErr w:type="spellStart"/>
      <w:r w:rsidRPr="00425F60">
        <w:rPr>
          <w:rFonts w:cstheme="minorHAnsi"/>
        </w:rPr>
        <w:t>przeciwpotoku</w:t>
      </w:r>
      <w:proofErr w:type="spellEnd"/>
      <w:r w:rsidRPr="00425F60">
        <w:rPr>
          <w:rFonts w:cstheme="minorHAnsi"/>
        </w:rPr>
        <w:t xml:space="preserve">, tj. </w:t>
      </w:r>
      <w:r w:rsidR="00D24130" w:rsidRPr="00425F60">
        <w:rPr>
          <w:rFonts w:cstheme="minorHAnsi"/>
        </w:rPr>
        <w:t xml:space="preserve">poranne </w:t>
      </w:r>
      <w:r w:rsidRPr="00425F60">
        <w:rPr>
          <w:rFonts w:cstheme="minorHAnsi"/>
        </w:rPr>
        <w:t xml:space="preserve">dojazdy z Końskich </w:t>
      </w:r>
      <w:r w:rsidR="00B84E01" w:rsidRPr="00425F60">
        <w:rPr>
          <w:rFonts w:cstheme="minorHAnsi"/>
        </w:rPr>
        <w:t xml:space="preserve">(Centrum Przesiadkowe) </w:t>
      </w:r>
      <w:r w:rsidR="00D24130" w:rsidRPr="00425F60">
        <w:rPr>
          <w:rFonts w:cstheme="minorHAnsi"/>
        </w:rPr>
        <w:t>do miejscowości początkowych oraz popołudniowe kursy powrotne kończące bieg w Końskich</w:t>
      </w:r>
      <w:r w:rsidR="00B84E01" w:rsidRPr="00425F60">
        <w:rPr>
          <w:rFonts w:cstheme="minorHAnsi"/>
        </w:rPr>
        <w:t xml:space="preserve"> (Centrum Przesiadkowe)</w:t>
      </w:r>
      <w:r w:rsidR="002060D2" w:rsidRPr="00425F60">
        <w:rPr>
          <w:rFonts w:cstheme="minorHAnsi"/>
        </w:rPr>
        <w:t>.</w:t>
      </w:r>
    </w:p>
    <w:p w14:paraId="1F1F8F71" w14:textId="44B23723" w:rsidR="00AE3EE8" w:rsidRPr="00425F60" w:rsidRDefault="00AE3EE8" w:rsidP="00425F60">
      <w:pPr>
        <w:pStyle w:val="Akapitzlist"/>
        <w:numPr>
          <w:ilvl w:val="0"/>
          <w:numId w:val="9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Wykonawca może łączyć trasy w celu optymalizacji wykorzystania pojemności taboru w odniesieniu do szacowanej liczby posiadaczy biletów miesięcznych.</w:t>
      </w:r>
    </w:p>
    <w:p w14:paraId="6DF2BBFA" w14:textId="7A2BA6B7" w:rsidR="00EE2A78" w:rsidRPr="00425F60" w:rsidRDefault="001A7FB6" w:rsidP="00425F60">
      <w:pPr>
        <w:pStyle w:val="Akapitzlist"/>
        <w:numPr>
          <w:ilvl w:val="0"/>
          <w:numId w:val="9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Dokładne oznaczenie tras, tj. numery linii, zostaną ostatecznie uzgodnione z Zamawiającym w nawiązaniu do istniejącej sieci komunikacji gminnej.</w:t>
      </w:r>
    </w:p>
    <w:p w14:paraId="564CCD4C" w14:textId="53AA669E" w:rsidR="001A7FB6" w:rsidRPr="00425F60" w:rsidRDefault="001A7FB6" w:rsidP="00425F60">
      <w:p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Trasa I</w:t>
      </w:r>
    </w:p>
    <w:p w14:paraId="7570FB2C" w14:textId="46F84869" w:rsidR="001A7FB6" w:rsidRPr="00425F60" w:rsidRDefault="001368E8" w:rsidP="00425F60">
      <w:pPr>
        <w:pStyle w:val="Akapitzlist"/>
        <w:numPr>
          <w:ilvl w:val="0"/>
          <w:numId w:val="16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Bezpośrednie połączenie miejscowości Bedlno, Bedlenko, Gabrielnia, Grabków, Modliszewice, Pomorzany, Przybyszowy, Trzemoszna z przystankiem przy ZPO Stadnicka Wola</w:t>
      </w:r>
      <w:r w:rsidR="00425F60">
        <w:rPr>
          <w:rFonts w:cstheme="minorHAnsi"/>
        </w:rPr>
        <w:t xml:space="preserve"> lub na ul. Południowej w Końskich </w:t>
      </w:r>
      <w:r w:rsidRPr="00425F60">
        <w:rPr>
          <w:rFonts w:cstheme="minorHAnsi"/>
        </w:rPr>
        <w:t>.</w:t>
      </w:r>
    </w:p>
    <w:p w14:paraId="7B6366F7" w14:textId="60A07845" w:rsidR="001368E8" w:rsidRPr="00425F60" w:rsidRDefault="001368E8" w:rsidP="00425F60">
      <w:pPr>
        <w:pStyle w:val="Akapitzlist"/>
        <w:numPr>
          <w:ilvl w:val="0"/>
          <w:numId w:val="16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Dojazd do przystanku</w:t>
      </w:r>
      <w:r w:rsidR="00D6401B" w:rsidRPr="00425F60">
        <w:rPr>
          <w:rFonts w:cstheme="minorHAnsi"/>
        </w:rPr>
        <w:t xml:space="preserve"> przy ZPO Stadnicka Wola</w:t>
      </w:r>
      <w:r w:rsidR="00425F60">
        <w:rPr>
          <w:rFonts w:cstheme="minorHAnsi"/>
        </w:rPr>
        <w:t xml:space="preserve"> lub na ul. Południowej w Końskich</w:t>
      </w:r>
      <w:r w:rsidR="00D6401B" w:rsidRPr="00425F60">
        <w:rPr>
          <w:rFonts w:cstheme="minorHAnsi"/>
        </w:rPr>
        <w:t xml:space="preserve"> na godzinę 8:00</w:t>
      </w:r>
    </w:p>
    <w:p w14:paraId="63291CF5" w14:textId="37EACA89" w:rsidR="00D6401B" w:rsidRPr="00425F60" w:rsidRDefault="00D6401B" w:rsidP="00425F60">
      <w:pPr>
        <w:pStyle w:val="Akapitzlist"/>
        <w:numPr>
          <w:ilvl w:val="0"/>
          <w:numId w:val="16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Kursy powrotne z przystanku przy ZPO Stadnicka Wola</w:t>
      </w:r>
      <w:r w:rsidR="00425F60" w:rsidRPr="00425F60">
        <w:rPr>
          <w:rFonts w:cstheme="minorHAnsi"/>
        </w:rPr>
        <w:t xml:space="preserve"> </w:t>
      </w:r>
      <w:r w:rsidR="00425F60">
        <w:rPr>
          <w:rFonts w:cstheme="minorHAnsi"/>
        </w:rPr>
        <w:t>lub na ul. Południowej w Końskich</w:t>
      </w:r>
      <w:r w:rsidRPr="00425F60">
        <w:rPr>
          <w:rFonts w:cstheme="minorHAnsi"/>
        </w:rPr>
        <w:t xml:space="preserve"> ok. godz. 12:40 i 14:40</w:t>
      </w:r>
    </w:p>
    <w:p w14:paraId="227640ED" w14:textId="7869191A" w:rsidR="001A7FB6" w:rsidRPr="00425F60" w:rsidRDefault="00D6401B" w:rsidP="00425F60">
      <w:pPr>
        <w:pStyle w:val="Akapitzlist"/>
        <w:numPr>
          <w:ilvl w:val="0"/>
          <w:numId w:val="16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Szacowana liczba posiadaczy biletów miesięcznych: </w:t>
      </w:r>
      <w:r w:rsidR="009140FF" w:rsidRPr="00425F60">
        <w:rPr>
          <w:rFonts w:cstheme="minorHAnsi"/>
        </w:rPr>
        <w:t>38</w:t>
      </w:r>
      <w:r w:rsidR="004B52CC" w:rsidRPr="00425F60">
        <w:rPr>
          <w:rFonts w:cstheme="minorHAnsi"/>
        </w:rPr>
        <w:t xml:space="preserve"> (w tym 5 biletów w stref</w:t>
      </w:r>
      <w:r w:rsidR="001C17B8">
        <w:rPr>
          <w:rFonts w:cstheme="minorHAnsi"/>
        </w:rPr>
        <w:t>ie II i 33 bilety w strefie III)</w:t>
      </w:r>
    </w:p>
    <w:p w14:paraId="4B2F9A55" w14:textId="383F1BA8" w:rsidR="001A7FB6" w:rsidRPr="00425F60" w:rsidRDefault="001A7FB6" w:rsidP="00425F60">
      <w:p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Trasa II</w:t>
      </w:r>
    </w:p>
    <w:p w14:paraId="7E0621C2" w14:textId="3AE423E7" w:rsidR="00D6401B" w:rsidRPr="00425F60" w:rsidRDefault="00D6401B" w:rsidP="00425F60">
      <w:pPr>
        <w:pStyle w:val="Akapitzlist"/>
        <w:numPr>
          <w:ilvl w:val="0"/>
          <w:numId w:val="15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Bezpośrednie połączenie miejscowości Barycz, Kornica i Dyszów z przystankami przy SP</w:t>
      </w:r>
      <w:r w:rsidR="001C17B8">
        <w:rPr>
          <w:rFonts w:cstheme="minorHAnsi"/>
        </w:rPr>
        <w:t xml:space="preserve"> 1</w:t>
      </w:r>
      <w:r w:rsidRPr="00425F60">
        <w:rPr>
          <w:rFonts w:cstheme="minorHAnsi"/>
        </w:rPr>
        <w:t xml:space="preserve"> oraz </w:t>
      </w:r>
      <w:r w:rsidR="001C17B8">
        <w:rPr>
          <w:rFonts w:cstheme="minorHAnsi"/>
        </w:rPr>
        <w:br/>
      </w:r>
      <w:r w:rsidRPr="00425F60">
        <w:rPr>
          <w:rFonts w:cstheme="minorHAnsi"/>
        </w:rPr>
        <w:t xml:space="preserve">ks. </w:t>
      </w:r>
      <w:proofErr w:type="spellStart"/>
      <w:r w:rsidRPr="00425F60">
        <w:rPr>
          <w:rFonts w:cstheme="minorHAnsi"/>
        </w:rPr>
        <w:t>Granata</w:t>
      </w:r>
      <w:proofErr w:type="spellEnd"/>
      <w:r w:rsidRPr="00425F60">
        <w:rPr>
          <w:rFonts w:cstheme="minorHAnsi"/>
        </w:rPr>
        <w:t>.</w:t>
      </w:r>
    </w:p>
    <w:p w14:paraId="4C4A1AEB" w14:textId="4A64A1B5" w:rsidR="00D6401B" w:rsidRPr="00425F60" w:rsidRDefault="00D6401B" w:rsidP="00425F60">
      <w:pPr>
        <w:pStyle w:val="Akapitzlist"/>
        <w:numPr>
          <w:ilvl w:val="0"/>
          <w:numId w:val="15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Dojazd do przystanków </w:t>
      </w:r>
      <w:r w:rsidR="001C17B8">
        <w:rPr>
          <w:rFonts w:cstheme="minorHAnsi"/>
        </w:rPr>
        <w:t>przy SP1</w:t>
      </w:r>
      <w:r w:rsidRPr="00425F60">
        <w:rPr>
          <w:rFonts w:cstheme="minorHAnsi"/>
        </w:rPr>
        <w:t xml:space="preserve"> oraz ks. </w:t>
      </w:r>
      <w:proofErr w:type="spellStart"/>
      <w:r w:rsidRPr="00425F60">
        <w:rPr>
          <w:rFonts w:cstheme="minorHAnsi"/>
        </w:rPr>
        <w:t>Granata</w:t>
      </w:r>
      <w:proofErr w:type="spellEnd"/>
      <w:r w:rsidRPr="00425F60">
        <w:rPr>
          <w:rFonts w:cstheme="minorHAnsi"/>
        </w:rPr>
        <w:t xml:space="preserve"> na godzinę 8:00</w:t>
      </w:r>
    </w:p>
    <w:p w14:paraId="51F7848F" w14:textId="3995A15E" w:rsidR="00D6401B" w:rsidRPr="00425F60" w:rsidRDefault="00D6401B" w:rsidP="00425F60">
      <w:pPr>
        <w:pStyle w:val="Akapitzlist"/>
        <w:numPr>
          <w:ilvl w:val="0"/>
          <w:numId w:val="15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Kursy powrotne z przystanków prz</w:t>
      </w:r>
      <w:r w:rsidR="001C17B8">
        <w:rPr>
          <w:rFonts w:cstheme="minorHAnsi"/>
        </w:rPr>
        <w:t>y SP1</w:t>
      </w:r>
      <w:r w:rsidRPr="00425F60">
        <w:rPr>
          <w:rFonts w:cstheme="minorHAnsi"/>
        </w:rPr>
        <w:t xml:space="preserve"> oraz ks. </w:t>
      </w:r>
      <w:proofErr w:type="spellStart"/>
      <w:r w:rsidRPr="00425F60">
        <w:rPr>
          <w:rFonts w:cstheme="minorHAnsi"/>
        </w:rPr>
        <w:t>Granata</w:t>
      </w:r>
      <w:proofErr w:type="spellEnd"/>
      <w:r w:rsidRPr="00425F60">
        <w:rPr>
          <w:rFonts w:cstheme="minorHAnsi"/>
        </w:rPr>
        <w:t xml:space="preserve"> ok. godz. 12:30, 13:10, 13:45 i 14:40</w:t>
      </w:r>
    </w:p>
    <w:p w14:paraId="6E41977D" w14:textId="64AE727B" w:rsidR="001A7FB6" w:rsidRPr="00425F60" w:rsidRDefault="00D6401B" w:rsidP="00425F60">
      <w:pPr>
        <w:pStyle w:val="Akapitzlist"/>
        <w:numPr>
          <w:ilvl w:val="0"/>
          <w:numId w:val="15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Szacowana liczba posiadaczy biletów miesięcznych: 54</w:t>
      </w:r>
      <w:r w:rsidR="004B52CC" w:rsidRPr="00425F60">
        <w:rPr>
          <w:rFonts w:cstheme="minorHAnsi"/>
        </w:rPr>
        <w:t xml:space="preserve"> (strefa II)</w:t>
      </w:r>
    </w:p>
    <w:p w14:paraId="6814C575" w14:textId="0E3004B4" w:rsidR="001A7FB6" w:rsidRPr="00425F60" w:rsidRDefault="001A7FB6" w:rsidP="00425F60">
      <w:p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Trasa III</w:t>
      </w:r>
    </w:p>
    <w:p w14:paraId="37649F4E" w14:textId="7D6C7E49" w:rsidR="00D6401B" w:rsidRPr="00425F60" w:rsidRDefault="00D6401B" w:rsidP="00425F60">
      <w:pPr>
        <w:pStyle w:val="Akapitzlist"/>
        <w:numPr>
          <w:ilvl w:val="0"/>
          <w:numId w:val="14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Bezpośrednie połączenie miejscowości Nałęczów, Gracuch, Jeżów, Proćwin z przystankami (przy SP1) oraz ks. </w:t>
      </w:r>
      <w:proofErr w:type="spellStart"/>
      <w:r w:rsidRPr="00425F60">
        <w:rPr>
          <w:rFonts w:cstheme="minorHAnsi"/>
        </w:rPr>
        <w:t>Granata</w:t>
      </w:r>
      <w:proofErr w:type="spellEnd"/>
      <w:r w:rsidRPr="00425F60">
        <w:rPr>
          <w:rFonts w:cstheme="minorHAnsi"/>
        </w:rPr>
        <w:t>.</w:t>
      </w:r>
    </w:p>
    <w:p w14:paraId="306FD37D" w14:textId="4635B560" w:rsidR="00D6401B" w:rsidRPr="00425F60" w:rsidRDefault="00D6401B" w:rsidP="00425F60">
      <w:pPr>
        <w:pStyle w:val="Akapitzlist"/>
        <w:numPr>
          <w:ilvl w:val="0"/>
          <w:numId w:val="14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Dojazd do przystanków (przy SP1) oraz ks. </w:t>
      </w:r>
      <w:proofErr w:type="spellStart"/>
      <w:r w:rsidRPr="00425F60">
        <w:rPr>
          <w:rFonts w:cstheme="minorHAnsi"/>
        </w:rPr>
        <w:t>Granata</w:t>
      </w:r>
      <w:proofErr w:type="spellEnd"/>
      <w:r w:rsidRPr="00425F60">
        <w:rPr>
          <w:rFonts w:cstheme="minorHAnsi"/>
        </w:rPr>
        <w:t xml:space="preserve"> na godzinę 8:00</w:t>
      </w:r>
    </w:p>
    <w:p w14:paraId="7FC0CA4F" w14:textId="44346215" w:rsidR="00D6401B" w:rsidRPr="00425F60" w:rsidRDefault="00D6401B" w:rsidP="00425F60">
      <w:pPr>
        <w:pStyle w:val="Akapitzlist"/>
        <w:numPr>
          <w:ilvl w:val="0"/>
          <w:numId w:val="14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Kursy powrotne z przystanków (nazwa </w:t>
      </w:r>
    </w:p>
    <w:p w14:paraId="655D8022" w14:textId="3987857E" w:rsidR="001A7FB6" w:rsidRPr="00425F60" w:rsidRDefault="00D6401B" w:rsidP="00425F60">
      <w:pPr>
        <w:pStyle w:val="Akapitzlist"/>
        <w:numPr>
          <w:ilvl w:val="0"/>
          <w:numId w:val="14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lastRenderedPageBreak/>
        <w:t>Szacowana liczba posiadaczy biletów miesięcznych: 78</w:t>
      </w:r>
      <w:r w:rsidR="004B52CC" w:rsidRPr="00425F60">
        <w:rPr>
          <w:rFonts w:cstheme="minorHAnsi"/>
        </w:rPr>
        <w:t xml:space="preserve"> (w tym 28 biletów w strefie II i 50 biletów w strefie III)</w:t>
      </w:r>
    </w:p>
    <w:p w14:paraId="633124B0" w14:textId="4EFE4A47" w:rsidR="001A7FB6" w:rsidRPr="00425F60" w:rsidRDefault="001A7FB6" w:rsidP="00425F60">
      <w:p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Trasa IV</w:t>
      </w:r>
    </w:p>
    <w:p w14:paraId="2FBAE19E" w14:textId="73C21C13" w:rsidR="00D6401B" w:rsidRPr="00425F60" w:rsidRDefault="00D6401B" w:rsidP="00425F60">
      <w:pPr>
        <w:pStyle w:val="Akapitzlist"/>
        <w:numPr>
          <w:ilvl w:val="0"/>
          <w:numId w:val="13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Bezpośrednie połączenie miejscowości </w:t>
      </w:r>
      <w:r w:rsidR="00AE3EE8" w:rsidRPr="00425F60">
        <w:rPr>
          <w:rFonts w:cstheme="minorHAnsi"/>
        </w:rPr>
        <w:t>Radomek, Grabków, Przybyszowy, Trzemoszna, Poraj i Sworzyce</w:t>
      </w:r>
      <w:r w:rsidRPr="00425F60">
        <w:rPr>
          <w:rFonts w:cstheme="minorHAnsi"/>
        </w:rPr>
        <w:t xml:space="preserve"> z przystankiem przy </w:t>
      </w:r>
      <w:r w:rsidR="00AE3EE8" w:rsidRPr="00425F60">
        <w:rPr>
          <w:rFonts w:cstheme="minorHAnsi"/>
        </w:rPr>
        <w:t>SP Kopaniny/Bedlno</w:t>
      </w:r>
      <w:r w:rsidRPr="00425F60">
        <w:rPr>
          <w:rFonts w:cstheme="minorHAnsi"/>
        </w:rPr>
        <w:t>.</w:t>
      </w:r>
    </w:p>
    <w:p w14:paraId="2F6E40A4" w14:textId="0ABD305E" w:rsidR="00D6401B" w:rsidRPr="00425F60" w:rsidRDefault="00D6401B" w:rsidP="00425F60">
      <w:pPr>
        <w:pStyle w:val="Akapitzlist"/>
        <w:numPr>
          <w:ilvl w:val="0"/>
          <w:numId w:val="13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Dojazd do przystanku </w:t>
      </w:r>
      <w:r w:rsidR="001C17B8">
        <w:rPr>
          <w:rFonts w:cstheme="minorHAnsi"/>
        </w:rPr>
        <w:t>przy SP Kopaniny/Bedlno</w:t>
      </w:r>
      <w:r w:rsidR="00AE3EE8" w:rsidRPr="00425F60">
        <w:rPr>
          <w:rFonts w:cstheme="minorHAnsi"/>
        </w:rPr>
        <w:t xml:space="preserve"> </w:t>
      </w:r>
      <w:r w:rsidRPr="00425F60">
        <w:rPr>
          <w:rFonts w:cstheme="minorHAnsi"/>
        </w:rPr>
        <w:t xml:space="preserve">na godzinę </w:t>
      </w:r>
      <w:r w:rsidR="00AE3EE8" w:rsidRPr="00425F60">
        <w:rPr>
          <w:rFonts w:cstheme="minorHAnsi"/>
        </w:rPr>
        <w:t>7:30</w:t>
      </w:r>
    </w:p>
    <w:p w14:paraId="33B2B00A" w14:textId="5AFCF4CF" w:rsidR="00D6401B" w:rsidRPr="00425F60" w:rsidRDefault="00D6401B" w:rsidP="00425F60">
      <w:pPr>
        <w:pStyle w:val="Akapitzlist"/>
        <w:numPr>
          <w:ilvl w:val="0"/>
          <w:numId w:val="13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Kursy powrotne z przystanku </w:t>
      </w:r>
      <w:r w:rsidR="001C17B8">
        <w:rPr>
          <w:rFonts w:cstheme="minorHAnsi"/>
        </w:rPr>
        <w:t>przy SP Kopaniny/Bedlno</w:t>
      </w:r>
      <w:r w:rsidR="00AE3EE8" w:rsidRPr="00425F60">
        <w:rPr>
          <w:rFonts w:cstheme="minorHAnsi"/>
        </w:rPr>
        <w:t xml:space="preserve"> </w:t>
      </w:r>
      <w:r w:rsidRPr="00425F60">
        <w:rPr>
          <w:rFonts w:cstheme="minorHAnsi"/>
        </w:rPr>
        <w:t>ok. godz. 12:</w:t>
      </w:r>
      <w:r w:rsidR="00AE3EE8" w:rsidRPr="00425F60">
        <w:rPr>
          <w:rFonts w:cstheme="minorHAnsi"/>
        </w:rPr>
        <w:t>55</w:t>
      </w:r>
      <w:r w:rsidRPr="00425F60">
        <w:rPr>
          <w:rFonts w:cstheme="minorHAnsi"/>
        </w:rPr>
        <w:t xml:space="preserve"> i 1</w:t>
      </w:r>
      <w:r w:rsidR="00AE3EE8" w:rsidRPr="00425F60">
        <w:rPr>
          <w:rFonts w:cstheme="minorHAnsi"/>
        </w:rPr>
        <w:t>3</w:t>
      </w:r>
      <w:r w:rsidRPr="00425F60">
        <w:rPr>
          <w:rFonts w:cstheme="minorHAnsi"/>
        </w:rPr>
        <w:t>:</w:t>
      </w:r>
      <w:r w:rsidR="00AE3EE8" w:rsidRPr="00425F60">
        <w:rPr>
          <w:rFonts w:cstheme="minorHAnsi"/>
        </w:rPr>
        <w:t>5</w:t>
      </w:r>
      <w:r w:rsidRPr="00425F60">
        <w:rPr>
          <w:rFonts w:cstheme="minorHAnsi"/>
        </w:rPr>
        <w:t>0</w:t>
      </w:r>
    </w:p>
    <w:p w14:paraId="7CD5C386" w14:textId="66877C9A" w:rsidR="00D6401B" w:rsidRPr="00425F60" w:rsidRDefault="00D6401B" w:rsidP="00425F60">
      <w:pPr>
        <w:pStyle w:val="Akapitzlist"/>
        <w:numPr>
          <w:ilvl w:val="0"/>
          <w:numId w:val="13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Szacowana liczba pos</w:t>
      </w:r>
      <w:r w:rsidR="00AE3EE8" w:rsidRPr="00425F60">
        <w:rPr>
          <w:rFonts w:cstheme="minorHAnsi"/>
        </w:rPr>
        <w:t>iadaczy biletów miesięcznych: 40</w:t>
      </w:r>
      <w:r w:rsidR="004B52CC" w:rsidRPr="00425F60">
        <w:rPr>
          <w:rFonts w:cstheme="minorHAnsi"/>
        </w:rPr>
        <w:t xml:space="preserve"> (strefa III)</w:t>
      </w:r>
    </w:p>
    <w:p w14:paraId="4EAB3A97" w14:textId="1B747B76" w:rsidR="005C5DBB" w:rsidRPr="00425F60" w:rsidRDefault="005C5DBB" w:rsidP="00425F60">
      <w:p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Trasa </w:t>
      </w:r>
      <w:r w:rsidR="009140FF" w:rsidRPr="00425F60">
        <w:rPr>
          <w:rFonts w:cstheme="minorHAnsi"/>
        </w:rPr>
        <w:t>V</w:t>
      </w:r>
    </w:p>
    <w:p w14:paraId="56C62DC9" w14:textId="3B2B9C61" w:rsidR="00D6401B" w:rsidRPr="00425F60" w:rsidRDefault="00D6401B" w:rsidP="00425F60">
      <w:pPr>
        <w:pStyle w:val="Akapitzlist"/>
        <w:numPr>
          <w:ilvl w:val="0"/>
          <w:numId w:val="12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Bezpośrednie połączenie miejscowości </w:t>
      </w:r>
      <w:r w:rsidR="00AE3EE8" w:rsidRPr="00425F60">
        <w:rPr>
          <w:rFonts w:cstheme="minorHAnsi"/>
        </w:rPr>
        <w:t>Małachów i Wąsosz</w:t>
      </w:r>
      <w:r w:rsidRPr="00425F60">
        <w:rPr>
          <w:rFonts w:cstheme="minorHAnsi"/>
        </w:rPr>
        <w:t xml:space="preserve"> z przystankiem (przy ZPO Stadnicka Wola).</w:t>
      </w:r>
    </w:p>
    <w:p w14:paraId="0BD761F9" w14:textId="3D2DA1E5" w:rsidR="00D6401B" w:rsidRPr="00425F60" w:rsidRDefault="00D6401B" w:rsidP="00425F60">
      <w:pPr>
        <w:pStyle w:val="Akapitzlist"/>
        <w:numPr>
          <w:ilvl w:val="0"/>
          <w:numId w:val="12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Dojazd do przystanku przy ZPO Stadnicka Wola na godzinę 8:00</w:t>
      </w:r>
    </w:p>
    <w:p w14:paraId="60D63AC9" w14:textId="4D82A163" w:rsidR="00D6401B" w:rsidRPr="00425F60" w:rsidRDefault="001C17B8" w:rsidP="00425F60">
      <w:pPr>
        <w:pStyle w:val="Akapitzlist"/>
        <w:numPr>
          <w:ilvl w:val="0"/>
          <w:numId w:val="12"/>
        </w:numPr>
        <w:spacing w:before="24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Kursy powrotne z przystanku </w:t>
      </w:r>
      <w:r w:rsidR="00D6401B" w:rsidRPr="00425F60">
        <w:rPr>
          <w:rFonts w:cstheme="minorHAnsi"/>
        </w:rPr>
        <w:t>przy ZPO Stadnic</w:t>
      </w:r>
      <w:r>
        <w:rPr>
          <w:rFonts w:cstheme="minorHAnsi"/>
        </w:rPr>
        <w:t>ka Wola</w:t>
      </w:r>
      <w:r w:rsidR="00D6401B" w:rsidRPr="00425F60">
        <w:rPr>
          <w:rFonts w:cstheme="minorHAnsi"/>
        </w:rPr>
        <w:t xml:space="preserve"> ok. godz. 12:40 i 14:40</w:t>
      </w:r>
    </w:p>
    <w:p w14:paraId="649C2F0F" w14:textId="7365A262" w:rsidR="00D6401B" w:rsidRPr="00425F60" w:rsidRDefault="00D6401B" w:rsidP="00425F60">
      <w:pPr>
        <w:pStyle w:val="Akapitzlist"/>
        <w:numPr>
          <w:ilvl w:val="0"/>
          <w:numId w:val="12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Szacowana liczba posiadaczy biletów miesięcznych: </w:t>
      </w:r>
      <w:r w:rsidR="009140FF" w:rsidRPr="00425F60">
        <w:rPr>
          <w:rFonts w:cstheme="minorHAnsi"/>
        </w:rPr>
        <w:t>25</w:t>
      </w:r>
      <w:r w:rsidR="004B52CC" w:rsidRPr="00425F60">
        <w:rPr>
          <w:rFonts w:cstheme="minorHAnsi"/>
        </w:rPr>
        <w:t xml:space="preserve"> (strefa III)</w:t>
      </w:r>
    </w:p>
    <w:p w14:paraId="2DF99207" w14:textId="4C23B56C" w:rsidR="00CD4234" w:rsidRPr="00425F60" w:rsidRDefault="00CD4234" w:rsidP="00425F60">
      <w:p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Trasa </w:t>
      </w:r>
      <w:r w:rsidR="009140FF" w:rsidRPr="00425F60">
        <w:rPr>
          <w:rFonts w:cstheme="minorHAnsi"/>
        </w:rPr>
        <w:t>V</w:t>
      </w:r>
      <w:r w:rsidRPr="00425F60">
        <w:rPr>
          <w:rFonts w:cstheme="minorHAnsi"/>
        </w:rPr>
        <w:t>I</w:t>
      </w:r>
    </w:p>
    <w:p w14:paraId="47A287A4" w14:textId="200D2E3D" w:rsidR="00D6401B" w:rsidRPr="00425F60" w:rsidRDefault="00D6401B" w:rsidP="00425F60">
      <w:pPr>
        <w:pStyle w:val="Akapitzlist"/>
        <w:numPr>
          <w:ilvl w:val="0"/>
          <w:numId w:val="11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Bezpośrednie połączenie miejscowości Bedlenko</w:t>
      </w:r>
      <w:r w:rsidR="009140FF" w:rsidRPr="00425F60">
        <w:rPr>
          <w:rFonts w:cstheme="minorHAnsi"/>
        </w:rPr>
        <w:t xml:space="preserve"> i Brody</w:t>
      </w:r>
      <w:r w:rsidRPr="00425F60">
        <w:rPr>
          <w:rFonts w:cstheme="minorHAnsi"/>
        </w:rPr>
        <w:t xml:space="preserve"> z przystankiem ( przy ZPO </w:t>
      </w:r>
      <w:r w:rsidR="009140FF" w:rsidRPr="00425F60">
        <w:rPr>
          <w:rFonts w:cstheme="minorHAnsi"/>
        </w:rPr>
        <w:t>Kazanów</w:t>
      </w:r>
      <w:r w:rsidRPr="00425F60">
        <w:rPr>
          <w:rFonts w:cstheme="minorHAnsi"/>
        </w:rPr>
        <w:t>).</w:t>
      </w:r>
    </w:p>
    <w:p w14:paraId="413A7E90" w14:textId="7D4279C1" w:rsidR="00D6401B" w:rsidRPr="00425F60" w:rsidRDefault="00D6401B" w:rsidP="00425F60">
      <w:pPr>
        <w:pStyle w:val="Akapitzlist"/>
        <w:numPr>
          <w:ilvl w:val="0"/>
          <w:numId w:val="11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Dojazd do przystanku  przy ZPO </w:t>
      </w:r>
      <w:r w:rsidR="009140FF" w:rsidRPr="00425F60">
        <w:rPr>
          <w:rFonts w:cstheme="minorHAnsi"/>
        </w:rPr>
        <w:t>Kazanów</w:t>
      </w:r>
      <w:r w:rsidRPr="00425F60">
        <w:rPr>
          <w:rFonts w:cstheme="minorHAnsi"/>
        </w:rPr>
        <w:t xml:space="preserve"> na godzinę 8:00</w:t>
      </w:r>
    </w:p>
    <w:p w14:paraId="7C1627EF" w14:textId="75B58132" w:rsidR="00D6401B" w:rsidRPr="00425F60" w:rsidRDefault="00D6401B" w:rsidP="00425F60">
      <w:pPr>
        <w:pStyle w:val="Akapitzlist"/>
        <w:numPr>
          <w:ilvl w:val="0"/>
          <w:numId w:val="11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Kursy powrotne z przystanku </w:t>
      </w:r>
      <w:r w:rsidR="001C17B8">
        <w:rPr>
          <w:rFonts w:cstheme="minorHAnsi"/>
        </w:rPr>
        <w:t xml:space="preserve"> </w:t>
      </w:r>
      <w:r w:rsidRPr="00425F60">
        <w:rPr>
          <w:rFonts w:cstheme="minorHAnsi"/>
        </w:rPr>
        <w:t xml:space="preserve">przy ZPO </w:t>
      </w:r>
      <w:r w:rsidR="009140FF" w:rsidRPr="00425F60">
        <w:rPr>
          <w:rFonts w:cstheme="minorHAnsi"/>
        </w:rPr>
        <w:t>Kazanów</w:t>
      </w:r>
      <w:r w:rsidRPr="00425F60">
        <w:rPr>
          <w:rFonts w:cstheme="minorHAnsi"/>
        </w:rPr>
        <w:t xml:space="preserve"> ok. godz. 12:4</w:t>
      </w:r>
      <w:r w:rsidR="009140FF" w:rsidRPr="00425F60">
        <w:rPr>
          <w:rFonts w:cstheme="minorHAnsi"/>
        </w:rPr>
        <w:t>5, 14:35 i 15:30</w:t>
      </w:r>
    </w:p>
    <w:p w14:paraId="5A63DF4C" w14:textId="197EFA63" w:rsidR="00CD4234" w:rsidRPr="00425F60" w:rsidRDefault="00D6401B" w:rsidP="00425F60">
      <w:pPr>
        <w:pStyle w:val="Akapitzlist"/>
        <w:numPr>
          <w:ilvl w:val="0"/>
          <w:numId w:val="11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>Szacowana liczba posiadaczy biletów miesięcznych: 4</w:t>
      </w:r>
      <w:r w:rsidR="009140FF" w:rsidRPr="00425F60">
        <w:rPr>
          <w:rFonts w:cstheme="minorHAnsi"/>
        </w:rPr>
        <w:t>2</w:t>
      </w:r>
      <w:r w:rsidR="004B52CC" w:rsidRPr="00425F60">
        <w:rPr>
          <w:rFonts w:cstheme="minorHAnsi"/>
        </w:rPr>
        <w:t xml:space="preserve"> (strefa III)</w:t>
      </w:r>
    </w:p>
    <w:p w14:paraId="3D23386C" w14:textId="73D869DB" w:rsidR="005C5DBB" w:rsidRPr="00425F60" w:rsidRDefault="00CD4234" w:rsidP="00425F60">
      <w:p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Trasa </w:t>
      </w:r>
      <w:r w:rsidR="009140FF" w:rsidRPr="00425F60">
        <w:rPr>
          <w:rFonts w:cstheme="minorHAnsi"/>
        </w:rPr>
        <w:t>V</w:t>
      </w:r>
      <w:r w:rsidRPr="00425F60">
        <w:rPr>
          <w:rFonts w:cstheme="minorHAnsi"/>
        </w:rPr>
        <w:t>II</w:t>
      </w:r>
    </w:p>
    <w:p w14:paraId="51EB8741" w14:textId="256AA935" w:rsidR="00D6401B" w:rsidRPr="00425F60" w:rsidRDefault="00D6401B" w:rsidP="00425F60">
      <w:pPr>
        <w:pStyle w:val="Akapitzlist"/>
        <w:numPr>
          <w:ilvl w:val="0"/>
          <w:numId w:val="10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Bezpośrednie połączenie miejscowości </w:t>
      </w:r>
      <w:r w:rsidR="009140FF" w:rsidRPr="00425F60">
        <w:rPr>
          <w:rFonts w:cstheme="minorHAnsi"/>
        </w:rPr>
        <w:t>Sielpia Wielka, Gatniki, Nowy Sokołów, Stary Sokołów, Brody</w:t>
      </w:r>
      <w:r w:rsidRPr="00425F60">
        <w:rPr>
          <w:rFonts w:cstheme="minorHAnsi"/>
        </w:rPr>
        <w:t xml:space="preserve"> z przystankiem przy </w:t>
      </w:r>
      <w:r w:rsidR="009140FF" w:rsidRPr="00425F60">
        <w:rPr>
          <w:rFonts w:cstheme="minorHAnsi"/>
        </w:rPr>
        <w:t>SP Dziebałtów</w:t>
      </w:r>
      <w:r w:rsidRPr="00425F60">
        <w:rPr>
          <w:rFonts w:cstheme="minorHAnsi"/>
        </w:rPr>
        <w:t>.</w:t>
      </w:r>
    </w:p>
    <w:p w14:paraId="53B0BC27" w14:textId="3B611BA1" w:rsidR="00D6401B" w:rsidRPr="00425F60" w:rsidRDefault="00D6401B" w:rsidP="00425F60">
      <w:pPr>
        <w:pStyle w:val="Akapitzlist"/>
        <w:numPr>
          <w:ilvl w:val="0"/>
          <w:numId w:val="10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Dojazd do przystanku przy </w:t>
      </w:r>
      <w:r w:rsidR="009140FF" w:rsidRPr="00425F60">
        <w:rPr>
          <w:rFonts w:cstheme="minorHAnsi"/>
        </w:rPr>
        <w:t>SP Dziebałtów</w:t>
      </w:r>
      <w:r w:rsidRPr="00425F60">
        <w:rPr>
          <w:rFonts w:cstheme="minorHAnsi"/>
        </w:rPr>
        <w:t xml:space="preserve"> na godzinę 8:00</w:t>
      </w:r>
    </w:p>
    <w:p w14:paraId="3E2F0174" w14:textId="677E67F5" w:rsidR="00D6401B" w:rsidRPr="00425F60" w:rsidRDefault="00D6401B" w:rsidP="00425F60">
      <w:pPr>
        <w:pStyle w:val="Akapitzlist"/>
        <w:numPr>
          <w:ilvl w:val="0"/>
          <w:numId w:val="10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Kursy powrotne z przystanku przy </w:t>
      </w:r>
      <w:r w:rsidR="009140FF" w:rsidRPr="00425F60">
        <w:rPr>
          <w:rFonts w:cstheme="minorHAnsi"/>
        </w:rPr>
        <w:t>SP Dziebałtów</w:t>
      </w:r>
      <w:r w:rsidRPr="00425F60">
        <w:rPr>
          <w:rFonts w:cstheme="minorHAnsi"/>
        </w:rPr>
        <w:t xml:space="preserve"> ok. godz. </w:t>
      </w:r>
      <w:r w:rsidR="009140FF" w:rsidRPr="00425F60">
        <w:rPr>
          <w:rFonts w:cstheme="minorHAnsi"/>
        </w:rPr>
        <w:t>13:35, 14:30, 15:25.</w:t>
      </w:r>
    </w:p>
    <w:p w14:paraId="32D4887B" w14:textId="072C223A" w:rsidR="00CD4234" w:rsidRPr="00425F60" w:rsidRDefault="00D6401B" w:rsidP="00425F60">
      <w:pPr>
        <w:pStyle w:val="Akapitzlist"/>
        <w:numPr>
          <w:ilvl w:val="0"/>
          <w:numId w:val="10"/>
        </w:numPr>
        <w:spacing w:before="240" w:line="240" w:lineRule="auto"/>
        <w:jc w:val="both"/>
        <w:rPr>
          <w:rFonts w:cstheme="minorHAnsi"/>
        </w:rPr>
      </w:pPr>
      <w:r w:rsidRPr="00425F60">
        <w:rPr>
          <w:rFonts w:cstheme="minorHAnsi"/>
        </w:rPr>
        <w:t xml:space="preserve">Szacowana liczba posiadaczy biletów miesięcznych: </w:t>
      </w:r>
      <w:r w:rsidR="009140FF" w:rsidRPr="00425F60">
        <w:rPr>
          <w:rFonts w:cstheme="minorHAnsi"/>
        </w:rPr>
        <w:t>64</w:t>
      </w:r>
      <w:r w:rsidR="004B52CC" w:rsidRPr="00425F60">
        <w:rPr>
          <w:rFonts w:cstheme="minorHAnsi"/>
        </w:rPr>
        <w:t xml:space="preserve"> (strefa III)</w:t>
      </w:r>
    </w:p>
    <w:p w14:paraId="0770E04F" w14:textId="77777777" w:rsidR="00CD4234" w:rsidRPr="00425F60" w:rsidRDefault="00CD4234" w:rsidP="00425F60">
      <w:pPr>
        <w:spacing w:before="240" w:line="240" w:lineRule="auto"/>
        <w:jc w:val="both"/>
        <w:rPr>
          <w:rFonts w:cstheme="minorHAnsi"/>
        </w:rPr>
      </w:pPr>
    </w:p>
    <w:p w14:paraId="1059EFDF" w14:textId="77777777" w:rsidR="00CD4234" w:rsidRPr="00425F60" w:rsidRDefault="00CD4234" w:rsidP="00EE2A78">
      <w:pPr>
        <w:spacing w:before="240" w:line="240" w:lineRule="auto"/>
        <w:jc w:val="both"/>
        <w:rPr>
          <w:rFonts w:cstheme="minorHAnsi"/>
        </w:rPr>
      </w:pPr>
    </w:p>
    <w:p w14:paraId="48501165" w14:textId="77777777" w:rsidR="00991CC7" w:rsidRPr="00425F60" w:rsidRDefault="00991CC7" w:rsidP="00EE2A78">
      <w:pPr>
        <w:spacing w:before="240" w:line="240" w:lineRule="auto"/>
        <w:rPr>
          <w:rFonts w:cstheme="minorHAnsi"/>
          <w:b/>
          <w:bCs/>
        </w:rPr>
      </w:pPr>
    </w:p>
    <w:sectPr w:rsidR="00991CC7" w:rsidRPr="00425F60" w:rsidSect="00982936">
      <w:pgSz w:w="11906" w:h="16838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5CA40" w14:textId="77777777" w:rsidR="00330D2E" w:rsidRDefault="00330D2E" w:rsidP="00982936">
      <w:pPr>
        <w:spacing w:after="0" w:line="240" w:lineRule="auto"/>
      </w:pPr>
      <w:r>
        <w:separator/>
      </w:r>
    </w:p>
  </w:endnote>
  <w:endnote w:type="continuationSeparator" w:id="0">
    <w:p w14:paraId="0EDAD013" w14:textId="77777777" w:rsidR="00330D2E" w:rsidRDefault="00330D2E" w:rsidP="00982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A13524" w14:textId="77777777" w:rsidR="00330D2E" w:rsidRDefault="00330D2E" w:rsidP="00982936">
      <w:pPr>
        <w:spacing w:after="0" w:line="240" w:lineRule="auto"/>
      </w:pPr>
      <w:r>
        <w:separator/>
      </w:r>
    </w:p>
  </w:footnote>
  <w:footnote w:type="continuationSeparator" w:id="0">
    <w:p w14:paraId="14569BF4" w14:textId="77777777" w:rsidR="00330D2E" w:rsidRDefault="00330D2E" w:rsidP="00982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3745"/>
    <w:multiLevelType w:val="hybridMultilevel"/>
    <w:tmpl w:val="1AC2E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C459C"/>
    <w:multiLevelType w:val="hybridMultilevel"/>
    <w:tmpl w:val="33826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F2FE5"/>
    <w:multiLevelType w:val="hybridMultilevel"/>
    <w:tmpl w:val="34BC8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C13F9"/>
    <w:multiLevelType w:val="hybridMultilevel"/>
    <w:tmpl w:val="6A42C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9399C"/>
    <w:multiLevelType w:val="hybridMultilevel"/>
    <w:tmpl w:val="B8DA2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64297F"/>
    <w:multiLevelType w:val="hybridMultilevel"/>
    <w:tmpl w:val="6E900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81279F"/>
    <w:multiLevelType w:val="hybridMultilevel"/>
    <w:tmpl w:val="81C86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2148C"/>
    <w:multiLevelType w:val="hybridMultilevel"/>
    <w:tmpl w:val="F4BED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992A3F"/>
    <w:multiLevelType w:val="multilevel"/>
    <w:tmpl w:val="EF4E1C98"/>
    <w:lvl w:ilvl="0">
      <w:start w:val="2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4220737"/>
    <w:multiLevelType w:val="hybridMultilevel"/>
    <w:tmpl w:val="D424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C4243F"/>
    <w:multiLevelType w:val="hybridMultilevel"/>
    <w:tmpl w:val="6204C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137DDD"/>
    <w:multiLevelType w:val="hybridMultilevel"/>
    <w:tmpl w:val="C3087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FE6CFA"/>
    <w:multiLevelType w:val="hybridMultilevel"/>
    <w:tmpl w:val="25662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B42EDF"/>
    <w:multiLevelType w:val="hybridMultilevel"/>
    <w:tmpl w:val="A066E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64071B"/>
    <w:multiLevelType w:val="hybridMultilevel"/>
    <w:tmpl w:val="9F364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377D18"/>
    <w:multiLevelType w:val="hybridMultilevel"/>
    <w:tmpl w:val="8E5E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2"/>
  </w:num>
  <w:num w:numId="5">
    <w:abstractNumId w:val="13"/>
  </w:num>
  <w:num w:numId="6">
    <w:abstractNumId w:val="4"/>
  </w:num>
  <w:num w:numId="7">
    <w:abstractNumId w:val="3"/>
  </w:num>
  <w:num w:numId="8">
    <w:abstractNumId w:val="8"/>
  </w:num>
  <w:num w:numId="9">
    <w:abstractNumId w:val="6"/>
  </w:num>
  <w:num w:numId="10">
    <w:abstractNumId w:val="9"/>
  </w:num>
  <w:num w:numId="11">
    <w:abstractNumId w:val="7"/>
  </w:num>
  <w:num w:numId="12">
    <w:abstractNumId w:val="0"/>
  </w:num>
  <w:num w:numId="13">
    <w:abstractNumId w:val="5"/>
  </w:num>
  <w:num w:numId="14">
    <w:abstractNumId w:val="11"/>
  </w:num>
  <w:num w:numId="15">
    <w:abstractNumId w:val="12"/>
  </w:num>
  <w:num w:numId="16">
    <w:abstractNumId w:val="14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E86"/>
    <w:rsid w:val="000130E5"/>
    <w:rsid w:val="00044AC9"/>
    <w:rsid w:val="00072440"/>
    <w:rsid w:val="001368E8"/>
    <w:rsid w:val="0017090A"/>
    <w:rsid w:val="001A7FB6"/>
    <w:rsid w:val="001C17B8"/>
    <w:rsid w:val="001C798F"/>
    <w:rsid w:val="002060D2"/>
    <w:rsid w:val="00290371"/>
    <w:rsid w:val="00330D2E"/>
    <w:rsid w:val="00370BB6"/>
    <w:rsid w:val="003B15DB"/>
    <w:rsid w:val="004216B1"/>
    <w:rsid w:val="00425F60"/>
    <w:rsid w:val="004B52CC"/>
    <w:rsid w:val="004E4DC8"/>
    <w:rsid w:val="004E54DC"/>
    <w:rsid w:val="004E730B"/>
    <w:rsid w:val="005C5DBB"/>
    <w:rsid w:val="005D7438"/>
    <w:rsid w:val="006427E8"/>
    <w:rsid w:val="006714E6"/>
    <w:rsid w:val="007D78C8"/>
    <w:rsid w:val="00912BD8"/>
    <w:rsid w:val="009140FF"/>
    <w:rsid w:val="00933BE6"/>
    <w:rsid w:val="0094365F"/>
    <w:rsid w:val="00970E7D"/>
    <w:rsid w:val="00982936"/>
    <w:rsid w:val="00991CC7"/>
    <w:rsid w:val="009B224C"/>
    <w:rsid w:val="00AE3EE8"/>
    <w:rsid w:val="00B33E86"/>
    <w:rsid w:val="00B6263D"/>
    <w:rsid w:val="00B84E01"/>
    <w:rsid w:val="00B86BBB"/>
    <w:rsid w:val="00BF302D"/>
    <w:rsid w:val="00C05042"/>
    <w:rsid w:val="00C60DCB"/>
    <w:rsid w:val="00CD4234"/>
    <w:rsid w:val="00CF1B25"/>
    <w:rsid w:val="00CF402E"/>
    <w:rsid w:val="00D11274"/>
    <w:rsid w:val="00D24130"/>
    <w:rsid w:val="00D6401B"/>
    <w:rsid w:val="00DD47AD"/>
    <w:rsid w:val="00E457AD"/>
    <w:rsid w:val="00E73B09"/>
    <w:rsid w:val="00EA069E"/>
    <w:rsid w:val="00EA47A5"/>
    <w:rsid w:val="00EE2A78"/>
    <w:rsid w:val="00F159F3"/>
    <w:rsid w:val="00F84887"/>
    <w:rsid w:val="00F9609E"/>
    <w:rsid w:val="00F963CB"/>
    <w:rsid w:val="00FC1184"/>
    <w:rsid w:val="00FC4355"/>
    <w:rsid w:val="00FC50DC"/>
    <w:rsid w:val="00FF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E1E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069E"/>
    <w:pPr>
      <w:ind w:left="720"/>
      <w:contextualSpacing/>
    </w:pPr>
  </w:style>
  <w:style w:type="table" w:styleId="Tabela-Siatka">
    <w:name w:val="Table Grid"/>
    <w:basedOn w:val="Standardowy"/>
    <w:uiPriority w:val="39"/>
    <w:rsid w:val="00EA0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2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936"/>
  </w:style>
  <w:style w:type="paragraph" w:styleId="Stopka">
    <w:name w:val="footer"/>
    <w:basedOn w:val="Normalny"/>
    <w:link w:val="StopkaZnak"/>
    <w:uiPriority w:val="99"/>
    <w:unhideWhenUsed/>
    <w:rsid w:val="00982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936"/>
  </w:style>
  <w:style w:type="paragraph" w:styleId="Legenda">
    <w:name w:val="caption"/>
    <w:basedOn w:val="Normalny"/>
    <w:next w:val="Normalny"/>
    <w:uiPriority w:val="35"/>
    <w:unhideWhenUsed/>
    <w:qFormat/>
    <w:rsid w:val="003B15D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47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47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47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47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47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47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069E"/>
    <w:pPr>
      <w:ind w:left="720"/>
      <w:contextualSpacing/>
    </w:pPr>
  </w:style>
  <w:style w:type="table" w:styleId="Tabela-Siatka">
    <w:name w:val="Table Grid"/>
    <w:basedOn w:val="Standardowy"/>
    <w:uiPriority w:val="39"/>
    <w:rsid w:val="00EA0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2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936"/>
  </w:style>
  <w:style w:type="paragraph" w:styleId="Stopka">
    <w:name w:val="footer"/>
    <w:basedOn w:val="Normalny"/>
    <w:link w:val="StopkaZnak"/>
    <w:uiPriority w:val="99"/>
    <w:unhideWhenUsed/>
    <w:rsid w:val="00982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936"/>
  </w:style>
  <w:style w:type="paragraph" w:styleId="Legenda">
    <w:name w:val="caption"/>
    <w:basedOn w:val="Normalny"/>
    <w:next w:val="Normalny"/>
    <w:uiPriority w:val="35"/>
    <w:unhideWhenUsed/>
    <w:qFormat/>
    <w:rsid w:val="003B15D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47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47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47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47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47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47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621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Pieróg</dc:creator>
  <cp:lastModifiedBy>drogowcy</cp:lastModifiedBy>
  <cp:revision>4</cp:revision>
  <cp:lastPrinted>2019-10-29T13:18:00Z</cp:lastPrinted>
  <dcterms:created xsi:type="dcterms:W3CDTF">2020-07-28T10:40:00Z</dcterms:created>
  <dcterms:modified xsi:type="dcterms:W3CDTF">2020-07-28T11:28:00Z</dcterms:modified>
</cp:coreProperties>
</file>