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2F" w:rsidRPr="002565F1" w:rsidRDefault="00AF222F" w:rsidP="002565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65F1">
        <w:rPr>
          <w:rFonts w:ascii="Times New Roman" w:hAnsi="Times New Roman"/>
          <w:sz w:val="24"/>
          <w:szCs w:val="24"/>
          <w:lang w:eastAsia="pl-PL"/>
        </w:rPr>
        <w:t xml:space="preserve">ZP.271.1.11.2020.DS                                    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Końskie, dn. 04.05</w:t>
      </w:r>
      <w:r w:rsidRPr="002565F1">
        <w:rPr>
          <w:rFonts w:ascii="Times New Roman" w:hAnsi="Times New Roman"/>
          <w:sz w:val="24"/>
          <w:szCs w:val="24"/>
          <w:lang w:eastAsia="pl-PL"/>
        </w:rPr>
        <w:t>.2020 r.</w:t>
      </w:r>
    </w:p>
    <w:p w:rsidR="00AF222F" w:rsidRPr="002565F1" w:rsidRDefault="00AF222F" w:rsidP="002565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AF222F" w:rsidRPr="002565F1" w:rsidRDefault="00AF222F" w:rsidP="002565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AF222F" w:rsidRPr="002565F1" w:rsidRDefault="00AF222F" w:rsidP="009E27C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2565F1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AF222F" w:rsidRPr="002565F1" w:rsidRDefault="00AF222F" w:rsidP="009E27C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2565F1">
        <w:rPr>
          <w:rFonts w:ascii="Times New Roman" w:hAnsi="Times New Roman"/>
          <w:b/>
          <w:bCs/>
          <w:kern w:val="36"/>
          <w:sz w:val="24"/>
          <w:szCs w:val="24"/>
        </w:rPr>
        <w:t>o udzielenie zamówienia publicznego</w:t>
      </w:r>
    </w:p>
    <w:p w:rsidR="00AF222F" w:rsidRPr="002565F1" w:rsidRDefault="00AF222F" w:rsidP="002565F1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AF222F" w:rsidRPr="002565F1" w:rsidRDefault="00AF222F" w:rsidP="002565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65F1">
        <w:rPr>
          <w:rFonts w:ascii="Times New Roman" w:hAnsi="Times New Roman"/>
          <w:b/>
          <w:sz w:val="24"/>
          <w:szCs w:val="24"/>
        </w:rPr>
        <w:t>Dotyczy postępowania o udzielenie zamówienia publicznego na:</w:t>
      </w:r>
      <w:r w:rsidRPr="002565F1">
        <w:rPr>
          <w:rFonts w:ascii="Times New Roman" w:hAnsi="Times New Roman"/>
          <w:sz w:val="24"/>
          <w:szCs w:val="24"/>
        </w:rPr>
        <w:t xml:space="preserve"> </w:t>
      </w:r>
      <w:r w:rsidRPr="002565F1">
        <w:rPr>
          <w:rFonts w:ascii="Times New Roman" w:hAnsi="Times New Roman"/>
          <w:b/>
          <w:sz w:val="24"/>
          <w:szCs w:val="24"/>
        </w:rPr>
        <w:t>„Przebudowa ulic w centrum miasta Końskie”</w:t>
      </w:r>
    </w:p>
    <w:p w:rsidR="00AF222F" w:rsidRPr="002565F1" w:rsidRDefault="00AF222F" w:rsidP="002565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222F" w:rsidRPr="002565F1" w:rsidRDefault="00AF222F" w:rsidP="002565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65F1">
        <w:rPr>
          <w:rFonts w:ascii="Times New Roman" w:hAnsi="Times New Roman"/>
          <w:sz w:val="24"/>
          <w:szCs w:val="24"/>
        </w:rPr>
        <w:t>Zamawiający na podstawie art. 38 ust. 2 ustawy z dnia 29 stycznia 2004 r. Prawo zamówień publicznych (Dz. U. z 2019 poz. 1843 t.j.) udziela odpowiedzi do treści Specyfikacji Istotnych Warunków Za</w:t>
      </w:r>
      <w:r>
        <w:rPr>
          <w:rFonts w:ascii="Times New Roman" w:hAnsi="Times New Roman"/>
          <w:sz w:val="24"/>
          <w:szCs w:val="24"/>
        </w:rPr>
        <w:t>mówienia w związku z otrzymanym  pytaniem</w:t>
      </w:r>
      <w:r w:rsidRPr="002565F1">
        <w:rPr>
          <w:rFonts w:ascii="Times New Roman" w:hAnsi="Times New Roman"/>
          <w:sz w:val="24"/>
          <w:szCs w:val="24"/>
        </w:rPr>
        <w:t>:</w:t>
      </w:r>
    </w:p>
    <w:p w:rsidR="00AF222F" w:rsidRPr="002565F1" w:rsidRDefault="00AF222F" w:rsidP="002565F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F222F" w:rsidRPr="002565F1" w:rsidRDefault="00AF222F" w:rsidP="002565F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565F1">
        <w:rPr>
          <w:rFonts w:ascii="Times New Roman" w:hAnsi="Times New Roman"/>
          <w:b/>
          <w:sz w:val="24"/>
          <w:szCs w:val="24"/>
        </w:rPr>
        <w:t>Pytanie 1.</w:t>
      </w:r>
    </w:p>
    <w:p w:rsidR="00AF222F" w:rsidRDefault="00AF222F" w:rsidP="002565F1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Prosimy o doprecyzowanie czy należy zamontować oprawy z demontażu na przestawianych słupach oświetleniowych.</w:t>
      </w:r>
    </w:p>
    <w:p w:rsidR="00AF222F" w:rsidRPr="002565F1" w:rsidRDefault="00AF222F" w:rsidP="002565F1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565F1">
        <w:rPr>
          <w:rFonts w:ascii="Times New Roman" w:hAnsi="Times New Roman"/>
          <w:b/>
          <w:sz w:val="24"/>
          <w:szCs w:val="24"/>
        </w:rPr>
        <w:t>Odp.</w:t>
      </w:r>
    </w:p>
    <w:p w:rsidR="00AF222F" w:rsidRDefault="00AF222F" w:rsidP="009E27C6">
      <w:pPr>
        <w:spacing w:after="0" w:line="240" w:lineRule="auto"/>
        <w:ind w:righ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ma konieczności zakładania nowych lamp na przestawianych słupach, chyba że zostaną uszkodzone przy przestawianiu.</w:t>
      </w:r>
      <w:r w:rsidRPr="002565F1">
        <w:rPr>
          <w:rFonts w:ascii="Times New Roman" w:hAnsi="Times New Roman"/>
          <w:sz w:val="24"/>
          <w:szCs w:val="24"/>
        </w:rPr>
        <w:t xml:space="preserve"> </w:t>
      </w:r>
    </w:p>
    <w:p w:rsidR="00AF222F" w:rsidRDefault="00AF222F" w:rsidP="009E27C6">
      <w:pPr>
        <w:spacing w:after="0" w:line="240" w:lineRule="auto"/>
        <w:ind w:right="72"/>
        <w:jc w:val="both"/>
        <w:rPr>
          <w:rFonts w:ascii="Times New Roman" w:hAnsi="Times New Roman"/>
          <w:sz w:val="24"/>
          <w:szCs w:val="24"/>
        </w:rPr>
      </w:pPr>
    </w:p>
    <w:p w:rsidR="00AF222F" w:rsidRDefault="00AF222F" w:rsidP="00370C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2A31">
        <w:rPr>
          <w:rFonts w:ascii="Times New Roman" w:hAnsi="Times New Roman"/>
          <w:sz w:val="24"/>
          <w:szCs w:val="24"/>
        </w:rPr>
        <w:t>Zamawiający na podstawie art. 38 ust. 4 ustawy z dnia 29 stycznia 2004 r. Prawo zamówień publicznych (Dz. U. z 2019 r. poz. 1843 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2A31">
        <w:rPr>
          <w:rFonts w:ascii="Times New Roman" w:hAnsi="Times New Roman"/>
          <w:sz w:val="24"/>
          <w:szCs w:val="24"/>
        </w:rPr>
        <w:t xml:space="preserve">j.) zmienia treść Specyfikacji Istotnych Warunków zamówienia (SIWZ – </w:t>
      </w:r>
      <w:r>
        <w:rPr>
          <w:rFonts w:ascii="Times New Roman" w:hAnsi="Times New Roman"/>
          <w:sz w:val="24"/>
          <w:szCs w:val="24"/>
        </w:rPr>
        <w:t xml:space="preserve">TOM III - </w:t>
      </w:r>
      <w:r w:rsidRPr="00682A31">
        <w:rPr>
          <w:rFonts w:ascii="Times New Roman" w:hAnsi="Times New Roman"/>
          <w:sz w:val="24"/>
          <w:szCs w:val="24"/>
        </w:rPr>
        <w:t>OPZ)  w następujący sposób:</w:t>
      </w:r>
    </w:p>
    <w:p w:rsidR="00AF222F" w:rsidRDefault="00AF222F" w:rsidP="00370C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222F" w:rsidRPr="00682A31" w:rsidRDefault="00AF222F" w:rsidP="00370C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dołącza przedmiary robót.</w:t>
      </w:r>
    </w:p>
    <w:p w:rsidR="00AF222F" w:rsidRDefault="00AF222F" w:rsidP="00370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222F" w:rsidRPr="002565F1" w:rsidRDefault="00AF222F" w:rsidP="009E27C6">
      <w:pPr>
        <w:spacing w:after="0" w:line="240" w:lineRule="auto"/>
        <w:ind w:right="72"/>
        <w:jc w:val="both"/>
        <w:rPr>
          <w:rFonts w:ascii="Times New Roman" w:hAnsi="Times New Roman"/>
          <w:sz w:val="24"/>
          <w:szCs w:val="24"/>
        </w:rPr>
      </w:pPr>
    </w:p>
    <w:sectPr w:rsidR="00AF222F" w:rsidRPr="002565F1" w:rsidSect="00BC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7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9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1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2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BDA21A1"/>
    <w:multiLevelType w:val="multilevel"/>
    <w:tmpl w:val="6A54773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5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0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75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44" w:hanging="1800"/>
      </w:pPr>
      <w:rPr>
        <w:rFonts w:cs="Times New Roman" w:hint="default"/>
        <w:b w:val="0"/>
      </w:rPr>
    </w:lvl>
  </w:abstractNum>
  <w:abstractNum w:abstractNumId="14">
    <w:nsid w:val="53441B17"/>
    <w:multiLevelType w:val="multilevel"/>
    <w:tmpl w:val="E65256EA"/>
    <w:lvl w:ilvl="0">
      <w:start w:val="1"/>
      <w:numFmt w:val="decimal"/>
      <w:pStyle w:val="Heading1"/>
      <w:lvlText w:val="%1."/>
      <w:lvlJc w:val="left"/>
      <w:pPr>
        <w:ind w:left="796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cs="Times New Roman" w:hint="default"/>
      </w:rPr>
    </w:lvl>
  </w:abstractNum>
  <w:abstractNum w:abstractNumId="15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1">
    <w:nsid w:val="70314D82"/>
    <w:multiLevelType w:val="multilevel"/>
    <w:tmpl w:val="6CC0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8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24"/>
  </w:num>
  <w:num w:numId="4">
    <w:abstractNumId w:val="10"/>
  </w:num>
  <w:num w:numId="5">
    <w:abstractNumId w:val="28"/>
  </w:num>
  <w:num w:numId="6">
    <w:abstractNumId w:val="23"/>
  </w:num>
  <w:num w:numId="7">
    <w:abstractNumId w:val="0"/>
  </w:num>
  <w:num w:numId="8">
    <w:abstractNumId w:val="29"/>
  </w:num>
  <w:num w:numId="9">
    <w:abstractNumId w:val="11"/>
  </w:num>
  <w:num w:numId="10">
    <w:abstractNumId w:val="26"/>
  </w:num>
  <w:num w:numId="11">
    <w:abstractNumId w:val="7"/>
  </w:num>
  <w:num w:numId="12">
    <w:abstractNumId w:val="19"/>
  </w:num>
  <w:num w:numId="13">
    <w:abstractNumId w:val="16"/>
  </w:num>
  <w:num w:numId="14">
    <w:abstractNumId w:val="15"/>
  </w:num>
  <w:num w:numId="15">
    <w:abstractNumId w:val="27"/>
  </w:num>
  <w:num w:numId="16">
    <w:abstractNumId w:val="6"/>
  </w:num>
  <w:num w:numId="17">
    <w:abstractNumId w:val="18"/>
  </w:num>
  <w:num w:numId="18">
    <w:abstractNumId w:val="22"/>
  </w:num>
  <w:num w:numId="19">
    <w:abstractNumId w:val="12"/>
  </w:num>
  <w:num w:numId="20">
    <w:abstractNumId w:val="5"/>
  </w:num>
  <w:num w:numId="21">
    <w:abstractNumId w:val="17"/>
  </w:num>
  <w:num w:numId="22">
    <w:abstractNumId w:val="2"/>
  </w:num>
  <w:num w:numId="23">
    <w:abstractNumId w:val="20"/>
  </w:num>
  <w:num w:numId="24">
    <w:abstractNumId w:val="3"/>
  </w:num>
  <w:num w:numId="25">
    <w:abstractNumId w:val="1"/>
  </w:num>
  <w:num w:numId="26">
    <w:abstractNumId w:val="9"/>
  </w:num>
  <w:num w:numId="27">
    <w:abstractNumId w:val="25"/>
  </w:num>
  <w:num w:numId="28">
    <w:abstractNumId w:val="21"/>
  </w:num>
  <w:num w:numId="29">
    <w:abstractNumId w:val="14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E55"/>
    <w:rsid w:val="00015E07"/>
    <w:rsid w:val="00045521"/>
    <w:rsid w:val="0007648D"/>
    <w:rsid w:val="00081BC1"/>
    <w:rsid w:val="00095A57"/>
    <w:rsid w:val="000A3021"/>
    <w:rsid w:val="000B6F8B"/>
    <w:rsid w:val="000C004E"/>
    <w:rsid w:val="00115951"/>
    <w:rsid w:val="0013719B"/>
    <w:rsid w:val="0017177D"/>
    <w:rsid w:val="00181D1D"/>
    <w:rsid w:val="00185362"/>
    <w:rsid w:val="00195A38"/>
    <w:rsid w:val="001C7481"/>
    <w:rsid w:val="001D59AF"/>
    <w:rsid w:val="00207F96"/>
    <w:rsid w:val="00210024"/>
    <w:rsid w:val="00236D57"/>
    <w:rsid w:val="00255C3B"/>
    <w:rsid w:val="002565F1"/>
    <w:rsid w:val="0026676F"/>
    <w:rsid w:val="002A2FCB"/>
    <w:rsid w:val="002C0E14"/>
    <w:rsid w:val="003131E8"/>
    <w:rsid w:val="00341A83"/>
    <w:rsid w:val="00370BB6"/>
    <w:rsid w:val="00370CE6"/>
    <w:rsid w:val="00373408"/>
    <w:rsid w:val="00376EBB"/>
    <w:rsid w:val="003B7216"/>
    <w:rsid w:val="00400975"/>
    <w:rsid w:val="00405315"/>
    <w:rsid w:val="00416295"/>
    <w:rsid w:val="00420955"/>
    <w:rsid w:val="004232F8"/>
    <w:rsid w:val="00437920"/>
    <w:rsid w:val="004442B8"/>
    <w:rsid w:val="00451276"/>
    <w:rsid w:val="004621C3"/>
    <w:rsid w:val="00467D9F"/>
    <w:rsid w:val="00493E32"/>
    <w:rsid w:val="004E3A94"/>
    <w:rsid w:val="004E730B"/>
    <w:rsid w:val="004E798B"/>
    <w:rsid w:val="00535756"/>
    <w:rsid w:val="00543072"/>
    <w:rsid w:val="00544FB6"/>
    <w:rsid w:val="0055427D"/>
    <w:rsid w:val="00561851"/>
    <w:rsid w:val="005A09C1"/>
    <w:rsid w:val="005C0D4A"/>
    <w:rsid w:val="005D249E"/>
    <w:rsid w:val="005D4105"/>
    <w:rsid w:val="005F3480"/>
    <w:rsid w:val="00606EAE"/>
    <w:rsid w:val="00614DDD"/>
    <w:rsid w:val="00621BAF"/>
    <w:rsid w:val="00647186"/>
    <w:rsid w:val="006612B6"/>
    <w:rsid w:val="00671786"/>
    <w:rsid w:val="00671840"/>
    <w:rsid w:val="00676419"/>
    <w:rsid w:val="00682A31"/>
    <w:rsid w:val="006C135C"/>
    <w:rsid w:val="006C5177"/>
    <w:rsid w:val="006E454A"/>
    <w:rsid w:val="00701197"/>
    <w:rsid w:val="007014A7"/>
    <w:rsid w:val="00723B19"/>
    <w:rsid w:val="007840B3"/>
    <w:rsid w:val="007D45E9"/>
    <w:rsid w:val="007D4D51"/>
    <w:rsid w:val="0081114E"/>
    <w:rsid w:val="00817285"/>
    <w:rsid w:val="008215B9"/>
    <w:rsid w:val="00823282"/>
    <w:rsid w:val="00824172"/>
    <w:rsid w:val="00870636"/>
    <w:rsid w:val="00876567"/>
    <w:rsid w:val="00896296"/>
    <w:rsid w:val="008A6C2E"/>
    <w:rsid w:val="008B28D9"/>
    <w:rsid w:val="008C2E0B"/>
    <w:rsid w:val="0090168F"/>
    <w:rsid w:val="00912BD8"/>
    <w:rsid w:val="00933BE6"/>
    <w:rsid w:val="009402C8"/>
    <w:rsid w:val="009564CB"/>
    <w:rsid w:val="009818FB"/>
    <w:rsid w:val="00982882"/>
    <w:rsid w:val="009A61E7"/>
    <w:rsid w:val="009E27C6"/>
    <w:rsid w:val="00A122D3"/>
    <w:rsid w:val="00A13D1C"/>
    <w:rsid w:val="00A26AC0"/>
    <w:rsid w:val="00A6109B"/>
    <w:rsid w:val="00A7140F"/>
    <w:rsid w:val="00A9585B"/>
    <w:rsid w:val="00A95BEA"/>
    <w:rsid w:val="00AB6C54"/>
    <w:rsid w:val="00AB7992"/>
    <w:rsid w:val="00AC250E"/>
    <w:rsid w:val="00AC6675"/>
    <w:rsid w:val="00AF222F"/>
    <w:rsid w:val="00AF6219"/>
    <w:rsid w:val="00B10C26"/>
    <w:rsid w:val="00B15D99"/>
    <w:rsid w:val="00B20BEF"/>
    <w:rsid w:val="00B33CDD"/>
    <w:rsid w:val="00B42417"/>
    <w:rsid w:val="00B42D7A"/>
    <w:rsid w:val="00B51528"/>
    <w:rsid w:val="00B818A8"/>
    <w:rsid w:val="00B841B6"/>
    <w:rsid w:val="00B84FD9"/>
    <w:rsid w:val="00BC085D"/>
    <w:rsid w:val="00BD726D"/>
    <w:rsid w:val="00BF302D"/>
    <w:rsid w:val="00C24283"/>
    <w:rsid w:val="00C365F8"/>
    <w:rsid w:val="00C47C62"/>
    <w:rsid w:val="00C545DE"/>
    <w:rsid w:val="00C60DCB"/>
    <w:rsid w:val="00C9227F"/>
    <w:rsid w:val="00C92445"/>
    <w:rsid w:val="00CA28E6"/>
    <w:rsid w:val="00CB42E2"/>
    <w:rsid w:val="00CF24B5"/>
    <w:rsid w:val="00CF402E"/>
    <w:rsid w:val="00D11274"/>
    <w:rsid w:val="00D23485"/>
    <w:rsid w:val="00D36CBA"/>
    <w:rsid w:val="00D46CC0"/>
    <w:rsid w:val="00D56FE1"/>
    <w:rsid w:val="00D813E1"/>
    <w:rsid w:val="00DA5E55"/>
    <w:rsid w:val="00DC3AA8"/>
    <w:rsid w:val="00DD2234"/>
    <w:rsid w:val="00DF0E23"/>
    <w:rsid w:val="00E05DC4"/>
    <w:rsid w:val="00E32DD3"/>
    <w:rsid w:val="00E42ADE"/>
    <w:rsid w:val="00E457AD"/>
    <w:rsid w:val="00E913AE"/>
    <w:rsid w:val="00EB36AB"/>
    <w:rsid w:val="00EB6D9F"/>
    <w:rsid w:val="00EB731D"/>
    <w:rsid w:val="00ED5AFB"/>
    <w:rsid w:val="00EE691C"/>
    <w:rsid w:val="00F06CC2"/>
    <w:rsid w:val="00F20D13"/>
    <w:rsid w:val="00F23265"/>
    <w:rsid w:val="00F2761D"/>
    <w:rsid w:val="00F74A61"/>
    <w:rsid w:val="00F872BA"/>
    <w:rsid w:val="00FC50DC"/>
    <w:rsid w:val="00FD4385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5D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autoRedefine/>
    <w:uiPriority w:val="99"/>
    <w:qFormat/>
    <w:locked/>
    <w:rsid w:val="00896296"/>
    <w:pPr>
      <w:keepNext/>
      <w:numPr>
        <w:numId w:val="29"/>
      </w:numPr>
      <w:spacing w:before="120" w:after="120" w:line="276" w:lineRule="auto"/>
      <w:ind w:hanging="796"/>
      <w:jc w:val="both"/>
      <w:outlineLvl w:val="0"/>
    </w:pPr>
    <w:rPr>
      <w:rFonts w:ascii="Arial" w:hAnsi="Arial"/>
      <w:b/>
      <w:noProof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13E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aliases w:val="Akapit z listą,normalny tekst,CW_Lista,Numerowanie,Obiekt,List Paragraph1,Preambuła,BulletC"/>
    <w:basedOn w:val="Normal"/>
    <w:link w:val="ListParagraphChar"/>
    <w:uiPriority w:val="99"/>
    <w:qFormat/>
    <w:rsid w:val="00EB36AB"/>
    <w:pPr>
      <w:ind w:left="720"/>
      <w:contextualSpacing/>
    </w:pPr>
    <w:rPr>
      <w:szCs w:val="20"/>
    </w:rPr>
  </w:style>
  <w:style w:type="paragraph" w:customStyle="1" w:styleId="Zal-text">
    <w:name w:val="Zal-text"/>
    <w:basedOn w:val="Normal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PlainText">
    <w:name w:val="Plain Text"/>
    <w:basedOn w:val="Normal"/>
    <w:link w:val="PlainTextChar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  <w:szCs w:val="20"/>
    </w:rPr>
  </w:style>
  <w:style w:type="paragraph" w:customStyle="1" w:styleId="Normalny1">
    <w:name w:val="Normalny1"/>
    <w:basedOn w:val="Normal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customStyle="1" w:styleId="Heading1Char1">
    <w:name w:val="Heading 1 Char1"/>
    <w:link w:val="Heading1"/>
    <w:uiPriority w:val="99"/>
    <w:locked/>
    <w:rsid w:val="00896296"/>
    <w:rPr>
      <w:rFonts w:ascii="Arial" w:hAnsi="Arial"/>
      <w:b/>
      <w:noProof/>
      <w:sz w:val="22"/>
    </w:rPr>
  </w:style>
  <w:style w:type="character" w:customStyle="1" w:styleId="ListParagraphChar">
    <w:name w:val="List Paragraph Char"/>
    <w:aliases w:val="Akapit z listą Char,normalny tekst Char,CW_Lista Char,Numerowanie Char,Obiekt Char,List Paragraph1 Char,Preambuła Char,BulletC Char"/>
    <w:link w:val="ListParagraph"/>
    <w:uiPriority w:val="99"/>
    <w:locked/>
    <w:rsid w:val="009818FB"/>
    <w:rPr>
      <w:rFonts w:ascii="Calibri" w:hAnsi="Calibri"/>
      <w:sz w:val="22"/>
      <w:lang w:val="pl-PL" w:eastAsia="en-US"/>
    </w:rPr>
  </w:style>
  <w:style w:type="character" w:styleId="Hyperlink">
    <w:name w:val="Hyperlink"/>
    <w:basedOn w:val="DefaultParagraphFont"/>
    <w:uiPriority w:val="99"/>
    <w:rsid w:val="002565F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9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9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9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39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39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9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39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39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921</TotalTime>
  <Pages>1</Pages>
  <Words>151</Words>
  <Characters>906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Pieróg</dc:creator>
  <cp:keywords/>
  <dc:description/>
  <cp:lastModifiedBy>Dorota Sęga</cp:lastModifiedBy>
  <cp:revision>28</cp:revision>
  <cp:lastPrinted>2020-05-04T10:23:00Z</cp:lastPrinted>
  <dcterms:created xsi:type="dcterms:W3CDTF">2019-03-19T12:59:00Z</dcterms:created>
  <dcterms:modified xsi:type="dcterms:W3CDTF">2020-05-04T10:23:00Z</dcterms:modified>
</cp:coreProperties>
</file>