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BURMISTRZ  MIASTA  I  GMINY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KOŃSKIE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52"/>
          <w:szCs w:val="52"/>
        </w:rPr>
      </w:pPr>
      <w:r w:rsidRPr="00AD6DCB">
        <w:rPr>
          <w:b/>
          <w:sz w:val="52"/>
          <w:szCs w:val="52"/>
        </w:rPr>
        <w:t>S P R A W O Z D A N I 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 xml:space="preserve">Z   W Y K O N A N I A   B U D Ż E T U 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 xml:space="preserve">Z A </w:t>
      </w:r>
      <w:r w:rsidR="005340B7">
        <w:rPr>
          <w:b/>
          <w:sz w:val="32"/>
          <w:szCs w:val="32"/>
        </w:rPr>
        <w:t xml:space="preserve">   </w:t>
      </w:r>
      <w:r w:rsidRPr="00AD6DCB">
        <w:rPr>
          <w:b/>
          <w:sz w:val="32"/>
          <w:szCs w:val="32"/>
        </w:rPr>
        <w:t>201</w:t>
      </w:r>
      <w:r w:rsidR="00E87783">
        <w:rPr>
          <w:b/>
          <w:sz w:val="32"/>
          <w:szCs w:val="32"/>
        </w:rPr>
        <w:t>9</w:t>
      </w:r>
      <w:r w:rsidRPr="00AD6DCB">
        <w:rPr>
          <w:b/>
          <w:sz w:val="32"/>
          <w:szCs w:val="32"/>
        </w:rPr>
        <w:t xml:space="preserve"> </w:t>
      </w:r>
      <w:r w:rsidR="005340B7">
        <w:rPr>
          <w:b/>
          <w:sz w:val="32"/>
          <w:szCs w:val="32"/>
        </w:rPr>
        <w:t xml:space="preserve">  </w:t>
      </w:r>
      <w:r w:rsidRPr="00AD6DCB">
        <w:rPr>
          <w:b/>
          <w:sz w:val="32"/>
          <w:szCs w:val="32"/>
        </w:rPr>
        <w:t>ROK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KOŃSKIE, MARZEC 20</w:t>
      </w:r>
      <w:r w:rsidR="00BC3F93">
        <w:rPr>
          <w:b/>
          <w:sz w:val="32"/>
          <w:szCs w:val="32"/>
        </w:rPr>
        <w:t>20</w:t>
      </w:r>
      <w:r w:rsidRPr="00AD6DCB">
        <w:rPr>
          <w:b/>
          <w:sz w:val="32"/>
          <w:szCs w:val="32"/>
        </w:rPr>
        <w:t xml:space="preserve"> ROK</w:t>
      </w:r>
    </w:p>
    <w:p w:rsidR="00EC796E" w:rsidRPr="00C23F66" w:rsidRDefault="00EC796E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664988" w:rsidRDefault="00B06A25" w:rsidP="00DC2FB8">
      <w:pPr>
        <w:spacing w:line="360" w:lineRule="auto"/>
        <w:jc w:val="both"/>
        <w:rPr>
          <w:b/>
          <w:bCs/>
        </w:rPr>
      </w:pPr>
      <w:r w:rsidRPr="00C23F66">
        <w:rPr>
          <w:bCs/>
          <w:color w:val="FF0000"/>
          <w:sz w:val="28"/>
        </w:rPr>
        <w:lastRenderedPageBreak/>
        <w:tab/>
      </w:r>
      <w:r w:rsidRPr="00664988">
        <w:rPr>
          <w:bCs/>
        </w:rPr>
        <w:t>Miasto i Gmina Końskie zajmuje powierzchnię 25 01</w:t>
      </w:r>
      <w:r w:rsidR="003D2566" w:rsidRPr="00664988">
        <w:rPr>
          <w:bCs/>
        </w:rPr>
        <w:t>4</w:t>
      </w:r>
      <w:r w:rsidRPr="00664988">
        <w:rPr>
          <w:bCs/>
        </w:rPr>
        <w:t xml:space="preserve"> ha. Miasto zajmuje 1</w:t>
      </w:r>
      <w:r w:rsidR="00CD5204" w:rsidRPr="00664988">
        <w:rPr>
          <w:bCs/>
        </w:rPr>
        <w:t xml:space="preserve"> </w:t>
      </w:r>
      <w:r w:rsidRPr="00664988">
        <w:rPr>
          <w:bCs/>
        </w:rPr>
        <w:t>770 ha, zaś Gmina 23 24</w:t>
      </w:r>
      <w:r w:rsidR="003D2566" w:rsidRPr="00664988">
        <w:rPr>
          <w:bCs/>
        </w:rPr>
        <w:t>4</w:t>
      </w:r>
      <w:r w:rsidRPr="00664988">
        <w:rPr>
          <w:bCs/>
        </w:rPr>
        <w:t xml:space="preserve"> ha. Ponad połowę powierzchni ogółem zajmują lasy i grunty leśne – </w:t>
      </w:r>
      <w:r w:rsidR="00CD5204" w:rsidRPr="00664988">
        <w:rPr>
          <w:bCs/>
        </w:rPr>
        <w:t xml:space="preserve">12 </w:t>
      </w:r>
      <w:r w:rsidR="006B720C" w:rsidRPr="00664988">
        <w:rPr>
          <w:bCs/>
        </w:rPr>
        <w:t>8</w:t>
      </w:r>
      <w:r w:rsidR="003D2566" w:rsidRPr="00664988">
        <w:rPr>
          <w:bCs/>
        </w:rPr>
        <w:t>80</w:t>
      </w:r>
      <w:r w:rsidRPr="00664988">
        <w:rPr>
          <w:bCs/>
        </w:rPr>
        <w:t xml:space="preserve"> ha.</w:t>
      </w:r>
    </w:p>
    <w:p w:rsidR="00B06A25" w:rsidRPr="00664988" w:rsidRDefault="00B06A25" w:rsidP="00DC2FB8">
      <w:pPr>
        <w:spacing w:line="360" w:lineRule="auto"/>
        <w:jc w:val="both"/>
        <w:rPr>
          <w:bCs/>
        </w:rPr>
      </w:pPr>
      <w:r w:rsidRPr="00BC3F93">
        <w:rPr>
          <w:b/>
          <w:bCs/>
          <w:color w:val="FF0000"/>
        </w:rPr>
        <w:tab/>
      </w:r>
      <w:r w:rsidRPr="00664988">
        <w:rPr>
          <w:bCs/>
        </w:rPr>
        <w:t>Na dzień 31 grudnia 201</w:t>
      </w:r>
      <w:r w:rsidR="00BC3F93" w:rsidRPr="00664988">
        <w:rPr>
          <w:bCs/>
        </w:rPr>
        <w:t>9</w:t>
      </w:r>
      <w:r w:rsidRPr="00664988">
        <w:rPr>
          <w:bCs/>
        </w:rPr>
        <w:t xml:space="preserve"> roku Gmina Końskie liczyła </w:t>
      </w:r>
      <w:r w:rsidR="00664988" w:rsidRPr="00664988">
        <w:rPr>
          <w:bCs/>
        </w:rPr>
        <w:t>35 116</w:t>
      </w:r>
      <w:r w:rsidRPr="00664988">
        <w:rPr>
          <w:bCs/>
        </w:rPr>
        <w:t xml:space="preserve"> mieszkańców, w tym </w:t>
      </w:r>
      <w:r w:rsidR="00F82853" w:rsidRPr="00664988">
        <w:rPr>
          <w:bCs/>
        </w:rPr>
        <w:t xml:space="preserve">19 </w:t>
      </w:r>
      <w:r w:rsidR="00664988" w:rsidRPr="00664988">
        <w:rPr>
          <w:bCs/>
        </w:rPr>
        <w:t>023</w:t>
      </w:r>
      <w:r w:rsidRPr="00664988">
        <w:rPr>
          <w:bCs/>
        </w:rPr>
        <w:t xml:space="preserve"> </w:t>
      </w:r>
      <w:r w:rsidR="00230310" w:rsidRPr="00664988">
        <w:rPr>
          <w:bCs/>
        </w:rPr>
        <w:br/>
      </w:r>
      <w:r w:rsidRPr="00664988">
        <w:rPr>
          <w:bCs/>
        </w:rPr>
        <w:t>w mieście, 1</w:t>
      </w:r>
      <w:r w:rsidR="00DF5FFC" w:rsidRPr="00664988">
        <w:rPr>
          <w:bCs/>
        </w:rPr>
        <w:t>6</w:t>
      </w:r>
      <w:r w:rsidRPr="00664988">
        <w:rPr>
          <w:bCs/>
        </w:rPr>
        <w:t xml:space="preserve"> </w:t>
      </w:r>
      <w:r w:rsidR="00664988" w:rsidRPr="00664988">
        <w:rPr>
          <w:bCs/>
        </w:rPr>
        <w:t>093</w:t>
      </w:r>
      <w:r w:rsidRPr="00664988">
        <w:rPr>
          <w:bCs/>
        </w:rPr>
        <w:t xml:space="preserve"> na wsi.</w:t>
      </w:r>
    </w:p>
    <w:p w:rsidR="00B06A25" w:rsidRPr="00664988" w:rsidRDefault="00B06A25" w:rsidP="00DC2FB8">
      <w:pPr>
        <w:spacing w:line="360" w:lineRule="auto"/>
        <w:jc w:val="both"/>
        <w:rPr>
          <w:bCs/>
        </w:rPr>
      </w:pPr>
      <w:r w:rsidRPr="008738BD">
        <w:rPr>
          <w:bCs/>
        </w:rPr>
        <w:t>Liczba ludności w porównaniu do 20</w:t>
      </w:r>
      <w:r w:rsidR="00592475" w:rsidRPr="008738BD">
        <w:rPr>
          <w:bCs/>
        </w:rPr>
        <w:t>1</w:t>
      </w:r>
      <w:r w:rsidR="008738BD" w:rsidRPr="008738BD">
        <w:rPr>
          <w:bCs/>
        </w:rPr>
        <w:t>8</w:t>
      </w:r>
      <w:r w:rsidRPr="008738BD">
        <w:rPr>
          <w:bCs/>
        </w:rPr>
        <w:t xml:space="preserve"> r</w:t>
      </w:r>
      <w:r w:rsidRPr="00664988">
        <w:rPr>
          <w:bCs/>
        </w:rPr>
        <w:t xml:space="preserve">. </w:t>
      </w:r>
      <w:r w:rsidR="006A37FE" w:rsidRPr="00664988">
        <w:rPr>
          <w:bCs/>
        </w:rPr>
        <w:t>z</w:t>
      </w:r>
      <w:r w:rsidR="006D0216" w:rsidRPr="00664988">
        <w:rPr>
          <w:bCs/>
        </w:rPr>
        <w:t>mniej</w:t>
      </w:r>
      <w:r w:rsidR="006A37FE" w:rsidRPr="00664988">
        <w:rPr>
          <w:bCs/>
        </w:rPr>
        <w:t>szyła się</w:t>
      </w:r>
      <w:r w:rsidRPr="00664988">
        <w:rPr>
          <w:bCs/>
        </w:rPr>
        <w:t xml:space="preserve"> o </w:t>
      </w:r>
      <w:r w:rsidR="00DF5FFC" w:rsidRPr="00664988">
        <w:rPr>
          <w:bCs/>
        </w:rPr>
        <w:t>3</w:t>
      </w:r>
      <w:r w:rsidR="00664988" w:rsidRPr="00664988">
        <w:rPr>
          <w:bCs/>
        </w:rPr>
        <w:t>67</w:t>
      </w:r>
      <w:r w:rsidR="008346F3" w:rsidRPr="00664988">
        <w:rPr>
          <w:bCs/>
        </w:rPr>
        <w:t xml:space="preserve"> </w:t>
      </w:r>
      <w:r w:rsidRPr="00664988">
        <w:rPr>
          <w:bCs/>
        </w:rPr>
        <w:t>os</w:t>
      </w:r>
      <w:r w:rsidR="006A37FE" w:rsidRPr="00664988">
        <w:rPr>
          <w:bCs/>
        </w:rPr>
        <w:t>ób</w:t>
      </w:r>
      <w:r w:rsidRPr="00664988">
        <w:rPr>
          <w:bCs/>
        </w:rPr>
        <w:t>.</w:t>
      </w:r>
    </w:p>
    <w:p w:rsidR="00B06A25" w:rsidRPr="00664988" w:rsidRDefault="00B06A25" w:rsidP="00DC2FB8">
      <w:pPr>
        <w:spacing w:line="360" w:lineRule="auto"/>
        <w:jc w:val="both"/>
        <w:rPr>
          <w:bCs/>
        </w:rPr>
      </w:pPr>
      <w:r w:rsidRPr="00664988">
        <w:rPr>
          <w:bCs/>
        </w:rPr>
        <w:t>Przyrost naturalny ludności za 201</w:t>
      </w:r>
      <w:r w:rsidR="00BC3F93" w:rsidRPr="00664988">
        <w:rPr>
          <w:bCs/>
        </w:rPr>
        <w:t>9</w:t>
      </w:r>
      <w:r w:rsidRPr="00664988">
        <w:rPr>
          <w:bCs/>
        </w:rPr>
        <w:t xml:space="preserve"> r. wynosi minus </w:t>
      </w:r>
      <w:r w:rsidR="006A37FE" w:rsidRPr="00664988">
        <w:rPr>
          <w:bCs/>
        </w:rPr>
        <w:t>1</w:t>
      </w:r>
      <w:r w:rsidR="00664988" w:rsidRPr="00664988">
        <w:rPr>
          <w:bCs/>
        </w:rPr>
        <w:t>69</w:t>
      </w:r>
      <w:r w:rsidRPr="00664988">
        <w:rPr>
          <w:bCs/>
        </w:rPr>
        <w:t xml:space="preserve"> (zmarł</w:t>
      </w:r>
      <w:r w:rsidR="002B4251" w:rsidRPr="00664988">
        <w:rPr>
          <w:bCs/>
        </w:rPr>
        <w:t>o</w:t>
      </w:r>
      <w:r w:rsidRPr="00664988">
        <w:rPr>
          <w:bCs/>
        </w:rPr>
        <w:t xml:space="preserve"> </w:t>
      </w:r>
      <w:r w:rsidR="00664988" w:rsidRPr="00664988">
        <w:rPr>
          <w:bCs/>
        </w:rPr>
        <w:t>436</w:t>
      </w:r>
      <w:r w:rsidRPr="00664988">
        <w:rPr>
          <w:bCs/>
        </w:rPr>
        <w:t xml:space="preserve"> os</w:t>
      </w:r>
      <w:r w:rsidR="002B4251" w:rsidRPr="00664988">
        <w:rPr>
          <w:bCs/>
        </w:rPr>
        <w:t>ó</w:t>
      </w:r>
      <w:r w:rsidRPr="00664988">
        <w:rPr>
          <w:bCs/>
        </w:rPr>
        <w:t xml:space="preserve">b, a urodziło się </w:t>
      </w:r>
      <w:r w:rsidR="006A37FE" w:rsidRPr="00664988">
        <w:rPr>
          <w:bCs/>
        </w:rPr>
        <w:t>2</w:t>
      </w:r>
      <w:r w:rsidR="00664988" w:rsidRPr="00664988">
        <w:rPr>
          <w:bCs/>
        </w:rPr>
        <w:t>67</w:t>
      </w:r>
      <w:r w:rsidRPr="00664988">
        <w:rPr>
          <w:bCs/>
        </w:rPr>
        <w:t>).</w:t>
      </w:r>
    </w:p>
    <w:p w:rsidR="00B06A25" w:rsidRPr="00664988" w:rsidRDefault="00B06A25" w:rsidP="00DC2FB8">
      <w:pPr>
        <w:spacing w:line="360" w:lineRule="auto"/>
        <w:jc w:val="both"/>
        <w:rPr>
          <w:bCs/>
        </w:rPr>
      </w:pPr>
      <w:r w:rsidRPr="00664988">
        <w:rPr>
          <w:bCs/>
        </w:rPr>
        <w:t>W skład Gminy wchodzi 40 sołectw. Na terenie miasta działa 5 samorządów osiedlowych.</w:t>
      </w:r>
    </w:p>
    <w:p w:rsidR="00B06A25" w:rsidRPr="00C55CC5" w:rsidRDefault="00B06A25" w:rsidP="00DC2FB8">
      <w:pPr>
        <w:spacing w:line="360" w:lineRule="auto"/>
        <w:jc w:val="both"/>
      </w:pPr>
      <w:r w:rsidRPr="00C55CC5">
        <w:t>Budżet Miasta i Gminy Końskie na 201</w:t>
      </w:r>
      <w:r w:rsidR="00BC3F93" w:rsidRPr="00C55CC5">
        <w:t>9</w:t>
      </w:r>
      <w:r w:rsidRPr="00C55CC5">
        <w:t xml:space="preserve"> rok uchwalony został przez Radę Miejską w dniu </w:t>
      </w:r>
      <w:r w:rsidRPr="00C55CC5">
        <w:br/>
      </w:r>
      <w:r w:rsidR="00700811" w:rsidRPr="00C55CC5">
        <w:t>2</w:t>
      </w:r>
      <w:r w:rsidR="00193A02" w:rsidRPr="00C55CC5">
        <w:t>1</w:t>
      </w:r>
      <w:r w:rsidRPr="00C55CC5">
        <w:t xml:space="preserve"> </w:t>
      </w:r>
      <w:r w:rsidR="00592475" w:rsidRPr="00C55CC5">
        <w:t>grudnia</w:t>
      </w:r>
      <w:r w:rsidRPr="00C55CC5">
        <w:t xml:space="preserve"> 201</w:t>
      </w:r>
      <w:r w:rsidR="00C55CC5" w:rsidRPr="00C55CC5">
        <w:t>8</w:t>
      </w:r>
      <w:r w:rsidRPr="00C55CC5">
        <w:t xml:space="preserve"> roku.</w:t>
      </w:r>
    </w:p>
    <w:p w:rsidR="00B06A25" w:rsidRPr="00C55CC5" w:rsidRDefault="00B06A25" w:rsidP="00DC2FB8">
      <w:pPr>
        <w:pStyle w:val="Tytu"/>
        <w:spacing w:line="360" w:lineRule="auto"/>
        <w:jc w:val="both"/>
        <w:rPr>
          <w:sz w:val="24"/>
        </w:rPr>
      </w:pPr>
      <w:r w:rsidRPr="00C55CC5">
        <w:rPr>
          <w:b w:val="0"/>
          <w:sz w:val="24"/>
        </w:rPr>
        <w:t>Obejmował on plan dochodów i wydatków na zadania własne i zlecone zamykający się kwotami</w:t>
      </w:r>
      <w:r w:rsidRPr="00C55CC5">
        <w:rPr>
          <w:sz w:val="24"/>
        </w:rPr>
        <w:t>:</w:t>
      </w:r>
    </w:p>
    <w:p w:rsidR="00B06A25" w:rsidRPr="00C55CC5" w:rsidRDefault="00B06A25" w:rsidP="00DC2FB8">
      <w:pPr>
        <w:spacing w:line="360" w:lineRule="auto"/>
      </w:pPr>
      <w:r w:rsidRPr="00BC3F93">
        <w:rPr>
          <w:color w:val="FF0000"/>
          <w:sz w:val="28"/>
        </w:rPr>
        <w:tab/>
      </w:r>
      <w:r w:rsidRPr="00BC3F93">
        <w:rPr>
          <w:color w:val="FF0000"/>
          <w:sz w:val="28"/>
        </w:rPr>
        <w:tab/>
      </w:r>
      <w:r w:rsidR="00592475" w:rsidRPr="00C55CC5">
        <w:t>po stronie dochodów</w:t>
      </w:r>
      <w:r w:rsidR="00654E35" w:rsidRPr="00C55CC5">
        <w:t xml:space="preserve"> </w:t>
      </w:r>
      <w:r w:rsidR="00C55CC5" w:rsidRPr="00C55CC5">
        <w:t>160 533 930,00</w:t>
      </w:r>
      <w:r w:rsidR="00654E35" w:rsidRPr="00C55CC5">
        <w:t xml:space="preserve"> zł</w:t>
      </w:r>
      <w:r w:rsidRPr="00C55CC5">
        <w:t>,</w:t>
      </w:r>
    </w:p>
    <w:p w:rsidR="00B06A25" w:rsidRPr="00C55CC5" w:rsidRDefault="00B06A25" w:rsidP="00DC2FB8">
      <w:pPr>
        <w:spacing w:line="360" w:lineRule="auto"/>
      </w:pPr>
      <w:r w:rsidRPr="00C55CC5">
        <w:tab/>
      </w:r>
      <w:r w:rsidR="00592475" w:rsidRPr="00C55CC5">
        <w:tab/>
        <w:t>po stronie wydatków</w:t>
      </w:r>
      <w:r w:rsidR="00654E35" w:rsidRPr="00C55CC5">
        <w:t xml:space="preserve"> </w:t>
      </w:r>
      <w:r w:rsidR="00C55CC5" w:rsidRPr="00C55CC5">
        <w:t>162 533 930,00</w:t>
      </w:r>
      <w:r w:rsidR="00654E35" w:rsidRPr="00C55CC5">
        <w:t xml:space="preserve"> zł</w:t>
      </w:r>
      <w:r w:rsidRPr="00C55CC5">
        <w:t>.</w:t>
      </w:r>
    </w:p>
    <w:p w:rsidR="00B06A25" w:rsidRPr="00C55CC5" w:rsidRDefault="00B06A25" w:rsidP="00DC2FB8">
      <w:pPr>
        <w:spacing w:line="360" w:lineRule="auto"/>
      </w:pPr>
      <w:r w:rsidRPr="00C55CC5">
        <w:t>W wyniku zmian wprowadzonych w 201</w:t>
      </w:r>
      <w:r w:rsidR="00C55CC5" w:rsidRPr="00C55CC5">
        <w:t>9</w:t>
      </w:r>
      <w:r w:rsidRPr="00C55CC5">
        <w:t xml:space="preserve"> roku budżet:</w:t>
      </w:r>
    </w:p>
    <w:p w:rsidR="00B06A25" w:rsidRPr="00C55CC5" w:rsidRDefault="00B06A25" w:rsidP="00DC2FB8">
      <w:pPr>
        <w:spacing w:line="360" w:lineRule="auto"/>
        <w:ind w:hanging="15"/>
        <w:jc w:val="both"/>
      </w:pPr>
      <w:r w:rsidRPr="00C55CC5">
        <w:t>- po stronie dochodów zamknął się kwotą</w:t>
      </w:r>
      <w:r w:rsidR="00654E35" w:rsidRPr="00C55CC5">
        <w:t xml:space="preserve"> </w:t>
      </w:r>
      <w:r w:rsidR="00C55CC5" w:rsidRPr="00C55CC5">
        <w:t>159 453 269,13</w:t>
      </w:r>
      <w:r w:rsidR="00654E35" w:rsidRPr="00C55CC5">
        <w:t xml:space="preserve"> zł</w:t>
      </w:r>
      <w:r w:rsidRPr="00C55CC5">
        <w:t xml:space="preserve"> tj. został z</w:t>
      </w:r>
      <w:r w:rsidR="00193A02" w:rsidRPr="00C55CC5">
        <w:t>mniejszony</w:t>
      </w:r>
      <w:r w:rsidRPr="00C55CC5">
        <w:t xml:space="preserve"> o kwotę</w:t>
      </w:r>
      <w:r w:rsidR="00654E35" w:rsidRPr="00C55CC5">
        <w:t xml:space="preserve"> </w:t>
      </w:r>
      <w:r w:rsidR="00C55CC5" w:rsidRPr="00C55CC5">
        <w:t>1 080 660,87</w:t>
      </w:r>
      <w:r w:rsidR="00654E35" w:rsidRPr="00C55CC5">
        <w:t xml:space="preserve"> zł</w:t>
      </w:r>
      <w:r w:rsidR="004212D6" w:rsidRPr="00C55CC5">
        <w:t>,</w:t>
      </w:r>
    </w:p>
    <w:p w:rsidR="00B06A25" w:rsidRPr="00C55CC5" w:rsidRDefault="00B06A25" w:rsidP="00DC2FB8">
      <w:pPr>
        <w:spacing w:line="360" w:lineRule="auto"/>
        <w:jc w:val="both"/>
      </w:pPr>
      <w:r w:rsidRPr="00C55CC5">
        <w:t xml:space="preserve">- po stronie wydatków uległ </w:t>
      </w:r>
      <w:r w:rsidR="00193A02" w:rsidRPr="00C55CC5">
        <w:t>zmniejszeniu</w:t>
      </w:r>
      <w:r w:rsidRPr="00C55CC5">
        <w:t xml:space="preserve"> do kwoty</w:t>
      </w:r>
      <w:r w:rsidR="00654E35" w:rsidRPr="00C55CC5">
        <w:t xml:space="preserve"> </w:t>
      </w:r>
      <w:r w:rsidR="00C55CC5" w:rsidRPr="00C55CC5">
        <w:t>161 453 269,13</w:t>
      </w:r>
      <w:r w:rsidR="00654E35" w:rsidRPr="00C55CC5">
        <w:t xml:space="preserve"> zł</w:t>
      </w:r>
      <w:r w:rsidR="006B720C" w:rsidRPr="00C55CC5">
        <w:t>,</w:t>
      </w:r>
      <w:r w:rsidRPr="00C55CC5">
        <w:t xml:space="preserve"> to jest o kwotę</w:t>
      </w:r>
      <w:r w:rsidR="00654E35" w:rsidRPr="00C55CC5">
        <w:t xml:space="preserve"> </w:t>
      </w:r>
      <w:r w:rsidR="00A0087D" w:rsidRPr="00C55CC5">
        <w:br/>
      </w:r>
      <w:r w:rsidR="00C55CC5" w:rsidRPr="00C55CC5">
        <w:t>1 080 660,87</w:t>
      </w:r>
      <w:r w:rsidR="00654E35" w:rsidRPr="00C55CC5">
        <w:t xml:space="preserve"> zł</w:t>
      </w:r>
      <w:r w:rsidR="00700811" w:rsidRPr="00C55CC5">
        <w:t>.</w:t>
      </w:r>
    </w:p>
    <w:p w:rsidR="00B06A25" w:rsidRPr="00C55CC5" w:rsidRDefault="00B06A25" w:rsidP="00DC2FB8">
      <w:pPr>
        <w:spacing w:line="360" w:lineRule="auto"/>
        <w:jc w:val="both"/>
      </w:pPr>
      <w:r w:rsidRPr="00C55CC5">
        <w:t xml:space="preserve">Zmian w planie dochodów i wydatków dokonano na podstawie uchwał Rady Miejskiej w Końskich oraz zarządzeń Burmistrza Miasta i Gminy Końskie, zgodnie z upoważnieniami wynikającymi </w:t>
      </w:r>
      <w:r w:rsidR="00C224BD" w:rsidRPr="00C55CC5">
        <w:br/>
      </w:r>
      <w:r w:rsidRPr="00C55CC5">
        <w:t>z</w:t>
      </w:r>
      <w:r w:rsidR="00F97A8D" w:rsidRPr="00C55CC5">
        <w:t xml:space="preserve"> ustawy o finansach publicznych i</w:t>
      </w:r>
      <w:r w:rsidRPr="00C55CC5">
        <w:t xml:space="preserve"> uchwały z dnia </w:t>
      </w:r>
      <w:r w:rsidR="00700811" w:rsidRPr="00C55CC5">
        <w:t>2</w:t>
      </w:r>
      <w:r w:rsidR="00193A02" w:rsidRPr="00C55CC5">
        <w:t>1</w:t>
      </w:r>
      <w:r w:rsidR="00592475" w:rsidRPr="00C55CC5">
        <w:t xml:space="preserve"> grudnia</w:t>
      </w:r>
      <w:r w:rsidRPr="00C55CC5">
        <w:t xml:space="preserve"> 201</w:t>
      </w:r>
      <w:r w:rsidR="00C55CC5" w:rsidRPr="00C55CC5">
        <w:t>8</w:t>
      </w:r>
      <w:r w:rsidRPr="00C55CC5">
        <w:t xml:space="preserve"> r. w sprawie uchwalenia budżetu Miasta i Gminy Końskie na 201</w:t>
      </w:r>
      <w:r w:rsidR="00C55CC5" w:rsidRPr="00C55CC5">
        <w:t>9</w:t>
      </w:r>
      <w:r w:rsidRPr="00C55CC5">
        <w:t xml:space="preserve"> rok.</w:t>
      </w:r>
    </w:p>
    <w:p w:rsidR="003E5B70" w:rsidRPr="00C55CC5" w:rsidRDefault="003E5B70" w:rsidP="00DC2FB8">
      <w:pPr>
        <w:pStyle w:val="Tekstpodstawowy"/>
        <w:tabs>
          <w:tab w:val="left" w:pos="120"/>
        </w:tabs>
        <w:spacing w:line="360" w:lineRule="auto"/>
        <w:jc w:val="both"/>
        <w:rPr>
          <w:sz w:val="24"/>
        </w:rPr>
      </w:pPr>
      <w:r w:rsidRPr="00C55CC5">
        <w:rPr>
          <w:sz w:val="24"/>
        </w:rPr>
        <w:t>Realizacj</w:t>
      </w:r>
      <w:r w:rsidR="008714CE" w:rsidRPr="00C55CC5">
        <w:rPr>
          <w:sz w:val="24"/>
        </w:rPr>
        <w:t>ę</w:t>
      </w:r>
      <w:r w:rsidRPr="00C55CC5">
        <w:rPr>
          <w:sz w:val="24"/>
        </w:rPr>
        <w:t xml:space="preserve"> budżetu za 201</w:t>
      </w:r>
      <w:r w:rsidR="00C55CC5" w:rsidRPr="00C55CC5">
        <w:rPr>
          <w:sz w:val="24"/>
        </w:rPr>
        <w:t>9</w:t>
      </w:r>
      <w:r w:rsidRPr="00C55CC5">
        <w:rPr>
          <w:sz w:val="24"/>
        </w:rPr>
        <w:t xml:space="preserve"> r. obrazują tabele stanowiące załączniki do niniejszego sprawozdania:</w:t>
      </w:r>
    </w:p>
    <w:p w:rsidR="003E5B70" w:rsidRPr="00C55CC5" w:rsidRDefault="003E5B70" w:rsidP="0015456D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C55CC5">
        <w:rPr>
          <w:sz w:val="24"/>
        </w:rPr>
        <w:t>Tabela 1 – Dochody budżetu za 201</w:t>
      </w:r>
      <w:r w:rsidR="00C55CC5" w:rsidRPr="00C55CC5">
        <w:rPr>
          <w:sz w:val="24"/>
        </w:rPr>
        <w:t>9</w:t>
      </w:r>
      <w:r w:rsidRPr="00C55CC5">
        <w:rPr>
          <w:sz w:val="24"/>
        </w:rPr>
        <w:t xml:space="preserve"> rok według działów</w:t>
      </w:r>
      <w:r w:rsidR="00BD04AE" w:rsidRPr="00C55CC5">
        <w:rPr>
          <w:sz w:val="24"/>
        </w:rPr>
        <w:t>, rozdziałów</w:t>
      </w:r>
      <w:r w:rsidRPr="00C55CC5">
        <w:rPr>
          <w:sz w:val="24"/>
        </w:rPr>
        <w:t xml:space="preserve"> i źródeł pochodzenia - zawarta w załączniku nr 1 do niniejszego sprawozdania,</w:t>
      </w:r>
    </w:p>
    <w:p w:rsidR="003E5B70" w:rsidRPr="00C55CC5" w:rsidRDefault="003E5B70" w:rsidP="00BD04AE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C55CC5">
        <w:rPr>
          <w:sz w:val="24"/>
        </w:rPr>
        <w:t>Tabela 2 – Wydatki budżetu za 201</w:t>
      </w:r>
      <w:r w:rsidR="00C55CC5" w:rsidRPr="00C55CC5">
        <w:rPr>
          <w:sz w:val="24"/>
        </w:rPr>
        <w:t>9</w:t>
      </w:r>
      <w:r w:rsidRPr="00C55CC5">
        <w:rPr>
          <w:sz w:val="24"/>
        </w:rPr>
        <w:t xml:space="preserve"> r. </w:t>
      </w:r>
      <w:r w:rsidR="009B26C3" w:rsidRPr="00C55CC5">
        <w:rPr>
          <w:sz w:val="24"/>
        </w:rPr>
        <w:t xml:space="preserve">w układzie </w:t>
      </w:r>
      <w:r w:rsidR="00BD04AE" w:rsidRPr="00C55CC5">
        <w:rPr>
          <w:sz w:val="24"/>
        </w:rPr>
        <w:t xml:space="preserve">działów, rozdziałów i paragrafów, </w:t>
      </w:r>
      <w:r w:rsidR="00BD04AE" w:rsidRPr="00C55CC5">
        <w:rPr>
          <w:sz w:val="24"/>
        </w:rPr>
        <w:br/>
        <w:t>w podziale na wydatki bieżące i wydatki majątkowe, w tym inwestycje i zakupy inwestycyjne oraz wydatki na programy finansowane z udziałem środków, o których mowa w art. 5 ust. 1 pkt 2 i 3 ustawy o finansach publicznych</w:t>
      </w:r>
      <w:r w:rsidR="009B26C3" w:rsidRPr="00C55CC5">
        <w:rPr>
          <w:sz w:val="24"/>
        </w:rPr>
        <w:t xml:space="preserve"> – zawarta w załączniku Nr 2 do niniejszego sprawozdania.</w:t>
      </w:r>
    </w:p>
    <w:p w:rsidR="00B06A25" w:rsidRPr="00FD79DD" w:rsidRDefault="009B26C3" w:rsidP="00DC2FB8">
      <w:pPr>
        <w:pStyle w:val="Tekstpodstawowy"/>
        <w:tabs>
          <w:tab w:val="left" w:pos="0"/>
        </w:tabs>
        <w:spacing w:line="360" w:lineRule="auto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="00B06A25" w:rsidRPr="00FD79DD">
        <w:rPr>
          <w:bCs/>
          <w:sz w:val="24"/>
        </w:rPr>
        <w:t>Strona dochodowa budżetu za 201</w:t>
      </w:r>
      <w:r w:rsidR="00C55CC5" w:rsidRPr="00FD79DD">
        <w:rPr>
          <w:bCs/>
          <w:sz w:val="24"/>
        </w:rPr>
        <w:t>9</w:t>
      </w:r>
      <w:r w:rsidR="00B06A25" w:rsidRPr="00FD79DD">
        <w:rPr>
          <w:bCs/>
          <w:sz w:val="24"/>
        </w:rPr>
        <w:t xml:space="preserve"> rok została wykonana w </w:t>
      </w:r>
      <w:r w:rsidR="00C55CC5" w:rsidRPr="00FD79DD">
        <w:rPr>
          <w:bCs/>
          <w:sz w:val="24"/>
        </w:rPr>
        <w:t>102,18</w:t>
      </w:r>
      <w:r w:rsidR="00B06A25" w:rsidRPr="00FD79DD">
        <w:rPr>
          <w:bCs/>
          <w:sz w:val="24"/>
        </w:rPr>
        <w:t xml:space="preserve"> % tj. w kwocie</w:t>
      </w:r>
      <w:r w:rsidR="00654E35" w:rsidRPr="00FD79DD">
        <w:rPr>
          <w:bCs/>
          <w:sz w:val="24"/>
        </w:rPr>
        <w:t xml:space="preserve"> </w:t>
      </w:r>
      <w:r w:rsidR="00E4248D" w:rsidRPr="00FD79DD">
        <w:rPr>
          <w:bCs/>
          <w:sz w:val="24"/>
        </w:rPr>
        <w:br/>
      </w:r>
      <w:r w:rsidR="00FD79DD" w:rsidRPr="00FD79DD">
        <w:rPr>
          <w:bCs/>
          <w:sz w:val="24"/>
        </w:rPr>
        <w:t>162 934 57</w:t>
      </w:r>
      <w:r w:rsidR="00B46E42">
        <w:rPr>
          <w:bCs/>
          <w:sz w:val="24"/>
        </w:rPr>
        <w:t>5</w:t>
      </w:r>
      <w:r w:rsidR="00FD79DD" w:rsidRPr="00FD79DD">
        <w:rPr>
          <w:bCs/>
          <w:sz w:val="24"/>
        </w:rPr>
        <w:t>,</w:t>
      </w:r>
      <w:r w:rsidR="00B46E42">
        <w:rPr>
          <w:bCs/>
          <w:sz w:val="24"/>
        </w:rPr>
        <w:t>01</w:t>
      </w:r>
      <w:r w:rsidR="00654E35" w:rsidRPr="00FD79DD">
        <w:rPr>
          <w:bCs/>
          <w:sz w:val="24"/>
        </w:rPr>
        <w:t xml:space="preserve"> zł</w:t>
      </w:r>
      <w:r w:rsidR="00B06A25" w:rsidRPr="00FD79DD">
        <w:rPr>
          <w:bCs/>
          <w:sz w:val="24"/>
        </w:rPr>
        <w:t xml:space="preserve"> na plan roczny</w:t>
      </w:r>
      <w:r w:rsidR="00654E35" w:rsidRPr="00FD79DD">
        <w:rPr>
          <w:bCs/>
          <w:sz w:val="24"/>
        </w:rPr>
        <w:t xml:space="preserve"> </w:t>
      </w:r>
      <w:r w:rsidR="00FD79DD" w:rsidRPr="00FD79DD">
        <w:rPr>
          <w:bCs/>
          <w:sz w:val="24"/>
        </w:rPr>
        <w:t>159 453 269,13</w:t>
      </w:r>
      <w:r w:rsidR="00B522F7" w:rsidRPr="00FD79DD">
        <w:rPr>
          <w:bCs/>
          <w:sz w:val="24"/>
        </w:rPr>
        <w:t xml:space="preserve"> </w:t>
      </w:r>
      <w:r w:rsidR="00654E35" w:rsidRPr="00FD79DD">
        <w:rPr>
          <w:bCs/>
          <w:sz w:val="24"/>
        </w:rPr>
        <w:t>zł</w:t>
      </w:r>
      <w:r w:rsidR="00B06A25" w:rsidRPr="00FD79DD">
        <w:rPr>
          <w:bCs/>
          <w:sz w:val="24"/>
        </w:rPr>
        <w:t>.</w:t>
      </w:r>
    </w:p>
    <w:p w:rsidR="00B06A25" w:rsidRPr="00FD79DD" w:rsidRDefault="00B06A25" w:rsidP="00DC2FB8">
      <w:pPr>
        <w:pStyle w:val="Tekstpodstawowy"/>
        <w:spacing w:line="360" w:lineRule="auto"/>
        <w:ind w:firstLine="708"/>
        <w:jc w:val="both"/>
        <w:rPr>
          <w:bCs/>
          <w:sz w:val="24"/>
        </w:rPr>
      </w:pPr>
      <w:r w:rsidRPr="00FD79DD">
        <w:rPr>
          <w:bCs/>
          <w:sz w:val="24"/>
        </w:rPr>
        <w:t>Z tabeli</w:t>
      </w:r>
      <w:r w:rsidR="00445ACA" w:rsidRPr="00FD79DD">
        <w:rPr>
          <w:bCs/>
          <w:sz w:val="24"/>
        </w:rPr>
        <w:t xml:space="preserve"> 1</w:t>
      </w:r>
      <w:r w:rsidR="00BF638C" w:rsidRPr="00FD79DD">
        <w:rPr>
          <w:bCs/>
          <w:sz w:val="24"/>
        </w:rPr>
        <w:t xml:space="preserve"> (załącznik Nr 1)</w:t>
      </w:r>
      <w:r w:rsidRPr="00FD79DD">
        <w:rPr>
          <w:bCs/>
          <w:sz w:val="24"/>
        </w:rPr>
        <w:t xml:space="preserve"> wynika, że dochody bieżące w 201</w:t>
      </w:r>
      <w:r w:rsidR="00FD79DD" w:rsidRPr="00FD79DD">
        <w:rPr>
          <w:bCs/>
          <w:sz w:val="24"/>
        </w:rPr>
        <w:t>9</w:t>
      </w:r>
      <w:r w:rsidRPr="00FD79DD">
        <w:rPr>
          <w:bCs/>
          <w:sz w:val="24"/>
        </w:rPr>
        <w:t xml:space="preserve"> roku zostały zrealizowane </w:t>
      </w:r>
      <w:r w:rsidRPr="00FD79DD">
        <w:rPr>
          <w:bCs/>
          <w:sz w:val="24"/>
        </w:rPr>
        <w:br/>
        <w:t xml:space="preserve">w </w:t>
      </w:r>
      <w:r w:rsidR="00E4248D" w:rsidRPr="00FD79DD">
        <w:rPr>
          <w:bCs/>
          <w:sz w:val="24"/>
        </w:rPr>
        <w:t>99,</w:t>
      </w:r>
      <w:r w:rsidR="00FD79DD" w:rsidRPr="00FD79DD">
        <w:rPr>
          <w:bCs/>
          <w:sz w:val="24"/>
        </w:rPr>
        <w:t>12</w:t>
      </w:r>
      <w:r w:rsidRPr="00FD79DD">
        <w:rPr>
          <w:bCs/>
          <w:sz w:val="24"/>
        </w:rPr>
        <w:t xml:space="preserve"> %, natomiast dochody majątkowe zostały zrealizowane w </w:t>
      </w:r>
      <w:r w:rsidR="00FD79DD" w:rsidRPr="00FD79DD">
        <w:rPr>
          <w:bCs/>
          <w:sz w:val="24"/>
        </w:rPr>
        <w:t>124,02</w:t>
      </w:r>
      <w:r w:rsidRPr="00FD79DD">
        <w:rPr>
          <w:bCs/>
          <w:sz w:val="24"/>
        </w:rPr>
        <w:t xml:space="preserve"> %. </w:t>
      </w:r>
    </w:p>
    <w:p w:rsidR="00B06A25" w:rsidRPr="00FD79DD" w:rsidRDefault="00B06A25" w:rsidP="00DC2FB8">
      <w:pPr>
        <w:pStyle w:val="Tekstpodstawowy"/>
        <w:spacing w:line="360" w:lineRule="auto"/>
        <w:jc w:val="both"/>
        <w:rPr>
          <w:bCs/>
          <w:sz w:val="24"/>
        </w:rPr>
      </w:pPr>
      <w:r w:rsidRPr="00FD79DD">
        <w:rPr>
          <w:bCs/>
          <w:sz w:val="24"/>
        </w:rPr>
        <w:t xml:space="preserve">Realizacja dochodów z tytułu podatków i opłat pobieranych przez gminę jest zadowalająca. </w:t>
      </w:r>
    </w:p>
    <w:p w:rsidR="004B20C4" w:rsidRPr="00FD79DD" w:rsidRDefault="00E75907" w:rsidP="00DC2FB8">
      <w:pPr>
        <w:spacing w:line="360" w:lineRule="auto"/>
        <w:jc w:val="both"/>
      </w:pPr>
      <w:r w:rsidRPr="00FD79DD">
        <w:t xml:space="preserve">Dochody w dziale 756 zostały zrealizowane w </w:t>
      </w:r>
      <w:r w:rsidR="00FD79DD" w:rsidRPr="00FD79DD">
        <w:t>99,48</w:t>
      </w:r>
      <w:r w:rsidR="004B20C4" w:rsidRPr="00FD79DD">
        <w:t>%</w:t>
      </w:r>
      <w:r w:rsidR="00E4248D" w:rsidRPr="00FD79DD">
        <w:t>.</w:t>
      </w:r>
    </w:p>
    <w:p w:rsidR="00E75907" w:rsidRPr="00FD79DD" w:rsidRDefault="004B20C4" w:rsidP="00DC2FB8">
      <w:pPr>
        <w:spacing w:line="360" w:lineRule="auto"/>
        <w:jc w:val="both"/>
      </w:pPr>
      <w:r w:rsidRPr="00FD79DD">
        <w:lastRenderedPageBreak/>
        <w:t>D</w:t>
      </w:r>
      <w:r w:rsidR="00E75907" w:rsidRPr="00FD79DD">
        <w:t>ochody z tytułu podatków i</w:t>
      </w:r>
      <w:r w:rsidR="00362764" w:rsidRPr="00FD79DD">
        <w:t xml:space="preserve"> opłat od osób fizycznych w </w:t>
      </w:r>
      <w:r w:rsidR="00E4248D" w:rsidRPr="00FD79DD">
        <w:t>96,</w:t>
      </w:r>
      <w:r w:rsidR="00FD79DD" w:rsidRPr="00FD79DD">
        <w:t>37</w:t>
      </w:r>
      <w:r w:rsidR="00E75907" w:rsidRPr="00FD79DD">
        <w:t xml:space="preserve"> %, a od osób prawnych w </w:t>
      </w:r>
      <w:r w:rsidR="00E4248D" w:rsidRPr="00FD79DD">
        <w:t>99,</w:t>
      </w:r>
      <w:r w:rsidR="00FD79DD" w:rsidRPr="00FD79DD">
        <w:t>91</w:t>
      </w:r>
      <w:r w:rsidR="00E75907" w:rsidRPr="00FD79DD">
        <w:t>%.</w:t>
      </w:r>
    </w:p>
    <w:p w:rsidR="009A2357" w:rsidRPr="00C149A4" w:rsidRDefault="00E75907" w:rsidP="00DC2FB8">
      <w:pPr>
        <w:spacing w:line="360" w:lineRule="auto"/>
        <w:jc w:val="both"/>
      </w:pPr>
      <w:r w:rsidRPr="00C149A4">
        <w:t xml:space="preserve">Wpływy z opłaty za odbiór odpadów komunalnych </w:t>
      </w:r>
      <w:r w:rsidR="007F762C" w:rsidRPr="00C149A4">
        <w:t>w 201</w:t>
      </w:r>
      <w:r w:rsidR="00C149A4" w:rsidRPr="00C149A4">
        <w:t>9</w:t>
      </w:r>
      <w:r w:rsidR="007F762C" w:rsidRPr="00C149A4">
        <w:t xml:space="preserve"> r. </w:t>
      </w:r>
      <w:r w:rsidRPr="00C149A4">
        <w:t xml:space="preserve">zostały zrealizowane w </w:t>
      </w:r>
      <w:r w:rsidR="002E14F3" w:rsidRPr="00C149A4">
        <w:t xml:space="preserve">kwocie </w:t>
      </w:r>
      <w:r w:rsidR="00C149A4" w:rsidRPr="00C149A4">
        <w:t>3 712 389,20</w:t>
      </w:r>
      <w:r w:rsidR="009A2357" w:rsidRPr="00C149A4">
        <w:t xml:space="preserve"> złotych, z czego </w:t>
      </w:r>
      <w:r w:rsidR="00EB2AB7" w:rsidRPr="00C149A4">
        <w:t xml:space="preserve">kwota w wysokości </w:t>
      </w:r>
      <w:r w:rsidR="00C149A4" w:rsidRPr="00C149A4">
        <w:t>3 640 587,67</w:t>
      </w:r>
      <w:r w:rsidR="009A2357" w:rsidRPr="00C149A4">
        <w:t xml:space="preserve"> złotych dotyczy należności za 201</w:t>
      </w:r>
      <w:r w:rsidR="00C149A4" w:rsidRPr="00C149A4">
        <w:t>9</w:t>
      </w:r>
      <w:r w:rsidR="009A2357" w:rsidRPr="00C149A4">
        <w:t xml:space="preserve"> r.</w:t>
      </w:r>
      <w:r w:rsidR="00DC2FB8" w:rsidRPr="00C149A4">
        <w:t xml:space="preserve"> </w:t>
      </w:r>
    </w:p>
    <w:p w:rsidR="009B26C3" w:rsidRPr="00C149A4" w:rsidRDefault="009B26C3" w:rsidP="00DC2FB8">
      <w:pPr>
        <w:spacing w:line="360" w:lineRule="auto"/>
        <w:jc w:val="both"/>
      </w:pPr>
      <w:r w:rsidRPr="00C149A4">
        <w:t xml:space="preserve">Gmina </w:t>
      </w:r>
      <w:r w:rsidR="007F0CCD" w:rsidRPr="00C149A4">
        <w:t xml:space="preserve">Końskie </w:t>
      </w:r>
      <w:r w:rsidRPr="00C149A4">
        <w:t>w 201</w:t>
      </w:r>
      <w:r w:rsidR="00C149A4" w:rsidRPr="00C149A4">
        <w:t>9</w:t>
      </w:r>
      <w:r w:rsidRPr="00C149A4">
        <w:t xml:space="preserve"> r. realizowała zadania własne</w:t>
      </w:r>
      <w:r w:rsidR="0029591A" w:rsidRPr="00C149A4">
        <w:t>, zadania zlecone, zadania z zakresu administracji rządowej na podstawie porozumień z organami administracji rządowej oraz zadania realizowane na podstawie porozumień mi</w:t>
      </w:r>
      <w:r w:rsidR="007F0CCD" w:rsidRPr="00C149A4">
        <w:t>ę</w:t>
      </w:r>
      <w:r w:rsidR="0029591A" w:rsidRPr="00C149A4">
        <w:t>dzy jednostkami samorządu terytorialnego.</w:t>
      </w:r>
    </w:p>
    <w:p w:rsidR="009B26C3" w:rsidRPr="00FD79DD" w:rsidRDefault="009B26C3" w:rsidP="00DC2FB8">
      <w:pPr>
        <w:spacing w:line="360" w:lineRule="auto"/>
        <w:jc w:val="both"/>
      </w:pPr>
      <w:r w:rsidRPr="00FD79DD">
        <w:t>Dochody i wydatki związane z realizacją zadań z zakresu administracji rządowej i innych zadań zleconych odrębnymi ustawami w 201</w:t>
      </w:r>
      <w:r w:rsidR="00FD79DD" w:rsidRPr="00FD79DD">
        <w:t>9</w:t>
      </w:r>
      <w:r w:rsidRPr="00FD79DD">
        <w:t xml:space="preserve"> r. przedstawiają poniższe tabele:</w:t>
      </w:r>
    </w:p>
    <w:p w:rsidR="009B26C3" w:rsidRPr="00FD79DD" w:rsidRDefault="009B26C3" w:rsidP="0015456D">
      <w:pPr>
        <w:numPr>
          <w:ilvl w:val="0"/>
          <w:numId w:val="4"/>
        </w:numPr>
        <w:spacing w:line="360" w:lineRule="auto"/>
        <w:jc w:val="both"/>
      </w:pPr>
      <w:r w:rsidRPr="00FD79DD">
        <w:t xml:space="preserve">Tabela </w:t>
      </w:r>
      <w:r w:rsidR="00DF5FFC" w:rsidRPr="00FD79DD">
        <w:t xml:space="preserve"> 3 </w:t>
      </w:r>
      <w:r w:rsidRPr="00FD79DD">
        <w:t>– Dochody,</w:t>
      </w:r>
    </w:p>
    <w:p w:rsidR="009B26C3" w:rsidRPr="00FD79DD" w:rsidRDefault="00E0348C" w:rsidP="0015456D">
      <w:pPr>
        <w:numPr>
          <w:ilvl w:val="0"/>
          <w:numId w:val="4"/>
        </w:numPr>
        <w:spacing w:line="360" w:lineRule="auto"/>
        <w:jc w:val="both"/>
      </w:pPr>
      <w:r w:rsidRPr="00FD79DD">
        <w:t>Tabela 4</w:t>
      </w:r>
      <w:r w:rsidR="009B26C3" w:rsidRPr="00FD79DD">
        <w:t xml:space="preserve"> – Wydatki.</w:t>
      </w:r>
    </w:p>
    <w:p w:rsidR="00B06A25" w:rsidRPr="00BC3F93" w:rsidRDefault="009B26C3">
      <w:pPr>
        <w:rPr>
          <w:b/>
        </w:rPr>
      </w:pPr>
      <w:r w:rsidRPr="00BC3F93">
        <w:rPr>
          <w:b/>
        </w:rPr>
        <w:t xml:space="preserve">Tabela </w:t>
      </w:r>
      <w:r w:rsidR="00DF5FFC" w:rsidRPr="00BC3F93">
        <w:rPr>
          <w:b/>
        </w:rPr>
        <w:t>3</w:t>
      </w:r>
      <w:r w:rsidRPr="00BC3F93">
        <w:rPr>
          <w:b/>
        </w:rPr>
        <w:t xml:space="preserve"> - </w:t>
      </w:r>
      <w:r w:rsidR="00123633" w:rsidRPr="00BC3F93">
        <w:rPr>
          <w:b/>
        </w:rPr>
        <w:t>Dochody</w:t>
      </w:r>
    </w:p>
    <w:p w:rsidR="00B06A25" w:rsidRPr="00BC3F93" w:rsidRDefault="00B06A25">
      <w:pPr>
        <w:rPr>
          <w:color w:val="FF0000"/>
        </w:rPr>
      </w:pP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1485"/>
        <w:gridCol w:w="1559"/>
        <w:gridCol w:w="1523"/>
        <w:gridCol w:w="967"/>
        <w:gridCol w:w="16"/>
      </w:tblGrid>
      <w:tr w:rsidR="00BC3F93" w:rsidRPr="00BC3F93" w:rsidTr="00CD599D">
        <w:trPr>
          <w:gridAfter w:val="1"/>
          <w:wAfter w:w="16" w:type="dxa"/>
          <w:trHeight w:val="284"/>
          <w:jc w:val="center"/>
        </w:trPr>
        <w:tc>
          <w:tcPr>
            <w:tcW w:w="1134" w:type="dxa"/>
            <w:vMerge w:val="restart"/>
            <w:shd w:val="clear" w:color="auto" w:fill="FFFF00"/>
            <w:vAlign w:val="center"/>
          </w:tcPr>
          <w:p w:rsidR="00B06A25" w:rsidRPr="00BC3F93" w:rsidRDefault="00B06A25" w:rsidP="008738BD">
            <w:pPr>
              <w:ind w:right="-250"/>
              <w:jc w:val="center"/>
              <w:rPr>
                <w:b/>
              </w:rPr>
            </w:pPr>
            <w:r w:rsidRPr="00BC3F93">
              <w:rPr>
                <w:b/>
              </w:rPr>
              <w:t>Dział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</w:rPr>
            </w:pPr>
            <w:r w:rsidRPr="00BC3F93">
              <w:rPr>
                <w:b/>
              </w:rPr>
              <w:t>Rozdział</w:t>
            </w:r>
          </w:p>
        </w:tc>
        <w:tc>
          <w:tcPr>
            <w:tcW w:w="1485" w:type="dxa"/>
            <w:vMerge w:val="restart"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</w:rPr>
            </w:pPr>
            <w:r w:rsidRPr="00BC3F93">
              <w:rPr>
                <w:b/>
              </w:rPr>
              <w:t>§</w:t>
            </w:r>
          </w:p>
        </w:tc>
        <w:tc>
          <w:tcPr>
            <w:tcW w:w="4049" w:type="dxa"/>
            <w:gridSpan w:val="3"/>
            <w:vMerge w:val="restart"/>
            <w:shd w:val="clear" w:color="auto" w:fill="FFFF00"/>
            <w:vAlign w:val="center"/>
          </w:tcPr>
          <w:p w:rsidR="00B06A25" w:rsidRPr="00BC3F93" w:rsidRDefault="00B06A25" w:rsidP="00CD599D">
            <w:pPr>
              <w:jc w:val="center"/>
              <w:rPr>
                <w:b/>
              </w:rPr>
            </w:pPr>
            <w:r w:rsidRPr="00BC3F93">
              <w:rPr>
                <w:b/>
              </w:rPr>
              <w:t>Dotacje ogółem</w:t>
            </w:r>
          </w:p>
        </w:tc>
      </w:tr>
      <w:tr w:rsidR="00BC3F93" w:rsidRPr="00BC3F93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C3F93" w:rsidRPr="00BC3F93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BC3F93" w:rsidRPr="00BC3F93" w:rsidTr="00CD599D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C3F93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523" w:type="dxa"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C3F93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967" w:type="dxa"/>
            <w:shd w:val="clear" w:color="auto" w:fill="FFFF00"/>
            <w:vAlign w:val="center"/>
          </w:tcPr>
          <w:p w:rsidR="00B06A25" w:rsidRPr="00BC3F93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BC3F93">
              <w:rPr>
                <w:b/>
                <w:sz w:val="20"/>
                <w:szCs w:val="20"/>
              </w:rPr>
              <w:t>%</w:t>
            </w:r>
          </w:p>
        </w:tc>
      </w:tr>
      <w:tr w:rsidR="00BC3F93" w:rsidRPr="00BC3F93" w:rsidTr="00CD599D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:rsidR="00B06A25" w:rsidRPr="00C97419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1701" w:type="dxa"/>
            <w:vAlign w:val="center"/>
          </w:tcPr>
          <w:p w:rsidR="00B06A25" w:rsidRPr="00C97419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01095</w:t>
            </w:r>
          </w:p>
        </w:tc>
        <w:tc>
          <w:tcPr>
            <w:tcW w:w="1485" w:type="dxa"/>
            <w:vAlign w:val="center"/>
          </w:tcPr>
          <w:p w:rsidR="00B06A25" w:rsidRPr="00C97419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C97419" w:rsidRDefault="008738BD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150 592,63</w:t>
            </w:r>
          </w:p>
        </w:tc>
        <w:tc>
          <w:tcPr>
            <w:tcW w:w="1523" w:type="dxa"/>
            <w:vAlign w:val="center"/>
          </w:tcPr>
          <w:p w:rsidR="00B06A25" w:rsidRPr="008738BD" w:rsidRDefault="0068765A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150 592,63</w:t>
            </w:r>
          </w:p>
        </w:tc>
        <w:tc>
          <w:tcPr>
            <w:tcW w:w="967" w:type="dxa"/>
            <w:vAlign w:val="center"/>
          </w:tcPr>
          <w:p w:rsidR="00B06A25" w:rsidRPr="008738BD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BC3F93" w:rsidRPr="00BC3F93" w:rsidTr="00CD599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B06A25" w:rsidRPr="00C97419" w:rsidRDefault="008821FF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:rsidR="00B06A25" w:rsidRPr="00C97419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75011</w:t>
            </w:r>
          </w:p>
        </w:tc>
        <w:tc>
          <w:tcPr>
            <w:tcW w:w="1485" w:type="dxa"/>
            <w:vAlign w:val="center"/>
          </w:tcPr>
          <w:p w:rsidR="00B06A25" w:rsidRPr="00C97419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C97419" w:rsidRDefault="008738BD" w:rsidP="004270E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419 974,00</w:t>
            </w:r>
          </w:p>
        </w:tc>
        <w:tc>
          <w:tcPr>
            <w:tcW w:w="1523" w:type="dxa"/>
            <w:vAlign w:val="center"/>
          </w:tcPr>
          <w:p w:rsidR="00B06A25" w:rsidRPr="008738BD" w:rsidRDefault="0068765A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415 966,72</w:t>
            </w:r>
          </w:p>
        </w:tc>
        <w:tc>
          <w:tcPr>
            <w:tcW w:w="967" w:type="dxa"/>
            <w:vAlign w:val="center"/>
          </w:tcPr>
          <w:p w:rsidR="00B06A25" w:rsidRPr="008738BD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99,05</w:t>
            </w:r>
          </w:p>
        </w:tc>
      </w:tr>
      <w:tr w:rsidR="00BC3F93" w:rsidRPr="00BC3F93" w:rsidTr="00CD599D">
        <w:trPr>
          <w:gridAfter w:val="1"/>
          <w:wAfter w:w="16" w:type="dxa"/>
          <w:trHeight w:val="409"/>
          <w:jc w:val="center"/>
        </w:trPr>
        <w:tc>
          <w:tcPr>
            <w:tcW w:w="1134" w:type="dxa"/>
            <w:vAlign w:val="center"/>
          </w:tcPr>
          <w:p w:rsidR="006602D1" w:rsidRPr="00C97419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C97419">
              <w:rPr>
                <w:b/>
                <w:sz w:val="22"/>
                <w:szCs w:val="22"/>
              </w:rPr>
              <w:t>751</w:t>
            </w:r>
          </w:p>
        </w:tc>
        <w:tc>
          <w:tcPr>
            <w:tcW w:w="1701" w:type="dxa"/>
            <w:vAlign w:val="center"/>
          </w:tcPr>
          <w:p w:rsidR="006602D1" w:rsidRPr="00C97419" w:rsidRDefault="006602D1" w:rsidP="00FE67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6602D1" w:rsidRPr="00C97419" w:rsidRDefault="006602D1" w:rsidP="00FE67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602D1" w:rsidRPr="00C97419" w:rsidRDefault="008738BD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335 406,00</w:t>
            </w:r>
          </w:p>
        </w:tc>
        <w:tc>
          <w:tcPr>
            <w:tcW w:w="1523" w:type="dxa"/>
            <w:vAlign w:val="center"/>
          </w:tcPr>
          <w:p w:rsidR="006602D1" w:rsidRPr="008738BD" w:rsidRDefault="00FA5A63" w:rsidP="00BD5A3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333 510,80</w:t>
            </w:r>
          </w:p>
        </w:tc>
        <w:tc>
          <w:tcPr>
            <w:tcW w:w="967" w:type="dxa"/>
            <w:vAlign w:val="center"/>
          </w:tcPr>
          <w:p w:rsidR="006602D1" w:rsidRPr="008738BD" w:rsidRDefault="005340B7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99,43</w:t>
            </w:r>
          </w:p>
        </w:tc>
      </w:tr>
      <w:tr w:rsidR="00BC3F93" w:rsidRPr="00BC3F93" w:rsidTr="006A3107">
        <w:trPr>
          <w:gridAfter w:val="1"/>
          <w:wAfter w:w="16" w:type="dxa"/>
          <w:trHeight w:val="273"/>
          <w:jc w:val="center"/>
        </w:trPr>
        <w:tc>
          <w:tcPr>
            <w:tcW w:w="1134" w:type="dxa"/>
            <w:vAlign w:val="center"/>
          </w:tcPr>
          <w:p w:rsidR="00FE6740" w:rsidRPr="00C97419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C97419" w:rsidRDefault="00FE6740" w:rsidP="00FE6740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75101</w:t>
            </w:r>
          </w:p>
        </w:tc>
        <w:tc>
          <w:tcPr>
            <w:tcW w:w="1485" w:type="dxa"/>
            <w:vAlign w:val="center"/>
          </w:tcPr>
          <w:p w:rsidR="00FE6740" w:rsidRPr="00C97419" w:rsidRDefault="00FE6740" w:rsidP="00FE6740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C97419" w:rsidRDefault="008738BD" w:rsidP="008738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7 525,00</w:t>
            </w:r>
          </w:p>
        </w:tc>
        <w:tc>
          <w:tcPr>
            <w:tcW w:w="1523" w:type="dxa"/>
            <w:vAlign w:val="center"/>
          </w:tcPr>
          <w:p w:rsidR="00FE6740" w:rsidRPr="008738BD" w:rsidRDefault="00FA5A63" w:rsidP="00BD5A3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7 525,00</w:t>
            </w:r>
          </w:p>
        </w:tc>
        <w:tc>
          <w:tcPr>
            <w:tcW w:w="967" w:type="dxa"/>
            <w:vAlign w:val="center"/>
          </w:tcPr>
          <w:p w:rsidR="00FE6740" w:rsidRPr="008738BD" w:rsidRDefault="005340B7" w:rsidP="00FE674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BC3F93" w:rsidRPr="00BC3F93" w:rsidTr="00CD599D">
        <w:trPr>
          <w:gridAfter w:val="1"/>
          <w:wAfter w:w="16" w:type="dxa"/>
          <w:trHeight w:val="417"/>
          <w:jc w:val="center"/>
        </w:trPr>
        <w:tc>
          <w:tcPr>
            <w:tcW w:w="1134" w:type="dxa"/>
            <w:vAlign w:val="center"/>
          </w:tcPr>
          <w:p w:rsidR="006602D1" w:rsidRPr="00C97419" w:rsidRDefault="006602D1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C97419" w:rsidRDefault="006602D1" w:rsidP="00C97419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7510</w:t>
            </w:r>
            <w:r w:rsidR="00C97419" w:rsidRPr="00C97419">
              <w:rPr>
                <w:sz w:val="22"/>
                <w:szCs w:val="22"/>
              </w:rPr>
              <w:t>8</w:t>
            </w:r>
          </w:p>
        </w:tc>
        <w:tc>
          <w:tcPr>
            <w:tcW w:w="1485" w:type="dxa"/>
            <w:vAlign w:val="center"/>
          </w:tcPr>
          <w:p w:rsidR="006602D1" w:rsidRPr="00C97419" w:rsidRDefault="006602D1" w:rsidP="00FE4BDD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C97419" w:rsidRDefault="008738BD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128 883,00</w:t>
            </w:r>
          </w:p>
        </w:tc>
        <w:tc>
          <w:tcPr>
            <w:tcW w:w="1523" w:type="dxa"/>
            <w:vAlign w:val="center"/>
          </w:tcPr>
          <w:p w:rsidR="006602D1" w:rsidRPr="008738B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128 180,22</w:t>
            </w:r>
          </w:p>
        </w:tc>
        <w:tc>
          <w:tcPr>
            <w:tcW w:w="967" w:type="dxa"/>
            <w:vAlign w:val="center"/>
          </w:tcPr>
          <w:p w:rsidR="006602D1" w:rsidRPr="008738BD" w:rsidRDefault="005340B7" w:rsidP="00C83B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99,45</w:t>
            </w:r>
          </w:p>
        </w:tc>
      </w:tr>
      <w:tr w:rsidR="00FD79DD" w:rsidRPr="00BC3F93" w:rsidTr="00FE4BD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FD79DD" w:rsidRPr="00C97419" w:rsidRDefault="00FD79DD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D79DD" w:rsidRPr="00C97419" w:rsidRDefault="00C97419" w:rsidP="00FE4BDD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75109</w:t>
            </w:r>
          </w:p>
        </w:tc>
        <w:tc>
          <w:tcPr>
            <w:tcW w:w="1485" w:type="dxa"/>
            <w:vAlign w:val="center"/>
          </w:tcPr>
          <w:p w:rsidR="00FD79DD" w:rsidRPr="00C97419" w:rsidRDefault="00C97419" w:rsidP="00FE4BDD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D79DD" w:rsidRPr="00C97419" w:rsidRDefault="008738BD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72 117,00</w:t>
            </w:r>
          </w:p>
        </w:tc>
        <w:tc>
          <w:tcPr>
            <w:tcW w:w="1523" w:type="dxa"/>
            <w:vAlign w:val="center"/>
          </w:tcPr>
          <w:p w:rsidR="00FD79DD" w:rsidRPr="008738B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71 321,77</w:t>
            </w:r>
          </w:p>
        </w:tc>
        <w:tc>
          <w:tcPr>
            <w:tcW w:w="967" w:type="dxa"/>
            <w:vAlign w:val="center"/>
          </w:tcPr>
          <w:p w:rsidR="00FD79DD" w:rsidRPr="008738BD" w:rsidRDefault="005340B7" w:rsidP="00C83B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98,90</w:t>
            </w:r>
          </w:p>
        </w:tc>
      </w:tr>
      <w:tr w:rsidR="00C97419" w:rsidRPr="00BC3F93" w:rsidTr="00FE4BD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C97419" w:rsidRPr="00C97419" w:rsidRDefault="00C97419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7419" w:rsidRPr="00C97419" w:rsidRDefault="00C97419" w:rsidP="00FE4BDD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75113</w:t>
            </w:r>
          </w:p>
        </w:tc>
        <w:tc>
          <w:tcPr>
            <w:tcW w:w="1485" w:type="dxa"/>
            <w:vAlign w:val="center"/>
          </w:tcPr>
          <w:p w:rsidR="00C97419" w:rsidRPr="00C97419" w:rsidRDefault="00C97419" w:rsidP="00FE4BDD">
            <w:pPr>
              <w:jc w:val="center"/>
              <w:rPr>
                <w:sz w:val="22"/>
                <w:szCs w:val="22"/>
              </w:rPr>
            </w:pPr>
            <w:r w:rsidRPr="00C97419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C97419" w:rsidRPr="00C97419" w:rsidRDefault="008738BD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126 881,00</w:t>
            </w:r>
          </w:p>
        </w:tc>
        <w:tc>
          <w:tcPr>
            <w:tcW w:w="1523" w:type="dxa"/>
            <w:vAlign w:val="center"/>
          </w:tcPr>
          <w:p w:rsidR="00C97419" w:rsidRPr="008738B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126 483,81</w:t>
            </w:r>
          </w:p>
        </w:tc>
        <w:tc>
          <w:tcPr>
            <w:tcW w:w="967" w:type="dxa"/>
            <w:vAlign w:val="center"/>
          </w:tcPr>
          <w:p w:rsidR="00C97419" w:rsidRPr="008738BD" w:rsidRDefault="005340B7" w:rsidP="00C83B1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99,69</w:t>
            </w:r>
          </w:p>
        </w:tc>
      </w:tr>
      <w:tr w:rsidR="00BC3F93" w:rsidRPr="00BC3F93" w:rsidTr="00CD599D">
        <w:trPr>
          <w:gridAfter w:val="1"/>
          <w:wAfter w:w="16" w:type="dxa"/>
          <w:trHeight w:val="317"/>
          <w:jc w:val="center"/>
        </w:trPr>
        <w:tc>
          <w:tcPr>
            <w:tcW w:w="1134" w:type="dxa"/>
            <w:vAlign w:val="center"/>
          </w:tcPr>
          <w:p w:rsidR="00BD5A3F" w:rsidRPr="008738BD" w:rsidRDefault="00BD5A3F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801</w:t>
            </w:r>
          </w:p>
        </w:tc>
        <w:tc>
          <w:tcPr>
            <w:tcW w:w="1701" w:type="dxa"/>
            <w:vAlign w:val="center"/>
          </w:tcPr>
          <w:p w:rsidR="00BD5A3F" w:rsidRPr="008738BD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80153</w:t>
            </w:r>
          </w:p>
        </w:tc>
        <w:tc>
          <w:tcPr>
            <w:tcW w:w="1485" w:type="dxa"/>
            <w:vAlign w:val="center"/>
          </w:tcPr>
          <w:p w:rsidR="00BD5A3F" w:rsidRPr="008738BD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D5A3F" w:rsidRPr="008738BD" w:rsidRDefault="008738BD" w:rsidP="009B3F10">
            <w:pPr>
              <w:jc w:val="right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210 439,00</w:t>
            </w:r>
          </w:p>
        </w:tc>
        <w:tc>
          <w:tcPr>
            <w:tcW w:w="1523" w:type="dxa"/>
            <w:vAlign w:val="center"/>
          </w:tcPr>
          <w:p w:rsidR="00BD5A3F" w:rsidRPr="008738BD" w:rsidRDefault="0068765A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206 651,50</w:t>
            </w:r>
          </w:p>
        </w:tc>
        <w:tc>
          <w:tcPr>
            <w:tcW w:w="967" w:type="dxa"/>
            <w:vAlign w:val="center"/>
          </w:tcPr>
          <w:p w:rsidR="00BD5A3F" w:rsidRPr="008738BD" w:rsidRDefault="005340B7" w:rsidP="00C83B1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98,20</w:t>
            </w:r>
          </w:p>
        </w:tc>
      </w:tr>
      <w:tr w:rsidR="00BC3F93" w:rsidRPr="00BC3F93" w:rsidTr="00CD599D">
        <w:trPr>
          <w:gridAfter w:val="1"/>
          <w:wAfter w:w="16" w:type="dxa"/>
          <w:trHeight w:val="363"/>
          <w:jc w:val="center"/>
        </w:trPr>
        <w:tc>
          <w:tcPr>
            <w:tcW w:w="1134" w:type="dxa"/>
            <w:vAlign w:val="center"/>
          </w:tcPr>
          <w:p w:rsidR="00FE6740" w:rsidRPr="008738BD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851</w:t>
            </w:r>
          </w:p>
        </w:tc>
        <w:tc>
          <w:tcPr>
            <w:tcW w:w="1701" w:type="dxa"/>
            <w:vAlign w:val="center"/>
          </w:tcPr>
          <w:p w:rsidR="00FE6740" w:rsidRPr="008738BD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85195</w:t>
            </w:r>
          </w:p>
        </w:tc>
        <w:tc>
          <w:tcPr>
            <w:tcW w:w="1485" w:type="dxa"/>
            <w:vAlign w:val="center"/>
          </w:tcPr>
          <w:p w:rsidR="00FE6740" w:rsidRPr="008738BD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738BD" w:rsidRDefault="008738BD" w:rsidP="009B3F10">
            <w:pPr>
              <w:jc w:val="right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3 990,00</w:t>
            </w:r>
          </w:p>
        </w:tc>
        <w:tc>
          <w:tcPr>
            <w:tcW w:w="1523" w:type="dxa"/>
            <w:vAlign w:val="center"/>
          </w:tcPr>
          <w:p w:rsidR="00FE6740" w:rsidRPr="008738BD" w:rsidRDefault="0068765A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3 990,00</w:t>
            </w:r>
          </w:p>
        </w:tc>
        <w:tc>
          <w:tcPr>
            <w:tcW w:w="967" w:type="dxa"/>
            <w:vAlign w:val="center"/>
          </w:tcPr>
          <w:p w:rsidR="00FE6740" w:rsidRPr="008738BD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100,00</w:t>
            </w:r>
          </w:p>
        </w:tc>
      </w:tr>
      <w:tr w:rsidR="00BC3F93" w:rsidRPr="00BC3F93" w:rsidTr="00CD599D">
        <w:trPr>
          <w:gridAfter w:val="1"/>
          <w:wAfter w:w="16" w:type="dxa"/>
          <w:trHeight w:val="269"/>
          <w:jc w:val="center"/>
        </w:trPr>
        <w:tc>
          <w:tcPr>
            <w:tcW w:w="1134" w:type="dxa"/>
            <w:vAlign w:val="center"/>
          </w:tcPr>
          <w:p w:rsidR="00FE6740" w:rsidRPr="008738BD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852</w:t>
            </w:r>
          </w:p>
        </w:tc>
        <w:tc>
          <w:tcPr>
            <w:tcW w:w="1701" w:type="dxa"/>
            <w:vAlign w:val="center"/>
          </w:tcPr>
          <w:p w:rsidR="00FE6740" w:rsidRPr="008738BD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8738BD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8738BD" w:rsidRDefault="008738BD" w:rsidP="001476D0">
            <w:pPr>
              <w:jc w:val="right"/>
              <w:rPr>
                <w:b/>
                <w:sz w:val="22"/>
                <w:szCs w:val="22"/>
              </w:rPr>
            </w:pPr>
            <w:r w:rsidRPr="008738BD">
              <w:rPr>
                <w:b/>
                <w:sz w:val="22"/>
                <w:szCs w:val="22"/>
              </w:rPr>
              <w:t>198 140,00</w:t>
            </w:r>
          </w:p>
        </w:tc>
        <w:tc>
          <w:tcPr>
            <w:tcW w:w="1523" w:type="dxa"/>
            <w:vAlign w:val="center"/>
          </w:tcPr>
          <w:p w:rsidR="00FE6740" w:rsidRPr="008738BD" w:rsidRDefault="00FA5A6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188 709,24</w:t>
            </w:r>
          </w:p>
        </w:tc>
        <w:tc>
          <w:tcPr>
            <w:tcW w:w="967" w:type="dxa"/>
            <w:vAlign w:val="center"/>
          </w:tcPr>
          <w:p w:rsidR="00FE6740" w:rsidRPr="008738BD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95,24</w:t>
            </w:r>
          </w:p>
        </w:tc>
      </w:tr>
      <w:tr w:rsidR="00BC3F93" w:rsidRPr="00BC3F93" w:rsidTr="006A3107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85215</w:t>
            </w:r>
          </w:p>
        </w:tc>
        <w:tc>
          <w:tcPr>
            <w:tcW w:w="1485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738BD" w:rsidRDefault="008738BD" w:rsidP="009B3F10">
            <w:pPr>
              <w:jc w:val="right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6 000,00</w:t>
            </w:r>
          </w:p>
        </w:tc>
        <w:tc>
          <w:tcPr>
            <w:tcW w:w="1523" w:type="dxa"/>
            <w:vAlign w:val="center"/>
          </w:tcPr>
          <w:p w:rsidR="00FE6740" w:rsidRPr="008738BD" w:rsidRDefault="0068765A" w:rsidP="003268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3 466,82</w:t>
            </w:r>
          </w:p>
        </w:tc>
        <w:tc>
          <w:tcPr>
            <w:tcW w:w="967" w:type="dxa"/>
            <w:vAlign w:val="center"/>
          </w:tcPr>
          <w:p w:rsidR="00FE6740" w:rsidRPr="008738B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57,78</w:t>
            </w:r>
          </w:p>
        </w:tc>
      </w:tr>
      <w:tr w:rsidR="00BC3F93" w:rsidRPr="00BC3F93" w:rsidTr="00FE4BDD">
        <w:trPr>
          <w:gridAfter w:val="1"/>
          <w:wAfter w:w="16" w:type="dxa"/>
          <w:trHeight w:val="406"/>
          <w:jc w:val="center"/>
        </w:trPr>
        <w:tc>
          <w:tcPr>
            <w:tcW w:w="1134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85219</w:t>
            </w:r>
          </w:p>
        </w:tc>
        <w:tc>
          <w:tcPr>
            <w:tcW w:w="1485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738BD" w:rsidRDefault="008738BD" w:rsidP="009B3F10">
            <w:pPr>
              <w:jc w:val="right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41 920,00</w:t>
            </w:r>
          </w:p>
        </w:tc>
        <w:tc>
          <w:tcPr>
            <w:tcW w:w="1523" w:type="dxa"/>
            <w:vAlign w:val="center"/>
          </w:tcPr>
          <w:p w:rsidR="00FE6740" w:rsidRPr="008738BD" w:rsidRDefault="0068765A" w:rsidP="003268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41 920,00</w:t>
            </w:r>
          </w:p>
        </w:tc>
        <w:tc>
          <w:tcPr>
            <w:tcW w:w="967" w:type="dxa"/>
            <w:vAlign w:val="center"/>
          </w:tcPr>
          <w:p w:rsidR="00FE6740" w:rsidRPr="008738B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BC3F93" w:rsidRPr="00BC3F93" w:rsidTr="004C1951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85228</w:t>
            </w:r>
          </w:p>
        </w:tc>
        <w:tc>
          <w:tcPr>
            <w:tcW w:w="1485" w:type="dxa"/>
            <w:vAlign w:val="center"/>
          </w:tcPr>
          <w:p w:rsidR="00FE6740" w:rsidRPr="008738BD" w:rsidRDefault="00FE6740" w:rsidP="00FE4BDD">
            <w:pPr>
              <w:jc w:val="center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738BD" w:rsidRDefault="008738BD" w:rsidP="009B3F10">
            <w:pPr>
              <w:jc w:val="right"/>
              <w:rPr>
                <w:sz w:val="22"/>
                <w:szCs w:val="22"/>
              </w:rPr>
            </w:pPr>
            <w:r w:rsidRPr="008738BD">
              <w:rPr>
                <w:sz w:val="22"/>
                <w:szCs w:val="22"/>
              </w:rPr>
              <w:t>150 220,00</w:t>
            </w:r>
          </w:p>
        </w:tc>
        <w:tc>
          <w:tcPr>
            <w:tcW w:w="1523" w:type="dxa"/>
            <w:vAlign w:val="center"/>
          </w:tcPr>
          <w:p w:rsidR="00FE6740" w:rsidRPr="008738BD" w:rsidRDefault="0068765A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143 322,42</w:t>
            </w:r>
          </w:p>
        </w:tc>
        <w:tc>
          <w:tcPr>
            <w:tcW w:w="967" w:type="dxa"/>
            <w:vAlign w:val="center"/>
          </w:tcPr>
          <w:p w:rsidR="00FE6740" w:rsidRPr="008738B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95,41</w:t>
            </w:r>
          </w:p>
        </w:tc>
      </w:tr>
      <w:tr w:rsidR="00BC3F93" w:rsidRPr="00BC3F93" w:rsidTr="00CD599D">
        <w:trPr>
          <w:gridAfter w:val="1"/>
          <w:wAfter w:w="16" w:type="dxa"/>
          <w:trHeight w:val="299"/>
          <w:jc w:val="center"/>
        </w:trPr>
        <w:tc>
          <w:tcPr>
            <w:tcW w:w="1134" w:type="dxa"/>
            <w:vAlign w:val="center"/>
          </w:tcPr>
          <w:p w:rsidR="00FE6740" w:rsidRPr="00CD599D" w:rsidRDefault="004310EA" w:rsidP="00FE4BDD">
            <w:pPr>
              <w:jc w:val="center"/>
              <w:rPr>
                <w:b/>
                <w:sz w:val="22"/>
                <w:szCs w:val="22"/>
              </w:rPr>
            </w:pPr>
            <w:r w:rsidRPr="00CD599D">
              <w:rPr>
                <w:b/>
                <w:sz w:val="22"/>
                <w:szCs w:val="22"/>
              </w:rPr>
              <w:t>855</w:t>
            </w:r>
          </w:p>
        </w:tc>
        <w:tc>
          <w:tcPr>
            <w:tcW w:w="1701" w:type="dxa"/>
            <w:vAlign w:val="center"/>
          </w:tcPr>
          <w:p w:rsidR="00FE6740" w:rsidRPr="00CD599D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CD599D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CD599D" w:rsidRDefault="00CD599D" w:rsidP="009B3F10">
            <w:pPr>
              <w:jc w:val="right"/>
              <w:rPr>
                <w:b/>
                <w:sz w:val="22"/>
                <w:szCs w:val="22"/>
              </w:rPr>
            </w:pPr>
            <w:r w:rsidRPr="00CD599D">
              <w:rPr>
                <w:b/>
                <w:sz w:val="22"/>
                <w:szCs w:val="22"/>
              </w:rPr>
              <w:t>40 298 871,00</w:t>
            </w:r>
          </w:p>
        </w:tc>
        <w:tc>
          <w:tcPr>
            <w:tcW w:w="1523" w:type="dxa"/>
            <w:vAlign w:val="center"/>
          </w:tcPr>
          <w:p w:rsidR="00FE6740" w:rsidRPr="00CD599D" w:rsidRDefault="00FA5A63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40 023 131,50</w:t>
            </w:r>
          </w:p>
        </w:tc>
        <w:tc>
          <w:tcPr>
            <w:tcW w:w="967" w:type="dxa"/>
            <w:vAlign w:val="center"/>
          </w:tcPr>
          <w:p w:rsidR="00FE6740" w:rsidRPr="00CD599D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99,32</w:t>
            </w:r>
          </w:p>
        </w:tc>
      </w:tr>
      <w:tr w:rsidR="00BC3F93" w:rsidRPr="00BC3F93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735B7E" w:rsidRPr="00CD599D" w:rsidRDefault="00735B7E" w:rsidP="004310E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35B7E" w:rsidRPr="00CD599D" w:rsidRDefault="004310EA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85501</w:t>
            </w:r>
          </w:p>
        </w:tc>
        <w:tc>
          <w:tcPr>
            <w:tcW w:w="1485" w:type="dxa"/>
            <w:vAlign w:val="center"/>
          </w:tcPr>
          <w:p w:rsidR="00735B7E" w:rsidRPr="00CD599D" w:rsidRDefault="004310EA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2060</w:t>
            </w:r>
          </w:p>
        </w:tc>
        <w:tc>
          <w:tcPr>
            <w:tcW w:w="1559" w:type="dxa"/>
            <w:vAlign w:val="center"/>
          </w:tcPr>
          <w:p w:rsidR="00735B7E" w:rsidRPr="00CD599D" w:rsidRDefault="008738BD" w:rsidP="009B3F10">
            <w:pPr>
              <w:jc w:val="right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24 059 111,00</w:t>
            </w:r>
          </w:p>
        </w:tc>
        <w:tc>
          <w:tcPr>
            <w:tcW w:w="1523" w:type="dxa"/>
            <w:vAlign w:val="center"/>
          </w:tcPr>
          <w:p w:rsidR="00735B7E" w:rsidRPr="00CD599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24 036 218,45</w:t>
            </w:r>
          </w:p>
        </w:tc>
        <w:tc>
          <w:tcPr>
            <w:tcW w:w="967" w:type="dxa"/>
            <w:vAlign w:val="center"/>
          </w:tcPr>
          <w:p w:rsidR="00735B7E" w:rsidRPr="00CD599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99,90</w:t>
            </w:r>
          </w:p>
        </w:tc>
      </w:tr>
      <w:tr w:rsidR="008738BD" w:rsidRPr="00BC3F93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738BD" w:rsidRPr="00CD599D" w:rsidRDefault="008738BD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738BD" w:rsidRPr="00CD599D" w:rsidRDefault="008738BD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85501</w:t>
            </w:r>
          </w:p>
        </w:tc>
        <w:tc>
          <w:tcPr>
            <w:tcW w:w="1485" w:type="dxa"/>
            <w:vAlign w:val="center"/>
          </w:tcPr>
          <w:p w:rsidR="008738BD" w:rsidRPr="00CD599D" w:rsidRDefault="008738BD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6340</w:t>
            </w:r>
          </w:p>
        </w:tc>
        <w:tc>
          <w:tcPr>
            <w:tcW w:w="1559" w:type="dxa"/>
            <w:vAlign w:val="center"/>
          </w:tcPr>
          <w:p w:rsidR="008738BD" w:rsidRPr="00CD599D" w:rsidRDefault="008738BD" w:rsidP="006602D1">
            <w:pPr>
              <w:jc w:val="right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38 280,00</w:t>
            </w:r>
          </w:p>
        </w:tc>
        <w:tc>
          <w:tcPr>
            <w:tcW w:w="1523" w:type="dxa"/>
            <w:vAlign w:val="center"/>
          </w:tcPr>
          <w:p w:rsidR="008738BD" w:rsidRPr="00CD599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38 279,68</w:t>
            </w:r>
          </w:p>
        </w:tc>
        <w:tc>
          <w:tcPr>
            <w:tcW w:w="967" w:type="dxa"/>
            <w:vAlign w:val="center"/>
          </w:tcPr>
          <w:p w:rsidR="008738BD" w:rsidRPr="00CD599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BC3F93" w:rsidRPr="00BC3F93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CD599D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CD599D" w:rsidRDefault="004310EA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85502</w:t>
            </w:r>
          </w:p>
        </w:tc>
        <w:tc>
          <w:tcPr>
            <w:tcW w:w="1485" w:type="dxa"/>
            <w:vAlign w:val="center"/>
          </w:tcPr>
          <w:p w:rsidR="0081159E" w:rsidRPr="00CD599D" w:rsidRDefault="004310EA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CD599D" w:rsidRDefault="008738BD" w:rsidP="006602D1">
            <w:pPr>
              <w:jc w:val="right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14 792 134,00</w:t>
            </w:r>
          </w:p>
        </w:tc>
        <w:tc>
          <w:tcPr>
            <w:tcW w:w="1523" w:type="dxa"/>
            <w:vAlign w:val="center"/>
          </w:tcPr>
          <w:p w:rsidR="0081159E" w:rsidRPr="00CD599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14 685 722,88</w:t>
            </w:r>
          </w:p>
        </w:tc>
        <w:tc>
          <w:tcPr>
            <w:tcW w:w="967" w:type="dxa"/>
            <w:vAlign w:val="center"/>
          </w:tcPr>
          <w:p w:rsidR="0081159E" w:rsidRPr="00CD599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99,28</w:t>
            </w:r>
          </w:p>
        </w:tc>
      </w:tr>
      <w:tr w:rsidR="00BC3F93" w:rsidRPr="00BC3F93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CD599D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CD599D" w:rsidRDefault="004310EA" w:rsidP="006602D1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85503</w:t>
            </w:r>
          </w:p>
        </w:tc>
        <w:tc>
          <w:tcPr>
            <w:tcW w:w="1485" w:type="dxa"/>
            <w:vAlign w:val="center"/>
          </w:tcPr>
          <w:p w:rsidR="0081159E" w:rsidRPr="00CD599D" w:rsidRDefault="004310EA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CD599D" w:rsidRDefault="008738BD" w:rsidP="009B3F10">
            <w:pPr>
              <w:jc w:val="right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2 946,00</w:t>
            </w:r>
          </w:p>
        </w:tc>
        <w:tc>
          <w:tcPr>
            <w:tcW w:w="1523" w:type="dxa"/>
            <w:vAlign w:val="center"/>
          </w:tcPr>
          <w:p w:rsidR="0081159E" w:rsidRPr="00CD599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2 946,00</w:t>
            </w:r>
          </w:p>
        </w:tc>
        <w:tc>
          <w:tcPr>
            <w:tcW w:w="967" w:type="dxa"/>
            <w:vAlign w:val="center"/>
          </w:tcPr>
          <w:p w:rsidR="0081159E" w:rsidRPr="00CD599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BC3F93" w:rsidRPr="00BC3F93" w:rsidTr="00CD599D">
        <w:trPr>
          <w:gridAfter w:val="1"/>
          <w:wAfter w:w="16" w:type="dxa"/>
          <w:trHeight w:val="395"/>
          <w:jc w:val="center"/>
        </w:trPr>
        <w:tc>
          <w:tcPr>
            <w:tcW w:w="1134" w:type="dxa"/>
            <w:vAlign w:val="center"/>
          </w:tcPr>
          <w:p w:rsidR="006602D1" w:rsidRPr="00CD599D" w:rsidRDefault="006602D1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CD599D" w:rsidRDefault="006602D1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85504</w:t>
            </w:r>
          </w:p>
        </w:tc>
        <w:tc>
          <w:tcPr>
            <w:tcW w:w="1485" w:type="dxa"/>
            <w:vAlign w:val="center"/>
          </w:tcPr>
          <w:p w:rsidR="006602D1" w:rsidRPr="00CD599D" w:rsidRDefault="006602D1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CD599D" w:rsidRDefault="00CD599D" w:rsidP="009B3F10">
            <w:pPr>
              <w:jc w:val="right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1 265 402,00</w:t>
            </w:r>
          </w:p>
        </w:tc>
        <w:tc>
          <w:tcPr>
            <w:tcW w:w="1523" w:type="dxa"/>
            <w:vAlign w:val="center"/>
          </w:tcPr>
          <w:p w:rsidR="006602D1" w:rsidRPr="00CD599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1 127 590,00</w:t>
            </w:r>
          </w:p>
        </w:tc>
        <w:tc>
          <w:tcPr>
            <w:tcW w:w="967" w:type="dxa"/>
            <w:vAlign w:val="center"/>
          </w:tcPr>
          <w:p w:rsidR="006602D1" w:rsidRPr="00CD599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89,11</w:t>
            </w:r>
          </w:p>
        </w:tc>
      </w:tr>
      <w:tr w:rsidR="00C97419" w:rsidRPr="00BC3F93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C97419" w:rsidRPr="00CD599D" w:rsidRDefault="00C97419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7419" w:rsidRPr="00CD599D" w:rsidRDefault="00C97419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85513</w:t>
            </w:r>
          </w:p>
        </w:tc>
        <w:tc>
          <w:tcPr>
            <w:tcW w:w="1485" w:type="dxa"/>
            <w:vAlign w:val="center"/>
          </w:tcPr>
          <w:p w:rsidR="00C97419" w:rsidRPr="00CD599D" w:rsidRDefault="00C97419" w:rsidP="00FE4BDD">
            <w:pPr>
              <w:jc w:val="center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C97419" w:rsidRPr="00CD599D" w:rsidRDefault="00CD599D" w:rsidP="009B3F10">
            <w:pPr>
              <w:jc w:val="right"/>
              <w:rPr>
                <w:sz w:val="22"/>
                <w:szCs w:val="22"/>
              </w:rPr>
            </w:pPr>
            <w:r w:rsidRPr="00CD599D">
              <w:rPr>
                <w:sz w:val="22"/>
                <w:szCs w:val="22"/>
              </w:rPr>
              <w:t>140 998,00</w:t>
            </w:r>
          </w:p>
        </w:tc>
        <w:tc>
          <w:tcPr>
            <w:tcW w:w="1523" w:type="dxa"/>
            <w:vAlign w:val="center"/>
          </w:tcPr>
          <w:p w:rsidR="00C97419" w:rsidRPr="00CD599D" w:rsidRDefault="00FA5A63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132 374,49</w:t>
            </w:r>
          </w:p>
        </w:tc>
        <w:tc>
          <w:tcPr>
            <w:tcW w:w="967" w:type="dxa"/>
            <w:vAlign w:val="center"/>
          </w:tcPr>
          <w:p w:rsidR="00C97419" w:rsidRPr="00CD599D" w:rsidRDefault="005340B7" w:rsidP="009B3F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93,88</w:t>
            </w:r>
          </w:p>
        </w:tc>
      </w:tr>
      <w:tr w:rsidR="00BC3F93" w:rsidRPr="00BC3F93" w:rsidTr="00FE4BDD">
        <w:trPr>
          <w:trHeight w:val="409"/>
          <w:jc w:val="center"/>
        </w:trPr>
        <w:tc>
          <w:tcPr>
            <w:tcW w:w="4320" w:type="dxa"/>
            <w:gridSpan w:val="3"/>
            <w:shd w:val="clear" w:color="auto" w:fill="00FF00"/>
            <w:vAlign w:val="center"/>
          </w:tcPr>
          <w:p w:rsidR="00FE6740" w:rsidRPr="00CD599D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CD599D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E6740" w:rsidRPr="00CD599D" w:rsidRDefault="00CD599D" w:rsidP="00C83B15">
            <w:pPr>
              <w:ind w:left="-108"/>
              <w:jc w:val="right"/>
              <w:rPr>
                <w:b/>
                <w:sz w:val="22"/>
                <w:szCs w:val="22"/>
              </w:rPr>
            </w:pPr>
            <w:r w:rsidRPr="00CD599D">
              <w:rPr>
                <w:b/>
                <w:sz w:val="22"/>
                <w:szCs w:val="22"/>
              </w:rPr>
              <w:t>41 617 412,63</w:t>
            </w:r>
          </w:p>
        </w:tc>
        <w:tc>
          <w:tcPr>
            <w:tcW w:w="1523" w:type="dxa"/>
            <w:shd w:val="clear" w:color="auto" w:fill="00FF00"/>
            <w:vAlign w:val="center"/>
          </w:tcPr>
          <w:p w:rsidR="00FE6740" w:rsidRPr="00FA5A63" w:rsidRDefault="00FA5A63" w:rsidP="00C83B15">
            <w:pPr>
              <w:jc w:val="right"/>
              <w:rPr>
                <w:b/>
                <w:sz w:val="22"/>
                <w:szCs w:val="22"/>
              </w:rPr>
            </w:pPr>
            <w:r w:rsidRPr="00FA5A63">
              <w:rPr>
                <w:b/>
                <w:sz w:val="22"/>
                <w:szCs w:val="22"/>
              </w:rPr>
              <w:t>41 322 552,39</w:t>
            </w:r>
          </w:p>
        </w:tc>
        <w:tc>
          <w:tcPr>
            <w:tcW w:w="983" w:type="dxa"/>
            <w:gridSpan w:val="2"/>
            <w:shd w:val="clear" w:color="auto" w:fill="00FF00"/>
            <w:vAlign w:val="center"/>
          </w:tcPr>
          <w:p w:rsidR="00FE6740" w:rsidRPr="005340B7" w:rsidRDefault="005340B7" w:rsidP="006F4443">
            <w:pPr>
              <w:jc w:val="right"/>
              <w:rPr>
                <w:b/>
                <w:sz w:val="22"/>
                <w:szCs w:val="22"/>
              </w:rPr>
            </w:pPr>
            <w:r w:rsidRPr="005340B7">
              <w:rPr>
                <w:b/>
                <w:sz w:val="22"/>
                <w:szCs w:val="22"/>
              </w:rPr>
              <w:t>99,29</w:t>
            </w:r>
          </w:p>
        </w:tc>
      </w:tr>
    </w:tbl>
    <w:p w:rsidR="00B06A25" w:rsidRPr="00BC3F93" w:rsidRDefault="00B06A25" w:rsidP="009C3D06">
      <w:pPr>
        <w:rPr>
          <w:color w:val="FF0000"/>
        </w:rPr>
        <w:sectPr w:rsidR="00B06A25" w:rsidRPr="00BC3F93" w:rsidSect="004212D6">
          <w:headerReference w:type="default" r:id="rId8"/>
          <w:type w:val="continuous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9C3D06" w:rsidRDefault="006F4443" w:rsidP="006F4443">
      <w:pPr>
        <w:rPr>
          <w:b/>
        </w:rPr>
      </w:pPr>
      <w:r w:rsidRPr="00CD599D">
        <w:rPr>
          <w:b/>
        </w:rPr>
        <w:lastRenderedPageBreak/>
        <w:t xml:space="preserve">Tabela 4 </w:t>
      </w:r>
      <w:r w:rsidR="00361C83">
        <w:rPr>
          <w:b/>
        </w:rPr>
        <w:t>–</w:t>
      </w:r>
      <w:r w:rsidRPr="00CD599D">
        <w:rPr>
          <w:b/>
        </w:rPr>
        <w:t xml:space="preserve"> Wydatki</w:t>
      </w:r>
    </w:p>
    <w:p w:rsidR="00361C83" w:rsidRPr="00CD599D" w:rsidRDefault="00361C83" w:rsidP="006F4443">
      <w:pPr>
        <w:rPr>
          <w:b/>
        </w:rPr>
      </w:pPr>
    </w:p>
    <w:tbl>
      <w:tblPr>
        <w:tblW w:w="1479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498"/>
        <w:gridCol w:w="487"/>
        <w:gridCol w:w="1636"/>
        <w:gridCol w:w="1130"/>
        <w:gridCol w:w="1010"/>
        <w:gridCol w:w="525"/>
        <w:gridCol w:w="896"/>
        <w:gridCol w:w="797"/>
        <w:gridCol w:w="525"/>
        <w:gridCol w:w="804"/>
        <w:gridCol w:w="786"/>
        <w:gridCol w:w="544"/>
        <w:gridCol w:w="1080"/>
        <w:gridCol w:w="985"/>
        <w:gridCol w:w="537"/>
        <w:gridCol w:w="888"/>
        <w:gridCol w:w="786"/>
        <w:gridCol w:w="525"/>
      </w:tblGrid>
      <w:tr w:rsidR="00361C83" w:rsidRPr="00361C83" w:rsidTr="00C63689">
        <w:trPr>
          <w:trHeight w:val="480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Rozdział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§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Nazwa</w:t>
            </w:r>
          </w:p>
        </w:tc>
        <w:tc>
          <w:tcPr>
            <w:tcW w:w="96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61C83">
              <w:rPr>
                <w:color w:val="000000"/>
                <w:sz w:val="16"/>
                <w:szCs w:val="16"/>
                <w:lang w:eastAsia="pl-PL"/>
              </w:rPr>
              <w:t>Wydatki bieżące</w:t>
            </w:r>
          </w:p>
        </w:tc>
        <w:tc>
          <w:tcPr>
            <w:tcW w:w="2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361C83">
              <w:rPr>
                <w:color w:val="000000"/>
                <w:sz w:val="16"/>
                <w:szCs w:val="16"/>
                <w:lang w:eastAsia="pl-PL"/>
              </w:rPr>
              <w:t xml:space="preserve">Wydatki </w:t>
            </w:r>
            <w:r w:rsidRPr="00361C83">
              <w:rPr>
                <w:color w:val="000000"/>
                <w:sz w:val="16"/>
                <w:szCs w:val="16"/>
                <w:lang w:eastAsia="pl-PL"/>
              </w:rPr>
              <w:br/>
              <w:t>majątkowe</w:t>
            </w:r>
          </w:p>
        </w:tc>
      </w:tr>
      <w:tr w:rsidR="00361C83" w:rsidRPr="00361C83" w:rsidTr="00C63689">
        <w:trPr>
          <w:trHeight w:val="273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6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 tego:</w:t>
            </w:r>
          </w:p>
        </w:tc>
        <w:tc>
          <w:tcPr>
            <w:tcW w:w="21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  <w:tr w:rsidR="00361C83" w:rsidRPr="00361C83" w:rsidTr="00C63689">
        <w:trPr>
          <w:trHeight w:val="420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8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wydatki jednostek budżetowych w tym: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dotacje na zadania bieżące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na rzecz osób fizycznych;</w:t>
            </w:r>
          </w:p>
        </w:tc>
        <w:tc>
          <w:tcPr>
            <w:tcW w:w="21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361C83" w:rsidRPr="00361C83" w:rsidTr="00C63689">
        <w:trPr>
          <w:trHeight w:val="456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i składki od nich naliczane</w:t>
            </w:r>
          </w:p>
        </w:tc>
        <w:tc>
          <w:tcPr>
            <w:tcW w:w="2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</w:tr>
      <w:tr w:rsidR="00361C83" w:rsidRPr="00361C83" w:rsidTr="00C63689">
        <w:trPr>
          <w:trHeight w:val="894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361C83" w:rsidRPr="00361C83" w:rsidTr="00C63689">
        <w:trPr>
          <w:trHeight w:val="45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Rolnictwo i łowiectwo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2 691,91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2 691,91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147 900,72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147 900,72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01095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2 691,91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2 691,91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147 900,72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147 900,72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0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2 250,00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2 250,00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1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386,78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386,78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69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55,13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55,13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9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260,89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260,89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0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147 639,83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147 639,83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5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Administracja publiczna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403 577,00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403 577,00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16 397,00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12 389,72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75,56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7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75011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Urzędy wojewódzkie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403 577,00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403 577,00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16 397,00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12 389,72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75,56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320 549,00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320 549,00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4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17 680,00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17 680,00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3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58 148,00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58 148,00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9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7 200,00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7 200,00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15 697,00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11 689,72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74,47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7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700,00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96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 oraz sądownictwa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117 164,20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117 133,09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22 416,80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22 352,71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99,71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195 825,00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194 025,00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99,08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75101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6 029,20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6 029,20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1 495,80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1 495,80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2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5 145,00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5 145,00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884,20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884,20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1 495,80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1 495,80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5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75108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Wybory do Sejmu i Senatu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43 121,00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43 120,25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4 812,00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4 809,97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80 950,00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80 250,00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0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Różne wydatki na rzecz osób fizycznych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80 950,00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80 250,00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5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6 206,00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6 205,61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0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815,00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814,64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1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36 100,00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36 100,00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4 080,00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4 078,10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8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436,00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436,00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0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296,00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295,87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122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75109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Wybory do rad gmin, rad powiatów i sejmików województw, wybory wójtów, burmistrzów i prezydentów miast oraz referenda gminne, powiatowe i wojewódzkie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31 100,00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31 079,46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7 092,00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7 067,31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33 925,00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33 175,00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97,79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5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Różne wydatki na rzecz osób fizycznych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33 925,00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33 175,00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97,79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19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4 472,61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99,84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9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590,00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588,85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99,81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26 030,00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26 018,00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0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7 092,00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7 067,31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5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75113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Wybory do Parlamentu Europejskiego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36 914,00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36 904,18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9 017,00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8 979,63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99,59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80 950,00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80 600,00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Różne wydatki na rzecz osób fizycznych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80 950,00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80 600,00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99,57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19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5 319,00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5 310,02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99,83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2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705,00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704,16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99,88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8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30 890,00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30 890,00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6 900,00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6 895,57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1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1 470,00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1 461,40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99,41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647,00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622,66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96,24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Oświata i wychowanie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204 073,30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200 286,25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98,14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6 365,70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6 365,25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107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80153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204 073,30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200 286,25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98,14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6 365,70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6 365,25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124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2830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6 365,70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6 365,25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2 077,00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2 036,36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98,04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3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4240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201 996,30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198 249,89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98,15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Ochrona zdrowia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3 990,00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3 990,00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85195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3 990,00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3 990,00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3 990,00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3 990,00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Pomoc społeczna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110 145,00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106 372,42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96,57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40 813,00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37 637,98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92,22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47 182,00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44 698,84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94,74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85215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Dodatki mieszkaniowe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118,00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67,98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57,61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5 882,00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3 398,84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57,78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7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5 882,00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3 398,84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57,78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9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118,00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67,98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57,61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85219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Ośrodki pomocy społecznej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620,00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620,00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41 300,00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41 300,00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0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41 300,00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41 300,00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620,00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620,00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63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85228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Usługi opiekuńcze i specjalistyczne usługi opiekuńcze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110 145,00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106 372,42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96,57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40 075,00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36 950,00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92,20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6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1 042,00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523,52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50,24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8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148,00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73,62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49,74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108 955,00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105 775,28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97,08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7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40 075,00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36 950,00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92,20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8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Rodzina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574 785,00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568 041,18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98,83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294 463,00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271 684,90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92,26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39 391 343,00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39 145 125,74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99,37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38 280,00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38 279,68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85501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Świadczenie wychowawcze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224 425,00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223 444,34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99,56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54 461,00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50 364,08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92,48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23 780 225,00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23 762 410,03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38 280,00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38 279,68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61C83" w:rsidRPr="00361C83" w:rsidTr="00C63689">
        <w:trPr>
          <w:trHeight w:val="67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7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23 779 825,00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23 762 410,03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6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180 001,00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179 150,23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99,53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1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13 092,00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13 091,01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7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27 416,00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27 287,55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99,53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8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3 916,00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3 915,55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7 734,00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6 453,73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83,45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6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2 000,00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1 568,90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78,45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1 000,00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504,30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50,43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5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320,00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12,50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73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36 573,00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35 622,30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97,40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B46E42">
        <w:trPr>
          <w:trHeight w:val="60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366,00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333,65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91,16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83,58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27,86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750,00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409,62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54,62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6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4 918,00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4 918,00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66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Szkolenia pracowników niebędących członkami korpusu służby cywilnej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86,00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99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6060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Wydatki na zakupy inwestycyjne jednostek budżetowych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38 280,00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38 279,68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61C83" w:rsidRPr="00361C83" w:rsidTr="00C63689">
        <w:trPr>
          <w:trHeight w:val="129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85502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306 308,00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306 114,95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95 685,00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87 992,22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91,96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14 390 141,00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14 291 615,71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8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3020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1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14 389 341,00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14 291 615,71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99,32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9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237 280,00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237 203,72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2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19 079,00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19 078,15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6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44 861,00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44 773,85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99,81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81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5 088,00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5 059,23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99,43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11 164,00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9 450,37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84,65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3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4 405,00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4 094,87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92,96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1 700,00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959,40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56,44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8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680,00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52,94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7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63 200,00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60 019,58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94,97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6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2 000,00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1 794,53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89,73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158,78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79,39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0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1 000,00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320,93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32,09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5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9 836,00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9 836,00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1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4580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Pozostałe odsetki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64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Szkolenia pracowników niebędących członkami korpusu służby cywilnej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1 000,00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997,76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99,78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2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85503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Karta Dużej Rodziny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2 519,00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2 519,19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426,81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57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2 100,00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2 100,00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3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367,00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367,14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100,04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7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52,00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52,05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100,10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0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426,81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99,96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2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85504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Wspieranie rodziny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41 533,00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35 962,70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86,59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2 892,00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527,30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18,23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1 220 977,00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1 091 100,00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89,36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311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1 220 977,00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1 091 100,00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89,36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4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5 800,00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5 668,10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97,73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83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5 900,00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5 244,74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88,89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77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833,00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674,54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80,98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1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29 000,00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24 375,32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84,05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0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450,00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44,44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8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1 817,00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327,30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18,01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55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Szkolenia pracowników niebędących członkami korpusu służby cywilnej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625,00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41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85513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140 998,00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132 374,49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93,88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402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4130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Składki na ubezpieczenie zdrowotne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140 998,00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132 374,49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93,88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61C83" w:rsidRPr="00361C83" w:rsidTr="00C63689">
        <w:trPr>
          <w:trHeight w:val="273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Wydatki razem: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1 208 363,11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1 197 815,60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99,13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730 053,82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696 242,28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95,37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6 365,70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6 365,25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39 634 350,00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39 383 849,58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99,37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38 280,00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38 279,68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C83" w:rsidRPr="00361C83" w:rsidRDefault="00361C83" w:rsidP="00361C83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61C83">
              <w:rPr>
                <w:b/>
                <w:bCs/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</w:tbl>
    <w:p w:rsidR="006F265D" w:rsidRPr="00BC3F93" w:rsidRDefault="006F265D" w:rsidP="00E75907">
      <w:pPr>
        <w:spacing w:line="360" w:lineRule="auto"/>
        <w:jc w:val="both"/>
        <w:rPr>
          <w:color w:val="FF0000"/>
        </w:rPr>
      </w:pPr>
    </w:p>
    <w:p w:rsidR="0029591A" w:rsidRPr="006A3107" w:rsidRDefault="0029591A" w:rsidP="00E75907">
      <w:pPr>
        <w:spacing w:line="360" w:lineRule="auto"/>
        <w:jc w:val="both"/>
      </w:pPr>
      <w:r w:rsidRPr="006A3107">
        <w:lastRenderedPageBreak/>
        <w:t>Dochody i wydatki związane z realizacją zadań z zakresu administracji rządowej realizowane na podstawie porozumień z organami administracji rządowej przedstawia tabela 5</w:t>
      </w:r>
      <w:r w:rsidR="000613BD" w:rsidRPr="006A3107">
        <w:t>.</w:t>
      </w:r>
    </w:p>
    <w:p w:rsidR="0029591A" w:rsidRPr="00BC3F93" w:rsidRDefault="0029591A" w:rsidP="00123633">
      <w:pPr>
        <w:jc w:val="both"/>
        <w:rPr>
          <w:b/>
          <w:color w:val="FF0000"/>
        </w:rPr>
      </w:pPr>
    </w:p>
    <w:p w:rsidR="00B06A25" w:rsidRPr="0068765A" w:rsidRDefault="00123633" w:rsidP="00123633">
      <w:pPr>
        <w:jc w:val="both"/>
        <w:rPr>
          <w:b/>
        </w:rPr>
      </w:pPr>
      <w:r w:rsidRPr="0068765A">
        <w:rPr>
          <w:b/>
        </w:rPr>
        <w:t>Tabela 5</w:t>
      </w:r>
    </w:p>
    <w:p w:rsidR="0029591A" w:rsidRPr="0068765A" w:rsidRDefault="0029591A" w:rsidP="00123633">
      <w:pPr>
        <w:jc w:val="both"/>
        <w:rPr>
          <w:b/>
        </w:rPr>
      </w:pPr>
    </w:p>
    <w:p w:rsidR="0029591A" w:rsidRPr="0068765A" w:rsidRDefault="0029591A" w:rsidP="0068765A">
      <w:pPr>
        <w:jc w:val="center"/>
        <w:rPr>
          <w:b/>
          <w:sz w:val="28"/>
          <w:szCs w:val="28"/>
        </w:rPr>
      </w:pPr>
      <w:r w:rsidRPr="0068765A">
        <w:rPr>
          <w:b/>
          <w:sz w:val="28"/>
          <w:szCs w:val="28"/>
        </w:rPr>
        <w:t xml:space="preserve">DOCHODY I WYDATKI </w:t>
      </w:r>
      <w:r w:rsidR="00700811" w:rsidRPr="0068765A">
        <w:rPr>
          <w:b/>
          <w:sz w:val="28"/>
          <w:szCs w:val="28"/>
        </w:rPr>
        <w:t>ZWIĄZANE Z REALIZACJĄ</w:t>
      </w:r>
      <w:r w:rsidRPr="0068765A">
        <w:rPr>
          <w:b/>
          <w:sz w:val="28"/>
          <w:szCs w:val="28"/>
        </w:rPr>
        <w:t xml:space="preserve"> ZADAŃ Z ZAKRESU ADMINISTRACJI RZADOWEJ REALIZOWANYCH NA PODSTAWIE POROZUMIEŃ Z ORGANAMI ADMINISTRACJI RZĄDOWEJ W 201</w:t>
      </w:r>
      <w:r w:rsidR="0068765A" w:rsidRPr="0068765A">
        <w:rPr>
          <w:b/>
          <w:sz w:val="28"/>
          <w:szCs w:val="28"/>
        </w:rPr>
        <w:t>9</w:t>
      </w:r>
      <w:r w:rsidRPr="0068765A">
        <w:rPr>
          <w:b/>
          <w:sz w:val="28"/>
          <w:szCs w:val="28"/>
        </w:rPr>
        <w:t xml:space="preserve"> R.</w:t>
      </w:r>
    </w:p>
    <w:p w:rsidR="00B06A25" w:rsidRPr="0068765A" w:rsidRDefault="00B06A25" w:rsidP="00407045">
      <w:pPr>
        <w:jc w:val="center"/>
        <w:rPr>
          <w:sz w:val="28"/>
          <w:szCs w:val="28"/>
        </w:rPr>
      </w:pPr>
    </w:p>
    <w:tbl>
      <w:tblPr>
        <w:tblW w:w="14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566"/>
        <w:gridCol w:w="991"/>
        <w:gridCol w:w="1134"/>
        <w:gridCol w:w="709"/>
        <w:gridCol w:w="992"/>
        <w:gridCol w:w="1027"/>
        <w:gridCol w:w="674"/>
        <w:gridCol w:w="859"/>
        <w:gridCol w:w="1018"/>
        <w:gridCol w:w="685"/>
        <w:gridCol w:w="874"/>
        <w:gridCol w:w="993"/>
        <w:gridCol w:w="708"/>
        <w:gridCol w:w="472"/>
        <w:gridCol w:w="418"/>
        <w:gridCol w:w="385"/>
        <w:gridCol w:w="392"/>
        <w:gridCol w:w="432"/>
        <w:gridCol w:w="340"/>
      </w:tblGrid>
      <w:tr w:rsidR="0068765A" w:rsidRPr="0068765A" w:rsidTr="00345F0B">
        <w:tc>
          <w:tcPr>
            <w:tcW w:w="568" w:type="dxa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Rozdział</w:t>
            </w:r>
          </w:p>
        </w:tc>
        <w:tc>
          <w:tcPr>
            <w:tcW w:w="566" w:type="dxa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§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Dotacje ogółem</w:t>
            </w:r>
          </w:p>
        </w:tc>
        <w:tc>
          <w:tcPr>
            <w:tcW w:w="2693" w:type="dxa"/>
            <w:gridSpan w:val="3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Wydatki ogółem</w:t>
            </w:r>
          </w:p>
        </w:tc>
        <w:tc>
          <w:tcPr>
            <w:tcW w:w="7576" w:type="dxa"/>
            <w:gridSpan w:val="12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z tego:</w:t>
            </w:r>
          </w:p>
        </w:tc>
      </w:tr>
      <w:tr w:rsidR="0068765A" w:rsidRPr="0068765A" w:rsidTr="00345F0B">
        <w:tc>
          <w:tcPr>
            <w:tcW w:w="568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562" w:type="dxa"/>
            <w:gridSpan w:val="3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Wydatki bieżące</w:t>
            </w:r>
          </w:p>
        </w:tc>
        <w:tc>
          <w:tcPr>
            <w:tcW w:w="3850" w:type="dxa"/>
            <w:gridSpan w:val="6"/>
            <w:shd w:val="clear" w:color="auto" w:fill="FFFF00"/>
            <w:vAlign w:val="center"/>
          </w:tcPr>
          <w:p w:rsidR="00B06A25" w:rsidRPr="0068765A" w:rsidRDefault="002D6D4F" w:rsidP="009B3F10">
            <w:pPr>
              <w:jc w:val="center"/>
              <w:rPr>
                <w:b/>
              </w:rPr>
            </w:pPr>
            <w:r w:rsidRPr="0068765A">
              <w:rPr>
                <w:b/>
              </w:rPr>
              <w:t>w</w:t>
            </w:r>
            <w:r w:rsidR="00B06A25" w:rsidRPr="0068765A">
              <w:rPr>
                <w:b/>
              </w:rPr>
              <w:t xml:space="preserve"> tym</w:t>
            </w:r>
          </w:p>
        </w:tc>
        <w:tc>
          <w:tcPr>
            <w:tcW w:w="1164" w:type="dxa"/>
            <w:gridSpan w:val="3"/>
            <w:vMerge w:val="restart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Wydatki majątkowe</w:t>
            </w:r>
          </w:p>
        </w:tc>
      </w:tr>
      <w:tr w:rsidR="0068765A" w:rsidRPr="0068765A" w:rsidTr="00345F0B">
        <w:trPr>
          <w:trHeight w:val="628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5" w:type="dxa"/>
            <w:gridSpan w:val="3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18"/>
                <w:szCs w:val="18"/>
              </w:rPr>
            </w:pPr>
            <w:r w:rsidRPr="0068765A">
              <w:rPr>
                <w:b/>
                <w:sz w:val="18"/>
                <w:szCs w:val="18"/>
              </w:rPr>
              <w:t>wynagrodzenia</w:t>
            </w:r>
          </w:p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  <w:sz w:val="18"/>
                <w:szCs w:val="18"/>
              </w:rPr>
              <w:t>i pochodne od wynagrodzeń</w:t>
            </w:r>
          </w:p>
        </w:tc>
        <w:tc>
          <w:tcPr>
            <w:tcW w:w="1275" w:type="dxa"/>
            <w:gridSpan w:val="3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</w:rPr>
            </w:pPr>
            <w:r w:rsidRPr="0068765A">
              <w:rPr>
                <w:b/>
                <w:sz w:val="22"/>
                <w:szCs w:val="22"/>
              </w:rPr>
              <w:t>dotacje</w:t>
            </w:r>
          </w:p>
        </w:tc>
        <w:tc>
          <w:tcPr>
            <w:tcW w:w="1164" w:type="dxa"/>
            <w:gridSpan w:val="3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68765A" w:rsidRPr="0068765A" w:rsidTr="0068765A">
        <w:trPr>
          <w:trHeight w:val="882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27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74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9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18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85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74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72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18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85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92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32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40" w:type="dxa"/>
            <w:shd w:val="clear" w:color="auto" w:fill="FFFF00"/>
            <w:vAlign w:val="center"/>
          </w:tcPr>
          <w:p w:rsidR="00B06A25" w:rsidRPr="0068765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8765A">
              <w:rPr>
                <w:b/>
                <w:sz w:val="20"/>
                <w:szCs w:val="20"/>
              </w:rPr>
              <w:t>%</w:t>
            </w:r>
          </w:p>
        </w:tc>
      </w:tr>
      <w:tr w:rsidR="00BC3F93" w:rsidRPr="00BC3F93" w:rsidTr="00345F0B">
        <w:trPr>
          <w:trHeight w:val="354"/>
        </w:trPr>
        <w:tc>
          <w:tcPr>
            <w:tcW w:w="568" w:type="dxa"/>
            <w:vAlign w:val="center"/>
          </w:tcPr>
          <w:p w:rsidR="00B06A25" w:rsidRPr="0068765A" w:rsidRDefault="00B06A25" w:rsidP="00FE4BDD">
            <w:pPr>
              <w:jc w:val="center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710</w:t>
            </w:r>
          </w:p>
        </w:tc>
        <w:tc>
          <w:tcPr>
            <w:tcW w:w="708" w:type="dxa"/>
            <w:vAlign w:val="center"/>
          </w:tcPr>
          <w:p w:rsidR="00B06A25" w:rsidRPr="0068765A" w:rsidRDefault="00B06A25" w:rsidP="00FE4BDD">
            <w:pPr>
              <w:jc w:val="center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71035</w:t>
            </w:r>
          </w:p>
        </w:tc>
        <w:tc>
          <w:tcPr>
            <w:tcW w:w="566" w:type="dxa"/>
            <w:vAlign w:val="center"/>
          </w:tcPr>
          <w:p w:rsidR="00B06A25" w:rsidRPr="0068765A" w:rsidRDefault="00B06A25" w:rsidP="00FE4BDD">
            <w:pPr>
              <w:jc w:val="center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B06A25" w:rsidRPr="0068765A" w:rsidRDefault="00C65B4A" w:rsidP="006433A6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15</w:t>
            </w:r>
            <w:r w:rsidR="009D7826" w:rsidRPr="0068765A">
              <w:rPr>
                <w:sz w:val="16"/>
                <w:szCs w:val="16"/>
              </w:rPr>
              <w:t> </w:t>
            </w:r>
            <w:r w:rsidRPr="0068765A">
              <w:rPr>
                <w:sz w:val="16"/>
                <w:szCs w:val="16"/>
              </w:rPr>
              <w:t>000</w:t>
            </w:r>
            <w:r w:rsidR="009D7826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B06A25" w:rsidRPr="0068765A" w:rsidRDefault="00C65B4A" w:rsidP="009B3F10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15</w:t>
            </w:r>
            <w:r w:rsidR="00962CC5" w:rsidRPr="0068765A">
              <w:rPr>
                <w:sz w:val="16"/>
                <w:szCs w:val="16"/>
              </w:rPr>
              <w:t> </w:t>
            </w:r>
            <w:r w:rsidRPr="0068765A">
              <w:rPr>
                <w:sz w:val="16"/>
                <w:szCs w:val="16"/>
              </w:rPr>
              <w:t>000</w:t>
            </w:r>
            <w:r w:rsidR="00962CC5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center"/>
          </w:tcPr>
          <w:p w:rsidR="00B06A25" w:rsidRPr="0068765A" w:rsidRDefault="006433A6" w:rsidP="009B3F10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100</w:t>
            </w:r>
            <w:r w:rsidR="00B00B4C" w:rsidRPr="0068765A">
              <w:rPr>
                <w:sz w:val="16"/>
                <w:szCs w:val="16"/>
              </w:rPr>
              <w:t>,0</w:t>
            </w:r>
            <w:r w:rsidR="009D7826" w:rsidRPr="0068765A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06A25" w:rsidRPr="0068765A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B06A25" w:rsidRPr="00BC3F93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C3F93" w:rsidRPr="00BC3F93" w:rsidTr="0068765A">
        <w:trPr>
          <w:trHeight w:val="373"/>
        </w:trPr>
        <w:tc>
          <w:tcPr>
            <w:tcW w:w="568" w:type="dxa"/>
            <w:vAlign w:val="center"/>
          </w:tcPr>
          <w:p w:rsidR="00A000D4" w:rsidRPr="0068765A" w:rsidRDefault="00A000D4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000D4" w:rsidRPr="0068765A" w:rsidRDefault="00A000D4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A000D4" w:rsidRPr="0068765A" w:rsidRDefault="00A000D4" w:rsidP="00FE4BDD">
            <w:pPr>
              <w:jc w:val="center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A000D4" w:rsidRPr="0068765A" w:rsidRDefault="00A000D4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00D4" w:rsidRPr="0068765A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000D4" w:rsidRPr="0068765A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00D4" w:rsidRPr="0068765A" w:rsidRDefault="00C65B4A" w:rsidP="007D39E5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15</w:t>
            </w:r>
            <w:r w:rsidR="009D7826" w:rsidRPr="0068765A">
              <w:rPr>
                <w:sz w:val="16"/>
                <w:szCs w:val="16"/>
              </w:rPr>
              <w:t> </w:t>
            </w:r>
            <w:r w:rsidRPr="0068765A">
              <w:rPr>
                <w:sz w:val="16"/>
                <w:szCs w:val="16"/>
              </w:rPr>
              <w:t>000</w:t>
            </w:r>
            <w:r w:rsidR="009D7826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A000D4" w:rsidRPr="0068765A" w:rsidRDefault="00C65B4A" w:rsidP="007D39E5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15</w:t>
            </w:r>
            <w:r w:rsidR="00345F0B" w:rsidRPr="0068765A">
              <w:rPr>
                <w:sz w:val="16"/>
                <w:szCs w:val="16"/>
              </w:rPr>
              <w:t> </w:t>
            </w:r>
            <w:r w:rsidRPr="0068765A">
              <w:rPr>
                <w:sz w:val="16"/>
                <w:szCs w:val="16"/>
              </w:rPr>
              <w:t>000</w:t>
            </w:r>
            <w:r w:rsidR="00345F0B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674" w:type="dxa"/>
            <w:vAlign w:val="center"/>
          </w:tcPr>
          <w:p w:rsidR="00A000D4" w:rsidRPr="0068765A" w:rsidRDefault="00A000D4" w:rsidP="007D39E5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100</w:t>
            </w:r>
            <w:r w:rsidR="00345F0B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859" w:type="dxa"/>
            <w:vAlign w:val="center"/>
          </w:tcPr>
          <w:p w:rsidR="00A000D4" w:rsidRPr="0068765A" w:rsidRDefault="00C65B4A" w:rsidP="006A37FE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15</w:t>
            </w:r>
            <w:r w:rsidR="00345F0B" w:rsidRPr="0068765A">
              <w:rPr>
                <w:sz w:val="16"/>
                <w:szCs w:val="16"/>
              </w:rPr>
              <w:t> </w:t>
            </w:r>
            <w:r w:rsidRPr="0068765A">
              <w:rPr>
                <w:sz w:val="16"/>
                <w:szCs w:val="16"/>
              </w:rPr>
              <w:t>000</w:t>
            </w:r>
            <w:r w:rsidR="00345F0B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A000D4" w:rsidRPr="0068765A" w:rsidRDefault="00C65B4A" w:rsidP="007D39E5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15</w:t>
            </w:r>
            <w:r w:rsidR="00345F0B" w:rsidRPr="0068765A">
              <w:rPr>
                <w:sz w:val="16"/>
                <w:szCs w:val="16"/>
              </w:rPr>
              <w:t> </w:t>
            </w:r>
            <w:r w:rsidRPr="0068765A">
              <w:rPr>
                <w:sz w:val="16"/>
                <w:szCs w:val="16"/>
              </w:rPr>
              <w:t>000</w:t>
            </w:r>
            <w:r w:rsidR="00345F0B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685" w:type="dxa"/>
            <w:vAlign w:val="center"/>
          </w:tcPr>
          <w:p w:rsidR="00A000D4" w:rsidRPr="0068765A" w:rsidRDefault="005B03D7" w:rsidP="007D39E5">
            <w:pPr>
              <w:jc w:val="right"/>
              <w:rPr>
                <w:sz w:val="16"/>
                <w:szCs w:val="16"/>
              </w:rPr>
            </w:pPr>
            <w:r w:rsidRPr="0068765A">
              <w:rPr>
                <w:sz w:val="16"/>
                <w:szCs w:val="16"/>
              </w:rPr>
              <w:t>100</w:t>
            </w:r>
            <w:r w:rsidR="00345F0B" w:rsidRPr="0068765A">
              <w:rPr>
                <w:sz w:val="16"/>
                <w:szCs w:val="16"/>
              </w:rPr>
              <w:t>,00</w:t>
            </w:r>
          </w:p>
        </w:tc>
        <w:tc>
          <w:tcPr>
            <w:tcW w:w="874" w:type="dxa"/>
            <w:vAlign w:val="center"/>
          </w:tcPr>
          <w:p w:rsidR="00A000D4" w:rsidRPr="0068765A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000D4" w:rsidRPr="0068765A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A000D4" w:rsidRPr="00BC3F93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C3F93" w:rsidRPr="00BC3F93" w:rsidTr="00345F0B">
        <w:trPr>
          <w:trHeight w:val="412"/>
        </w:trPr>
        <w:tc>
          <w:tcPr>
            <w:tcW w:w="1842" w:type="dxa"/>
            <w:gridSpan w:val="3"/>
            <w:tcBorders>
              <w:top w:val="nil"/>
            </w:tcBorders>
            <w:shd w:val="clear" w:color="auto" w:fill="00FF00"/>
            <w:vAlign w:val="center"/>
          </w:tcPr>
          <w:p w:rsidR="009B1113" w:rsidRPr="0068765A" w:rsidRDefault="009B1113" w:rsidP="00FE4BDD">
            <w:pPr>
              <w:jc w:val="center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991" w:type="dxa"/>
            <w:shd w:val="clear" w:color="auto" w:fill="00FF00"/>
            <w:vAlign w:val="center"/>
          </w:tcPr>
          <w:p w:rsidR="009B1113" w:rsidRPr="0068765A" w:rsidRDefault="0068765A" w:rsidP="0068765A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15</w:t>
            </w:r>
            <w:r w:rsidR="009D7826" w:rsidRPr="0068765A">
              <w:rPr>
                <w:b/>
                <w:sz w:val="16"/>
                <w:szCs w:val="16"/>
              </w:rPr>
              <w:t> </w:t>
            </w:r>
            <w:r w:rsidR="00C65B4A" w:rsidRPr="0068765A">
              <w:rPr>
                <w:b/>
                <w:sz w:val="16"/>
                <w:szCs w:val="16"/>
              </w:rPr>
              <w:t>000</w:t>
            </w:r>
            <w:r w:rsidR="009D7826" w:rsidRPr="0068765A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9B1113" w:rsidRPr="0068765A" w:rsidRDefault="0068765A" w:rsidP="00AB69EB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15 000,00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15</w:t>
            </w:r>
            <w:r w:rsidR="005340B7">
              <w:rPr>
                <w:b/>
                <w:sz w:val="16"/>
                <w:szCs w:val="16"/>
              </w:rPr>
              <w:t> </w:t>
            </w:r>
            <w:r w:rsidRPr="0068765A">
              <w:rPr>
                <w:b/>
                <w:sz w:val="16"/>
                <w:szCs w:val="16"/>
              </w:rPr>
              <w:t>000</w:t>
            </w:r>
            <w:r w:rsidR="005340B7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027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15 000,00</w:t>
            </w:r>
          </w:p>
        </w:tc>
        <w:tc>
          <w:tcPr>
            <w:tcW w:w="674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59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15 000,00</w:t>
            </w:r>
          </w:p>
        </w:tc>
        <w:tc>
          <w:tcPr>
            <w:tcW w:w="1018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15 000,00</w:t>
            </w:r>
          </w:p>
        </w:tc>
        <w:tc>
          <w:tcPr>
            <w:tcW w:w="685" w:type="dxa"/>
            <w:shd w:val="clear" w:color="auto" w:fill="00FF00"/>
            <w:vAlign w:val="center"/>
          </w:tcPr>
          <w:p w:rsidR="009B1113" w:rsidRPr="0068765A" w:rsidRDefault="0068765A" w:rsidP="009B3F10">
            <w:pPr>
              <w:jc w:val="right"/>
              <w:rPr>
                <w:b/>
                <w:sz w:val="16"/>
                <w:szCs w:val="16"/>
              </w:rPr>
            </w:pPr>
            <w:r w:rsidRPr="0068765A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74" w:type="dxa"/>
            <w:shd w:val="clear" w:color="auto" w:fill="00FF00"/>
            <w:vAlign w:val="center"/>
          </w:tcPr>
          <w:p w:rsidR="009B1113" w:rsidRPr="0068765A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00FF00"/>
            <w:vAlign w:val="center"/>
          </w:tcPr>
          <w:p w:rsidR="009B1113" w:rsidRPr="0068765A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00FF00"/>
            <w:vAlign w:val="center"/>
          </w:tcPr>
          <w:p w:rsidR="009B1113" w:rsidRPr="00BC3F93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732388" w:rsidRPr="00BC3F93" w:rsidRDefault="00732388" w:rsidP="00E75907">
      <w:pPr>
        <w:pStyle w:val="Tekstpodstawowy21"/>
        <w:spacing w:line="360" w:lineRule="auto"/>
        <w:jc w:val="both"/>
        <w:rPr>
          <w:b w:val="0"/>
          <w:color w:val="FF0000"/>
          <w:sz w:val="18"/>
          <w:szCs w:val="18"/>
        </w:rPr>
      </w:pPr>
    </w:p>
    <w:p w:rsidR="00732388" w:rsidRDefault="00732388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68765A" w:rsidRPr="00BC3F93" w:rsidRDefault="0068765A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732388" w:rsidRDefault="00732388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DD7A74" w:rsidRDefault="00DD7A74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DD7A74" w:rsidRDefault="00DD7A74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4B7971" w:rsidRDefault="004B7971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4B7971" w:rsidRPr="00BC3F93" w:rsidRDefault="004B7971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B06A25" w:rsidRPr="0068765A" w:rsidRDefault="0029591A" w:rsidP="00E75907">
      <w:pPr>
        <w:pStyle w:val="Tekstpodstawowy21"/>
        <w:spacing w:line="360" w:lineRule="auto"/>
        <w:jc w:val="both"/>
        <w:rPr>
          <w:b w:val="0"/>
          <w:sz w:val="24"/>
        </w:rPr>
      </w:pPr>
      <w:r w:rsidRPr="0068765A">
        <w:rPr>
          <w:b w:val="0"/>
          <w:sz w:val="24"/>
        </w:rPr>
        <w:lastRenderedPageBreak/>
        <w:t xml:space="preserve">Dochody i wydatki związane z realizacją zadań realizowanych na podstawie porozumień (umów) między jednostkami samorządu terytorialnego </w:t>
      </w:r>
      <w:r w:rsidR="00927541" w:rsidRPr="0068765A">
        <w:rPr>
          <w:b w:val="0"/>
          <w:sz w:val="24"/>
        </w:rPr>
        <w:br/>
      </w:r>
      <w:r w:rsidRPr="0068765A">
        <w:rPr>
          <w:b w:val="0"/>
          <w:sz w:val="24"/>
        </w:rPr>
        <w:t>w 201</w:t>
      </w:r>
      <w:r w:rsidR="0068765A" w:rsidRPr="0068765A">
        <w:rPr>
          <w:b w:val="0"/>
          <w:sz w:val="24"/>
        </w:rPr>
        <w:t>9</w:t>
      </w:r>
      <w:r w:rsidRPr="0068765A">
        <w:rPr>
          <w:b w:val="0"/>
          <w:sz w:val="24"/>
        </w:rPr>
        <w:t xml:space="preserve"> r. przedstawia tabela 6</w:t>
      </w:r>
      <w:r w:rsidR="00E75907" w:rsidRPr="0068765A">
        <w:rPr>
          <w:b w:val="0"/>
          <w:sz w:val="24"/>
        </w:rPr>
        <w:t>.</w:t>
      </w:r>
    </w:p>
    <w:p w:rsidR="002412CC" w:rsidRPr="00BC3F93" w:rsidRDefault="002412CC" w:rsidP="00E75907">
      <w:pPr>
        <w:pStyle w:val="Tekstpodstawowy21"/>
        <w:spacing w:line="360" w:lineRule="auto"/>
        <w:jc w:val="both"/>
        <w:rPr>
          <w:color w:val="FF0000"/>
        </w:rPr>
      </w:pPr>
    </w:p>
    <w:p w:rsidR="00B06A25" w:rsidRPr="0068765A" w:rsidRDefault="00123633" w:rsidP="00407045">
      <w:pPr>
        <w:rPr>
          <w:b/>
        </w:rPr>
      </w:pPr>
      <w:r w:rsidRPr="0068765A">
        <w:rPr>
          <w:b/>
        </w:rPr>
        <w:t>Tabela 6</w:t>
      </w:r>
    </w:p>
    <w:p w:rsidR="00B06A25" w:rsidRPr="0068765A" w:rsidRDefault="00B06A25" w:rsidP="00407045"/>
    <w:p w:rsidR="00B06A25" w:rsidRPr="0068765A" w:rsidRDefault="00B06A25" w:rsidP="00407045">
      <w:pPr>
        <w:jc w:val="center"/>
        <w:rPr>
          <w:b/>
          <w:sz w:val="28"/>
          <w:szCs w:val="28"/>
        </w:rPr>
      </w:pPr>
      <w:r w:rsidRPr="0068765A">
        <w:rPr>
          <w:b/>
          <w:sz w:val="28"/>
          <w:szCs w:val="28"/>
        </w:rPr>
        <w:t>DOCHODY I WYDATKI ZWIĄZANE Z RELIZACJĄ ZADAŃ REALIZOWANYCH NA PODSTAWIE POROZUMIEŃ (UMÓW) MIĘDZY JEDNOSTKAMI SAMORZĄDU TERYTORIALNEGO W 201</w:t>
      </w:r>
      <w:r w:rsidR="0068765A" w:rsidRPr="0068765A">
        <w:rPr>
          <w:b/>
          <w:sz w:val="28"/>
          <w:szCs w:val="28"/>
        </w:rPr>
        <w:t>9</w:t>
      </w:r>
      <w:r w:rsidRPr="0068765A">
        <w:rPr>
          <w:b/>
          <w:sz w:val="28"/>
          <w:szCs w:val="28"/>
        </w:rPr>
        <w:t xml:space="preserve"> ROKU</w:t>
      </w:r>
    </w:p>
    <w:p w:rsidR="00B06A25" w:rsidRPr="00BC3F93" w:rsidRDefault="00B06A25" w:rsidP="00407045">
      <w:pPr>
        <w:jc w:val="center"/>
        <w:rPr>
          <w:color w:val="FF0000"/>
          <w:sz w:val="28"/>
          <w:szCs w:val="28"/>
        </w:rPr>
      </w:pPr>
    </w:p>
    <w:p w:rsidR="00B06A25" w:rsidRPr="00BC3F93" w:rsidRDefault="00B06A25" w:rsidP="00407045">
      <w:pPr>
        <w:jc w:val="center"/>
        <w:rPr>
          <w:color w:val="FF0000"/>
          <w:sz w:val="28"/>
          <w:szCs w:val="28"/>
        </w:rPr>
      </w:pPr>
    </w:p>
    <w:tbl>
      <w:tblPr>
        <w:tblW w:w="149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708"/>
        <w:gridCol w:w="709"/>
        <w:gridCol w:w="709"/>
        <w:gridCol w:w="709"/>
        <w:gridCol w:w="567"/>
        <w:gridCol w:w="992"/>
        <w:gridCol w:w="1134"/>
        <w:gridCol w:w="708"/>
        <w:gridCol w:w="850"/>
        <w:gridCol w:w="850"/>
        <w:gridCol w:w="567"/>
        <w:gridCol w:w="283"/>
        <w:gridCol w:w="284"/>
        <w:gridCol w:w="284"/>
        <w:gridCol w:w="850"/>
        <w:gridCol w:w="850"/>
        <w:gridCol w:w="567"/>
        <w:gridCol w:w="992"/>
        <w:gridCol w:w="1134"/>
        <w:gridCol w:w="711"/>
      </w:tblGrid>
      <w:tr w:rsidR="00BC3F93" w:rsidRPr="00BC3F93" w:rsidTr="00532027">
        <w:tc>
          <w:tcPr>
            <w:tcW w:w="524" w:type="dxa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Rozdział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§</w:t>
            </w:r>
          </w:p>
        </w:tc>
        <w:tc>
          <w:tcPr>
            <w:tcW w:w="1985" w:type="dxa"/>
            <w:gridSpan w:val="3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Dotacje ogółem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Wydatki ogółem</w:t>
            </w:r>
          </w:p>
        </w:tc>
        <w:tc>
          <w:tcPr>
            <w:tcW w:w="8222" w:type="dxa"/>
            <w:gridSpan w:val="12"/>
            <w:shd w:val="clear" w:color="auto" w:fill="FFFF00"/>
            <w:vAlign w:val="center"/>
          </w:tcPr>
          <w:p w:rsidR="00B06A25" w:rsidRPr="00C63689" w:rsidRDefault="002D6D4F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z</w:t>
            </w:r>
            <w:r w:rsidR="00B06A25" w:rsidRPr="00C63689">
              <w:rPr>
                <w:b/>
              </w:rPr>
              <w:t xml:space="preserve"> tego:</w:t>
            </w:r>
          </w:p>
        </w:tc>
      </w:tr>
      <w:tr w:rsidR="00BC3F93" w:rsidRPr="00BC3F93" w:rsidTr="00532027">
        <w:tc>
          <w:tcPr>
            <w:tcW w:w="524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267" w:type="dxa"/>
            <w:gridSpan w:val="3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Wydatki bieżące</w:t>
            </w:r>
          </w:p>
        </w:tc>
        <w:tc>
          <w:tcPr>
            <w:tcW w:w="3118" w:type="dxa"/>
            <w:gridSpan w:val="6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w tym</w:t>
            </w:r>
          </w:p>
        </w:tc>
        <w:tc>
          <w:tcPr>
            <w:tcW w:w="2837" w:type="dxa"/>
            <w:gridSpan w:val="3"/>
            <w:vMerge w:val="restart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Wydatki majątkowe</w:t>
            </w:r>
          </w:p>
        </w:tc>
      </w:tr>
      <w:tr w:rsidR="00BC3F93" w:rsidRPr="00BC3F93" w:rsidTr="00532027">
        <w:trPr>
          <w:trHeight w:val="905"/>
        </w:trPr>
        <w:tc>
          <w:tcPr>
            <w:tcW w:w="524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3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C63689">
              <w:rPr>
                <w:b/>
                <w:sz w:val="16"/>
                <w:szCs w:val="16"/>
              </w:rPr>
              <w:t>wynagrodzenia</w:t>
            </w:r>
          </w:p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  <w:sz w:val="16"/>
                <w:szCs w:val="16"/>
              </w:rPr>
              <w:t>i pochodne od wynagrodzeń</w:t>
            </w:r>
          </w:p>
        </w:tc>
        <w:tc>
          <w:tcPr>
            <w:tcW w:w="2267" w:type="dxa"/>
            <w:gridSpan w:val="3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</w:rPr>
            </w:pPr>
            <w:r w:rsidRPr="00C63689">
              <w:rPr>
                <w:b/>
              </w:rPr>
              <w:t>dotacje</w:t>
            </w:r>
          </w:p>
        </w:tc>
        <w:tc>
          <w:tcPr>
            <w:tcW w:w="2837" w:type="dxa"/>
            <w:gridSpan w:val="3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BC3F93" w:rsidRPr="00BC3F93" w:rsidTr="00532027">
        <w:tc>
          <w:tcPr>
            <w:tcW w:w="524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3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C63689">
              <w:rPr>
                <w:b/>
                <w:sz w:val="16"/>
                <w:szCs w:val="16"/>
              </w:rPr>
              <w:t>Plan</w:t>
            </w:r>
          </w:p>
        </w:tc>
        <w:tc>
          <w:tcPr>
            <w:tcW w:w="284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sz w:val="20"/>
                <w:szCs w:val="20"/>
              </w:rPr>
            </w:pPr>
            <w:r w:rsidRPr="00C63689">
              <w:rPr>
                <w:sz w:val="20"/>
                <w:szCs w:val="20"/>
              </w:rPr>
              <w:t>Wyk</w:t>
            </w:r>
          </w:p>
        </w:tc>
        <w:tc>
          <w:tcPr>
            <w:tcW w:w="284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C63689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11" w:type="dxa"/>
            <w:shd w:val="clear" w:color="auto" w:fill="FFFF00"/>
            <w:vAlign w:val="center"/>
          </w:tcPr>
          <w:p w:rsidR="00B06A25" w:rsidRPr="00C63689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3689">
              <w:rPr>
                <w:b/>
                <w:sz w:val="20"/>
                <w:szCs w:val="20"/>
              </w:rPr>
              <w:t>%</w:t>
            </w:r>
          </w:p>
        </w:tc>
      </w:tr>
      <w:tr w:rsidR="00BC3F93" w:rsidRPr="00BC3F93" w:rsidTr="003D4E41">
        <w:trPr>
          <w:trHeight w:val="321"/>
        </w:trPr>
        <w:tc>
          <w:tcPr>
            <w:tcW w:w="524" w:type="dxa"/>
            <w:vAlign w:val="center"/>
          </w:tcPr>
          <w:p w:rsidR="00F55167" w:rsidRPr="003D4E41" w:rsidRDefault="00F55167" w:rsidP="009B3F10">
            <w:pPr>
              <w:jc w:val="center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921</w:t>
            </w:r>
          </w:p>
        </w:tc>
        <w:tc>
          <w:tcPr>
            <w:tcW w:w="708" w:type="dxa"/>
            <w:vAlign w:val="center"/>
          </w:tcPr>
          <w:p w:rsidR="00F55167" w:rsidRPr="003D4E41" w:rsidRDefault="00F55167" w:rsidP="009B3F10">
            <w:pPr>
              <w:jc w:val="center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92116</w:t>
            </w:r>
          </w:p>
        </w:tc>
        <w:tc>
          <w:tcPr>
            <w:tcW w:w="709" w:type="dxa"/>
            <w:vAlign w:val="center"/>
          </w:tcPr>
          <w:p w:rsidR="00F55167" w:rsidRPr="003D4E41" w:rsidRDefault="00F55167" w:rsidP="009B3F10">
            <w:pPr>
              <w:jc w:val="center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2320</w:t>
            </w:r>
          </w:p>
        </w:tc>
        <w:tc>
          <w:tcPr>
            <w:tcW w:w="709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="00345F0B" w:rsidRPr="003D4E41">
              <w:rPr>
                <w:sz w:val="16"/>
                <w:szCs w:val="16"/>
              </w:rPr>
              <w:t> </w:t>
            </w:r>
            <w:r w:rsidRPr="003D4E41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Pr="003D4E4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3D4E41" w:rsidRDefault="00F55167" w:rsidP="00C25DDC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BC3F93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BC3F93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BC3F93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C3F93" w:rsidRPr="00BC3F93" w:rsidTr="003D4E41">
        <w:trPr>
          <w:trHeight w:val="431"/>
        </w:trPr>
        <w:tc>
          <w:tcPr>
            <w:tcW w:w="524" w:type="dxa"/>
          </w:tcPr>
          <w:p w:rsidR="00F55167" w:rsidRPr="003D4E41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55167" w:rsidRPr="003D4E41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3D4E41" w:rsidRDefault="00F55167" w:rsidP="009B3F10">
            <w:pPr>
              <w:jc w:val="center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2480</w:t>
            </w:r>
          </w:p>
        </w:tc>
        <w:tc>
          <w:tcPr>
            <w:tcW w:w="709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D4E41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="003D4E41" w:rsidRPr="003D4E41">
              <w:rPr>
                <w:sz w:val="16"/>
                <w:szCs w:val="16"/>
              </w:rPr>
              <w:t> </w:t>
            </w:r>
            <w:r w:rsidRPr="003D4E41">
              <w:rPr>
                <w:sz w:val="16"/>
                <w:szCs w:val="16"/>
              </w:rPr>
              <w:t>000</w:t>
            </w:r>
            <w:r w:rsidR="003D4E41" w:rsidRPr="003D4E41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5 </w:t>
            </w:r>
            <w:r w:rsidRPr="003D4E41">
              <w:rPr>
                <w:sz w:val="16"/>
                <w:szCs w:val="16"/>
              </w:rPr>
              <w:t>000</w:t>
            </w:r>
            <w:r w:rsidR="00075CDA" w:rsidRPr="003D4E41"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center"/>
          </w:tcPr>
          <w:p w:rsidR="00F55167" w:rsidRPr="003D4E41" w:rsidRDefault="00F55167" w:rsidP="007D39E5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100</w:t>
            </w:r>
            <w:r w:rsidR="003D4E41" w:rsidRPr="003D4E41">
              <w:rPr>
                <w:sz w:val="16"/>
                <w:szCs w:val="16"/>
              </w:rPr>
              <w:t>,00</w:t>
            </w:r>
          </w:p>
        </w:tc>
        <w:tc>
          <w:tcPr>
            <w:tcW w:w="850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Pr="003D4E4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Pr="003D4E4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3D4E41" w:rsidRDefault="00F55167" w:rsidP="007D39E5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:rsidR="00F55167" w:rsidRPr="003D4E41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D4E41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D4E41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Pr="003D4E4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F55167" w:rsidRPr="003D4E41" w:rsidRDefault="00F55167" w:rsidP="00075CDA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</w:t>
            </w:r>
            <w:r w:rsidR="00075CDA" w:rsidRPr="003D4E41">
              <w:rPr>
                <w:sz w:val="16"/>
                <w:szCs w:val="16"/>
              </w:rPr>
              <w:t>5</w:t>
            </w:r>
            <w:r w:rsidRPr="003D4E41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3D4E41" w:rsidRDefault="00F55167" w:rsidP="007D39E5">
            <w:pPr>
              <w:jc w:val="right"/>
              <w:rPr>
                <w:sz w:val="16"/>
                <w:szCs w:val="16"/>
              </w:rPr>
            </w:pPr>
            <w:r w:rsidRPr="003D4E4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F55167" w:rsidRPr="00BC3F93" w:rsidRDefault="00F55167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BC3F93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BC3F93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BC3F93" w:rsidRPr="00BC3F93" w:rsidTr="00532027">
        <w:trPr>
          <w:trHeight w:val="460"/>
        </w:trPr>
        <w:tc>
          <w:tcPr>
            <w:tcW w:w="1941" w:type="dxa"/>
            <w:gridSpan w:val="3"/>
            <w:tcBorders>
              <w:top w:val="nil"/>
            </w:tcBorders>
            <w:shd w:val="clear" w:color="auto" w:fill="00FF00"/>
          </w:tcPr>
          <w:p w:rsidR="00EB3C0E" w:rsidRPr="003D4E41" w:rsidRDefault="00EB3C0E" w:rsidP="009B3F10">
            <w:pPr>
              <w:jc w:val="center"/>
              <w:rPr>
                <w:b/>
                <w:sz w:val="16"/>
                <w:szCs w:val="16"/>
              </w:rPr>
            </w:pPr>
          </w:p>
          <w:p w:rsidR="00F55167" w:rsidRPr="003D4E41" w:rsidRDefault="00F55167" w:rsidP="009B3F10">
            <w:pPr>
              <w:jc w:val="center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3D4E41" w:rsidRDefault="00554785" w:rsidP="00C25DDC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3D4E41" w:rsidRDefault="003D4E41" w:rsidP="00955FC3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15 000,00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3D4E41" w:rsidRDefault="003D4E41" w:rsidP="00955FC3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15 000,00</w:t>
            </w:r>
          </w:p>
        </w:tc>
        <w:tc>
          <w:tcPr>
            <w:tcW w:w="708" w:type="dxa"/>
            <w:shd w:val="clear" w:color="auto" w:fill="00FF00"/>
            <w:vAlign w:val="center"/>
          </w:tcPr>
          <w:p w:rsidR="00F55167" w:rsidRPr="003D4E41" w:rsidRDefault="003D4E41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</w:t>
            </w:r>
            <w:r w:rsidR="003D4E41" w:rsidRPr="003D4E41">
              <w:rPr>
                <w:b/>
                <w:sz w:val="16"/>
                <w:szCs w:val="16"/>
              </w:rPr>
              <w:t> </w:t>
            </w:r>
            <w:r w:rsidRPr="003D4E41">
              <w:rPr>
                <w:b/>
                <w:sz w:val="16"/>
                <w:szCs w:val="16"/>
              </w:rPr>
              <w:t>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83" w:type="dxa"/>
            <w:shd w:val="clear" w:color="auto" w:fill="00FF00"/>
            <w:vAlign w:val="center"/>
          </w:tcPr>
          <w:p w:rsidR="00F55167" w:rsidRPr="003D4E41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3D4E41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3D4E41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3D4E41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D4E41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BC3F93" w:rsidRDefault="00F55167" w:rsidP="00955FC3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BC3F93" w:rsidRDefault="00F55167" w:rsidP="00955FC3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shd w:val="clear" w:color="auto" w:fill="00FF00"/>
            <w:vAlign w:val="center"/>
          </w:tcPr>
          <w:p w:rsidR="00F55167" w:rsidRPr="00BC3F93" w:rsidRDefault="00F55167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B06A25" w:rsidRPr="00BC3F93" w:rsidRDefault="00B06A25" w:rsidP="00407045">
      <w:pPr>
        <w:pStyle w:val="Tekstpodstawowy21"/>
        <w:jc w:val="both"/>
        <w:rPr>
          <w:color w:val="FF0000"/>
          <w:sz w:val="18"/>
          <w:szCs w:val="18"/>
        </w:rPr>
      </w:pPr>
    </w:p>
    <w:p w:rsidR="000613BD" w:rsidRPr="00BC3F93" w:rsidRDefault="000613BD" w:rsidP="00407045">
      <w:pPr>
        <w:pStyle w:val="Tekstpodstawowy21"/>
        <w:jc w:val="both"/>
        <w:rPr>
          <w:color w:val="FF0000"/>
          <w:sz w:val="18"/>
          <w:szCs w:val="18"/>
        </w:rPr>
        <w:sectPr w:rsidR="000613BD" w:rsidRPr="00BC3F93" w:rsidSect="00C83B15">
          <w:pgSz w:w="16838" w:h="11906" w:orient="landscape"/>
          <w:pgMar w:top="1418" w:right="1021" w:bottom="1021" w:left="1021" w:header="709" w:footer="709" w:gutter="0"/>
          <w:cols w:space="708"/>
          <w:docGrid w:linePitch="360"/>
        </w:sectPr>
      </w:pPr>
    </w:p>
    <w:p w:rsidR="000613BD" w:rsidRPr="0068765A" w:rsidRDefault="000613BD" w:rsidP="000041A5">
      <w:pPr>
        <w:spacing w:line="360" w:lineRule="auto"/>
      </w:pPr>
      <w:r w:rsidRPr="00BC3F93">
        <w:rPr>
          <w:color w:val="FF0000"/>
        </w:rPr>
        <w:lastRenderedPageBreak/>
        <w:tab/>
      </w:r>
      <w:r w:rsidRPr="0068765A">
        <w:t>W 201</w:t>
      </w:r>
      <w:r w:rsidR="0068765A" w:rsidRPr="0068765A">
        <w:t>9</w:t>
      </w:r>
      <w:r w:rsidRPr="0068765A">
        <w:t xml:space="preserve"> r. z budżetu gminy Końskie udzielono dotacji:</w:t>
      </w:r>
    </w:p>
    <w:p w:rsidR="000613BD" w:rsidRPr="0068765A" w:rsidRDefault="000613BD" w:rsidP="0015456D">
      <w:pPr>
        <w:numPr>
          <w:ilvl w:val="0"/>
          <w:numId w:val="5"/>
        </w:numPr>
        <w:spacing w:line="360" w:lineRule="auto"/>
      </w:pPr>
      <w:r w:rsidRPr="0068765A">
        <w:t xml:space="preserve">dotacje przedmiotowe – Tabela </w:t>
      </w:r>
      <w:r w:rsidR="00065EE3" w:rsidRPr="0068765A">
        <w:t>7</w:t>
      </w:r>
      <w:r w:rsidRPr="0068765A">
        <w:t>,</w:t>
      </w:r>
    </w:p>
    <w:p w:rsidR="000613BD" w:rsidRPr="0068765A" w:rsidRDefault="000613BD" w:rsidP="0015456D">
      <w:pPr>
        <w:numPr>
          <w:ilvl w:val="0"/>
          <w:numId w:val="5"/>
        </w:numPr>
        <w:spacing w:line="360" w:lineRule="auto"/>
      </w:pPr>
      <w:r w:rsidRPr="0068765A">
        <w:t xml:space="preserve">dotacje podmiotowe – Tabela </w:t>
      </w:r>
      <w:r w:rsidR="00065EE3" w:rsidRPr="0068765A">
        <w:t>8</w:t>
      </w:r>
      <w:r w:rsidRPr="0068765A">
        <w:t>,</w:t>
      </w:r>
    </w:p>
    <w:p w:rsidR="000613BD" w:rsidRPr="0068765A" w:rsidRDefault="000613BD" w:rsidP="0015456D">
      <w:pPr>
        <w:numPr>
          <w:ilvl w:val="0"/>
          <w:numId w:val="5"/>
        </w:numPr>
        <w:spacing w:line="360" w:lineRule="auto"/>
      </w:pPr>
      <w:r w:rsidRPr="0068765A">
        <w:t xml:space="preserve">dotacje celowe – Tabela </w:t>
      </w:r>
      <w:r w:rsidR="00065EE3" w:rsidRPr="0068765A">
        <w:t>9</w:t>
      </w:r>
      <w:r w:rsidR="00C25DDC" w:rsidRPr="0068765A">
        <w:t>.</w:t>
      </w:r>
    </w:p>
    <w:p w:rsidR="00C50D61" w:rsidRPr="00BC3F93" w:rsidRDefault="00C50D61" w:rsidP="00FB2EAB">
      <w:pPr>
        <w:rPr>
          <w:b/>
          <w:color w:val="FF0000"/>
        </w:rPr>
      </w:pPr>
    </w:p>
    <w:p w:rsidR="003927D9" w:rsidRPr="00BC3F93" w:rsidRDefault="003927D9" w:rsidP="00FB2EAB">
      <w:pPr>
        <w:rPr>
          <w:b/>
          <w:color w:val="FF0000"/>
        </w:rPr>
      </w:pPr>
    </w:p>
    <w:p w:rsidR="00B06A25" w:rsidRPr="0068765A" w:rsidRDefault="00123633" w:rsidP="00FB2EAB">
      <w:pPr>
        <w:rPr>
          <w:b/>
        </w:rPr>
      </w:pPr>
      <w:r w:rsidRPr="0068765A">
        <w:rPr>
          <w:b/>
        </w:rPr>
        <w:t xml:space="preserve">Tabela </w:t>
      </w:r>
      <w:r w:rsidR="00065EE3" w:rsidRPr="0068765A">
        <w:rPr>
          <w:b/>
        </w:rPr>
        <w:t>7</w:t>
      </w:r>
    </w:p>
    <w:p w:rsidR="00B06A25" w:rsidRPr="0068765A" w:rsidRDefault="00B06A25" w:rsidP="00407045">
      <w:pPr>
        <w:jc w:val="center"/>
        <w:rPr>
          <w:b/>
        </w:rPr>
      </w:pPr>
    </w:p>
    <w:p w:rsidR="00B06A25" w:rsidRPr="0068765A" w:rsidRDefault="00B06A25" w:rsidP="00407045">
      <w:pPr>
        <w:jc w:val="center"/>
        <w:rPr>
          <w:b/>
        </w:rPr>
      </w:pPr>
      <w:r w:rsidRPr="0068765A">
        <w:rPr>
          <w:b/>
        </w:rPr>
        <w:t>DOTACJE PRZEDMIOTOWE W 201</w:t>
      </w:r>
      <w:r w:rsidR="0068765A" w:rsidRPr="0068765A">
        <w:rPr>
          <w:b/>
        </w:rPr>
        <w:t>9</w:t>
      </w:r>
      <w:r w:rsidRPr="0068765A">
        <w:rPr>
          <w:b/>
        </w:rPr>
        <w:t xml:space="preserve"> ROKU</w:t>
      </w:r>
    </w:p>
    <w:p w:rsidR="00B06A25" w:rsidRPr="0068765A" w:rsidRDefault="00B06A25" w:rsidP="00407045">
      <w:pPr>
        <w:jc w:val="center"/>
        <w:rPr>
          <w:b/>
          <w:sz w:val="28"/>
          <w:szCs w:val="28"/>
        </w:rPr>
      </w:pPr>
    </w:p>
    <w:tbl>
      <w:tblPr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1"/>
        <w:gridCol w:w="708"/>
        <w:gridCol w:w="1843"/>
        <w:gridCol w:w="1559"/>
        <w:gridCol w:w="1477"/>
        <w:gridCol w:w="1500"/>
        <w:gridCol w:w="766"/>
      </w:tblGrid>
      <w:tr w:rsidR="0068765A" w:rsidRPr="0068765A" w:rsidTr="00760E65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851" w:type="dxa"/>
            <w:vMerge w:val="restart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Roz</w:t>
            </w:r>
          </w:p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§</w:t>
            </w:r>
          </w:p>
        </w:tc>
        <w:tc>
          <w:tcPr>
            <w:tcW w:w="1843" w:type="dxa"/>
            <w:vMerge w:val="restart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Nazwa jednostki otrzymującej dotację</w:t>
            </w:r>
          </w:p>
        </w:tc>
        <w:tc>
          <w:tcPr>
            <w:tcW w:w="1559" w:type="dxa"/>
            <w:vMerge w:val="restart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Zakres</w:t>
            </w:r>
          </w:p>
        </w:tc>
        <w:tc>
          <w:tcPr>
            <w:tcW w:w="3743" w:type="dxa"/>
            <w:gridSpan w:val="3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Ogółem kwota dotacji</w:t>
            </w:r>
          </w:p>
        </w:tc>
      </w:tr>
      <w:tr w:rsidR="0068765A" w:rsidRPr="0068765A" w:rsidTr="00760E65">
        <w:trPr>
          <w:trHeight w:val="810"/>
        </w:trPr>
        <w:tc>
          <w:tcPr>
            <w:tcW w:w="586" w:type="dxa"/>
            <w:vMerge/>
            <w:shd w:val="clear" w:color="auto" w:fill="FFFF00"/>
          </w:tcPr>
          <w:p w:rsidR="00F478E6" w:rsidRPr="0068765A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dxa"/>
            <w:vMerge/>
            <w:shd w:val="clear" w:color="auto" w:fill="FFFF00"/>
          </w:tcPr>
          <w:p w:rsidR="00F478E6" w:rsidRPr="0068765A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00"/>
          </w:tcPr>
          <w:p w:rsidR="00F478E6" w:rsidRPr="0068765A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FFFF00"/>
          </w:tcPr>
          <w:p w:rsidR="00F478E6" w:rsidRPr="0068765A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F478E6" w:rsidRPr="0068765A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F478E6" w:rsidRPr="0068765A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7" w:type="dxa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Plan</w:t>
            </w:r>
          </w:p>
        </w:tc>
        <w:tc>
          <w:tcPr>
            <w:tcW w:w="1500" w:type="dxa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Wykonanie</w:t>
            </w:r>
          </w:p>
        </w:tc>
        <w:tc>
          <w:tcPr>
            <w:tcW w:w="766" w:type="dxa"/>
            <w:shd w:val="clear" w:color="auto" w:fill="FFFF00"/>
            <w:vAlign w:val="center"/>
          </w:tcPr>
          <w:p w:rsidR="00F478E6" w:rsidRPr="0068765A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68765A">
              <w:rPr>
                <w:b/>
                <w:sz w:val="22"/>
                <w:szCs w:val="22"/>
              </w:rPr>
              <w:t>%</w:t>
            </w:r>
          </w:p>
        </w:tc>
      </w:tr>
      <w:tr w:rsidR="0068765A" w:rsidRPr="0068765A" w:rsidTr="00C50D61">
        <w:trPr>
          <w:trHeight w:val="415"/>
        </w:trPr>
        <w:tc>
          <w:tcPr>
            <w:tcW w:w="10088" w:type="dxa"/>
            <w:gridSpan w:val="9"/>
            <w:vAlign w:val="center"/>
          </w:tcPr>
          <w:p w:rsidR="00C50D61" w:rsidRPr="0068765A" w:rsidRDefault="00C50D61" w:rsidP="00C50D61">
            <w:r w:rsidRPr="0068765A">
              <w:t>Dotacje dla jednostek sektora finansów publicznych</w:t>
            </w:r>
          </w:p>
        </w:tc>
      </w:tr>
      <w:tr w:rsidR="0068765A" w:rsidRPr="0068765A" w:rsidTr="00D41936">
        <w:trPr>
          <w:trHeight w:val="708"/>
        </w:trPr>
        <w:tc>
          <w:tcPr>
            <w:tcW w:w="586" w:type="dxa"/>
            <w:vAlign w:val="center"/>
          </w:tcPr>
          <w:p w:rsidR="00F478E6" w:rsidRPr="0068765A" w:rsidRDefault="003564F9" w:rsidP="00F21CCF">
            <w:pPr>
              <w:jc w:val="center"/>
            </w:pPr>
            <w:r w:rsidRPr="0068765A">
              <w:t>1</w:t>
            </w:r>
            <w:r w:rsidR="00F478E6" w:rsidRPr="0068765A">
              <w:t>.</w:t>
            </w:r>
          </w:p>
        </w:tc>
        <w:tc>
          <w:tcPr>
            <w:tcW w:w="798" w:type="dxa"/>
            <w:vAlign w:val="center"/>
          </w:tcPr>
          <w:p w:rsidR="00F478E6" w:rsidRPr="0068765A" w:rsidRDefault="00F478E6" w:rsidP="00F21CCF">
            <w:pPr>
              <w:jc w:val="center"/>
            </w:pPr>
            <w:r w:rsidRPr="0068765A">
              <w:t>926</w:t>
            </w:r>
          </w:p>
        </w:tc>
        <w:tc>
          <w:tcPr>
            <w:tcW w:w="851" w:type="dxa"/>
            <w:vAlign w:val="center"/>
          </w:tcPr>
          <w:p w:rsidR="00F478E6" w:rsidRPr="0068765A" w:rsidRDefault="00F478E6" w:rsidP="00F21CCF">
            <w:pPr>
              <w:jc w:val="center"/>
            </w:pPr>
            <w:r w:rsidRPr="0068765A">
              <w:t>92601</w:t>
            </w:r>
          </w:p>
        </w:tc>
        <w:tc>
          <w:tcPr>
            <w:tcW w:w="708" w:type="dxa"/>
            <w:vAlign w:val="center"/>
          </w:tcPr>
          <w:p w:rsidR="00F478E6" w:rsidRPr="0068765A" w:rsidRDefault="00F478E6" w:rsidP="00FE4BDD">
            <w:pPr>
              <w:jc w:val="center"/>
            </w:pPr>
            <w:r w:rsidRPr="0068765A">
              <w:t>2650</w:t>
            </w:r>
          </w:p>
        </w:tc>
        <w:tc>
          <w:tcPr>
            <w:tcW w:w="1843" w:type="dxa"/>
            <w:vAlign w:val="center"/>
          </w:tcPr>
          <w:p w:rsidR="00F478E6" w:rsidRPr="0068765A" w:rsidRDefault="008346F3" w:rsidP="00FE4BDD">
            <w:pPr>
              <w:jc w:val="center"/>
              <w:rPr>
                <w:sz w:val="20"/>
                <w:szCs w:val="20"/>
              </w:rPr>
            </w:pPr>
            <w:r w:rsidRPr="0068765A">
              <w:rPr>
                <w:sz w:val="20"/>
                <w:szCs w:val="20"/>
              </w:rPr>
              <w:t>Pływalnia Miejska w Końskich</w:t>
            </w:r>
          </w:p>
        </w:tc>
        <w:tc>
          <w:tcPr>
            <w:tcW w:w="1559" w:type="dxa"/>
            <w:vAlign w:val="center"/>
          </w:tcPr>
          <w:p w:rsidR="00F478E6" w:rsidRPr="0068765A" w:rsidRDefault="003564F9" w:rsidP="008346F3">
            <w:pPr>
              <w:jc w:val="center"/>
              <w:rPr>
                <w:sz w:val="20"/>
                <w:szCs w:val="20"/>
              </w:rPr>
            </w:pPr>
            <w:r w:rsidRPr="0068765A">
              <w:rPr>
                <w:sz w:val="20"/>
                <w:szCs w:val="20"/>
              </w:rPr>
              <w:t>Funkcjonowanie pływalni</w:t>
            </w:r>
          </w:p>
        </w:tc>
        <w:tc>
          <w:tcPr>
            <w:tcW w:w="1477" w:type="dxa"/>
            <w:vAlign w:val="center"/>
          </w:tcPr>
          <w:p w:rsidR="00F478E6" w:rsidRPr="0068765A" w:rsidRDefault="0047079C" w:rsidP="00760E65">
            <w:pPr>
              <w:jc w:val="right"/>
            </w:pPr>
            <w:r>
              <w:t>1 000 000,00</w:t>
            </w:r>
          </w:p>
        </w:tc>
        <w:tc>
          <w:tcPr>
            <w:tcW w:w="1500" w:type="dxa"/>
            <w:vAlign w:val="center"/>
          </w:tcPr>
          <w:p w:rsidR="00F478E6" w:rsidRPr="0068765A" w:rsidRDefault="0047079C" w:rsidP="00C50D61">
            <w:pPr>
              <w:jc w:val="right"/>
            </w:pPr>
            <w:r>
              <w:t>999 954,00</w:t>
            </w:r>
          </w:p>
        </w:tc>
        <w:tc>
          <w:tcPr>
            <w:tcW w:w="766" w:type="dxa"/>
            <w:vAlign w:val="center"/>
          </w:tcPr>
          <w:p w:rsidR="00F478E6" w:rsidRPr="0068765A" w:rsidRDefault="0047079C" w:rsidP="009B3F10">
            <w:pPr>
              <w:jc w:val="right"/>
            </w:pPr>
            <w:r>
              <w:t>100,0</w:t>
            </w:r>
          </w:p>
        </w:tc>
      </w:tr>
      <w:tr w:rsidR="0068765A" w:rsidRPr="0068765A" w:rsidTr="00962CC5">
        <w:trPr>
          <w:trHeight w:val="438"/>
        </w:trPr>
        <w:tc>
          <w:tcPr>
            <w:tcW w:w="4786" w:type="dxa"/>
            <w:gridSpan w:val="5"/>
            <w:shd w:val="clear" w:color="auto" w:fill="00FF00"/>
            <w:vAlign w:val="center"/>
          </w:tcPr>
          <w:p w:rsidR="00F478E6" w:rsidRPr="0068765A" w:rsidRDefault="00F478E6" w:rsidP="00962CC5">
            <w:pPr>
              <w:jc w:val="center"/>
              <w:rPr>
                <w:b/>
              </w:rPr>
            </w:pPr>
            <w:r w:rsidRPr="0068765A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478E6" w:rsidRPr="0068765A" w:rsidRDefault="00F478E6" w:rsidP="00962CC5">
            <w:pPr>
              <w:jc w:val="center"/>
              <w:rPr>
                <w:b/>
              </w:rPr>
            </w:pPr>
          </w:p>
        </w:tc>
        <w:tc>
          <w:tcPr>
            <w:tcW w:w="1477" w:type="dxa"/>
            <w:shd w:val="clear" w:color="auto" w:fill="00FF00"/>
            <w:vAlign w:val="center"/>
          </w:tcPr>
          <w:p w:rsidR="00F478E6" w:rsidRPr="0068765A" w:rsidRDefault="0047079C" w:rsidP="001C4770">
            <w:pPr>
              <w:jc w:val="right"/>
              <w:rPr>
                <w:b/>
              </w:rPr>
            </w:pPr>
            <w:r>
              <w:rPr>
                <w:b/>
              </w:rPr>
              <w:t>1 000 000,00</w:t>
            </w:r>
          </w:p>
        </w:tc>
        <w:tc>
          <w:tcPr>
            <w:tcW w:w="1500" w:type="dxa"/>
            <w:shd w:val="clear" w:color="auto" w:fill="00FF00"/>
            <w:vAlign w:val="center"/>
          </w:tcPr>
          <w:p w:rsidR="00F478E6" w:rsidRPr="0068765A" w:rsidRDefault="0047079C" w:rsidP="001C4770">
            <w:pPr>
              <w:jc w:val="right"/>
              <w:rPr>
                <w:b/>
              </w:rPr>
            </w:pPr>
            <w:r>
              <w:rPr>
                <w:b/>
              </w:rPr>
              <w:t>999 954,00</w:t>
            </w:r>
          </w:p>
        </w:tc>
        <w:tc>
          <w:tcPr>
            <w:tcW w:w="766" w:type="dxa"/>
            <w:shd w:val="clear" w:color="auto" w:fill="00FF00"/>
            <w:vAlign w:val="center"/>
          </w:tcPr>
          <w:p w:rsidR="00F478E6" w:rsidRPr="0068765A" w:rsidRDefault="0047079C" w:rsidP="001C4770">
            <w:pPr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B06A25" w:rsidRPr="00BC3F93" w:rsidRDefault="00B06A25" w:rsidP="00407045">
      <w:pPr>
        <w:pStyle w:val="Tekstpodstawowy21"/>
        <w:jc w:val="both"/>
        <w:rPr>
          <w:color w:val="FF0000"/>
        </w:rPr>
      </w:pPr>
    </w:p>
    <w:p w:rsidR="003927D9" w:rsidRPr="00BC3F93" w:rsidRDefault="003927D9" w:rsidP="00407045">
      <w:pPr>
        <w:rPr>
          <w:b/>
          <w:color w:val="FF0000"/>
        </w:rPr>
      </w:pPr>
    </w:p>
    <w:p w:rsidR="00B06A25" w:rsidRPr="0068765A" w:rsidRDefault="00123633" w:rsidP="00407045">
      <w:pPr>
        <w:rPr>
          <w:b/>
        </w:rPr>
      </w:pPr>
      <w:r w:rsidRPr="0068765A">
        <w:rPr>
          <w:b/>
        </w:rPr>
        <w:t xml:space="preserve">Tabela </w:t>
      </w:r>
      <w:r w:rsidR="00065EE3" w:rsidRPr="0068765A">
        <w:rPr>
          <w:b/>
        </w:rPr>
        <w:t>8</w:t>
      </w:r>
    </w:p>
    <w:p w:rsidR="00B06A25" w:rsidRPr="00BC3F93" w:rsidRDefault="00B06A25" w:rsidP="00407045">
      <w:pPr>
        <w:jc w:val="center"/>
        <w:rPr>
          <w:b/>
          <w:color w:val="FF0000"/>
          <w:sz w:val="28"/>
          <w:szCs w:val="28"/>
        </w:rPr>
      </w:pPr>
    </w:p>
    <w:p w:rsidR="00B06A25" w:rsidRPr="0068765A" w:rsidRDefault="00B06A25" w:rsidP="00407045">
      <w:pPr>
        <w:jc w:val="center"/>
        <w:rPr>
          <w:b/>
        </w:rPr>
      </w:pPr>
      <w:r w:rsidRPr="0068765A">
        <w:rPr>
          <w:b/>
        </w:rPr>
        <w:t>DOTACJE PODMIOTOWE W 201</w:t>
      </w:r>
      <w:r w:rsidR="0068765A" w:rsidRPr="0068765A">
        <w:rPr>
          <w:b/>
        </w:rPr>
        <w:t>9</w:t>
      </w:r>
      <w:r w:rsidRPr="0068765A">
        <w:rPr>
          <w:b/>
        </w:rPr>
        <w:t xml:space="preserve"> ROKU</w:t>
      </w:r>
    </w:p>
    <w:p w:rsidR="00B06A25" w:rsidRPr="00BC3F93" w:rsidRDefault="00B06A25" w:rsidP="00407045">
      <w:pPr>
        <w:jc w:val="center"/>
        <w:rPr>
          <w:b/>
          <w:color w:val="FF0000"/>
          <w:sz w:val="28"/>
          <w:szCs w:val="28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5"/>
        <w:gridCol w:w="988"/>
        <w:gridCol w:w="3118"/>
        <w:gridCol w:w="1559"/>
        <w:gridCol w:w="1536"/>
        <w:gridCol w:w="900"/>
      </w:tblGrid>
      <w:tr w:rsidR="00BC3F93" w:rsidRPr="00BC3F93" w:rsidTr="00FE4BDD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855" w:type="dxa"/>
            <w:vMerge w:val="restart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Roz</w:t>
            </w:r>
          </w:p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988" w:type="dxa"/>
            <w:vMerge w:val="restart"/>
            <w:shd w:val="clear" w:color="auto" w:fill="FFFF00"/>
          </w:tcPr>
          <w:p w:rsidR="00157635" w:rsidRPr="00CA2A4C" w:rsidRDefault="00157635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157635" w:rsidRPr="00CA2A4C" w:rsidRDefault="00B5214A" w:rsidP="004731D8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§</w:t>
            </w:r>
          </w:p>
        </w:tc>
        <w:tc>
          <w:tcPr>
            <w:tcW w:w="3118" w:type="dxa"/>
            <w:vMerge w:val="restart"/>
            <w:shd w:val="clear" w:color="auto" w:fill="FFFF00"/>
            <w:vAlign w:val="center"/>
          </w:tcPr>
          <w:p w:rsidR="00157635" w:rsidRPr="00CA2A4C" w:rsidRDefault="00157635" w:rsidP="004731D8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Nazwa instytucji otrzymującej dotację</w:t>
            </w:r>
          </w:p>
        </w:tc>
        <w:tc>
          <w:tcPr>
            <w:tcW w:w="3995" w:type="dxa"/>
            <w:gridSpan w:val="3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Ogółem kwota dotacji</w:t>
            </w:r>
          </w:p>
        </w:tc>
      </w:tr>
      <w:tr w:rsidR="00BC3F93" w:rsidRPr="00BC3F93" w:rsidTr="002A3011">
        <w:trPr>
          <w:trHeight w:val="359"/>
        </w:trPr>
        <w:tc>
          <w:tcPr>
            <w:tcW w:w="586" w:type="dxa"/>
            <w:vMerge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dxa"/>
            <w:vMerge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vMerge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vMerge/>
            <w:shd w:val="clear" w:color="auto" w:fill="FFFF00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Plan</w:t>
            </w:r>
          </w:p>
        </w:tc>
        <w:tc>
          <w:tcPr>
            <w:tcW w:w="1536" w:type="dxa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Wykonanie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157635" w:rsidRPr="00CA2A4C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CA2A4C">
              <w:rPr>
                <w:b/>
                <w:sz w:val="22"/>
                <w:szCs w:val="22"/>
              </w:rPr>
              <w:t>%</w:t>
            </w:r>
          </w:p>
        </w:tc>
      </w:tr>
      <w:tr w:rsidR="00BC3F93" w:rsidRPr="00BC3F93" w:rsidTr="00120D71">
        <w:trPr>
          <w:trHeight w:val="456"/>
        </w:trPr>
        <w:tc>
          <w:tcPr>
            <w:tcW w:w="10340" w:type="dxa"/>
            <w:gridSpan w:val="8"/>
            <w:vAlign w:val="center"/>
          </w:tcPr>
          <w:p w:rsidR="002A3011" w:rsidRPr="005340B7" w:rsidRDefault="002A3011" w:rsidP="002A3011">
            <w:r w:rsidRPr="005340B7">
              <w:t>Dotacje dla jednostek spoza sektora finansów publicznych</w:t>
            </w:r>
          </w:p>
        </w:tc>
      </w:tr>
      <w:tr w:rsidR="00BC3F93" w:rsidRPr="00BC3F93" w:rsidTr="00345F0B">
        <w:trPr>
          <w:trHeight w:val="391"/>
        </w:trPr>
        <w:tc>
          <w:tcPr>
            <w:tcW w:w="586" w:type="dxa"/>
            <w:vMerge w:val="restart"/>
            <w:vAlign w:val="center"/>
          </w:tcPr>
          <w:p w:rsidR="00D33D92" w:rsidRPr="0047079C" w:rsidRDefault="00D33D92" w:rsidP="002A3011">
            <w:pPr>
              <w:jc w:val="right"/>
            </w:pPr>
            <w:r w:rsidRPr="0047079C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80101</w:t>
            </w:r>
          </w:p>
        </w:tc>
        <w:tc>
          <w:tcPr>
            <w:tcW w:w="988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D33D92" w:rsidRPr="0047079C" w:rsidRDefault="005A3742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>Prywatna</w:t>
            </w:r>
            <w:r w:rsidR="00D33D92" w:rsidRPr="0047079C">
              <w:rPr>
                <w:sz w:val="20"/>
                <w:szCs w:val="20"/>
              </w:rPr>
              <w:t xml:space="preserve"> Szkoła Podstawowa </w:t>
            </w:r>
            <w:r w:rsidR="00345F0B" w:rsidRPr="0047079C">
              <w:rPr>
                <w:sz w:val="20"/>
                <w:szCs w:val="20"/>
              </w:rPr>
              <w:t xml:space="preserve">       </w:t>
            </w:r>
            <w:r w:rsidR="00D33D92" w:rsidRPr="0047079C">
              <w:rPr>
                <w:sz w:val="20"/>
                <w:szCs w:val="20"/>
              </w:rPr>
              <w:t>w Końskich</w:t>
            </w:r>
          </w:p>
        </w:tc>
        <w:tc>
          <w:tcPr>
            <w:tcW w:w="1559" w:type="dxa"/>
            <w:vAlign w:val="center"/>
          </w:tcPr>
          <w:p w:rsidR="00D33D92" w:rsidRPr="0047079C" w:rsidRDefault="0047079C" w:rsidP="003927D9">
            <w:pPr>
              <w:jc w:val="right"/>
            </w:pPr>
            <w:r w:rsidRPr="0047079C">
              <w:t>311 000,00</w:t>
            </w:r>
          </w:p>
        </w:tc>
        <w:tc>
          <w:tcPr>
            <w:tcW w:w="1536" w:type="dxa"/>
            <w:vAlign w:val="center"/>
          </w:tcPr>
          <w:p w:rsidR="00D33D92" w:rsidRPr="0047079C" w:rsidRDefault="00504DF6" w:rsidP="002A3011">
            <w:pPr>
              <w:jc w:val="right"/>
            </w:pPr>
            <w:r>
              <w:t>310 129,14</w:t>
            </w:r>
          </w:p>
        </w:tc>
        <w:tc>
          <w:tcPr>
            <w:tcW w:w="900" w:type="dxa"/>
            <w:vAlign w:val="center"/>
          </w:tcPr>
          <w:p w:rsidR="00D33D92" w:rsidRPr="0047079C" w:rsidRDefault="00FA4387" w:rsidP="002A3011">
            <w:pPr>
              <w:jc w:val="right"/>
            </w:pPr>
            <w:r>
              <w:t>99,72</w:t>
            </w:r>
          </w:p>
        </w:tc>
      </w:tr>
      <w:tr w:rsidR="00BC3F93" w:rsidRPr="00BC3F93" w:rsidTr="00345F0B">
        <w:trPr>
          <w:trHeight w:val="357"/>
        </w:trPr>
        <w:tc>
          <w:tcPr>
            <w:tcW w:w="586" w:type="dxa"/>
            <w:vMerge/>
            <w:vAlign w:val="center"/>
          </w:tcPr>
          <w:p w:rsidR="00D33D92" w:rsidRPr="0047079C" w:rsidRDefault="00D33D92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D33D92" w:rsidRPr="0047079C" w:rsidRDefault="00D33D92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80150</w:t>
            </w:r>
          </w:p>
        </w:tc>
        <w:tc>
          <w:tcPr>
            <w:tcW w:w="988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/>
            <w:vAlign w:val="center"/>
          </w:tcPr>
          <w:p w:rsidR="00D33D92" w:rsidRPr="0047079C" w:rsidRDefault="00D33D92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3D92" w:rsidRPr="0047079C" w:rsidRDefault="0047079C" w:rsidP="002A3011">
            <w:pPr>
              <w:jc w:val="right"/>
            </w:pPr>
            <w:r w:rsidRPr="0047079C">
              <w:t>118 000,00</w:t>
            </w:r>
          </w:p>
        </w:tc>
        <w:tc>
          <w:tcPr>
            <w:tcW w:w="1536" w:type="dxa"/>
            <w:vAlign w:val="center"/>
          </w:tcPr>
          <w:p w:rsidR="00D33D92" w:rsidRPr="0047079C" w:rsidRDefault="00504DF6" w:rsidP="002A3011">
            <w:pPr>
              <w:jc w:val="right"/>
            </w:pPr>
            <w:r>
              <w:t>117 471,92</w:t>
            </w:r>
          </w:p>
        </w:tc>
        <w:tc>
          <w:tcPr>
            <w:tcW w:w="900" w:type="dxa"/>
            <w:vAlign w:val="center"/>
          </w:tcPr>
          <w:p w:rsidR="00D33D92" w:rsidRPr="0047079C" w:rsidRDefault="00FA4387" w:rsidP="00913C71">
            <w:pPr>
              <w:jc w:val="right"/>
            </w:pPr>
            <w:r>
              <w:t>99,55</w:t>
            </w:r>
          </w:p>
        </w:tc>
      </w:tr>
      <w:tr w:rsidR="00BC3F93" w:rsidRPr="00BC3F93" w:rsidTr="00345F0B">
        <w:trPr>
          <w:trHeight w:val="493"/>
        </w:trPr>
        <w:tc>
          <w:tcPr>
            <w:tcW w:w="586" w:type="dxa"/>
            <w:vMerge w:val="restart"/>
            <w:vAlign w:val="center"/>
          </w:tcPr>
          <w:p w:rsidR="00D33D92" w:rsidRPr="0047079C" w:rsidRDefault="00D33D92" w:rsidP="002A3011">
            <w:pPr>
              <w:jc w:val="right"/>
            </w:pPr>
            <w:r w:rsidRPr="0047079C">
              <w:t>2.</w:t>
            </w:r>
          </w:p>
        </w:tc>
        <w:tc>
          <w:tcPr>
            <w:tcW w:w="798" w:type="dxa"/>
            <w:vMerge w:val="restart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80104</w:t>
            </w:r>
          </w:p>
        </w:tc>
        <w:tc>
          <w:tcPr>
            <w:tcW w:w="988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D33D92" w:rsidRPr="0047079C" w:rsidRDefault="00D33D92" w:rsidP="00345F0B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 xml:space="preserve">Niepubliczne </w:t>
            </w:r>
            <w:r w:rsidR="00345F0B" w:rsidRPr="0047079C">
              <w:rPr>
                <w:sz w:val="20"/>
                <w:szCs w:val="20"/>
              </w:rPr>
              <w:t>P</w:t>
            </w:r>
            <w:r w:rsidRPr="0047079C">
              <w:rPr>
                <w:sz w:val="20"/>
                <w:szCs w:val="20"/>
              </w:rPr>
              <w:t>rzedszkole „Akademia przedszkolaka”</w:t>
            </w:r>
          </w:p>
        </w:tc>
        <w:tc>
          <w:tcPr>
            <w:tcW w:w="1559" w:type="dxa"/>
            <w:vAlign w:val="center"/>
          </w:tcPr>
          <w:p w:rsidR="00D33D92" w:rsidRPr="0047079C" w:rsidRDefault="0047079C" w:rsidP="002A3011">
            <w:pPr>
              <w:jc w:val="right"/>
            </w:pPr>
            <w:r>
              <w:t>457 300,00</w:t>
            </w:r>
          </w:p>
        </w:tc>
        <w:tc>
          <w:tcPr>
            <w:tcW w:w="1536" w:type="dxa"/>
            <w:vAlign w:val="center"/>
          </w:tcPr>
          <w:p w:rsidR="00D33D92" w:rsidRPr="0047079C" w:rsidRDefault="00504DF6" w:rsidP="002A3011">
            <w:pPr>
              <w:jc w:val="right"/>
            </w:pPr>
            <w:r>
              <w:t>456 023,56</w:t>
            </w:r>
          </w:p>
        </w:tc>
        <w:tc>
          <w:tcPr>
            <w:tcW w:w="900" w:type="dxa"/>
            <w:vAlign w:val="center"/>
          </w:tcPr>
          <w:p w:rsidR="00D33D92" w:rsidRPr="0047079C" w:rsidRDefault="00FA4387" w:rsidP="00913C71">
            <w:pPr>
              <w:jc w:val="right"/>
            </w:pPr>
            <w:r>
              <w:t>99,72</w:t>
            </w:r>
          </w:p>
        </w:tc>
      </w:tr>
      <w:tr w:rsidR="00BC3F93" w:rsidRPr="00BC3F93" w:rsidTr="00345F0B">
        <w:trPr>
          <w:trHeight w:val="445"/>
        </w:trPr>
        <w:tc>
          <w:tcPr>
            <w:tcW w:w="586" w:type="dxa"/>
            <w:vMerge/>
            <w:vAlign w:val="center"/>
          </w:tcPr>
          <w:p w:rsidR="00D33D92" w:rsidRPr="0047079C" w:rsidRDefault="00D33D92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D33D92" w:rsidRPr="0047079C" w:rsidRDefault="00D33D92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80149</w:t>
            </w:r>
          </w:p>
        </w:tc>
        <w:tc>
          <w:tcPr>
            <w:tcW w:w="988" w:type="dxa"/>
            <w:vAlign w:val="center"/>
          </w:tcPr>
          <w:p w:rsidR="00D33D92" w:rsidRPr="0047079C" w:rsidRDefault="00D33D92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/>
            <w:vAlign w:val="center"/>
          </w:tcPr>
          <w:p w:rsidR="00D33D92" w:rsidRPr="0047079C" w:rsidRDefault="00D33D92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3D92" w:rsidRPr="0047079C" w:rsidRDefault="0047079C" w:rsidP="002A3011">
            <w:pPr>
              <w:jc w:val="right"/>
            </w:pPr>
            <w:r>
              <w:t>94 500,00</w:t>
            </w:r>
          </w:p>
        </w:tc>
        <w:tc>
          <w:tcPr>
            <w:tcW w:w="1536" w:type="dxa"/>
            <w:vAlign w:val="center"/>
          </w:tcPr>
          <w:p w:rsidR="00D33D92" w:rsidRPr="0047079C" w:rsidRDefault="00504DF6" w:rsidP="002A3011">
            <w:pPr>
              <w:jc w:val="right"/>
            </w:pPr>
            <w:r>
              <w:t>94 414,80</w:t>
            </w:r>
          </w:p>
        </w:tc>
        <w:tc>
          <w:tcPr>
            <w:tcW w:w="900" w:type="dxa"/>
            <w:vAlign w:val="center"/>
          </w:tcPr>
          <w:p w:rsidR="00D33D92" w:rsidRPr="0047079C" w:rsidRDefault="00FA4387" w:rsidP="00913C71">
            <w:pPr>
              <w:jc w:val="right"/>
            </w:pPr>
            <w:r>
              <w:t>99,91</w:t>
            </w:r>
          </w:p>
        </w:tc>
      </w:tr>
      <w:tr w:rsidR="00BC3F93" w:rsidRPr="00BC3F93" w:rsidTr="00D41936">
        <w:trPr>
          <w:trHeight w:val="497"/>
        </w:trPr>
        <w:tc>
          <w:tcPr>
            <w:tcW w:w="586" w:type="dxa"/>
            <w:vMerge w:val="restart"/>
            <w:vAlign w:val="center"/>
          </w:tcPr>
          <w:p w:rsidR="00B5214A" w:rsidRPr="0047079C" w:rsidRDefault="00B5214A" w:rsidP="002A3011">
            <w:pPr>
              <w:jc w:val="right"/>
            </w:pPr>
            <w:r w:rsidRPr="0047079C">
              <w:t>3.</w:t>
            </w:r>
          </w:p>
        </w:tc>
        <w:tc>
          <w:tcPr>
            <w:tcW w:w="798" w:type="dxa"/>
            <w:vMerge w:val="restart"/>
            <w:vAlign w:val="center"/>
          </w:tcPr>
          <w:p w:rsidR="00B5214A" w:rsidRPr="0047079C" w:rsidRDefault="00B5214A" w:rsidP="002A301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B5214A" w:rsidRPr="0047079C" w:rsidRDefault="00B5214A" w:rsidP="002A3011">
            <w:pPr>
              <w:jc w:val="center"/>
            </w:pPr>
            <w:r w:rsidRPr="0047079C">
              <w:t>80104</w:t>
            </w:r>
          </w:p>
        </w:tc>
        <w:tc>
          <w:tcPr>
            <w:tcW w:w="988" w:type="dxa"/>
            <w:vAlign w:val="center"/>
          </w:tcPr>
          <w:p w:rsidR="00B5214A" w:rsidRPr="0047079C" w:rsidRDefault="00B5214A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B5214A" w:rsidRPr="0047079C" w:rsidRDefault="00345F0B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>Niepubliczne P</w:t>
            </w:r>
            <w:r w:rsidR="00B5214A" w:rsidRPr="0047079C">
              <w:rPr>
                <w:sz w:val="20"/>
                <w:szCs w:val="20"/>
              </w:rPr>
              <w:t xml:space="preserve">rzedszkole </w:t>
            </w:r>
          </w:p>
          <w:p w:rsidR="00B5214A" w:rsidRPr="0047079C" w:rsidRDefault="00B5214A" w:rsidP="00EC1B18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>„</w:t>
            </w:r>
            <w:r w:rsidR="00EC1B18" w:rsidRPr="0047079C">
              <w:rPr>
                <w:sz w:val="20"/>
                <w:szCs w:val="20"/>
              </w:rPr>
              <w:t>Czarodziejski Młynek</w:t>
            </w:r>
            <w:r w:rsidRPr="0047079C">
              <w:rPr>
                <w:sz w:val="20"/>
                <w:szCs w:val="20"/>
              </w:rPr>
              <w:t>”</w:t>
            </w:r>
          </w:p>
        </w:tc>
        <w:tc>
          <w:tcPr>
            <w:tcW w:w="1559" w:type="dxa"/>
            <w:vAlign w:val="center"/>
          </w:tcPr>
          <w:p w:rsidR="00B5214A" w:rsidRPr="0047079C" w:rsidRDefault="0047079C" w:rsidP="002A3011">
            <w:pPr>
              <w:jc w:val="right"/>
            </w:pPr>
            <w:r>
              <w:t>448 000,00</w:t>
            </w:r>
          </w:p>
        </w:tc>
        <w:tc>
          <w:tcPr>
            <w:tcW w:w="1536" w:type="dxa"/>
            <w:vAlign w:val="center"/>
          </w:tcPr>
          <w:p w:rsidR="00B5214A" w:rsidRPr="0047079C" w:rsidRDefault="00504DF6" w:rsidP="002A3011">
            <w:pPr>
              <w:jc w:val="right"/>
            </w:pPr>
            <w:r>
              <w:t>447 285,77</w:t>
            </w:r>
          </w:p>
        </w:tc>
        <w:tc>
          <w:tcPr>
            <w:tcW w:w="900" w:type="dxa"/>
            <w:vAlign w:val="center"/>
          </w:tcPr>
          <w:p w:rsidR="00B5214A" w:rsidRPr="0047079C" w:rsidRDefault="00FA4387" w:rsidP="00EC1B18">
            <w:pPr>
              <w:jc w:val="right"/>
            </w:pPr>
            <w:r>
              <w:t>99,84</w:t>
            </w:r>
          </w:p>
        </w:tc>
      </w:tr>
      <w:tr w:rsidR="00BC3F93" w:rsidRPr="00BC3F93" w:rsidTr="00D41936">
        <w:trPr>
          <w:trHeight w:val="419"/>
        </w:trPr>
        <w:tc>
          <w:tcPr>
            <w:tcW w:w="586" w:type="dxa"/>
            <w:vMerge/>
            <w:vAlign w:val="center"/>
          </w:tcPr>
          <w:p w:rsidR="00B5214A" w:rsidRPr="0047079C" w:rsidRDefault="00B5214A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B5214A" w:rsidRPr="0047079C" w:rsidRDefault="00B5214A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B5214A" w:rsidRPr="0047079C" w:rsidRDefault="00B5214A" w:rsidP="002A3011">
            <w:pPr>
              <w:jc w:val="center"/>
            </w:pPr>
            <w:r w:rsidRPr="0047079C">
              <w:t>80149</w:t>
            </w:r>
          </w:p>
        </w:tc>
        <w:tc>
          <w:tcPr>
            <w:tcW w:w="988" w:type="dxa"/>
            <w:vAlign w:val="center"/>
          </w:tcPr>
          <w:p w:rsidR="00B5214A" w:rsidRPr="0047079C" w:rsidRDefault="00B5214A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/>
            <w:vAlign w:val="center"/>
          </w:tcPr>
          <w:p w:rsidR="00B5214A" w:rsidRPr="0047079C" w:rsidRDefault="00B5214A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214A" w:rsidRPr="0047079C" w:rsidRDefault="00E23677" w:rsidP="002A3011">
            <w:pPr>
              <w:jc w:val="right"/>
            </w:pPr>
            <w:r>
              <w:t>773 000,00</w:t>
            </w:r>
          </w:p>
        </w:tc>
        <w:tc>
          <w:tcPr>
            <w:tcW w:w="1536" w:type="dxa"/>
            <w:vAlign w:val="center"/>
          </w:tcPr>
          <w:p w:rsidR="00B5214A" w:rsidRPr="0047079C" w:rsidRDefault="00504DF6" w:rsidP="002A3011">
            <w:pPr>
              <w:jc w:val="right"/>
            </w:pPr>
            <w:r>
              <w:t>772 511,82</w:t>
            </w:r>
          </w:p>
        </w:tc>
        <w:tc>
          <w:tcPr>
            <w:tcW w:w="900" w:type="dxa"/>
            <w:vAlign w:val="center"/>
          </w:tcPr>
          <w:p w:rsidR="00B5214A" w:rsidRPr="0047079C" w:rsidRDefault="00FA4387" w:rsidP="002A3011">
            <w:pPr>
              <w:jc w:val="right"/>
            </w:pPr>
            <w:r>
              <w:t>99,94</w:t>
            </w:r>
          </w:p>
        </w:tc>
      </w:tr>
      <w:tr w:rsidR="00BC3F93" w:rsidRPr="00BC3F93" w:rsidTr="00345F0B">
        <w:trPr>
          <w:trHeight w:val="523"/>
        </w:trPr>
        <w:tc>
          <w:tcPr>
            <w:tcW w:w="586" w:type="dxa"/>
            <w:vMerge w:val="restart"/>
            <w:vAlign w:val="center"/>
          </w:tcPr>
          <w:p w:rsidR="00501EE5" w:rsidRPr="0047079C" w:rsidRDefault="00501EE5" w:rsidP="00DB2DA1">
            <w:pPr>
              <w:jc w:val="right"/>
            </w:pPr>
            <w:r w:rsidRPr="0047079C">
              <w:t>4.</w:t>
            </w:r>
          </w:p>
        </w:tc>
        <w:tc>
          <w:tcPr>
            <w:tcW w:w="798" w:type="dxa"/>
            <w:vMerge w:val="restart"/>
            <w:vAlign w:val="center"/>
          </w:tcPr>
          <w:p w:rsidR="00501EE5" w:rsidRPr="0047079C" w:rsidRDefault="00501EE5" w:rsidP="00DB2DA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501EE5" w:rsidRPr="0047079C" w:rsidRDefault="00501EE5" w:rsidP="00DB2DA1">
            <w:pPr>
              <w:jc w:val="center"/>
            </w:pPr>
            <w:r w:rsidRPr="0047079C">
              <w:t>80104</w:t>
            </w:r>
          </w:p>
        </w:tc>
        <w:tc>
          <w:tcPr>
            <w:tcW w:w="988" w:type="dxa"/>
            <w:vAlign w:val="center"/>
          </w:tcPr>
          <w:p w:rsidR="00501EE5" w:rsidRPr="0047079C" w:rsidRDefault="00501EE5" w:rsidP="00DB2DA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501EE5" w:rsidRPr="0047079C" w:rsidRDefault="00501EE5" w:rsidP="00345F0B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 xml:space="preserve">Niepubliczne </w:t>
            </w:r>
            <w:r w:rsidR="00345F0B" w:rsidRPr="0047079C">
              <w:rPr>
                <w:sz w:val="20"/>
                <w:szCs w:val="20"/>
              </w:rPr>
              <w:t>P</w:t>
            </w:r>
            <w:r w:rsidRPr="0047079C">
              <w:rPr>
                <w:sz w:val="20"/>
                <w:szCs w:val="20"/>
              </w:rPr>
              <w:t xml:space="preserve">rzedszkole „Miś” </w:t>
            </w:r>
            <w:r w:rsidRPr="0047079C">
              <w:rPr>
                <w:sz w:val="20"/>
                <w:szCs w:val="20"/>
              </w:rPr>
              <w:br/>
              <w:t>w Końskich</w:t>
            </w:r>
          </w:p>
        </w:tc>
        <w:tc>
          <w:tcPr>
            <w:tcW w:w="1559" w:type="dxa"/>
            <w:vAlign w:val="center"/>
          </w:tcPr>
          <w:p w:rsidR="00501EE5" w:rsidRPr="0047079C" w:rsidRDefault="00E23677" w:rsidP="00DB2DA1">
            <w:pPr>
              <w:jc w:val="right"/>
            </w:pPr>
            <w:r>
              <w:t>305 500,00</w:t>
            </w:r>
          </w:p>
        </w:tc>
        <w:tc>
          <w:tcPr>
            <w:tcW w:w="1536" w:type="dxa"/>
            <w:vAlign w:val="center"/>
          </w:tcPr>
          <w:p w:rsidR="00501EE5" w:rsidRPr="0047079C" w:rsidRDefault="00504DF6" w:rsidP="00DB2DA1">
            <w:pPr>
              <w:jc w:val="right"/>
            </w:pPr>
            <w:r>
              <w:t>305 489,83</w:t>
            </w:r>
          </w:p>
        </w:tc>
        <w:tc>
          <w:tcPr>
            <w:tcW w:w="900" w:type="dxa"/>
            <w:vAlign w:val="center"/>
          </w:tcPr>
          <w:p w:rsidR="00501EE5" w:rsidRPr="0047079C" w:rsidRDefault="00FA4387" w:rsidP="00EC1B18">
            <w:pPr>
              <w:jc w:val="right"/>
            </w:pPr>
            <w:r>
              <w:t>100,00</w:t>
            </w:r>
          </w:p>
        </w:tc>
      </w:tr>
      <w:tr w:rsidR="00BC3F93" w:rsidRPr="00BC3F93" w:rsidTr="007A7BB6">
        <w:trPr>
          <w:trHeight w:val="446"/>
        </w:trPr>
        <w:tc>
          <w:tcPr>
            <w:tcW w:w="586" w:type="dxa"/>
            <w:vMerge/>
            <w:vAlign w:val="center"/>
          </w:tcPr>
          <w:p w:rsidR="00501EE5" w:rsidRPr="0047079C" w:rsidRDefault="00501EE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01EE5" w:rsidRPr="0047079C" w:rsidRDefault="00501EE5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80149</w:t>
            </w:r>
          </w:p>
        </w:tc>
        <w:tc>
          <w:tcPr>
            <w:tcW w:w="988" w:type="dxa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/>
            <w:vAlign w:val="center"/>
          </w:tcPr>
          <w:p w:rsidR="00501EE5" w:rsidRPr="0047079C" w:rsidRDefault="00501EE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01EE5" w:rsidRPr="0047079C" w:rsidRDefault="00E23677" w:rsidP="002A3011">
            <w:pPr>
              <w:jc w:val="right"/>
            </w:pPr>
            <w:r>
              <w:t>11 600,00</w:t>
            </w:r>
          </w:p>
        </w:tc>
        <w:tc>
          <w:tcPr>
            <w:tcW w:w="1536" w:type="dxa"/>
            <w:vAlign w:val="center"/>
          </w:tcPr>
          <w:p w:rsidR="00501EE5" w:rsidRPr="0047079C" w:rsidRDefault="00504DF6" w:rsidP="002A3011">
            <w:pPr>
              <w:jc w:val="right"/>
            </w:pPr>
            <w:r>
              <w:t>11 528,56</w:t>
            </w:r>
          </w:p>
        </w:tc>
        <w:tc>
          <w:tcPr>
            <w:tcW w:w="900" w:type="dxa"/>
            <w:vAlign w:val="center"/>
          </w:tcPr>
          <w:p w:rsidR="00501EE5" w:rsidRPr="0047079C" w:rsidRDefault="00FA4387" w:rsidP="002A3011">
            <w:pPr>
              <w:jc w:val="right"/>
            </w:pPr>
            <w:r>
              <w:t>99,38</w:t>
            </w:r>
          </w:p>
        </w:tc>
      </w:tr>
      <w:tr w:rsidR="00E23677" w:rsidRPr="00BC3F93" w:rsidTr="007A7BB6">
        <w:trPr>
          <w:trHeight w:val="836"/>
        </w:trPr>
        <w:tc>
          <w:tcPr>
            <w:tcW w:w="586" w:type="dxa"/>
            <w:vAlign w:val="center"/>
          </w:tcPr>
          <w:p w:rsidR="00E23677" w:rsidRPr="0047079C" w:rsidRDefault="00E23677" w:rsidP="002A3011">
            <w:pPr>
              <w:jc w:val="right"/>
            </w:pPr>
            <w:r w:rsidRPr="0047079C">
              <w:t>5.</w:t>
            </w:r>
          </w:p>
        </w:tc>
        <w:tc>
          <w:tcPr>
            <w:tcW w:w="798" w:type="dxa"/>
            <w:vAlign w:val="center"/>
          </w:tcPr>
          <w:p w:rsidR="00E23677" w:rsidRPr="0047079C" w:rsidRDefault="00E23677" w:rsidP="002A301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E23677" w:rsidRPr="0047079C" w:rsidRDefault="00E23677" w:rsidP="002A3011">
            <w:pPr>
              <w:jc w:val="center"/>
            </w:pPr>
            <w:r w:rsidRPr="0047079C">
              <w:t>80104</w:t>
            </w:r>
          </w:p>
        </w:tc>
        <w:tc>
          <w:tcPr>
            <w:tcW w:w="988" w:type="dxa"/>
            <w:vAlign w:val="center"/>
          </w:tcPr>
          <w:p w:rsidR="00E23677" w:rsidRPr="0047079C" w:rsidRDefault="00E23677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Align w:val="center"/>
          </w:tcPr>
          <w:p w:rsidR="00E23677" w:rsidRPr="0047079C" w:rsidRDefault="00E23677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>Niepubliczne Przedszkole „Bajkowa Kraina” w Końskich</w:t>
            </w:r>
          </w:p>
        </w:tc>
        <w:tc>
          <w:tcPr>
            <w:tcW w:w="1559" w:type="dxa"/>
            <w:vAlign w:val="center"/>
          </w:tcPr>
          <w:p w:rsidR="00E23677" w:rsidRPr="0047079C" w:rsidRDefault="00E23677" w:rsidP="002A3011">
            <w:pPr>
              <w:jc w:val="right"/>
            </w:pPr>
            <w:r>
              <w:t>556 800,00</w:t>
            </w:r>
          </w:p>
        </w:tc>
        <w:tc>
          <w:tcPr>
            <w:tcW w:w="1536" w:type="dxa"/>
            <w:vAlign w:val="center"/>
          </w:tcPr>
          <w:p w:rsidR="00E23677" w:rsidRPr="0047079C" w:rsidRDefault="00504DF6" w:rsidP="002A3011">
            <w:pPr>
              <w:jc w:val="right"/>
            </w:pPr>
            <w:r>
              <w:t>556 708,30</w:t>
            </w:r>
          </w:p>
        </w:tc>
        <w:tc>
          <w:tcPr>
            <w:tcW w:w="900" w:type="dxa"/>
            <w:vAlign w:val="center"/>
          </w:tcPr>
          <w:p w:rsidR="00E23677" w:rsidRPr="0047079C" w:rsidRDefault="00FA4387" w:rsidP="002A3011">
            <w:pPr>
              <w:jc w:val="right"/>
            </w:pPr>
            <w:r>
              <w:t>99,98</w:t>
            </w:r>
          </w:p>
        </w:tc>
      </w:tr>
      <w:tr w:rsidR="00BC3F93" w:rsidRPr="00BC3F93" w:rsidTr="00345F0B">
        <w:trPr>
          <w:trHeight w:val="553"/>
        </w:trPr>
        <w:tc>
          <w:tcPr>
            <w:tcW w:w="586" w:type="dxa"/>
            <w:vMerge w:val="restart"/>
            <w:vAlign w:val="center"/>
          </w:tcPr>
          <w:p w:rsidR="00501EE5" w:rsidRPr="0047079C" w:rsidRDefault="00501EE5" w:rsidP="002A3011">
            <w:pPr>
              <w:jc w:val="right"/>
            </w:pPr>
            <w:r w:rsidRPr="0047079C">
              <w:lastRenderedPageBreak/>
              <w:t>6.</w:t>
            </w:r>
          </w:p>
        </w:tc>
        <w:tc>
          <w:tcPr>
            <w:tcW w:w="798" w:type="dxa"/>
            <w:vMerge w:val="restart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80104</w:t>
            </w:r>
          </w:p>
        </w:tc>
        <w:tc>
          <w:tcPr>
            <w:tcW w:w="988" w:type="dxa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501EE5" w:rsidRPr="0047079C" w:rsidRDefault="00345F0B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>Niepubliczne P</w:t>
            </w:r>
            <w:r w:rsidR="00501EE5" w:rsidRPr="0047079C">
              <w:rPr>
                <w:sz w:val="20"/>
                <w:szCs w:val="20"/>
              </w:rPr>
              <w:t>rzedszkole „Mini College” w Końskich</w:t>
            </w:r>
          </w:p>
        </w:tc>
        <w:tc>
          <w:tcPr>
            <w:tcW w:w="1559" w:type="dxa"/>
            <w:vAlign w:val="center"/>
          </w:tcPr>
          <w:p w:rsidR="00501EE5" w:rsidRPr="00E23677" w:rsidRDefault="00E23677" w:rsidP="002A3011">
            <w:pPr>
              <w:jc w:val="right"/>
            </w:pPr>
            <w:r w:rsidRPr="00E23677">
              <w:t>127 000,00</w:t>
            </w:r>
          </w:p>
        </w:tc>
        <w:tc>
          <w:tcPr>
            <w:tcW w:w="1536" w:type="dxa"/>
            <w:vAlign w:val="center"/>
          </w:tcPr>
          <w:p w:rsidR="00501EE5" w:rsidRPr="00E23677" w:rsidRDefault="00504DF6" w:rsidP="00856A9B">
            <w:pPr>
              <w:jc w:val="right"/>
            </w:pPr>
            <w:r>
              <w:t>126 824,79</w:t>
            </w:r>
          </w:p>
        </w:tc>
        <w:tc>
          <w:tcPr>
            <w:tcW w:w="900" w:type="dxa"/>
            <w:vAlign w:val="center"/>
          </w:tcPr>
          <w:p w:rsidR="00501EE5" w:rsidRPr="00E23677" w:rsidRDefault="00FA4387" w:rsidP="002A3011">
            <w:pPr>
              <w:jc w:val="right"/>
            </w:pPr>
            <w:r>
              <w:t>99,86</w:t>
            </w:r>
          </w:p>
        </w:tc>
      </w:tr>
      <w:tr w:rsidR="00BC3F93" w:rsidRPr="00BC3F93" w:rsidTr="00345F0B">
        <w:trPr>
          <w:trHeight w:val="548"/>
        </w:trPr>
        <w:tc>
          <w:tcPr>
            <w:tcW w:w="586" w:type="dxa"/>
            <w:vMerge/>
            <w:vAlign w:val="center"/>
          </w:tcPr>
          <w:p w:rsidR="00501EE5" w:rsidRPr="0047079C" w:rsidRDefault="00501EE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01EE5" w:rsidRPr="0047079C" w:rsidRDefault="00501EE5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80149</w:t>
            </w:r>
          </w:p>
        </w:tc>
        <w:tc>
          <w:tcPr>
            <w:tcW w:w="988" w:type="dxa"/>
            <w:vAlign w:val="center"/>
          </w:tcPr>
          <w:p w:rsidR="00501EE5" w:rsidRPr="0047079C" w:rsidRDefault="00501EE5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Merge/>
            <w:vAlign w:val="center"/>
          </w:tcPr>
          <w:p w:rsidR="00501EE5" w:rsidRPr="0047079C" w:rsidRDefault="00501EE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01EE5" w:rsidRPr="00E23677" w:rsidRDefault="007A7BB6" w:rsidP="002A3011">
            <w:pPr>
              <w:jc w:val="right"/>
            </w:pPr>
            <w:r>
              <w:t>91 500,00</w:t>
            </w:r>
          </w:p>
        </w:tc>
        <w:tc>
          <w:tcPr>
            <w:tcW w:w="1536" w:type="dxa"/>
            <w:vAlign w:val="center"/>
          </w:tcPr>
          <w:p w:rsidR="00501EE5" w:rsidRPr="00E23677" w:rsidRDefault="00504DF6" w:rsidP="00856A9B">
            <w:pPr>
              <w:jc w:val="right"/>
            </w:pPr>
            <w:r>
              <w:t>91 234,56</w:t>
            </w:r>
          </w:p>
        </w:tc>
        <w:tc>
          <w:tcPr>
            <w:tcW w:w="900" w:type="dxa"/>
            <w:vAlign w:val="center"/>
          </w:tcPr>
          <w:p w:rsidR="00501EE5" w:rsidRPr="00E23677" w:rsidRDefault="00FA4387" w:rsidP="002A3011">
            <w:pPr>
              <w:jc w:val="right"/>
            </w:pPr>
            <w:r>
              <w:t>99,71</w:t>
            </w:r>
          </w:p>
        </w:tc>
      </w:tr>
      <w:tr w:rsidR="007A7BB6" w:rsidRPr="00BC3F93" w:rsidTr="007A7BB6">
        <w:trPr>
          <w:trHeight w:val="567"/>
        </w:trPr>
        <w:tc>
          <w:tcPr>
            <w:tcW w:w="586" w:type="dxa"/>
            <w:vMerge w:val="restart"/>
            <w:vAlign w:val="center"/>
          </w:tcPr>
          <w:p w:rsidR="007A7BB6" w:rsidRPr="0047079C" w:rsidRDefault="007A7BB6" w:rsidP="002A3011">
            <w:pPr>
              <w:jc w:val="right"/>
            </w:pPr>
            <w:r>
              <w:t>7.</w:t>
            </w:r>
          </w:p>
        </w:tc>
        <w:tc>
          <w:tcPr>
            <w:tcW w:w="798" w:type="dxa"/>
            <w:vMerge w:val="restart"/>
            <w:vAlign w:val="center"/>
          </w:tcPr>
          <w:p w:rsidR="007A7BB6" w:rsidRPr="0047079C" w:rsidRDefault="007A7BB6" w:rsidP="002A3011">
            <w:pPr>
              <w:jc w:val="center"/>
            </w:pPr>
            <w:r>
              <w:t>801</w:t>
            </w:r>
          </w:p>
        </w:tc>
        <w:tc>
          <w:tcPr>
            <w:tcW w:w="855" w:type="dxa"/>
            <w:vAlign w:val="center"/>
          </w:tcPr>
          <w:p w:rsidR="007A7BB6" w:rsidRPr="0047079C" w:rsidRDefault="007A7BB6" w:rsidP="002A3011">
            <w:pPr>
              <w:jc w:val="center"/>
            </w:pPr>
            <w:r>
              <w:t>80104</w:t>
            </w:r>
          </w:p>
        </w:tc>
        <w:tc>
          <w:tcPr>
            <w:tcW w:w="988" w:type="dxa"/>
            <w:vAlign w:val="center"/>
          </w:tcPr>
          <w:p w:rsidR="007A7BB6" w:rsidRPr="0047079C" w:rsidRDefault="007A7BB6" w:rsidP="002A3011">
            <w:pPr>
              <w:jc w:val="center"/>
            </w:pPr>
            <w:r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7A7BB6" w:rsidRPr="0047079C" w:rsidRDefault="007A7BB6" w:rsidP="002A30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Niepubliczne przedszkole „Słoneczko” w Końskich</w:t>
            </w:r>
          </w:p>
        </w:tc>
        <w:tc>
          <w:tcPr>
            <w:tcW w:w="1559" w:type="dxa"/>
            <w:vAlign w:val="center"/>
          </w:tcPr>
          <w:p w:rsidR="007A7BB6" w:rsidRDefault="007A7BB6" w:rsidP="002A3011">
            <w:pPr>
              <w:jc w:val="right"/>
            </w:pPr>
            <w:r>
              <w:t>211 500,00</w:t>
            </w:r>
          </w:p>
        </w:tc>
        <w:tc>
          <w:tcPr>
            <w:tcW w:w="1536" w:type="dxa"/>
            <w:vAlign w:val="center"/>
          </w:tcPr>
          <w:p w:rsidR="007A7BB6" w:rsidRPr="00E23677" w:rsidRDefault="00504DF6" w:rsidP="00856A9B">
            <w:pPr>
              <w:jc w:val="right"/>
            </w:pPr>
            <w:r>
              <w:t>211 113,93</w:t>
            </w:r>
          </w:p>
        </w:tc>
        <w:tc>
          <w:tcPr>
            <w:tcW w:w="900" w:type="dxa"/>
            <w:vAlign w:val="center"/>
          </w:tcPr>
          <w:p w:rsidR="007A7BB6" w:rsidRPr="00E23677" w:rsidRDefault="00FA4387" w:rsidP="002A3011">
            <w:pPr>
              <w:jc w:val="right"/>
            </w:pPr>
            <w:r>
              <w:t>99,82</w:t>
            </w:r>
          </w:p>
        </w:tc>
      </w:tr>
      <w:tr w:rsidR="007A7BB6" w:rsidRPr="00BC3F93" w:rsidTr="007A7BB6">
        <w:trPr>
          <w:trHeight w:val="560"/>
        </w:trPr>
        <w:tc>
          <w:tcPr>
            <w:tcW w:w="586" w:type="dxa"/>
            <w:vMerge/>
            <w:vAlign w:val="center"/>
          </w:tcPr>
          <w:p w:rsidR="007A7BB6" w:rsidRPr="0047079C" w:rsidRDefault="007A7BB6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7A7BB6" w:rsidRPr="0047079C" w:rsidRDefault="007A7BB6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7A7BB6" w:rsidRPr="0047079C" w:rsidRDefault="007A7BB6" w:rsidP="002A3011">
            <w:pPr>
              <w:jc w:val="center"/>
            </w:pPr>
            <w:r>
              <w:t>80149</w:t>
            </w:r>
          </w:p>
        </w:tc>
        <w:tc>
          <w:tcPr>
            <w:tcW w:w="988" w:type="dxa"/>
            <w:vAlign w:val="center"/>
          </w:tcPr>
          <w:p w:rsidR="007A7BB6" w:rsidRPr="0047079C" w:rsidRDefault="007A7BB6" w:rsidP="002A3011">
            <w:pPr>
              <w:jc w:val="center"/>
            </w:pPr>
            <w:r>
              <w:t>2540</w:t>
            </w:r>
          </w:p>
        </w:tc>
        <w:tc>
          <w:tcPr>
            <w:tcW w:w="3118" w:type="dxa"/>
            <w:vMerge/>
            <w:vAlign w:val="center"/>
          </w:tcPr>
          <w:p w:rsidR="007A7BB6" w:rsidRPr="0047079C" w:rsidRDefault="007A7BB6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7BB6" w:rsidRDefault="007A7BB6" w:rsidP="002A3011">
            <w:pPr>
              <w:jc w:val="right"/>
            </w:pPr>
            <w:r>
              <w:t>14 500,00</w:t>
            </w:r>
          </w:p>
        </w:tc>
        <w:tc>
          <w:tcPr>
            <w:tcW w:w="1536" w:type="dxa"/>
            <w:vAlign w:val="center"/>
          </w:tcPr>
          <w:p w:rsidR="007A7BB6" w:rsidRPr="00E23677" w:rsidRDefault="00504DF6" w:rsidP="00856A9B">
            <w:pPr>
              <w:jc w:val="right"/>
            </w:pPr>
            <w:r>
              <w:t>14 410,70</w:t>
            </w:r>
          </w:p>
        </w:tc>
        <w:tc>
          <w:tcPr>
            <w:tcW w:w="900" w:type="dxa"/>
            <w:vAlign w:val="center"/>
          </w:tcPr>
          <w:p w:rsidR="007A7BB6" w:rsidRPr="00E23677" w:rsidRDefault="00FA4387" w:rsidP="002A3011">
            <w:pPr>
              <w:jc w:val="right"/>
            </w:pPr>
            <w:r>
              <w:t>99,38</w:t>
            </w:r>
          </w:p>
        </w:tc>
      </w:tr>
      <w:tr w:rsidR="007A7BB6" w:rsidRPr="00BC3F93" w:rsidTr="007A7BB6">
        <w:trPr>
          <w:trHeight w:val="696"/>
        </w:trPr>
        <w:tc>
          <w:tcPr>
            <w:tcW w:w="586" w:type="dxa"/>
            <w:vAlign w:val="center"/>
          </w:tcPr>
          <w:p w:rsidR="007A7BB6" w:rsidRPr="0047079C" w:rsidRDefault="007A7BB6" w:rsidP="002A3011">
            <w:pPr>
              <w:jc w:val="right"/>
            </w:pPr>
            <w:r>
              <w:t>8</w:t>
            </w:r>
            <w:r w:rsidRPr="0047079C">
              <w:t>.</w:t>
            </w:r>
          </w:p>
        </w:tc>
        <w:tc>
          <w:tcPr>
            <w:tcW w:w="798" w:type="dxa"/>
            <w:vAlign w:val="center"/>
          </w:tcPr>
          <w:p w:rsidR="007A7BB6" w:rsidRPr="0047079C" w:rsidRDefault="007A7BB6" w:rsidP="002A3011">
            <w:pPr>
              <w:jc w:val="center"/>
            </w:pPr>
            <w:r w:rsidRPr="0047079C">
              <w:t>801</w:t>
            </w:r>
          </w:p>
        </w:tc>
        <w:tc>
          <w:tcPr>
            <w:tcW w:w="855" w:type="dxa"/>
            <w:vAlign w:val="center"/>
          </w:tcPr>
          <w:p w:rsidR="007A7BB6" w:rsidRPr="0047079C" w:rsidRDefault="007A7BB6" w:rsidP="002A3011">
            <w:pPr>
              <w:jc w:val="center"/>
            </w:pPr>
            <w:r w:rsidRPr="0047079C">
              <w:t>80110</w:t>
            </w:r>
          </w:p>
        </w:tc>
        <w:tc>
          <w:tcPr>
            <w:tcW w:w="988" w:type="dxa"/>
            <w:vAlign w:val="center"/>
          </w:tcPr>
          <w:p w:rsidR="007A7BB6" w:rsidRPr="0047079C" w:rsidRDefault="007A7BB6" w:rsidP="002A3011">
            <w:pPr>
              <w:jc w:val="center"/>
            </w:pPr>
            <w:r w:rsidRPr="0047079C">
              <w:t>2540</w:t>
            </w:r>
          </w:p>
        </w:tc>
        <w:tc>
          <w:tcPr>
            <w:tcW w:w="3118" w:type="dxa"/>
            <w:vAlign w:val="center"/>
          </w:tcPr>
          <w:p w:rsidR="007A7BB6" w:rsidRPr="0047079C" w:rsidRDefault="007A7BB6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>Niepubliczna Szkoła Podstawowa w Końskich (klasy gimnazjalne)</w:t>
            </w:r>
          </w:p>
        </w:tc>
        <w:tc>
          <w:tcPr>
            <w:tcW w:w="1559" w:type="dxa"/>
            <w:vAlign w:val="center"/>
          </w:tcPr>
          <w:p w:rsidR="007A7BB6" w:rsidRPr="00E23677" w:rsidRDefault="007A7BB6" w:rsidP="002A3011">
            <w:pPr>
              <w:jc w:val="right"/>
            </w:pPr>
            <w:r>
              <w:t>55 000,00</w:t>
            </w:r>
          </w:p>
        </w:tc>
        <w:tc>
          <w:tcPr>
            <w:tcW w:w="1536" w:type="dxa"/>
            <w:vAlign w:val="center"/>
          </w:tcPr>
          <w:p w:rsidR="007A7BB6" w:rsidRPr="00E23677" w:rsidRDefault="00504DF6" w:rsidP="00856A9B">
            <w:pPr>
              <w:jc w:val="right"/>
            </w:pPr>
            <w:r>
              <w:t>49 142,55</w:t>
            </w:r>
          </w:p>
        </w:tc>
        <w:tc>
          <w:tcPr>
            <w:tcW w:w="900" w:type="dxa"/>
            <w:vAlign w:val="center"/>
          </w:tcPr>
          <w:p w:rsidR="007A7BB6" w:rsidRPr="00E23677" w:rsidRDefault="00FA4387" w:rsidP="002A3011">
            <w:pPr>
              <w:jc w:val="right"/>
            </w:pPr>
            <w:r>
              <w:t>89,35</w:t>
            </w:r>
          </w:p>
        </w:tc>
      </w:tr>
      <w:tr w:rsidR="00BC3F93" w:rsidRPr="00BC3F93" w:rsidTr="003927D9">
        <w:trPr>
          <w:trHeight w:val="418"/>
        </w:trPr>
        <w:tc>
          <w:tcPr>
            <w:tcW w:w="10340" w:type="dxa"/>
            <w:gridSpan w:val="8"/>
            <w:vAlign w:val="center"/>
          </w:tcPr>
          <w:p w:rsidR="002A3011" w:rsidRPr="0047079C" w:rsidRDefault="002A3011" w:rsidP="002A3011">
            <w:r w:rsidRPr="0047079C">
              <w:t>Dotacje dla jednostek sektora finansów publicznych</w:t>
            </w:r>
          </w:p>
        </w:tc>
      </w:tr>
      <w:tr w:rsidR="00BC3F93" w:rsidRPr="00BC3F93" w:rsidTr="00DB2DA1">
        <w:trPr>
          <w:trHeight w:val="568"/>
        </w:trPr>
        <w:tc>
          <w:tcPr>
            <w:tcW w:w="586" w:type="dxa"/>
            <w:vAlign w:val="center"/>
          </w:tcPr>
          <w:p w:rsidR="002A3011" w:rsidRPr="0047079C" w:rsidRDefault="002A3011" w:rsidP="002A3011">
            <w:pPr>
              <w:jc w:val="right"/>
            </w:pPr>
            <w:r w:rsidRPr="0047079C">
              <w:t>1.</w:t>
            </w:r>
          </w:p>
        </w:tc>
        <w:tc>
          <w:tcPr>
            <w:tcW w:w="798" w:type="dxa"/>
            <w:vAlign w:val="center"/>
          </w:tcPr>
          <w:p w:rsidR="002A3011" w:rsidRPr="0047079C" w:rsidRDefault="002A3011" w:rsidP="002A3011">
            <w:pPr>
              <w:jc w:val="center"/>
            </w:pPr>
            <w:r w:rsidRPr="0047079C">
              <w:t>921</w:t>
            </w:r>
          </w:p>
        </w:tc>
        <w:tc>
          <w:tcPr>
            <w:tcW w:w="855" w:type="dxa"/>
            <w:vAlign w:val="center"/>
          </w:tcPr>
          <w:p w:rsidR="002A3011" w:rsidRPr="0047079C" w:rsidRDefault="002A3011" w:rsidP="002A3011">
            <w:pPr>
              <w:jc w:val="center"/>
            </w:pPr>
            <w:r w:rsidRPr="0047079C">
              <w:t>92109</w:t>
            </w:r>
          </w:p>
        </w:tc>
        <w:tc>
          <w:tcPr>
            <w:tcW w:w="988" w:type="dxa"/>
            <w:vAlign w:val="center"/>
          </w:tcPr>
          <w:p w:rsidR="002A3011" w:rsidRPr="0047079C" w:rsidRDefault="002A3011" w:rsidP="002A3011">
            <w:pPr>
              <w:jc w:val="center"/>
            </w:pPr>
            <w:r w:rsidRPr="0047079C">
              <w:t>2480</w:t>
            </w:r>
          </w:p>
        </w:tc>
        <w:tc>
          <w:tcPr>
            <w:tcW w:w="3118" w:type="dxa"/>
            <w:vAlign w:val="center"/>
          </w:tcPr>
          <w:p w:rsidR="002A3011" w:rsidRPr="0047079C" w:rsidRDefault="002A3011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 xml:space="preserve">Miejsko-Gminny Dom Kultury </w:t>
            </w:r>
            <w:r w:rsidRPr="0047079C">
              <w:rPr>
                <w:sz w:val="20"/>
                <w:szCs w:val="20"/>
              </w:rPr>
              <w:br/>
              <w:t>w Końskich</w:t>
            </w:r>
          </w:p>
        </w:tc>
        <w:tc>
          <w:tcPr>
            <w:tcW w:w="1559" w:type="dxa"/>
            <w:vAlign w:val="center"/>
          </w:tcPr>
          <w:p w:rsidR="002A3011" w:rsidRPr="0047079C" w:rsidRDefault="0047079C" w:rsidP="00913C71">
            <w:pPr>
              <w:jc w:val="right"/>
            </w:pPr>
            <w:r w:rsidRPr="0047079C">
              <w:t>1 450 000,00</w:t>
            </w:r>
          </w:p>
        </w:tc>
        <w:tc>
          <w:tcPr>
            <w:tcW w:w="1536" w:type="dxa"/>
            <w:vAlign w:val="center"/>
          </w:tcPr>
          <w:p w:rsidR="002A3011" w:rsidRPr="0047079C" w:rsidRDefault="00504DF6" w:rsidP="00913C71">
            <w:pPr>
              <w:jc w:val="right"/>
            </w:pPr>
            <w:r>
              <w:t>1 450 000,00</w:t>
            </w:r>
          </w:p>
        </w:tc>
        <w:tc>
          <w:tcPr>
            <w:tcW w:w="900" w:type="dxa"/>
            <w:vAlign w:val="center"/>
          </w:tcPr>
          <w:p w:rsidR="002A3011" w:rsidRPr="0047079C" w:rsidRDefault="00FA4387" w:rsidP="002A3011">
            <w:pPr>
              <w:jc w:val="right"/>
            </w:pPr>
            <w:r>
              <w:t>100,00</w:t>
            </w:r>
          </w:p>
        </w:tc>
      </w:tr>
      <w:tr w:rsidR="00BC3F93" w:rsidRPr="00BC3F93" w:rsidTr="00DB2DA1">
        <w:trPr>
          <w:trHeight w:val="562"/>
        </w:trPr>
        <w:tc>
          <w:tcPr>
            <w:tcW w:w="586" w:type="dxa"/>
            <w:vAlign w:val="center"/>
          </w:tcPr>
          <w:p w:rsidR="002A3011" w:rsidRPr="0047079C" w:rsidRDefault="002A3011" w:rsidP="002A3011">
            <w:pPr>
              <w:jc w:val="right"/>
            </w:pPr>
            <w:r w:rsidRPr="0047079C">
              <w:t>2.</w:t>
            </w:r>
          </w:p>
        </w:tc>
        <w:tc>
          <w:tcPr>
            <w:tcW w:w="798" w:type="dxa"/>
            <w:vAlign w:val="center"/>
          </w:tcPr>
          <w:p w:rsidR="002A3011" w:rsidRPr="0047079C" w:rsidRDefault="002A3011" w:rsidP="002A3011">
            <w:pPr>
              <w:jc w:val="center"/>
            </w:pPr>
            <w:r w:rsidRPr="0047079C">
              <w:t>921</w:t>
            </w:r>
          </w:p>
        </w:tc>
        <w:tc>
          <w:tcPr>
            <w:tcW w:w="855" w:type="dxa"/>
            <w:vAlign w:val="center"/>
          </w:tcPr>
          <w:p w:rsidR="002A3011" w:rsidRPr="0047079C" w:rsidRDefault="002A3011" w:rsidP="002A3011">
            <w:pPr>
              <w:jc w:val="center"/>
            </w:pPr>
            <w:r w:rsidRPr="0047079C">
              <w:t>92116</w:t>
            </w:r>
          </w:p>
        </w:tc>
        <w:tc>
          <w:tcPr>
            <w:tcW w:w="988" w:type="dxa"/>
            <w:vAlign w:val="center"/>
          </w:tcPr>
          <w:p w:rsidR="002A3011" w:rsidRPr="0047079C" w:rsidRDefault="002A3011" w:rsidP="002A3011">
            <w:pPr>
              <w:jc w:val="center"/>
            </w:pPr>
            <w:r w:rsidRPr="0047079C">
              <w:t>2480</w:t>
            </w:r>
          </w:p>
        </w:tc>
        <w:tc>
          <w:tcPr>
            <w:tcW w:w="3118" w:type="dxa"/>
            <w:vAlign w:val="center"/>
          </w:tcPr>
          <w:p w:rsidR="002A3011" w:rsidRPr="0047079C" w:rsidRDefault="002A3011" w:rsidP="002A3011">
            <w:pPr>
              <w:jc w:val="center"/>
              <w:rPr>
                <w:sz w:val="20"/>
                <w:szCs w:val="20"/>
              </w:rPr>
            </w:pPr>
            <w:r w:rsidRPr="0047079C">
              <w:rPr>
                <w:sz w:val="20"/>
                <w:szCs w:val="20"/>
              </w:rPr>
              <w:t xml:space="preserve">Biblioteka Publiczna Miasta </w:t>
            </w:r>
            <w:r w:rsidRPr="0047079C">
              <w:rPr>
                <w:sz w:val="20"/>
                <w:szCs w:val="20"/>
              </w:rPr>
              <w:br/>
              <w:t>i Gminy w Końskich</w:t>
            </w:r>
          </w:p>
        </w:tc>
        <w:tc>
          <w:tcPr>
            <w:tcW w:w="1559" w:type="dxa"/>
            <w:vAlign w:val="center"/>
          </w:tcPr>
          <w:p w:rsidR="002A3011" w:rsidRPr="0047079C" w:rsidRDefault="0047079C" w:rsidP="00913C71">
            <w:pPr>
              <w:jc w:val="right"/>
            </w:pPr>
            <w:r w:rsidRPr="0047079C">
              <w:t>1 240 000,00</w:t>
            </w:r>
          </w:p>
        </w:tc>
        <w:tc>
          <w:tcPr>
            <w:tcW w:w="1536" w:type="dxa"/>
            <w:vAlign w:val="center"/>
          </w:tcPr>
          <w:p w:rsidR="002A3011" w:rsidRPr="0047079C" w:rsidRDefault="00504DF6" w:rsidP="00913C71">
            <w:pPr>
              <w:jc w:val="right"/>
            </w:pPr>
            <w:r>
              <w:t>1 240 000,00</w:t>
            </w:r>
          </w:p>
        </w:tc>
        <w:tc>
          <w:tcPr>
            <w:tcW w:w="900" w:type="dxa"/>
            <w:vAlign w:val="center"/>
          </w:tcPr>
          <w:p w:rsidR="002A3011" w:rsidRPr="0047079C" w:rsidRDefault="00FA4387" w:rsidP="002A3011">
            <w:pPr>
              <w:jc w:val="right"/>
            </w:pPr>
            <w:r>
              <w:t>100,00</w:t>
            </w:r>
          </w:p>
        </w:tc>
      </w:tr>
      <w:tr w:rsidR="00BC3F93" w:rsidRPr="00BC3F93" w:rsidTr="00DB2DA1">
        <w:trPr>
          <w:trHeight w:val="557"/>
        </w:trPr>
        <w:tc>
          <w:tcPr>
            <w:tcW w:w="6345" w:type="dxa"/>
            <w:gridSpan w:val="5"/>
            <w:shd w:val="clear" w:color="auto" w:fill="00FF00"/>
            <w:vAlign w:val="center"/>
          </w:tcPr>
          <w:p w:rsidR="002A3011" w:rsidRPr="0047079C" w:rsidRDefault="002A3011" w:rsidP="002A3011">
            <w:pPr>
              <w:jc w:val="center"/>
              <w:rPr>
                <w:b/>
              </w:rPr>
            </w:pPr>
            <w:r w:rsidRPr="0047079C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A3011" w:rsidRPr="0047079C" w:rsidRDefault="0047079C" w:rsidP="002A3011">
            <w:pPr>
              <w:jc w:val="right"/>
              <w:rPr>
                <w:b/>
              </w:rPr>
            </w:pPr>
            <w:r w:rsidRPr="0047079C">
              <w:rPr>
                <w:b/>
              </w:rPr>
              <w:t>6 265 200,00</w:t>
            </w:r>
          </w:p>
        </w:tc>
        <w:tc>
          <w:tcPr>
            <w:tcW w:w="1536" w:type="dxa"/>
            <w:shd w:val="clear" w:color="auto" w:fill="00FF00"/>
            <w:vAlign w:val="center"/>
          </w:tcPr>
          <w:p w:rsidR="002A3011" w:rsidRPr="0047079C" w:rsidRDefault="00504DF6" w:rsidP="002A3011">
            <w:pPr>
              <w:jc w:val="right"/>
              <w:rPr>
                <w:b/>
              </w:rPr>
            </w:pPr>
            <w:r>
              <w:rPr>
                <w:b/>
              </w:rPr>
              <w:t>6 254 290,23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2A3011" w:rsidRPr="0047079C" w:rsidRDefault="00FA4387" w:rsidP="002A3011">
            <w:pPr>
              <w:jc w:val="right"/>
              <w:rPr>
                <w:b/>
              </w:rPr>
            </w:pPr>
            <w:r>
              <w:rPr>
                <w:b/>
              </w:rPr>
              <w:t>99,83</w:t>
            </w:r>
          </w:p>
        </w:tc>
      </w:tr>
    </w:tbl>
    <w:p w:rsidR="003927D9" w:rsidRPr="00BC3F93" w:rsidRDefault="003927D9" w:rsidP="00407045">
      <w:pPr>
        <w:jc w:val="center"/>
        <w:rPr>
          <w:b/>
          <w:color w:val="FF0000"/>
          <w:sz w:val="28"/>
          <w:szCs w:val="28"/>
        </w:rPr>
      </w:pPr>
    </w:p>
    <w:p w:rsidR="003927D9" w:rsidRPr="00BC3F93" w:rsidRDefault="003927D9" w:rsidP="003927D9">
      <w:pPr>
        <w:rPr>
          <w:color w:val="FF0000"/>
          <w:sz w:val="28"/>
          <w:szCs w:val="28"/>
        </w:rPr>
      </w:pPr>
    </w:p>
    <w:p w:rsidR="00B06A25" w:rsidRPr="0068765A" w:rsidRDefault="00123633" w:rsidP="00407045">
      <w:pPr>
        <w:rPr>
          <w:b/>
        </w:rPr>
      </w:pPr>
      <w:r w:rsidRPr="0068765A">
        <w:rPr>
          <w:b/>
        </w:rPr>
        <w:t xml:space="preserve">Tabela </w:t>
      </w:r>
      <w:r w:rsidR="00065EE3" w:rsidRPr="0068765A">
        <w:rPr>
          <w:b/>
        </w:rPr>
        <w:t>9</w:t>
      </w:r>
    </w:p>
    <w:p w:rsidR="00B06A25" w:rsidRPr="00BC3F93" w:rsidRDefault="00B06A25" w:rsidP="00407045">
      <w:pPr>
        <w:jc w:val="center"/>
        <w:rPr>
          <w:b/>
          <w:color w:val="FF0000"/>
          <w:sz w:val="28"/>
          <w:szCs w:val="28"/>
        </w:rPr>
      </w:pPr>
    </w:p>
    <w:p w:rsidR="00B06A25" w:rsidRPr="005340B7" w:rsidRDefault="00B06A25" w:rsidP="00407045">
      <w:pPr>
        <w:jc w:val="center"/>
        <w:rPr>
          <w:b/>
        </w:rPr>
      </w:pPr>
      <w:r w:rsidRPr="005340B7">
        <w:rPr>
          <w:b/>
        </w:rPr>
        <w:t>DOTACJE CELOWE</w:t>
      </w:r>
    </w:p>
    <w:p w:rsidR="00B06A25" w:rsidRPr="005340B7" w:rsidRDefault="00B06A25" w:rsidP="00407045">
      <w:pPr>
        <w:jc w:val="center"/>
        <w:rPr>
          <w:b/>
        </w:rPr>
      </w:pPr>
      <w:r w:rsidRPr="005340B7">
        <w:rPr>
          <w:b/>
        </w:rPr>
        <w:t xml:space="preserve"> UDZIELONE Z BUDŻE</w:t>
      </w:r>
      <w:r w:rsidR="00AA7545" w:rsidRPr="005340B7">
        <w:rPr>
          <w:b/>
        </w:rPr>
        <w:t>TU MIASTA I GMINY KOŃSKIE W 201</w:t>
      </w:r>
      <w:r w:rsidR="005340B7" w:rsidRPr="005340B7">
        <w:rPr>
          <w:b/>
        </w:rPr>
        <w:t>9</w:t>
      </w:r>
      <w:r w:rsidRPr="005340B7">
        <w:rPr>
          <w:b/>
        </w:rPr>
        <w:t xml:space="preserve"> ROKU</w:t>
      </w:r>
    </w:p>
    <w:p w:rsidR="00B06A25" w:rsidRPr="00BC3F93" w:rsidRDefault="00B06A25" w:rsidP="00407045">
      <w:pPr>
        <w:jc w:val="center"/>
        <w:rPr>
          <w:b/>
          <w:color w:val="FF0000"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56"/>
        <w:gridCol w:w="992"/>
        <w:gridCol w:w="993"/>
        <w:gridCol w:w="2976"/>
        <w:gridCol w:w="1560"/>
        <w:gridCol w:w="1559"/>
        <w:gridCol w:w="988"/>
      </w:tblGrid>
      <w:tr w:rsidR="00BC3F93" w:rsidRPr="00BC3F93" w:rsidTr="00F8355B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  <w:sz w:val="22"/>
                <w:szCs w:val="22"/>
              </w:rPr>
            </w:pPr>
            <w:r w:rsidRPr="005340B7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56" w:type="dxa"/>
            <w:vMerge w:val="restart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5340B7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5340B7">
              <w:rPr>
                <w:b/>
                <w:sz w:val="18"/>
                <w:szCs w:val="18"/>
              </w:rPr>
              <w:t>Rozdział</w:t>
            </w:r>
          </w:p>
        </w:tc>
        <w:tc>
          <w:tcPr>
            <w:tcW w:w="993" w:type="dxa"/>
            <w:vMerge w:val="restart"/>
            <w:shd w:val="clear" w:color="auto" w:fill="FFFF00"/>
            <w:vAlign w:val="center"/>
          </w:tcPr>
          <w:p w:rsidR="00BB0E35" w:rsidRPr="005340B7" w:rsidRDefault="00BB0E35" w:rsidP="00BB0E35">
            <w:pPr>
              <w:jc w:val="center"/>
              <w:rPr>
                <w:b/>
              </w:rPr>
            </w:pPr>
            <w:r w:rsidRPr="005340B7">
              <w:rPr>
                <w:b/>
              </w:rPr>
              <w:t>§</w:t>
            </w:r>
          </w:p>
        </w:tc>
        <w:tc>
          <w:tcPr>
            <w:tcW w:w="2976" w:type="dxa"/>
            <w:vMerge w:val="restart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  <w:r w:rsidRPr="005340B7">
              <w:rPr>
                <w:b/>
              </w:rPr>
              <w:t>Nazwa zadania</w:t>
            </w:r>
          </w:p>
          <w:p w:rsidR="00BB0E35" w:rsidRPr="005340B7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4107" w:type="dxa"/>
            <w:gridSpan w:val="3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  <w:r w:rsidRPr="005340B7">
              <w:rPr>
                <w:b/>
              </w:rPr>
              <w:t>Ogółem kwota dotacji</w:t>
            </w:r>
          </w:p>
        </w:tc>
      </w:tr>
      <w:tr w:rsidR="00BC3F93" w:rsidRPr="00BC3F93" w:rsidTr="00110261">
        <w:trPr>
          <w:trHeight w:val="509"/>
        </w:trPr>
        <w:tc>
          <w:tcPr>
            <w:tcW w:w="586" w:type="dxa"/>
            <w:vMerge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656" w:type="dxa"/>
            <w:vMerge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  <w:r w:rsidRPr="005340B7">
              <w:rPr>
                <w:b/>
              </w:rPr>
              <w:t>Plan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  <w:r w:rsidRPr="005340B7">
              <w:rPr>
                <w:b/>
              </w:rPr>
              <w:t>Wykonanie</w:t>
            </w:r>
          </w:p>
        </w:tc>
        <w:tc>
          <w:tcPr>
            <w:tcW w:w="988" w:type="dxa"/>
            <w:shd w:val="clear" w:color="auto" w:fill="FFFF00"/>
            <w:vAlign w:val="center"/>
          </w:tcPr>
          <w:p w:rsidR="00BB0E35" w:rsidRPr="005340B7" w:rsidRDefault="00BB0E35" w:rsidP="009B3F10">
            <w:pPr>
              <w:jc w:val="center"/>
              <w:rPr>
                <w:b/>
              </w:rPr>
            </w:pPr>
            <w:r w:rsidRPr="005340B7">
              <w:rPr>
                <w:b/>
              </w:rPr>
              <w:t>%</w:t>
            </w:r>
          </w:p>
        </w:tc>
      </w:tr>
      <w:tr w:rsidR="00BC3F93" w:rsidRPr="00BC3F93" w:rsidTr="00110261">
        <w:trPr>
          <w:trHeight w:val="403"/>
        </w:trPr>
        <w:tc>
          <w:tcPr>
            <w:tcW w:w="10310" w:type="dxa"/>
            <w:gridSpan w:val="8"/>
            <w:tcBorders>
              <w:bottom w:val="single" w:sz="4" w:space="0" w:color="auto"/>
            </w:tcBorders>
          </w:tcPr>
          <w:p w:rsidR="0069314E" w:rsidRDefault="0069314E" w:rsidP="0069314E">
            <w:pPr>
              <w:pStyle w:val="Akapitzlist"/>
              <w:ind w:left="1800"/>
            </w:pPr>
          </w:p>
          <w:p w:rsidR="00596308" w:rsidRDefault="00596308" w:rsidP="0015456D">
            <w:pPr>
              <w:pStyle w:val="Akapitzlist"/>
              <w:numPr>
                <w:ilvl w:val="0"/>
                <w:numId w:val="2"/>
              </w:numPr>
            </w:pPr>
            <w:r w:rsidRPr="005340B7">
              <w:t>Dotacje dla jednostek sektora finansów publicznych</w:t>
            </w:r>
          </w:p>
          <w:p w:rsidR="00622140" w:rsidRPr="005340B7" w:rsidRDefault="00622140" w:rsidP="00622140">
            <w:pPr>
              <w:pStyle w:val="Akapitzlist"/>
              <w:ind w:left="1800"/>
            </w:pPr>
          </w:p>
        </w:tc>
      </w:tr>
      <w:tr w:rsidR="00BC3F93" w:rsidRPr="00BC3F93" w:rsidTr="00622140">
        <w:trPr>
          <w:trHeight w:val="1289"/>
        </w:trPr>
        <w:tc>
          <w:tcPr>
            <w:tcW w:w="586" w:type="dxa"/>
            <w:vAlign w:val="center"/>
          </w:tcPr>
          <w:p w:rsidR="0078035E" w:rsidRPr="0069314E" w:rsidRDefault="00F62F32" w:rsidP="002D4453">
            <w:pPr>
              <w:jc w:val="right"/>
            </w:pPr>
            <w:r w:rsidRPr="0069314E">
              <w:t>1</w:t>
            </w:r>
            <w:r w:rsidR="0078035E" w:rsidRPr="0069314E">
              <w:t>.</w:t>
            </w:r>
          </w:p>
        </w:tc>
        <w:tc>
          <w:tcPr>
            <w:tcW w:w="656" w:type="dxa"/>
            <w:vAlign w:val="center"/>
          </w:tcPr>
          <w:p w:rsidR="0078035E" w:rsidRPr="0069314E" w:rsidRDefault="0069314E" w:rsidP="004731D8">
            <w:pPr>
              <w:jc w:val="center"/>
            </w:pPr>
            <w:r w:rsidRPr="0069314E">
              <w:t>400</w:t>
            </w:r>
          </w:p>
        </w:tc>
        <w:tc>
          <w:tcPr>
            <w:tcW w:w="992" w:type="dxa"/>
            <w:vAlign w:val="center"/>
          </w:tcPr>
          <w:p w:rsidR="0078035E" w:rsidRPr="0069314E" w:rsidRDefault="0069314E" w:rsidP="00C42725">
            <w:pPr>
              <w:jc w:val="center"/>
            </w:pPr>
            <w:r w:rsidRPr="0069314E">
              <w:t>40003</w:t>
            </w:r>
          </w:p>
        </w:tc>
        <w:tc>
          <w:tcPr>
            <w:tcW w:w="993" w:type="dxa"/>
            <w:vAlign w:val="center"/>
          </w:tcPr>
          <w:p w:rsidR="0078035E" w:rsidRPr="0069314E" w:rsidRDefault="0069314E" w:rsidP="00596308">
            <w:pPr>
              <w:jc w:val="center"/>
            </w:pPr>
            <w:r w:rsidRPr="0069314E">
              <w:t>2900</w:t>
            </w:r>
          </w:p>
        </w:tc>
        <w:tc>
          <w:tcPr>
            <w:tcW w:w="2976" w:type="dxa"/>
            <w:vAlign w:val="center"/>
          </w:tcPr>
          <w:p w:rsidR="0069314E" w:rsidRDefault="0069314E" w:rsidP="0069314E">
            <w:pPr>
              <w:suppressAutoHyphens w:val="0"/>
              <w:rPr>
                <w:sz w:val="20"/>
                <w:szCs w:val="20"/>
              </w:rPr>
            </w:pPr>
          </w:p>
          <w:p w:rsidR="0069314E" w:rsidRDefault="0069314E" w:rsidP="0069314E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Dofinansowanie zadań bieżących - obsługa realizacji i trwałość projektu OZE dla mieszkańców gminy Końskie</w:t>
            </w:r>
          </w:p>
          <w:p w:rsidR="0078035E" w:rsidRPr="00BC3F93" w:rsidRDefault="0078035E" w:rsidP="00C42725">
            <w:pPr>
              <w:suppressAutoHyphens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8035E" w:rsidRPr="0069314E" w:rsidRDefault="0069314E" w:rsidP="002D4453">
            <w:pPr>
              <w:jc w:val="right"/>
            </w:pPr>
            <w:r w:rsidRPr="0069314E">
              <w:t>25 625,00</w:t>
            </w:r>
          </w:p>
        </w:tc>
        <w:tc>
          <w:tcPr>
            <w:tcW w:w="1559" w:type="dxa"/>
            <w:vAlign w:val="center"/>
          </w:tcPr>
          <w:p w:rsidR="0078035E" w:rsidRPr="0069314E" w:rsidRDefault="00AF4F65" w:rsidP="002D4453">
            <w:pPr>
              <w:jc w:val="right"/>
            </w:pPr>
            <w:r>
              <w:t>25 625,00</w:t>
            </w:r>
          </w:p>
        </w:tc>
        <w:tc>
          <w:tcPr>
            <w:tcW w:w="988" w:type="dxa"/>
            <w:vAlign w:val="center"/>
          </w:tcPr>
          <w:p w:rsidR="0078035E" w:rsidRPr="0069314E" w:rsidRDefault="00FA4387" w:rsidP="002D4453">
            <w:pPr>
              <w:jc w:val="right"/>
            </w:pPr>
            <w:r>
              <w:t>100,00</w:t>
            </w:r>
          </w:p>
        </w:tc>
      </w:tr>
      <w:tr w:rsidR="00AF4F65" w:rsidRPr="00AF4F65" w:rsidTr="00622140">
        <w:trPr>
          <w:trHeight w:val="486"/>
        </w:trPr>
        <w:tc>
          <w:tcPr>
            <w:tcW w:w="586" w:type="dxa"/>
            <w:vAlign w:val="center"/>
          </w:tcPr>
          <w:p w:rsidR="007506F0" w:rsidRPr="0069314E" w:rsidRDefault="0069314E" w:rsidP="002D4453">
            <w:pPr>
              <w:jc w:val="right"/>
            </w:pPr>
            <w:r w:rsidRPr="0069314E">
              <w:t>2.</w:t>
            </w:r>
          </w:p>
        </w:tc>
        <w:tc>
          <w:tcPr>
            <w:tcW w:w="656" w:type="dxa"/>
            <w:vAlign w:val="center"/>
          </w:tcPr>
          <w:p w:rsidR="007506F0" w:rsidRPr="0069314E" w:rsidRDefault="0069314E" w:rsidP="004731D8">
            <w:pPr>
              <w:jc w:val="center"/>
            </w:pPr>
            <w:r w:rsidRPr="0069314E">
              <w:t>750</w:t>
            </w:r>
          </w:p>
        </w:tc>
        <w:tc>
          <w:tcPr>
            <w:tcW w:w="992" w:type="dxa"/>
            <w:vAlign w:val="center"/>
          </w:tcPr>
          <w:p w:rsidR="007506F0" w:rsidRPr="0069314E" w:rsidRDefault="0069314E" w:rsidP="004731D8">
            <w:pPr>
              <w:jc w:val="center"/>
            </w:pPr>
            <w:r w:rsidRPr="0069314E">
              <w:t>75095</w:t>
            </w:r>
          </w:p>
        </w:tc>
        <w:tc>
          <w:tcPr>
            <w:tcW w:w="993" w:type="dxa"/>
            <w:vAlign w:val="center"/>
          </w:tcPr>
          <w:p w:rsidR="007506F0" w:rsidRPr="0069314E" w:rsidRDefault="0069314E" w:rsidP="00596308">
            <w:pPr>
              <w:jc w:val="center"/>
            </w:pPr>
            <w:r w:rsidRPr="0069314E">
              <w:t>2900</w:t>
            </w:r>
          </w:p>
        </w:tc>
        <w:tc>
          <w:tcPr>
            <w:tcW w:w="2976" w:type="dxa"/>
            <w:vAlign w:val="center"/>
          </w:tcPr>
          <w:p w:rsidR="0069314E" w:rsidRDefault="0069314E" w:rsidP="0069314E">
            <w:pPr>
              <w:suppressAutoHyphens w:val="0"/>
              <w:rPr>
                <w:sz w:val="22"/>
                <w:szCs w:val="22"/>
              </w:rPr>
            </w:pPr>
          </w:p>
          <w:p w:rsidR="0069314E" w:rsidRDefault="0069314E" w:rsidP="0069314E">
            <w:pPr>
              <w:suppressAutoHyphens w:val="0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Roczna składka członkowska</w:t>
            </w:r>
          </w:p>
          <w:p w:rsidR="007506F0" w:rsidRPr="00BC3F93" w:rsidRDefault="007506F0" w:rsidP="00EC60F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506F0" w:rsidRPr="0069314E" w:rsidRDefault="0069314E" w:rsidP="002D4453">
            <w:pPr>
              <w:jc w:val="right"/>
            </w:pPr>
            <w:r w:rsidRPr="0069314E">
              <w:t>42 500,00</w:t>
            </w:r>
          </w:p>
        </w:tc>
        <w:tc>
          <w:tcPr>
            <w:tcW w:w="1559" w:type="dxa"/>
            <w:vAlign w:val="center"/>
          </w:tcPr>
          <w:p w:rsidR="007506F0" w:rsidRPr="00AF4F65" w:rsidRDefault="00AF4F65" w:rsidP="002D4453">
            <w:pPr>
              <w:jc w:val="right"/>
            </w:pPr>
            <w:r w:rsidRPr="00AF4F65">
              <w:t>40 816,95</w:t>
            </w:r>
          </w:p>
        </w:tc>
        <w:tc>
          <w:tcPr>
            <w:tcW w:w="988" w:type="dxa"/>
            <w:vAlign w:val="center"/>
          </w:tcPr>
          <w:p w:rsidR="007506F0" w:rsidRPr="00AF4F65" w:rsidRDefault="00FA4387" w:rsidP="002D4453">
            <w:pPr>
              <w:jc w:val="right"/>
            </w:pPr>
            <w:r>
              <w:t>96,04</w:t>
            </w:r>
          </w:p>
        </w:tc>
      </w:tr>
      <w:tr w:rsidR="00AF4F65" w:rsidRPr="00AF4F65" w:rsidTr="00622140">
        <w:trPr>
          <w:trHeight w:val="880"/>
        </w:trPr>
        <w:tc>
          <w:tcPr>
            <w:tcW w:w="586" w:type="dxa"/>
            <w:vAlign w:val="center"/>
          </w:tcPr>
          <w:p w:rsidR="00C42725" w:rsidRPr="0069314E" w:rsidRDefault="0069314E" w:rsidP="002D4453">
            <w:pPr>
              <w:jc w:val="right"/>
            </w:pPr>
            <w:r w:rsidRPr="0069314E">
              <w:t>3.</w:t>
            </w:r>
          </w:p>
        </w:tc>
        <w:tc>
          <w:tcPr>
            <w:tcW w:w="656" w:type="dxa"/>
            <w:vAlign w:val="center"/>
          </w:tcPr>
          <w:p w:rsidR="00C42725" w:rsidRPr="0069314E" w:rsidRDefault="0069314E" w:rsidP="004731D8">
            <w:pPr>
              <w:jc w:val="center"/>
            </w:pPr>
            <w:r w:rsidRPr="0069314E">
              <w:t>900</w:t>
            </w:r>
          </w:p>
        </w:tc>
        <w:tc>
          <w:tcPr>
            <w:tcW w:w="992" w:type="dxa"/>
            <w:vAlign w:val="center"/>
          </w:tcPr>
          <w:p w:rsidR="00C42725" w:rsidRPr="0069314E" w:rsidRDefault="0069314E" w:rsidP="00F62F32">
            <w:pPr>
              <w:jc w:val="center"/>
            </w:pPr>
            <w:r w:rsidRPr="0069314E">
              <w:t>90026</w:t>
            </w:r>
          </w:p>
        </w:tc>
        <w:tc>
          <w:tcPr>
            <w:tcW w:w="993" w:type="dxa"/>
            <w:vAlign w:val="center"/>
          </w:tcPr>
          <w:p w:rsidR="00C42725" w:rsidRPr="0069314E" w:rsidRDefault="0069314E" w:rsidP="00596308">
            <w:pPr>
              <w:jc w:val="center"/>
            </w:pPr>
            <w:r w:rsidRPr="0069314E">
              <w:t>2900</w:t>
            </w:r>
          </w:p>
        </w:tc>
        <w:tc>
          <w:tcPr>
            <w:tcW w:w="2976" w:type="dxa"/>
            <w:vAlign w:val="center"/>
          </w:tcPr>
          <w:p w:rsidR="00C42725" w:rsidRPr="0069314E" w:rsidRDefault="0069314E" w:rsidP="00F62F32">
            <w:pPr>
              <w:suppressAutoHyphens w:val="0"/>
              <w:rPr>
                <w:sz w:val="22"/>
                <w:szCs w:val="22"/>
              </w:rPr>
            </w:pPr>
            <w:r w:rsidRPr="0069314E">
              <w:rPr>
                <w:sz w:val="22"/>
                <w:szCs w:val="22"/>
              </w:rPr>
              <w:t>Dofinansowanie zadań bieżących - program Ekolog</w:t>
            </w:r>
          </w:p>
        </w:tc>
        <w:tc>
          <w:tcPr>
            <w:tcW w:w="1560" w:type="dxa"/>
            <w:vAlign w:val="center"/>
          </w:tcPr>
          <w:p w:rsidR="00C42725" w:rsidRPr="0069314E" w:rsidRDefault="0069314E" w:rsidP="002D4453">
            <w:pPr>
              <w:jc w:val="right"/>
            </w:pPr>
            <w:r w:rsidRPr="0069314E">
              <w:t>170 000,00</w:t>
            </w:r>
          </w:p>
        </w:tc>
        <w:tc>
          <w:tcPr>
            <w:tcW w:w="1559" w:type="dxa"/>
            <w:vAlign w:val="center"/>
          </w:tcPr>
          <w:p w:rsidR="00C42725" w:rsidRPr="00AF4F65" w:rsidRDefault="00AF4F65" w:rsidP="002D4453">
            <w:pPr>
              <w:jc w:val="right"/>
            </w:pPr>
            <w:r w:rsidRPr="00AF4F65">
              <w:t>152 920,00</w:t>
            </w:r>
          </w:p>
        </w:tc>
        <w:tc>
          <w:tcPr>
            <w:tcW w:w="988" w:type="dxa"/>
            <w:vAlign w:val="center"/>
          </w:tcPr>
          <w:p w:rsidR="00C42725" w:rsidRPr="00AF4F65" w:rsidRDefault="00FA4387" w:rsidP="002D4453">
            <w:pPr>
              <w:jc w:val="right"/>
            </w:pPr>
            <w:r>
              <w:t>89,95</w:t>
            </w:r>
          </w:p>
        </w:tc>
      </w:tr>
      <w:tr w:rsidR="00AF4F65" w:rsidRPr="00AF4F65" w:rsidTr="007506F0">
        <w:trPr>
          <w:trHeight w:val="415"/>
        </w:trPr>
        <w:tc>
          <w:tcPr>
            <w:tcW w:w="10310" w:type="dxa"/>
            <w:gridSpan w:val="8"/>
            <w:vAlign w:val="center"/>
          </w:tcPr>
          <w:p w:rsidR="0078035E" w:rsidRPr="00AF4F65" w:rsidRDefault="0078035E" w:rsidP="0015456D">
            <w:pPr>
              <w:numPr>
                <w:ilvl w:val="0"/>
                <w:numId w:val="2"/>
              </w:numPr>
            </w:pPr>
            <w:r w:rsidRPr="00AF4F65">
              <w:t>Dotacje dla jednostek spoza sektora finansów publicznych</w:t>
            </w:r>
          </w:p>
        </w:tc>
      </w:tr>
      <w:tr w:rsidR="00AF4F65" w:rsidRPr="00AF4F65" w:rsidTr="007506F0">
        <w:trPr>
          <w:trHeight w:val="690"/>
        </w:trPr>
        <w:tc>
          <w:tcPr>
            <w:tcW w:w="586" w:type="dxa"/>
            <w:vAlign w:val="center"/>
          </w:tcPr>
          <w:p w:rsidR="0078035E" w:rsidRPr="00622140" w:rsidRDefault="0078035E" w:rsidP="002D4453">
            <w:pPr>
              <w:jc w:val="right"/>
            </w:pPr>
            <w:r w:rsidRPr="00622140">
              <w:t>1.</w:t>
            </w:r>
          </w:p>
        </w:tc>
        <w:tc>
          <w:tcPr>
            <w:tcW w:w="656" w:type="dxa"/>
            <w:vAlign w:val="center"/>
          </w:tcPr>
          <w:p w:rsidR="0078035E" w:rsidRPr="00622140" w:rsidRDefault="0078035E" w:rsidP="004731D8">
            <w:pPr>
              <w:jc w:val="center"/>
            </w:pPr>
            <w:r w:rsidRPr="00622140">
              <w:t>754</w:t>
            </w:r>
          </w:p>
        </w:tc>
        <w:tc>
          <w:tcPr>
            <w:tcW w:w="992" w:type="dxa"/>
            <w:vAlign w:val="center"/>
          </w:tcPr>
          <w:p w:rsidR="0078035E" w:rsidRPr="00622140" w:rsidRDefault="0078035E" w:rsidP="004731D8">
            <w:pPr>
              <w:jc w:val="center"/>
            </w:pPr>
            <w:r w:rsidRPr="00622140">
              <w:t>75412</w:t>
            </w:r>
          </w:p>
        </w:tc>
        <w:tc>
          <w:tcPr>
            <w:tcW w:w="993" w:type="dxa"/>
            <w:vAlign w:val="center"/>
          </w:tcPr>
          <w:p w:rsidR="0078035E" w:rsidRPr="00622140" w:rsidRDefault="00C42725" w:rsidP="00596308">
            <w:pPr>
              <w:jc w:val="center"/>
            </w:pPr>
            <w:r w:rsidRPr="00622140">
              <w:t>2830</w:t>
            </w:r>
          </w:p>
        </w:tc>
        <w:tc>
          <w:tcPr>
            <w:tcW w:w="2976" w:type="dxa"/>
            <w:vAlign w:val="center"/>
          </w:tcPr>
          <w:p w:rsidR="00622140" w:rsidRDefault="00622140" w:rsidP="00622140">
            <w:pPr>
              <w:suppressAutoHyphens w:val="0"/>
              <w:rPr>
                <w:sz w:val="20"/>
                <w:szCs w:val="20"/>
              </w:rPr>
            </w:pPr>
          </w:p>
          <w:p w:rsidR="00622140" w:rsidRDefault="00622140" w:rsidP="00622140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Dofinansowanie do zakupu aparatu powietrznego z czujnikiem bezruchu – OSP Kazanów</w:t>
            </w:r>
          </w:p>
          <w:p w:rsidR="0078035E" w:rsidRPr="00BC3F93" w:rsidRDefault="0078035E" w:rsidP="004C1E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8035E" w:rsidRPr="00622140" w:rsidRDefault="00622140" w:rsidP="002D4453">
            <w:pPr>
              <w:jc w:val="right"/>
            </w:pPr>
            <w:r w:rsidRPr="00622140">
              <w:t>4 200,00</w:t>
            </w:r>
          </w:p>
        </w:tc>
        <w:tc>
          <w:tcPr>
            <w:tcW w:w="1559" w:type="dxa"/>
            <w:vAlign w:val="center"/>
          </w:tcPr>
          <w:p w:rsidR="0078035E" w:rsidRPr="00AF4F65" w:rsidRDefault="00AF4F65" w:rsidP="002D4453">
            <w:pPr>
              <w:jc w:val="right"/>
            </w:pPr>
            <w:r w:rsidRPr="00AF4F65">
              <w:t>4 200,00</w:t>
            </w:r>
          </w:p>
        </w:tc>
        <w:tc>
          <w:tcPr>
            <w:tcW w:w="988" w:type="dxa"/>
            <w:vAlign w:val="center"/>
          </w:tcPr>
          <w:p w:rsidR="0078035E" w:rsidRPr="00AF4F65" w:rsidRDefault="00FA4387" w:rsidP="002D4453">
            <w:pPr>
              <w:jc w:val="right"/>
            </w:pPr>
            <w:r>
              <w:t>100,00</w:t>
            </w:r>
          </w:p>
        </w:tc>
      </w:tr>
      <w:tr w:rsidR="00AF4F65" w:rsidRPr="00AF4F65" w:rsidTr="00AF4F65">
        <w:trPr>
          <w:trHeight w:val="849"/>
        </w:trPr>
        <w:tc>
          <w:tcPr>
            <w:tcW w:w="586" w:type="dxa"/>
            <w:vAlign w:val="center"/>
          </w:tcPr>
          <w:p w:rsidR="007506F0" w:rsidRPr="00622140" w:rsidRDefault="007506F0" w:rsidP="002D4453">
            <w:pPr>
              <w:jc w:val="right"/>
            </w:pPr>
            <w:r w:rsidRPr="00622140">
              <w:lastRenderedPageBreak/>
              <w:t>2.</w:t>
            </w:r>
          </w:p>
        </w:tc>
        <w:tc>
          <w:tcPr>
            <w:tcW w:w="656" w:type="dxa"/>
            <w:vAlign w:val="center"/>
          </w:tcPr>
          <w:p w:rsidR="007506F0" w:rsidRPr="00622140" w:rsidRDefault="007506F0" w:rsidP="00CF7F16">
            <w:pPr>
              <w:jc w:val="center"/>
            </w:pPr>
            <w:r w:rsidRPr="00622140">
              <w:t>754</w:t>
            </w:r>
          </w:p>
        </w:tc>
        <w:tc>
          <w:tcPr>
            <w:tcW w:w="992" w:type="dxa"/>
            <w:vAlign w:val="center"/>
          </w:tcPr>
          <w:p w:rsidR="007506F0" w:rsidRPr="00622140" w:rsidRDefault="007506F0" w:rsidP="00CF7F16">
            <w:pPr>
              <w:jc w:val="center"/>
            </w:pPr>
            <w:r w:rsidRPr="00622140">
              <w:t>75412</w:t>
            </w:r>
          </w:p>
        </w:tc>
        <w:tc>
          <w:tcPr>
            <w:tcW w:w="993" w:type="dxa"/>
            <w:vAlign w:val="center"/>
          </w:tcPr>
          <w:p w:rsidR="007506F0" w:rsidRPr="00622140" w:rsidRDefault="009A3F3C" w:rsidP="00CF7F16">
            <w:pPr>
              <w:jc w:val="center"/>
            </w:pPr>
            <w:r w:rsidRPr="00622140">
              <w:t>283</w:t>
            </w:r>
            <w:r w:rsidR="007506F0" w:rsidRPr="00622140">
              <w:t>0</w:t>
            </w:r>
          </w:p>
        </w:tc>
        <w:tc>
          <w:tcPr>
            <w:tcW w:w="2976" w:type="dxa"/>
            <w:vAlign w:val="center"/>
          </w:tcPr>
          <w:p w:rsidR="00622140" w:rsidRDefault="00622140" w:rsidP="00622140">
            <w:pPr>
              <w:suppressAutoHyphens w:val="0"/>
              <w:rPr>
                <w:sz w:val="20"/>
                <w:szCs w:val="20"/>
              </w:rPr>
            </w:pPr>
          </w:p>
          <w:p w:rsidR="00622140" w:rsidRDefault="00622140" w:rsidP="00622140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Dofinansowanie do zakupu drabiny ratowniczej – OSP Wąsosz</w:t>
            </w:r>
          </w:p>
          <w:p w:rsidR="007506F0" w:rsidRPr="00BC3F93" w:rsidRDefault="007506F0" w:rsidP="00CF7F1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506F0" w:rsidRPr="00622140" w:rsidRDefault="00622140" w:rsidP="00CF7F16">
            <w:pPr>
              <w:jc w:val="right"/>
            </w:pPr>
            <w:r w:rsidRPr="00622140">
              <w:t>3 000,00</w:t>
            </w:r>
          </w:p>
        </w:tc>
        <w:tc>
          <w:tcPr>
            <w:tcW w:w="1559" w:type="dxa"/>
            <w:vAlign w:val="center"/>
          </w:tcPr>
          <w:p w:rsidR="007506F0" w:rsidRPr="00AF4F65" w:rsidRDefault="00AF4F65" w:rsidP="00CF7F16">
            <w:pPr>
              <w:jc w:val="right"/>
            </w:pPr>
            <w:r w:rsidRPr="00AF4F65">
              <w:t>3 000,00</w:t>
            </w:r>
          </w:p>
        </w:tc>
        <w:tc>
          <w:tcPr>
            <w:tcW w:w="988" w:type="dxa"/>
            <w:vAlign w:val="center"/>
          </w:tcPr>
          <w:p w:rsidR="007506F0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715E4F">
        <w:trPr>
          <w:trHeight w:val="768"/>
        </w:trPr>
        <w:tc>
          <w:tcPr>
            <w:tcW w:w="586" w:type="dxa"/>
            <w:vAlign w:val="center"/>
          </w:tcPr>
          <w:p w:rsidR="007506F0" w:rsidRPr="00622140" w:rsidRDefault="00F62F32" w:rsidP="002D4453">
            <w:pPr>
              <w:jc w:val="right"/>
            </w:pPr>
            <w:r w:rsidRPr="00622140">
              <w:t>3</w:t>
            </w:r>
            <w:r w:rsidR="00715E4F" w:rsidRPr="00622140">
              <w:t>.</w:t>
            </w:r>
          </w:p>
        </w:tc>
        <w:tc>
          <w:tcPr>
            <w:tcW w:w="656" w:type="dxa"/>
            <w:vAlign w:val="center"/>
          </w:tcPr>
          <w:p w:rsidR="007506F0" w:rsidRPr="00622140" w:rsidRDefault="00715E4F" w:rsidP="00CF7F16">
            <w:pPr>
              <w:jc w:val="center"/>
            </w:pPr>
            <w:r w:rsidRPr="00622140">
              <w:t>754</w:t>
            </w:r>
          </w:p>
        </w:tc>
        <w:tc>
          <w:tcPr>
            <w:tcW w:w="992" w:type="dxa"/>
            <w:vAlign w:val="center"/>
          </w:tcPr>
          <w:p w:rsidR="007506F0" w:rsidRPr="00622140" w:rsidRDefault="00715E4F" w:rsidP="00CF7F16">
            <w:pPr>
              <w:jc w:val="center"/>
            </w:pPr>
            <w:r w:rsidRPr="00622140">
              <w:t>75412</w:t>
            </w:r>
          </w:p>
        </w:tc>
        <w:tc>
          <w:tcPr>
            <w:tcW w:w="993" w:type="dxa"/>
            <w:vAlign w:val="center"/>
          </w:tcPr>
          <w:p w:rsidR="007506F0" w:rsidRPr="00622140" w:rsidRDefault="00715E4F" w:rsidP="00CF7F16">
            <w:pPr>
              <w:jc w:val="center"/>
            </w:pPr>
            <w:r w:rsidRPr="00622140">
              <w:t>2830</w:t>
            </w:r>
          </w:p>
        </w:tc>
        <w:tc>
          <w:tcPr>
            <w:tcW w:w="2976" w:type="dxa"/>
            <w:vAlign w:val="center"/>
          </w:tcPr>
          <w:p w:rsidR="00622140" w:rsidRDefault="00622140" w:rsidP="00622140">
            <w:pPr>
              <w:suppressAutoHyphens w:val="0"/>
              <w:rPr>
                <w:sz w:val="20"/>
                <w:szCs w:val="20"/>
              </w:rPr>
            </w:pPr>
          </w:p>
          <w:p w:rsidR="00622140" w:rsidRDefault="00622140" w:rsidP="00622140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Dofinansowanie do zakupu pompy pływającej – OSP Kornica</w:t>
            </w:r>
          </w:p>
          <w:p w:rsidR="007506F0" w:rsidRPr="00BC3F93" w:rsidRDefault="007506F0" w:rsidP="00CF7F1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506F0" w:rsidRPr="00622140" w:rsidRDefault="00622140" w:rsidP="00CF7F16">
            <w:pPr>
              <w:jc w:val="right"/>
            </w:pPr>
            <w:r w:rsidRPr="00622140">
              <w:t>5 000,00</w:t>
            </w:r>
          </w:p>
        </w:tc>
        <w:tc>
          <w:tcPr>
            <w:tcW w:w="1559" w:type="dxa"/>
            <w:vAlign w:val="center"/>
          </w:tcPr>
          <w:p w:rsidR="007506F0" w:rsidRPr="00AF4F65" w:rsidRDefault="00AF4F65" w:rsidP="00CF7F16">
            <w:pPr>
              <w:jc w:val="right"/>
            </w:pPr>
            <w:r w:rsidRPr="00AF4F65">
              <w:t>5 000,00</w:t>
            </w:r>
          </w:p>
        </w:tc>
        <w:tc>
          <w:tcPr>
            <w:tcW w:w="988" w:type="dxa"/>
            <w:vAlign w:val="center"/>
          </w:tcPr>
          <w:p w:rsidR="007506F0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D736B1">
        <w:trPr>
          <w:trHeight w:val="736"/>
        </w:trPr>
        <w:tc>
          <w:tcPr>
            <w:tcW w:w="586" w:type="dxa"/>
            <w:vAlign w:val="center"/>
          </w:tcPr>
          <w:p w:rsidR="00715E4F" w:rsidRPr="00622140" w:rsidRDefault="00F62F32" w:rsidP="002D4453">
            <w:pPr>
              <w:jc w:val="right"/>
            </w:pPr>
            <w:r w:rsidRPr="00622140">
              <w:t>4</w:t>
            </w:r>
            <w:r w:rsidR="00715E4F" w:rsidRPr="00622140">
              <w:t>.</w:t>
            </w:r>
          </w:p>
        </w:tc>
        <w:tc>
          <w:tcPr>
            <w:tcW w:w="656" w:type="dxa"/>
            <w:vAlign w:val="center"/>
          </w:tcPr>
          <w:p w:rsidR="00715E4F" w:rsidRPr="00622140" w:rsidRDefault="00715E4F" w:rsidP="00CF7F16">
            <w:pPr>
              <w:jc w:val="center"/>
            </w:pPr>
            <w:r w:rsidRPr="00622140">
              <w:t>754</w:t>
            </w:r>
          </w:p>
        </w:tc>
        <w:tc>
          <w:tcPr>
            <w:tcW w:w="992" w:type="dxa"/>
            <w:vAlign w:val="center"/>
          </w:tcPr>
          <w:p w:rsidR="00715E4F" w:rsidRPr="00622140" w:rsidRDefault="00715E4F" w:rsidP="00CF7F16">
            <w:pPr>
              <w:jc w:val="center"/>
            </w:pPr>
            <w:r w:rsidRPr="00622140">
              <w:t>75412</w:t>
            </w:r>
          </w:p>
        </w:tc>
        <w:tc>
          <w:tcPr>
            <w:tcW w:w="993" w:type="dxa"/>
            <w:vAlign w:val="center"/>
          </w:tcPr>
          <w:p w:rsidR="00715E4F" w:rsidRPr="00622140" w:rsidRDefault="00715E4F" w:rsidP="00CF7F16">
            <w:pPr>
              <w:jc w:val="center"/>
            </w:pPr>
            <w:r w:rsidRPr="00622140">
              <w:t>2830</w:t>
            </w:r>
          </w:p>
        </w:tc>
        <w:tc>
          <w:tcPr>
            <w:tcW w:w="2976" w:type="dxa"/>
            <w:vAlign w:val="center"/>
          </w:tcPr>
          <w:p w:rsidR="00622140" w:rsidRDefault="00622140" w:rsidP="00622140">
            <w:pPr>
              <w:suppressAutoHyphens w:val="0"/>
              <w:rPr>
                <w:sz w:val="20"/>
                <w:szCs w:val="20"/>
              </w:rPr>
            </w:pPr>
          </w:p>
          <w:p w:rsidR="00622140" w:rsidRDefault="00622140" w:rsidP="00622140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 xml:space="preserve">Dofinansowanie do zakupu pompy szlamowej – OSP </w:t>
            </w:r>
            <w:proofErr w:type="spellStart"/>
            <w:r>
              <w:rPr>
                <w:sz w:val="20"/>
                <w:szCs w:val="20"/>
              </w:rPr>
              <w:t>Nieświń</w:t>
            </w:r>
            <w:proofErr w:type="spellEnd"/>
          </w:p>
          <w:p w:rsidR="00715E4F" w:rsidRPr="00BC3F93" w:rsidRDefault="00715E4F" w:rsidP="00CF7F1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15E4F" w:rsidRPr="00622140" w:rsidRDefault="00622140" w:rsidP="00CF7F16">
            <w:pPr>
              <w:jc w:val="right"/>
            </w:pPr>
            <w:r w:rsidRPr="00622140">
              <w:t>5 000,00</w:t>
            </w:r>
          </w:p>
        </w:tc>
        <w:tc>
          <w:tcPr>
            <w:tcW w:w="1559" w:type="dxa"/>
            <w:vAlign w:val="center"/>
          </w:tcPr>
          <w:p w:rsidR="00715E4F" w:rsidRPr="00AF4F65" w:rsidRDefault="00AF4F65" w:rsidP="00CF7F16">
            <w:pPr>
              <w:jc w:val="right"/>
            </w:pPr>
            <w:r w:rsidRPr="00AF4F65">
              <w:t>5 000,00</w:t>
            </w:r>
          </w:p>
        </w:tc>
        <w:tc>
          <w:tcPr>
            <w:tcW w:w="988" w:type="dxa"/>
            <w:vAlign w:val="center"/>
          </w:tcPr>
          <w:p w:rsidR="00715E4F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D736B1">
        <w:trPr>
          <w:trHeight w:val="934"/>
        </w:trPr>
        <w:tc>
          <w:tcPr>
            <w:tcW w:w="586" w:type="dxa"/>
            <w:vAlign w:val="center"/>
          </w:tcPr>
          <w:p w:rsidR="00715E4F" w:rsidRPr="00622140" w:rsidRDefault="00F62F32" w:rsidP="002D4453">
            <w:pPr>
              <w:jc w:val="right"/>
            </w:pPr>
            <w:r w:rsidRPr="00622140">
              <w:t>5</w:t>
            </w:r>
            <w:r w:rsidR="00715E4F" w:rsidRPr="00622140">
              <w:t>.</w:t>
            </w:r>
          </w:p>
        </w:tc>
        <w:tc>
          <w:tcPr>
            <w:tcW w:w="656" w:type="dxa"/>
            <w:vAlign w:val="center"/>
          </w:tcPr>
          <w:p w:rsidR="00715E4F" w:rsidRPr="00622140" w:rsidRDefault="00715E4F" w:rsidP="00CF7F16">
            <w:pPr>
              <w:jc w:val="center"/>
            </w:pPr>
            <w:r w:rsidRPr="00622140">
              <w:t>754</w:t>
            </w:r>
          </w:p>
        </w:tc>
        <w:tc>
          <w:tcPr>
            <w:tcW w:w="992" w:type="dxa"/>
            <w:vAlign w:val="center"/>
          </w:tcPr>
          <w:p w:rsidR="00715E4F" w:rsidRPr="00622140" w:rsidRDefault="00715E4F" w:rsidP="00CF7F16">
            <w:pPr>
              <w:jc w:val="center"/>
            </w:pPr>
            <w:r w:rsidRPr="00622140">
              <w:t>75412</w:t>
            </w:r>
          </w:p>
        </w:tc>
        <w:tc>
          <w:tcPr>
            <w:tcW w:w="993" w:type="dxa"/>
            <w:vAlign w:val="center"/>
          </w:tcPr>
          <w:p w:rsidR="00715E4F" w:rsidRPr="00622140" w:rsidRDefault="00622140" w:rsidP="00CF7F16">
            <w:pPr>
              <w:jc w:val="center"/>
            </w:pPr>
            <w:r w:rsidRPr="00622140">
              <w:t>2830</w:t>
            </w:r>
          </w:p>
        </w:tc>
        <w:tc>
          <w:tcPr>
            <w:tcW w:w="2976" w:type="dxa"/>
            <w:vAlign w:val="center"/>
          </w:tcPr>
          <w:p w:rsidR="00715E4F" w:rsidRPr="00622140" w:rsidRDefault="00622140" w:rsidP="00CF7F16">
            <w:pPr>
              <w:rPr>
                <w:sz w:val="20"/>
                <w:szCs w:val="20"/>
              </w:rPr>
            </w:pPr>
            <w:r w:rsidRPr="00622140">
              <w:rPr>
                <w:sz w:val="20"/>
                <w:szCs w:val="20"/>
              </w:rPr>
              <w:t>Dofinansowanie do zakupu sprzętu pożarniczego – OSP Końskie</w:t>
            </w:r>
          </w:p>
        </w:tc>
        <w:tc>
          <w:tcPr>
            <w:tcW w:w="1560" w:type="dxa"/>
            <w:vAlign w:val="center"/>
          </w:tcPr>
          <w:p w:rsidR="00715E4F" w:rsidRPr="00622140" w:rsidRDefault="00622140" w:rsidP="00CF7F16">
            <w:pPr>
              <w:jc w:val="right"/>
            </w:pPr>
            <w:r w:rsidRPr="00622140">
              <w:t>10 000,00</w:t>
            </w:r>
          </w:p>
        </w:tc>
        <w:tc>
          <w:tcPr>
            <w:tcW w:w="1559" w:type="dxa"/>
            <w:vAlign w:val="center"/>
          </w:tcPr>
          <w:p w:rsidR="00715E4F" w:rsidRPr="00AF4F65" w:rsidRDefault="00AF4F65" w:rsidP="00CF7F16">
            <w:pPr>
              <w:jc w:val="right"/>
            </w:pPr>
            <w:r w:rsidRPr="00AF4F65">
              <w:t>10 000,00</w:t>
            </w:r>
          </w:p>
        </w:tc>
        <w:tc>
          <w:tcPr>
            <w:tcW w:w="988" w:type="dxa"/>
            <w:vAlign w:val="center"/>
          </w:tcPr>
          <w:p w:rsidR="00715E4F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345F0B">
        <w:trPr>
          <w:trHeight w:val="839"/>
        </w:trPr>
        <w:tc>
          <w:tcPr>
            <w:tcW w:w="586" w:type="dxa"/>
            <w:vAlign w:val="center"/>
          </w:tcPr>
          <w:p w:rsidR="00F62F32" w:rsidRPr="00D736B1" w:rsidRDefault="00F62F32" w:rsidP="002D4453">
            <w:pPr>
              <w:jc w:val="right"/>
            </w:pPr>
            <w:r w:rsidRPr="00D736B1">
              <w:t>6.</w:t>
            </w:r>
          </w:p>
        </w:tc>
        <w:tc>
          <w:tcPr>
            <w:tcW w:w="656" w:type="dxa"/>
            <w:vAlign w:val="center"/>
          </w:tcPr>
          <w:p w:rsidR="00F62F32" w:rsidRPr="00D736B1" w:rsidRDefault="00F62F32" w:rsidP="00CF7F16">
            <w:pPr>
              <w:jc w:val="center"/>
            </w:pPr>
            <w:r w:rsidRPr="00D736B1">
              <w:t>754</w:t>
            </w:r>
          </w:p>
        </w:tc>
        <w:tc>
          <w:tcPr>
            <w:tcW w:w="992" w:type="dxa"/>
            <w:vAlign w:val="center"/>
          </w:tcPr>
          <w:p w:rsidR="00F62F32" w:rsidRPr="00D736B1" w:rsidRDefault="00F62F32" w:rsidP="00CF7F16">
            <w:pPr>
              <w:jc w:val="center"/>
            </w:pPr>
            <w:r w:rsidRPr="00D736B1">
              <w:t>75412</w:t>
            </w:r>
          </w:p>
        </w:tc>
        <w:tc>
          <w:tcPr>
            <w:tcW w:w="993" w:type="dxa"/>
            <w:vAlign w:val="center"/>
          </w:tcPr>
          <w:p w:rsidR="00F62F32" w:rsidRPr="00D736B1" w:rsidRDefault="009A3F3C" w:rsidP="009A3F3C">
            <w:pPr>
              <w:jc w:val="center"/>
            </w:pPr>
            <w:r w:rsidRPr="00D736B1">
              <w:t>6230</w:t>
            </w:r>
          </w:p>
        </w:tc>
        <w:tc>
          <w:tcPr>
            <w:tcW w:w="2976" w:type="dxa"/>
            <w:vAlign w:val="center"/>
          </w:tcPr>
          <w:p w:rsidR="00F62F32" w:rsidRPr="00D736B1" w:rsidRDefault="00D736B1" w:rsidP="00CF7F16">
            <w:pPr>
              <w:rPr>
                <w:sz w:val="20"/>
                <w:szCs w:val="20"/>
              </w:rPr>
            </w:pPr>
            <w:r w:rsidRPr="00D736B1">
              <w:rPr>
                <w:sz w:val="20"/>
                <w:szCs w:val="20"/>
              </w:rPr>
              <w:t>Dofinansowanie do zakupu sprzętu pożarniczego – OSP Końskie</w:t>
            </w:r>
          </w:p>
        </w:tc>
        <w:tc>
          <w:tcPr>
            <w:tcW w:w="1560" w:type="dxa"/>
            <w:vAlign w:val="center"/>
          </w:tcPr>
          <w:p w:rsidR="00F62F32" w:rsidRPr="00D736B1" w:rsidRDefault="00D736B1" w:rsidP="00CF7F16">
            <w:pPr>
              <w:jc w:val="right"/>
            </w:pPr>
            <w:r w:rsidRPr="00D736B1">
              <w:t>12 000,00</w:t>
            </w:r>
          </w:p>
        </w:tc>
        <w:tc>
          <w:tcPr>
            <w:tcW w:w="1559" w:type="dxa"/>
            <w:vAlign w:val="center"/>
          </w:tcPr>
          <w:p w:rsidR="00F62F32" w:rsidRPr="00AF4F65" w:rsidRDefault="00AF4F65" w:rsidP="00CF7F16">
            <w:pPr>
              <w:jc w:val="right"/>
            </w:pPr>
            <w:r w:rsidRPr="00AF4F65">
              <w:t>12 000,00</w:t>
            </w:r>
          </w:p>
        </w:tc>
        <w:tc>
          <w:tcPr>
            <w:tcW w:w="988" w:type="dxa"/>
            <w:vAlign w:val="center"/>
          </w:tcPr>
          <w:p w:rsidR="00F62F32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345F0B">
        <w:trPr>
          <w:trHeight w:val="836"/>
        </w:trPr>
        <w:tc>
          <w:tcPr>
            <w:tcW w:w="586" w:type="dxa"/>
            <w:vAlign w:val="center"/>
          </w:tcPr>
          <w:p w:rsidR="0078035E" w:rsidRPr="00D736B1" w:rsidRDefault="00EE79B7" w:rsidP="002D4453">
            <w:pPr>
              <w:jc w:val="right"/>
            </w:pPr>
            <w:r w:rsidRPr="00D736B1">
              <w:t>7</w:t>
            </w:r>
            <w:r w:rsidR="0078035E" w:rsidRPr="00D736B1">
              <w:t>.</w:t>
            </w:r>
          </w:p>
        </w:tc>
        <w:tc>
          <w:tcPr>
            <w:tcW w:w="656" w:type="dxa"/>
            <w:vAlign w:val="center"/>
          </w:tcPr>
          <w:p w:rsidR="0078035E" w:rsidRPr="00D736B1" w:rsidRDefault="00D736B1" w:rsidP="00CF7F16">
            <w:pPr>
              <w:jc w:val="center"/>
            </w:pPr>
            <w:r w:rsidRPr="00D736B1">
              <w:t>754</w:t>
            </w:r>
          </w:p>
        </w:tc>
        <w:tc>
          <w:tcPr>
            <w:tcW w:w="992" w:type="dxa"/>
            <w:vAlign w:val="center"/>
          </w:tcPr>
          <w:p w:rsidR="0078035E" w:rsidRPr="00D736B1" w:rsidRDefault="00D736B1" w:rsidP="00CF7F16">
            <w:pPr>
              <w:jc w:val="center"/>
            </w:pPr>
            <w:r w:rsidRPr="00D736B1">
              <w:t>75412</w:t>
            </w:r>
          </w:p>
        </w:tc>
        <w:tc>
          <w:tcPr>
            <w:tcW w:w="993" w:type="dxa"/>
            <w:vAlign w:val="center"/>
          </w:tcPr>
          <w:p w:rsidR="0078035E" w:rsidRPr="00D736B1" w:rsidRDefault="00D736B1" w:rsidP="00CF7F16">
            <w:pPr>
              <w:jc w:val="center"/>
            </w:pPr>
            <w:r w:rsidRPr="00D736B1">
              <w:t>6230</w:t>
            </w:r>
          </w:p>
        </w:tc>
        <w:tc>
          <w:tcPr>
            <w:tcW w:w="2976" w:type="dxa"/>
            <w:vAlign w:val="center"/>
          </w:tcPr>
          <w:p w:rsidR="0078035E" w:rsidRPr="00D736B1" w:rsidRDefault="00D736B1" w:rsidP="00CF7F16">
            <w:pPr>
              <w:rPr>
                <w:sz w:val="20"/>
                <w:szCs w:val="20"/>
              </w:rPr>
            </w:pPr>
            <w:r w:rsidRPr="00D736B1">
              <w:rPr>
                <w:sz w:val="20"/>
                <w:szCs w:val="20"/>
              </w:rPr>
              <w:t>Dofinansowanie do wydatków inwestycyjnych OSP Dziebałtów - rozbudowa strażnicy</w:t>
            </w:r>
          </w:p>
        </w:tc>
        <w:tc>
          <w:tcPr>
            <w:tcW w:w="1560" w:type="dxa"/>
            <w:vAlign w:val="center"/>
          </w:tcPr>
          <w:p w:rsidR="0078035E" w:rsidRPr="00D736B1" w:rsidRDefault="00D736B1" w:rsidP="00CF7F16">
            <w:pPr>
              <w:jc w:val="right"/>
            </w:pPr>
            <w:r w:rsidRPr="00D736B1">
              <w:t>159 900,00</w:t>
            </w:r>
          </w:p>
        </w:tc>
        <w:tc>
          <w:tcPr>
            <w:tcW w:w="1559" w:type="dxa"/>
            <w:vAlign w:val="center"/>
          </w:tcPr>
          <w:p w:rsidR="0078035E" w:rsidRPr="00AF4F65" w:rsidRDefault="00AF4F65" w:rsidP="00CF7F16">
            <w:pPr>
              <w:jc w:val="right"/>
            </w:pPr>
            <w:r w:rsidRPr="00AF4F65">
              <w:t>159 900,00</w:t>
            </w:r>
          </w:p>
        </w:tc>
        <w:tc>
          <w:tcPr>
            <w:tcW w:w="988" w:type="dxa"/>
            <w:vAlign w:val="center"/>
          </w:tcPr>
          <w:p w:rsidR="0078035E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D736B1">
        <w:trPr>
          <w:trHeight w:val="1002"/>
        </w:trPr>
        <w:tc>
          <w:tcPr>
            <w:tcW w:w="586" w:type="dxa"/>
            <w:vAlign w:val="center"/>
          </w:tcPr>
          <w:p w:rsidR="00D736B1" w:rsidRPr="00D736B1" w:rsidRDefault="00D736B1" w:rsidP="002D4453">
            <w:pPr>
              <w:jc w:val="right"/>
            </w:pPr>
            <w:r>
              <w:t>8.</w:t>
            </w:r>
          </w:p>
        </w:tc>
        <w:tc>
          <w:tcPr>
            <w:tcW w:w="656" w:type="dxa"/>
            <w:vAlign w:val="center"/>
          </w:tcPr>
          <w:p w:rsidR="00D736B1" w:rsidRPr="00D736B1" w:rsidRDefault="00D736B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Align w:val="center"/>
          </w:tcPr>
          <w:p w:rsidR="00D736B1" w:rsidRPr="00D736B1" w:rsidRDefault="00D736B1" w:rsidP="00CF7F16">
            <w:pPr>
              <w:jc w:val="center"/>
            </w:pPr>
            <w:r>
              <w:t>75412</w:t>
            </w:r>
          </w:p>
        </w:tc>
        <w:tc>
          <w:tcPr>
            <w:tcW w:w="993" w:type="dxa"/>
            <w:vAlign w:val="center"/>
          </w:tcPr>
          <w:p w:rsidR="00D736B1" w:rsidRPr="00D736B1" w:rsidRDefault="00D736B1" w:rsidP="00CF7F16">
            <w:pPr>
              <w:jc w:val="center"/>
            </w:pPr>
            <w:r>
              <w:t>6230</w:t>
            </w:r>
          </w:p>
        </w:tc>
        <w:tc>
          <w:tcPr>
            <w:tcW w:w="2976" w:type="dxa"/>
            <w:vAlign w:val="center"/>
          </w:tcPr>
          <w:p w:rsidR="00D736B1" w:rsidRPr="00D736B1" w:rsidRDefault="00D736B1" w:rsidP="00CF7F16">
            <w:pPr>
              <w:rPr>
                <w:sz w:val="20"/>
                <w:szCs w:val="20"/>
              </w:rPr>
            </w:pPr>
            <w:r w:rsidRPr="00D736B1">
              <w:rPr>
                <w:sz w:val="20"/>
                <w:szCs w:val="20"/>
              </w:rPr>
              <w:t>Dofinansowanie do wydatków inwestycyjnych -ocieplenie budynku strażnicy</w:t>
            </w:r>
            <w:r>
              <w:rPr>
                <w:sz w:val="20"/>
                <w:szCs w:val="20"/>
              </w:rPr>
              <w:t xml:space="preserve"> – OSP Bedlno</w:t>
            </w:r>
          </w:p>
        </w:tc>
        <w:tc>
          <w:tcPr>
            <w:tcW w:w="1560" w:type="dxa"/>
            <w:vAlign w:val="center"/>
          </w:tcPr>
          <w:p w:rsidR="00D736B1" w:rsidRPr="00D736B1" w:rsidRDefault="00D736B1" w:rsidP="00CF7F16">
            <w:pPr>
              <w:jc w:val="right"/>
            </w:pPr>
            <w:r>
              <w:t>20 000,00</w:t>
            </w:r>
          </w:p>
        </w:tc>
        <w:tc>
          <w:tcPr>
            <w:tcW w:w="1559" w:type="dxa"/>
            <w:vAlign w:val="center"/>
          </w:tcPr>
          <w:p w:rsidR="00D736B1" w:rsidRPr="00AF4F65" w:rsidRDefault="00AF4F65" w:rsidP="00CF7F16">
            <w:pPr>
              <w:jc w:val="right"/>
            </w:pPr>
            <w:r w:rsidRPr="00AF4F65">
              <w:t>19 610,00</w:t>
            </w:r>
          </w:p>
        </w:tc>
        <w:tc>
          <w:tcPr>
            <w:tcW w:w="988" w:type="dxa"/>
            <w:vAlign w:val="center"/>
          </w:tcPr>
          <w:p w:rsidR="00D736B1" w:rsidRPr="00AF4F65" w:rsidRDefault="00FA4387" w:rsidP="00CF7F16">
            <w:pPr>
              <w:jc w:val="right"/>
            </w:pPr>
            <w:r>
              <w:t>98,05</w:t>
            </w:r>
          </w:p>
        </w:tc>
      </w:tr>
      <w:tr w:rsidR="00AF4F65" w:rsidRPr="00AF4F65" w:rsidTr="00D736B1">
        <w:trPr>
          <w:trHeight w:val="1256"/>
        </w:trPr>
        <w:tc>
          <w:tcPr>
            <w:tcW w:w="586" w:type="dxa"/>
            <w:vAlign w:val="center"/>
          </w:tcPr>
          <w:p w:rsidR="00D736B1" w:rsidRDefault="00D736B1" w:rsidP="002D4453">
            <w:pPr>
              <w:jc w:val="right"/>
            </w:pPr>
            <w:r>
              <w:t>9.</w:t>
            </w:r>
          </w:p>
        </w:tc>
        <w:tc>
          <w:tcPr>
            <w:tcW w:w="656" w:type="dxa"/>
            <w:vAlign w:val="center"/>
          </w:tcPr>
          <w:p w:rsidR="00D736B1" w:rsidRDefault="00D736B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Align w:val="center"/>
          </w:tcPr>
          <w:p w:rsidR="00D736B1" w:rsidRDefault="00D736B1" w:rsidP="00CF7F16">
            <w:pPr>
              <w:jc w:val="center"/>
            </w:pPr>
            <w:r>
              <w:t>75412</w:t>
            </w:r>
          </w:p>
        </w:tc>
        <w:tc>
          <w:tcPr>
            <w:tcW w:w="993" w:type="dxa"/>
            <w:vAlign w:val="center"/>
          </w:tcPr>
          <w:p w:rsidR="00D736B1" w:rsidRDefault="00D736B1" w:rsidP="00CF7F16">
            <w:pPr>
              <w:jc w:val="center"/>
            </w:pPr>
            <w:r>
              <w:t>6230</w:t>
            </w:r>
          </w:p>
        </w:tc>
        <w:tc>
          <w:tcPr>
            <w:tcW w:w="2976" w:type="dxa"/>
            <w:vAlign w:val="center"/>
          </w:tcPr>
          <w:p w:rsidR="00D736B1" w:rsidRPr="00D736B1" w:rsidRDefault="00D736B1" w:rsidP="00D736B1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Dofinansowanie do wydatków inwestycyjnych - ocieplenie budynku strażnicy – OSP Pomorzany</w:t>
            </w:r>
          </w:p>
        </w:tc>
        <w:tc>
          <w:tcPr>
            <w:tcW w:w="1560" w:type="dxa"/>
            <w:vAlign w:val="center"/>
          </w:tcPr>
          <w:p w:rsidR="00D736B1" w:rsidRDefault="00D736B1" w:rsidP="00CF7F16">
            <w:pPr>
              <w:jc w:val="right"/>
            </w:pPr>
            <w:r>
              <w:t>30 000,00</w:t>
            </w:r>
          </w:p>
        </w:tc>
        <w:tc>
          <w:tcPr>
            <w:tcW w:w="1559" w:type="dxa"/>
            <w:vAlign w:val="center"/>
          </w:tcPr>
          <w:p w:rsidR="00D736B1" w:rsidRPr="00AF4F65" w:rsidRDefault="00AF4F65" w:rsidP="00CF7F16">
            <w:pPr>
              <w:jc w:val="right"/>
            </w:pPr>
            <w:r w:rsidRPr="00AF4F65">
              <w:t>30 000,00</w:t>
            </w:r>
          </w:p>
        </w:tc>
        <w:tc>
          <w:tcPr>
            <w:tcW w:w="988" w:type="dxa"/>
            <w:vAlign w:val="center"/>
          </w:tcPr>
          <w:p w:rsidR="00D736B1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D736B1" w:rsidRPr="00AF4F65" w:rsidTr="00D736B1">
        <w:trPr>
          <w:trHeight w:val="1256"/>
        </w:trPr>
        <w:tc>
          <w:tcPr>
            <w:tcW w:w="586" w:type="dxa"/>
            <w:vAlign w:val="center"/>
          </w:tcPr>
          <w:p w:rsidR="00D736B1" w:rsidRDefault="00D736B1" w:rsidP="002D4453">
            <w:pPr>
              <w:jc w:val="right"/>
            </w:pPr>
            <w:r>
              <w:t>10.</w:t>
            </w:r>
          </w:p>
        </w:tc>
        <w:tc>
          <w:tcPr>
            <w:tcW w:w="656" w:type="dxa"/>
            <w:vAlign w:val="center"/>
          </w:tcPr>
          <w:p w:rsidR="00D736B1" w:rsidRDefault="00D736B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Align w:val="center"/>
          </w:tcPr>
          <w:p w:rsidR="00D736B1" w:rsidRDefault="00D736B1" w:rsidP="00CF7F16">
            <w:pPr>
              <w:jc w:val="center"/>
            </w:pPr>
            <w:r>
              <w:t>75412</w:t>
            </w:r>
          </w:p>
        </w:tc>
        <w:tc>
          <w:tcPr>
            <w:tcW w:w="993" w:type="dxa"/>
            <w:vAlign w:val="center"/>
          </w:tcPr>
          <w:p w:rsidR="00D736B1" w:rsidRDefault="00D736B1" w:rsidP="00CF7F16">
            <w:pPr>
              <w:jc w:val="center"/>
            </w:pPr>
            <w:r>
              <w:t>6230</w:t>
            </w:r>
          </w:p>
        </w:tc>
        <w:tc>
          <w:tcPr>
            <w:tcW w:w="2976" w:type="dxa"/>
            <w:vAlign w:val="center"/>
          </w:tcPr>
          <w:p w:rsidR="00D736B1" w:rsidRDefault="00D736B1" w:rsidP="00D736B1">
            <w:pPr>
              <w:suppressAutoHyphens w:val="0"/>
              <w:rPr>
                <w:sz w:val="20"/>
                <w:szCs w:val="20"/>
              </w:rPr>
            </w:pPr>
            <w:r w:rsidRPr="00D736B1">
              <w:rPr>
                <w:sz w:val="20"/>
                <w:szCs w:val="20"/>
              </w:rPr>
              <w:t>Dofinansowanie do wydatków inwestycyjnych - modernizacja strażnicy oraz zagospodarowanie terenu</w:t>
            </w:r>
            <w:r>
              <w:rPr>
                <w:sz w:val="20"/>
                <w:szCs w:val="20"/>
              </w:rPr>
              <w:t xml:space="preserve"> – OSP Kazanów</w:t>
            </w:r>
          </w:p>
        </w:tc>
        <w:tc>
          <w:tcPr>
            <w:tcW w:w="1560" w:type="dxa"/>
            <w:vAlign w:val="center"/>
          </w:tcPr>
          <w:p w:rsidR="00D736B1" w:rsidRDefault="00D736B1" w:rsidP="00CF7F16">
            <w:pPr>
              <w:jc w:val="right"/>
            </w:pPr>
            <w:r>
              <w:t>35 000,00</w:t>
            </w:r>
          </w:p>
        </w:tc>
        <w:tc>
          <w:tcPr>
            <w:tcW w:w="1559" w:type="dxa"/>
            <w:vAlign w:val="center"/>
          </w:tcPr>
          <w:p w:rsidR="00D736B1" w:rsidRPr="00AF4F65" w:rsidRDefault="00AF4F65" w:rsidP="00CF7F16">
            <w:pPr>
              <w:jc w:val="right"/>
            </w:pPr>
            <w:r w:rsidRPr="00AF4F65">
              <w:t>35 000,00</w:t>
            </w:r>
          </w:p>
        </w:tc>
        <w:tc>
          <w:tcPr>
            <w:tcW w:w="988" w:type="dxa"/>
            <w:vAlign w:val="center"/>
          </w:tcPr>
          <w:p w:rsidR="00D736B1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AF4F65">
        <w:trPr>
          <w:trHeight w:val="994"/>
        </w:trPr>
        <w:tc>
          <w:tcPr>
            <w:tcW w:w="586" w:type="dxa"/>
            <w:vAlign w:val="center"/>
          </w:tcPr>
          <w:p w:rsidR="00D736B1" w:rsidRDefault="00D736B1" w:rsidP="002D4453">
            <w:pPr>
              <w:jc w:val="right"/>
            </w:pPr>
            <w:r>
              <w:t>11.</w:t>
            </w:r>
          </w:p>
        </w:tc>
        <w:tc>
          <w:tcPr>
            <w:tcW w:w="656" w:type="dxa"/>
            <w:vAlign w:val="center"/>
          </w:tcPr>
          <w:p w:rsidR="00D736B1" w:rsidRDefault="00D736B1" w:rsidP="00CF7F16">
            <w:pPr>
              <w:jc w:val="center"/>
            </w:pPr>
            <w:r>
              <w:t>754</w:t>
            </w:r>
          </w:p>
        </w:tc>
        <w:tc>
          <w:tcPr>
            <w:tcW w:w="992" w:type="dxa"/>
            <w:vAlign w:val="center"/>
          </w:tcPr>
          <w:p w:rsidR="00D736B1" w:rsidRDefault="00D736B1" w:rsidP="00CF7F16">
            <w:pPr>
              <w:jc w:val="center"/>
            </w:pPr>
            <w:r>
              <w:t>75412</w:t>
            </w:r>
          </w:p>
        </w:tc>
        <w:tc>
          <w:tcPr>
            <w:tcW w:w="993" w:type="dxa"/>
            <w:vAlign w:val="center"/>
          </w:tcPr>
          <w:p w:rsidR="00D736B1" w:rsidRDefault="00D736B1" w:rsidP="00CF7F16">
            <w:pPr>
              <w:jc w:val="center"/>
            </w:pPr>
            <w:r>
              <w:t>6230</w:t>
            </w:r>
          </w:p>
        </w:tc>
        <w:tc>
          <w:tcPr>
            <w:tcW w:w="2976" w:type="dxa"/>
            <w:vAlign w:val="center"/>
          </w:tcPr>
          <w:p w:rsidR="00D736B1" w:rsidRPr="00D736B1" w:rsidRDefault="00D736B1" w:rsidP="00D736B1">
            <w:pPr>
              <w:suppressAutoHyphens w:val="0"/>
              <w:rPr>
                <w:sz w:val="20"/>
                <w:szCs w:val="20"/>
              </w:rPr>
            </w:pPr>
            <w:r w:rsidRPr="00D736B1">
              <w:rPr>
                <w:sz w:val="20"/>
                <w:szCs w:val="20"/>
              </w:rPr>
              <w:t>Dofinansowanie do zakupu samochodu pożarniczego</w:t>
            </w:r>
            <w:r>
              <w:rPr>
                <w:sz w:val="20"/>
                <w:szCs w:val="20"/>
              </w:rPr>
              <w:t xml:space="preserve"> – OSP Modliszewice</w:t>
            </w:r>
          </w:p>
        </w:tc>
        <w:tc>
          <w:tcPr>
            <w:tcW w:w="1560" w:type="dxa"/>
            <w:vAlign w:val="center"/>
          </w:tcPr>
          <w:p w:rsidR="00D736B1" w:rsidRDefault="007654A0" w:rsidP="00CF7F16">
            <w:pPr>
              <w:jc w:val="right"/>
            </w:pPr>
            <w:r>
              <w:t>480 000,00</w:t>
            </w:r>
          </w:p>
        </w:tc>
        <w:tc>
          <w:tcPr>
            <w:tcW w:w="1559" w:type="dxa"/>
            <w:vAlign w:val="center"/>
          </w:tcPr>
          <w:p w:rsidR="00D736B1" w:rsidRPr="00AF4F65" w:rsidRDefault="00AF4F65" w:rsidP="00CF7F16">
            <w:pPr>
              <w:jc w:val="right"/>
            </w:pPr>
            <w:r w:rsidRPr="00AF4F65">
              <w:t>479 906,00</w:t>
            </w:r>
          </w:p>
        </w:tc>
        <w:tc>
          <w:tcPr>
            <w:tcW w:w="988" w:type="dxa"/>
            <w:vAlign w:val="center"/>
          </w:tcPr>
          <w:p w:rsidR="00D736B1" w:rsidRPr="00AF4F65" w:rsidRDefault="00FA4387" w:rsidP="00CF7F16">
            <w:pPr>
              <w:jc w:val="right"/>
            </w:pPr>
            <w:r>
              <w:t>99,98</w:t>
            </w:r>
          </w:p>
        </w:tc>
      </w:tr>
      <w:tr w:rsidR="00AF4F65" w:rsidRPr="00AF4F65" w:rsidTr="00B46E42">
        <w:trPr>
          <w:trHeight w:val="1121"/>
        </w:trPr>
        <w:tc>
          <w:tcPr>
            <w:tcW w:w="586" w:type="dxa"/>
            <w:vAlign w:val="center"/>
          </w:tcPr>
          <w:p w:rsidR="007654A0" w:rsidRDefault="007654A0" w:rsidP="002D4453">
            <w:pPr>
              <w:jc w:val="right"/>
            </w:pPr>
            <w:r>
              <w:t>12.</w:t>
            </w:r>
          </w:p>
        </w:tc>
        <w:tc>
          <w:tcPr>
            <w:tcW w:w="656" w:type="dxa"/>
            <w:vAlign w:val="center"/>
          </w:tcPr>
          <w:p w:rsidR="007654A0" w:rsidRDefault="007654A0" w:rsidP="00CF7F16">
            <w:pPr>
              <w:jc w:val="center"/>
            </w:pPr>
            <w:r>
              <w:t>801</w:t>
            </w:r>
          </w:p>
        </w:tc>
        <w:tc>
          <w:tcPr>
            <w:tcW w:w="992" w:type="dxa"/>
            <w:vAlign w:val="center"/>
          </w:tcPr>
          <w:p w:rsidR="007654A0" w:rsidRDefault="007654A0" w:rsidP="00CF7F16">
            <w:pPr>
              <w:jc w:val="center"/>
            </w:pPr>
            <w:r>
              <w:t>80153</w:t>
            </w:r>
          </w:p>
        </w:tc>
        <w:tc>
          <w:tcPr>
            <w:tcW w:w="993" w:type="dxa"/>
            <w:vAlign w:val="center"/>
          </w:tcPr>
          <w:p w:rsidR="007654A0" w:rsidRDefault="007654A0" w:rsidP="00CF7F16">
            <w:pPr>
              <w:jc w:val="center"/>
            </w:pPr>
            <w:r>
              <w:t>2830</w:t>
            </w:r>
          </w:p>
        </w:tc>
        <w:tc>
          <w:tcPr>
            <w:tcW w:w="2976" w:type="dxa"/>
            <w:vAlign w:val="center"/>
          </w:tcPr>
          <w:p w:rsidR="007654A0" w:rsidRDefault="007654A0" w:rsidP="007654A0">
            <w:pPr>
              <w:suppressAutoHyphens w:val="0"/>
              <w:rPr>
                <w:sz w:val="20"/>
                <w:szCs w:val="20"/>
              </w:rPr>
            </w:pPr>
          </w:p>
          <w:p w:rsidR="007654A0" w:rsidRDefault="007654A0" w:rsidP="00B46E42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Sfinansowanie kosztu zakupu podręczników, materiałów edukacyjnych lub materiałów ćwiczeniowych</w:t>
            </w:r>
          </w:p>
          <w:p w:rsidR="00B46E42" w:rsidRPr="00D736B1" w:rsidRDefault="00B46E42" w:rsidP="00B46E4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654A0" w:rsidRDefault="007654A0" w:rsidP="00CF7F16">
            <w:pPr>
              <w:jc w:val="right"/>
            </w:pPr>
            <w:r>
              <w:t>6 365,70</w:t>
            </w:r>
          </w:p>
        </w:tc>
        <w:tc>
          <w:tcPr>
            <w:tcW w:w="1559" w:type="dxa"/>
            <w:vAlign w:val="center"/>
          </w:tcPr>
          <w:p w:rsidR="007654A0" w:rsidRPr="00AF4F65" w:rsidRDefault="00AF4F65" w:rsidP="00CF7F16">
            <w:pPr>
              <w:jc w:val="right"/>
            </w:pPr>
            <w:r w:rsidRPr="00AF4F65">
              <w:t>6 365,25</w:t>
            </w:r>
          </w:p>
        </w:tc>
        <w:tc>
          <w:tcPr>
            <w:tcW w:w="988" w:type="dxa"/>
            <w:vAlign w:val="center"/>
          </w:tcPr>
          <w:p w:rsidR="007654A0" w:rsidRPr="00AF4F65" w:rsidRDefault="00FA4387" w:rsidP="00CF7F16">
            <w:pPr>
              <w:jc w:val="right"/>
            </w:pPr>
            <w:r>
              <w:t>99,99</w:t>
            </w:r>
          </w:p>
        </w:tc>
      </w:tr>
      <w:tr w:rsidR="007654A0" w:rsidRPr="00AF4F65" w:rsidTr="00B46E42">
        <w:trPr>
          <w:trHeight w:val="1141"/>
        </w:trPr>
        <w:tc>
          <w:tcPr>
            <w:tcW w:w="586" w:type="dxa"/>
            <w:vAlign w:val="center"/>
          </w:tcPr>
          <w:p w:rsidR="007654A0" w:rsidRDefault="007654A0" w:rsidP="002D4453">
            <w:pPr>
              <w:jc w:val="right"/>
            </w:pPr>
            <w:r>
              <w:t>13.</w:t>
            </w:r>
          </w:p>
        </w:tc>
        <w:tc>
          <w:tcPr>
            <w:tcW w:w="656" w:type="dxa"/>
            <w:vAlign w:val="center"/>
          </w:tcPr>
          <w:p w:rsidR="007654A0" w:rsidRDefault="007654A0" w:rsidP="00CF7F16">
            <w:pPr>
              <w:jc w:val="center"/>
            </w:pPr>
            <w:r>
              <w:t>851</w:t>
            </w:r>
          </w:p>
        </w:tc>
        <w:tc>
          <w:tcPr>
            <w:tcW w:w="992" w:type="dxa"/>
            <w:vAlign w:val="center"/>
          </w:tcPr>
          <w:p w:rsidR="007654A0" w:rsidRDefault="007654A0" w:rsidP="00CF7F16">
            <w:pPr>
              <w:jc w:val="center"/>
            </w:pPr>
            <w:r>
              <w:t>85154</w:t>
            </w:r>
          </w:p>
        </w:tc>
        <w:tc>
          <w:tcPr>
            <w:tcW w:w="993" w:type="dxa"/>
            <w:vAlign w:val="center"/>
          </w:tcPr>
          <w:p w:rsidR="007654A0" w:rsidRDefault="007654A0" w:rsidP="00CF7F16">
            <w:pPr>
              <w:jc w:val="center"/>
            </w:pPr>
            <w:r>
              <w:t>2360</w:t>
            </w:r>
          </w:p>
        </w:tc>
        <w:tc>
          <w:tcPr>
            <w:tcW w:w="2976" w:type="dxa"/>
            <w:vAlign w:val="center"/>
          </w:tcPr>
          <w:p w:rsidR="007654A0" w:rsidRDefault="007654A0" w:rsidP="007654A0">
            <w:pPr>
              <w:suppressAutoHyphens w:val="0"/>
              <w:rPr>
                <w:sz w:val="20"/>
                <w:szCs w:val="20"/>
              </w:rPr>
            </w:pPr>
            <w:r w:rsidRPr="007654A0">
              <w:rPr>
                <w:sz w:val="20"/>
                <w:szCs w:val="20"/>
              </w:rPr>
              <w:t>Organizowanie działalności w zakresie przeciwdziałania alkoholizmowi</w:t>
            </w:r>
          </w:p>
        </w:tc>
        <w:tc>
          <w:tcPr>
            <w:tcW w:w="1560" w:type="dxa"/>
            <w:vAlign w:val="center"/>
          </w:tcPr>
          <w:p w:rsidR="007654A0" w:rsidRDefault="007654A0" w:rsidP="00CF7F16">
            <w:pPr>
              <w:jc w:val="right"/>
            </w:pPr>
            <w:r>
              <w:t>260 000,00</w:t>
            </w:r>
          </w:p>
        </w:tc>
        <w:tc>
          <w:tcPr>
            <w:tcW w:w="1559" w:type="dxa"/>
            <w:vAlign w:val="center"/>
          </w:tcPr>
          <w:p w:rsidR="007654A0" w:rsidRPr="00AF4F65" w:rsidRDefault="00AF4F65" w:rsidP="00CF7F16">
            <w:pPr>
              <w:jc w:val="right"/>
            </w:pPr>
            <w:r w:rsidRPr="00AF4F65">
              <w:t>235 776,00</w:t>
            </w:r>
          </w:p>
        </w:tc>
        <w:tc>
          <w:tcPr>
            <w:tcW w:w="988" w:type="dxa"/>
            <w:vAlign w:val="center"/>
          </w:tcPr>
          <w:p w:rsidR="007654A0" w:rsidRPr="00AF4F65" w:rsidRDefault="00FA4387" w:rsidP="00CF7F16">
            <w:pPr>
              <w:jc w:val="right"/>
            </w:pPr>
            <w:r>
              <w:t>90,68</w:t>
            </w:r>
          </w:p>
        </w:tc>
      </w:tr>
      <w:tr w:rsidR="00AF4F65" w:rsidRPr="00AF4F65" w:rsidTr="00345F0B">
        <w:trPr>
          <w:trHeight w:val="397"/>
        </w:trPr>
        <w:tc>
          <w:tcPr>
            <w:tcW w:w="586" w:type="dxa"/>
            <w:vAlign w:val="center"/>
          </w:tcPr>
          <w:p w:rsidR="00F62F32" w:rsidRPr="007654A0" w:rsidRDefault="007654A0" w:rsidP="002D4453">
            <w:pPr>
              <w:jc w:val="right"/>
            </w:pPr>
            <w:r w:rsidRPr="007654A0">
              <w:t>14</w:t>
            </w:r>
            <w:r w:rsidR="00F62F32" w:rsidRPr="007654A0">
              <w:t>.</w:t>
            </w:r>
          </w:p>
        </w:tc>
        <w:tc>
          <w:tcPr>
            <w:tcW w:w="656" w:type="dxa"/>
            <w:vAlign w:val="center"/>
          </w:tcPr>
          <w:p w:rsidR="00F62F32" w:rsidRPr="007654A0" w:rsidRDefault="00F62F32" w:rsidP="00CF7F16">
            <w:pPr>
              <w:jc w:val="center"/>
            </w:pPr>
            <w:r w:rsidRPr="007654A0">
              <w:t>854</w:t>
            </w:r>
          </w:p>
        </w:tc>
        <w:tc>
          <w:tcPr>
            <w:tcW w:w="992" w:type="dxa"/>
            <w:vAlign w:val="center"/>
          </w:tcPr>
          <w:p w:rsidR="00F62F32" w:rsidRPr="007654A0" w:rsidRDefault="00F62F32" w:rsidP="00CF7F16">
            <w:pPr>
              <w:jc w:val="center"/>
            </w:pPr>
            <w:r w:rsidRPr="007654A0">
              <w:t>85412</w:t>
            </w:r>
          </w:p>
        </w:tc>
        <w:tc>
          <w:tcPr>
            <w:tcW w:w="993" w:type="dxa"/>
            <w:vAlign w:val="center"/>
          </w:tcPr>
          <w:p w:rsidR="00F62F32" w:rsidRPr="007654A0" w:rsidRDefault="00F62F32" w:rsidP="00CF7F16">
            <w:pPr>
              <w:jc w:val="center"/>
            </w:pPr>
            <w:r w:rsidRPr="007654A0">
              <w:t>2360</w:t>
            </w:r>
          </w:p>
        </w:tc>
        <w:tc>
          <w:tcPr>
            <w:tcW w:w="2976" w:type="dxa"/>
            <w:vAlign w:val="center"/>
          </w:tcPr>
          <w:p w:rsidR="007654A0" w:rsidRPr="007654A0" w:rsidRDefault="007654A0" w:rsidP="00CF7F16">
            <w:pPr>
              <w:rPr>
                <w:sz w:val="20"/>
                <w:szCs w:val="20"/>
              </w:rPr>
            </w:pPr>
          </w:p>
          <w:p w:rsidR="00F62F32" w:rsidRPr="007654A0" w:rsidRDefault="007654A0" w:rsidP="00CF7F16">
            <w:pPr>
              <w:rPr>
                <w:sz w:val="20"/>
                <w:szCs w:val="20"/>
              </w:rPr>
            </w:pPr>
            <w:r w:rsidRPr="007654A0">
              <w:rPr>
                <w:sz w:val="20"/>
                <w:szCs w:val="20"/>
              </w:rPr>
              <w:t>Organizowanie działalności w zakresie wypoczynku dzieci i młodzieży - kolonie i obozy</w:t>
            </w:r>
          </w:p>
          <w:p w:rsidR="007654A0" w:rsidRPr="007654A0" w:rsidRDefault="007654A0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62F32" w:rsidRPr="007654A0" w:rsidRDefault="007654A0" w:rsidP="00715E4F">
            <w:pPr>
              <w:jc w:val="right"/>
            </w:pPr>
            <w:r w:rsidRPr="007654A0">
              <w:t>20 000,00</w:t>
            </w:r>
          </w:p>
        </w:tc>
        <w:tc>
          <w:tcPr>
            <w:tcW w:w="1559" w:type="dxa"/>
            <w:vAlign w:val="center"/>
          </w:tcPr>
          <w:p w:rsidR="00F62F32" w:rsidRPr="00AF4F65" w:rsidRDefault="00AF4F65" w:rsidP="00CF7F16">
            <w:pPr>
              <w:jc w:val="right"/>
            </w:pPr>
            <w:r w:rsidRPr="00AF4F65">
              <w:t>20 000,00</w:t>
            </w:r>
          </w:p>
        </w:tc>
        <w:tc>
          <w:tcPr>
            <w:tcW w:w="988" w:type="dxa"/>
            <w:vAlign w:val="center"/>
          </w:tcPr>
          <w:p w:rsidR="00F62F32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EE79B7">
        <w:trPr>
          <w:trHeight w:val="775"/>
        </w:trPr>
        <w:tc>
          <w:tcPr>
            <w:tcW w:w="586" w:type="dxa"/>
            <w:vAlign w:val="center"/>
          </w:tcPr>
          <w:p w:rsidR="004C1E0F" w:rsidRPr="007654A0" w:rsidRDefault="007654A0" w:rsidP="002D4453">
            <w:pPr>
              <w:jc w:val="right"/>
            </w:pPr>
            <w:r w:rsidRPr="007654A0">
              <w:lastRenderedPageBreak/>
              <w:t>15</w:t>
            </w:r>
            <w:r w:rsidR="004C1E0F" w:rsidRPr="007654A0">
              <w:t>.</w:t>
            </w:r>
          </w:p>
        </w:tc>
        <w:tc>
          <w:tcPr>
            <w:tcW w:w="656" w:type="dxa"/>
            <w:vAlign w:val="center"/>
          </w:tcPr>
          <w:p w:rsidR="004C1E0F" w:rsidRPr="007654A0" w:rsidRDefault="004C1E0F" w:rsidP="00950AB6">
            <w:pPr>
              <w:jc w:val="center"/>
            </w:pPr>
            <w:r w:rsidRPr="007654A0">
              <w:t>85</w:t>
            </w:r>
            <w:r w:rsidR="00950AB6" w:rsidRPr="007654A0">
              <w:t>5</w:t>
            </w:r>
          </w:p>
        </w:tc>
        <w:tc>
          <w:tcPr>
            <w:tcW w:w="992" w:type="dxa"/>
            <w:vAlign w:val="center"/>
          </w:tcPr>
          <w:p w:rsidR="004C1E0F" w:rsidRPr="007654A0" w:rsidRDefault="004C1E0F" w:rsidP="00950AB6">
            <w:pPr>
              <w:jc w:val="center"/>
            </w:pPr>
            <w:r w:rsidRPr="007654A0">
              <w:t>85</w:t>
            </w:r>
            <w:r w:rsidR="00950AB6" w:rsidRPr="007654A0">
              <w:t>5</w:t>
            </w:r>
            <w:r w:rsidRPr="007654A0">
              <w:t>05</w:t>
            </w:r>
          </w:p>
        </w:tc>
        <w:tc>
          <w:tcPr>
            <w:tcW w:w="993" w:type="dxa"/>
            <w:vAlign w:val="center"/>
          </w:tcPr>
          <w:p w:rsidR="004C1E0F" w:rsidRPr="007654A0" w:rsidRDefault="004C1E0F" w:rsidP="00CF7F16">
            <w:pPr>
              <w:jc w:val="center"/>
            </w:pPr>
            <w:r w:rsidRPr="007654A0">
              <w:t>2830</w:t>
            </w:r>
          </w:p>
        </w:tc>
        <w:tc>
          <w:tcPr>
            <w:tcW w:w="2976" w:type="dxa"/>
            <w:vAlign w:val="center"/>
          </w:tcPr>
          <w:p w:rsidR="007654A0" w:rsidRPr="007654A0" w:rsidRDefault="007654A0" w:rsidP="007654A0">
            <w:pPr>
              <w:suppressAutoHyphens w:val="0"/>
              <w:rPr>
                <w:sz w:val="22"/>
                <w:szCs w:val="22"/>
              </w:rPr>
            </w:pPr>
          </w:p>
          <w:p w:rsidR="007654A0" w:rsidRPr="007654A0" w:rsidRDefault="007654A0" w:rsidP="007654A0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7654A0">
              <w:rPr>
                <w:sz w:val="22"/>
                <w:szCs w:val="22"/>
              </w:rPr>
              <w:t>Dofinansowanie funkcjonowania placówki</w:t>
            </w:r>
          </w:p>
          <w:p w:rsidR="004C1E0F" w:rsidRPr="007654A0" w:rsidRDefault="004C1E0F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C1E0F" w:rsidRPr="007654A0" w:rsidRDefault="007654A0" w:rsidP="00715E4F">
            <w:pPr>
              <w:jc w:val="right"/>
            </w:pPr>
            <w:r w:rsidRPr="007654A0">
              <w:t>105 000,00</w:t>
            </w:r>
          </w:p>
        </w:tc>
        <w:tc>
          <w:tcPr>
            <w:tcW w:w="1559" w:type="dxa"/>
            <w:vAlign w:val="center"/>
          </w:tcPr>
          <w:p w:rsidR="004C1E0F" w:rsidRPr="00AF4F65" w:rsidRDefault="00AF4F65" w:rsidP="00CF7F16">
            <w:pPr>
              <w:jc w:val="right"/>
            </w:pPr>
            <w:r w:rsidRPr="00AF4F65">
              <w:t>90 300,00</w:t>
            </w:r>
          </w:p>
        </w:tc>
        <w:tc>
          <w:tcPr>
            <w:tcW w:w="988" w:type="dxa"/>
            <w:vAlign w:val="center"/>
          </w:tcPr>
          <w:p w:rsidR="004C1E0F" w:rsidRPr="00AF4F65" w:rsidRDefault="00FA4387" w:rsidP="00CF7F16">
            <w:pPr>
              <w:jc w:val="right"/>
            </w:pPr>
            <w:r>
              <w:t>86,00</w:t>
            </w:r>
          </w:p>
        </w:tc>
      </w:tr>
      <w:tr w:rsidR="00AF4F65" w:rsidRPr="00AF4F65" w:rsidTr="00EE79B7">
        <w:trPr>
          <w:trHeight w:val="842"/>
        </w:trPr>
        <w:tc>
          <w:tcPr>
            <w:tcW w:w="586" w:type="dxa"/>
            <w:vAlign w:val="center"/>
          </w:tcPr>
          <w:p w:rsidR="004C1E0F" w:rsidRPr="00F46493" w:rsidRDefault="00950AB6" w:rsidP="00F46493">
            <w:pPr>
              <w:jc w:val="right"/>
            </w:pPr>
            <w:r w:rsidRPr="00F46493">
              <w:t>1</w:t>
            </w:r>
            <w:r w:rsidR="00F46493" w:rsidRPr="00F46493">
              <w:t>6</w:t>
            </w:r>
            <w:r w:rsidR="004C1E0F" w:rsidRPr="00F46493">
              <w:t>.</w:t>
            </w:r>
          </w:p>
        </w:tc>
        <w:tc>
          <w:tcPr>
            <w:tcW w:w="656" w:type="dxa"/>
            <w:vAlign w:val="center"/>
          </w:tcPr>
          <w:p w:rsidR="004C1E0F" w:rsidRPr="00F46493" w:rsidRDefault="004C1E0F" w:rsidP="00950AB6">
            <w:pPr>
              <w:jc w:val="center"/>
            </w:pPr>
            <w:r w:rsidRPr="00F46493">
              <w:t>85</w:t>
            </w:r>
            <w:r w:rsidR="00950AB6" w:rsidRPr="00F46493">
              <w:t>5</w:t>
            </w:r>
          </w:p>
        </w:tc>
        <w:tc>
          <w:tcPr>
            <w:tcW w:w="992" w:type="dxa"/>
            <w:vAlign w:val="center"/>
          </w:tcPr>
          <w:p w:rsidR="004C1E0F" w:rsidRPr="00F46493" w:rsidRDefault="00950AB6" w:rsidP="00EE79B7">
            <w:pPr>
              <w:jc w:val="center"/>
            </w:pPr>
            <w:r w:rsidRPr="00F46493">
              <w:t>855</w:t>
            </w:r>
            <w:r w:rsidR="004C1E0F" w:rsidRPr="00F46493">
              <w:t>0</w:t>
            </w:r>
            <w:r w:rsidR="00EE79B7" w:rsidRPr="00F46493">
              <w:t>5</w:t>
            </w:r>
          </w:p>
        </w:tc>
        <w:tc>
          <w:tcPr>
            <w:tcW w:w="993" w:type="dxa"/>
            <w:vAlign w:val="center"/>
          </w:tcPr>
          <w:p w:rsidR="004C1E0F" w:rsidRPr="00F46493" w:rsidRDefault="004C1E0F" w:rsidP="00CF7F16">
            <w:pPr>
              <w:jc w:val="center"/>
            </w:pPr>
            <w:r w:rsidRPr="00F46493">
              <w:t>2830</w:t>
            </w:r>
          </w:p>
        </w:tc>
        <w:tc>
          <w:tcPr>
            <w:tcW w:w="2976" w:type="dxa"/>
            <w:vAlign w:val="center"/>
          </w:tcPr>
          <w:p w:rsidR="004C1E0F" w:rsidRPr="00F46493" w:rsidRDefault="00F46493" w:rsidP="00CF7F16">
            <w:pPr>
              <w:rPr>
                <w:sz w:val="20"/>
                <w:szCs w:val="20"/>
              </w:rPr>
            </w:pPr>
            <w:r w:rsidRPr="00F46493">
              <w:rPr>
                <w:sz w:val="20"/>
                <w:szCs w:val="20"/>
              </w:rPr>
              <w:t>dofinansowanie funkcjonowania placówki – Niepubliczny żłobek „Bajkowa Kraina”</w:t>
            </w:r>
          </w:p>
        </w:tc>
        <w:tc>
          <w:tcPr>
            <w:tcW w:w="1560" w:type="dxa"/>
            <w:vAlign w:val="center"/>
          </w:tcPr>
          <w:p w:rsidR="004C1E0F" w:rsidRPr="00F46493" w:rsidRDefault="00F46493" w:rsidP="00CF7F16">
            <w:pPr>
              <w:jc w:val="right"/>
            </w:pPr>
            <w:r w:rsidRPr="00F46493">
              <w:t>78 000,00</w:t>
            </w:r>
          </w:p>
        </w:tc>
        <w:tc>
          <w:tcPr>
            <w:tcW w:w="1559" w:type="dxa"/>
            <w:vAlign w:val="center"/>
          </w:tcPr>
          <w:p w:rsidR="004C1E0F" w:rsidRPr="00AF4F65" w:rsidRDefault="00AF4F65" w:rsidP="00CF7F16">
            <w:pPr>
              <w:jc w:val="right"/>
            </w:pPr>
            <w:r w:rsidRPr="00AF4F65">
              <w:t>68 700,00</w:t>
            </w:r>
          </w:p>
        </w:tc>
        <w:tc>
          <w:tcPr>
            <w:tcW w:w="988" w:type="dxa"/>
            <w:vAlign w:val="center"/>
          </w:tcPr>
          <w:p w:rsidR="004C1E0F" w:rsidRPr="00AF4F65" w:rsidRDefault="00FA4387" w:rsidP="00CF7F16">
            <w:pPr>
              <w:jc w:val="right"/>
            </w:pPr>
            <w:r>
              <w:t>88,08</w:t>
            </w:r>
          </w:p>
        </w:tc>
      </w:tr>
      <w:tr w:rsidR="00AF4F65" w:rsidRPr="00AF4F65" w:rsidTr="00F8355B">
        <w:trPr>
          <w:trHeight w:val="1030"/>
        </w:trPr>
        <w:tc>
          <w:tcPr>
            <w:tcW w:w="586" w:type="dxa"/>
            <w:vAlign w:val="center"/>
          </w:tcPr>
          <w:p w:rsidR="0078035E" w:rsidRPr="00F46493" w:rsidRDefault="00462D44" w:rsidP="00F46493">
            <w:pPr>
              <w:jc w:val="right"/>
            </w:pPr>
            <w:r w:rsidRPr="00F46493">
              <w:t>1</w:t>
            </w:r>
            <w:r w:rsidR="00F46493" w:rsidRPr="00F46493">
              <w:t>7</w:t>
            </w:r>
            <w:r w:rsidRPr="00F46493">
              <w:t>.</w:t>
            </w:r>
          </w:p>
        </w:tc>
        <w:tc>
          <w:tcPr>
            <w:tcW w:w="656" w:type="dxa"/>
            <w:vAlign w:val="center"/>
          </w:tcPr>
          <w:p w:rsidR="0078035E" w:rsidRPr="00F46493" w:rsidRDefault="0078035E" w:rsidP="00CF7F16">
            <w:pPr>
              <w:jc w:val="center"/>
            </w:pPr>
            <w:r w:rsidRPr="00F46493">
              <w:t>900</w:t>
            </w:r>
          </w:p>
        </w:tc>
        <w:tc>
          <w:tcPr>
            <w:tcW w:w="992" w:type="dxa"/>
            <w:vAlign w:val="center"/>
          </w:tcPr>
          <w:p w:rsidR="0078035E" w:rsidRPr="00F46493" w:rsidRDefault="0078035E" w:rsidP="00F46493">
            <w:pPr>
              <w:jc w:val="center"/>
            </w:pPr>
            <w:r w:rsidRPr="00F46493">
              <w:t>900</w:t>
            </w:r>
            <w:r w:rsidR="00F46493" w:rsidRPr="00F46493">
              <w:t>9</w:t>
            </w:r>
            <w:r w:rsidRPr="00F46493">
              <w:t>5</w:t>
            </w:r>
          </w:p>
        </w:tc>
        <w:tc>
          <w:tcPr>
            <w:tcW w:w="993" w:type="dxa"/>
            <w:vAlign w:val="center"/>
          </w:tcPr>
          <w:p w:rsidR="0078035E" w:rsidRPr="00F46493" w:rsidRDefault="0078035E" w:rsidP="00CF7F16">
            <w:pPr>
              <w:jc w:val="center"/>
            </w:pPr>
            <w:r w:rsidRPr="00F46493">
              <w:t>6230</w:t>
            </w:r>
          </w:p>
        </w:tc>
        <w:tc>
          <w:tcPr>
            <w:tcW w:w="2976" w:type="dxa"/>
            <w:vAlign w:val="center"/>
          </w:tcPr>
          <w:p w:rsidR="0078035E" w:rsidRPr="00F46493" w:rsidRDefault="00F46493" w:rsidP="004C1E0F">
            <w:pPr>
              <w:rPr>
                <w:sz w:val="20"/>
                <w:szCs w:val="20"/>
              </w:rPr>
            </w:pPr>
            <w:r w:rsidRPr="00F46493">
              <w:rPr>
                <w:sz w:val="20"/>
                <w:szCs w:val="20"/>
              </w:rPr>
              <w:t>Dofinansowanie kosztów budowy studni wierconych</w:t>
            </w:r>
          </w:p>
        </w:tc>
        <w:tc>
          <w:tcPr>
            <w:tcW w:w="1560" w:type="dxa"/>
            <w:vAlign w:val="center"/>
          </w:tcPr>
          <w:p w:rsidR="0078035E" w:rsidRPr="00F46493" w:rsidRDefault="00F46493" w:rsidP="00CF7F16">
            <w:pPr>
              <w:jc w:val="right"/>
            </w:pPr>
            <w:r w:rsidRPr="00F46493">
              <w:t>10 000,00</w:t>
            </w:r>
          </w:p>
        </w:tc>
        <w:tc>
          <w:tcPr>
            <w:tcW w:w="1559" w:type="dxa"/>
            <w:vAlign w:val="center"/>
          </w:tcPr>
          <w:p w:rsidR="0078035E" w:rsidRPr="00AF4F65" w:rsidRDefault="00AF4F65" w:rsidP="00CF7F16">
            <w:pPr>
              <w:jc w:val="right"/>
            </w:pPr>
            <w:r w:rsidRPr="00AF4F65">
              <w:t>10 000,00</w:t>
            </w:r>
          </w:p>
        </w:tc>
        <w:tc>
          <w:tcPr>
            <w:tcW w:w="988" w:type="dxa"/>
            <w:vAlign w:val="center"/>
          </w:tcPr>
          <w:p w:rsidR="0078035E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F46493">
        <w:trPr>
          <w:trHeight w:val="932"/>
        </w:trPr>
        <w:tc>
          <w:tcPr>
            <w:tcW w:w="586" w:type="dxa"/>
            <w:vAlign w:val="center"/>
          </w:tcPr>
          <w:p w:rsidR="00253934" w:rsidRPr="00F46493" w:rsidRDefault="00715E4F" w:rsidP="00EE79B7">
            <w:pPr>
              <w:jc w:val="right"/>
            </w:pPr>
            <w:r w:rsidRPr="00F46493">
              <w:t>1</w:t>
            </w:r>
            <w:r w:rsidR="00F46493" w:rsidRPr="00F46493">
              <w:t>8</w:t>
            </w:r>
            <w:r w:rsidR="00253934" w:rsidRPr="00F46493">
              <w:t>.</w:t>
            </w:r>
          </w:p>
        </w:tc>
        <w:tc>
          <w:tcPr>
            <w:tcW w:w="656" w:type="dxa"/>
            <w:vAlign w:val="center"/>
          </w:tcPr>
          <w:p w:rsidR="00253934" w:rsidRPr="00F46493" w:rsidRDefault="00EE79B7" w:rsidP="00CF7F16">
            <w:pPr>
              <w:jc w:val="center"/>
            </w:pPr>
            <w:r w:rsidRPr="00F46493">
              <w:t>900</w:t>
            </w:r>
          </w:p>
        </w:tc>
        <w:tc>
          <w:tcPr>
            <w:tcW w:w="992" w:type="dxa"/>
            <w:vAlign w:val="center"/>
          </w:tcPr>
          <w:p w:rsidR="00253934" w:rsidRPr="00F46493" w:rsidRDefault="00EE79B7" w:rsidP="00CF7F16">
            <w:pPr>
              <w:jc w:val="center"/>
            </w:pPr>
            <w:r w:rsidRPr="00F46493">
              <w:t>90095</w:t>
            </w:r>
          </w:p>
        </w:tc>
        <w:tc>
          <w:tcPr>
            <w:tcW w:w="993" w:type="dxa"/>
            <w:vAlign w:val="center"/>
          </w:tcPr>
          <w:p w:rsidR="00253934" w:rsidRPr="00F46493" w:rsidRDefault="00EE79B7" w:rsidP="00EE79B7">
            <w:pPr>
              <w:jc w:val="center"/>
            </w:pPr>
            <w:r w:rsidRPr="00F46493">
              <w:t>6230</w:t>
            </w:r>
          </w:p>
        </w:tc>
        <w:tc>
          <w:tcPr>
            <w:tcW w:w="2976" w:type="dxa"/>
            <w:vAlign w:val="center"/>
          </w:tcPr>
          <w:p w:rsidR="00253934" w:rsidRPr="00F46493" w:rsidRDefault="00F46493" w:rsidP="00CF7F16">
            <w:pPr>
              <w:rPr>
                <w:sz w:val="20"/>
                <w:szCs w:val="20"/>
              </w:rPr>
            </w:pPr>
            <w:r w:rsidRPr="00F46493">
              <w:rPr>
                <w:sz w:val="20"/>
                <w:szCs w:val="20"/>
              </w:rPr>
              <w:t>Dofinansowanie wydatków i zakupów inwestycyjnych rodzinnych ogrodów działkowych</w:t>
            </w:r>
          </w:p>
        </w:tc>
        <w:tc>
          <w:tcPr>
            <w:tcW w:w="1560" w:type="dxa"/>
            <w:vAlign w:val="center"/>
          </w:tcPr>
          <w:p w:rsidR="00253934" w:rsidRPr="00F46493" w:rsidRDefault="00F46493" w:rsidP="00715E4F">
            <w:pPr>
              <w:jc w:val="right"/>
            </w:pPr>
            <w:r w:rsidRPr="00F46493">
              <w:t>25 000,00</w:t>
            </w:r>
          </w:p>
        </w:tc>
        <w:tc>
          <w:tcPr>
            <w:tcW w:w="1559" w:type="dxa"/>
            <w:vAlign w:val="center"/>
          </w:tcPr>
          <w:p w:rsidR="00253934" w:rsidRPr="00AF4F65" w:rsidRDefault="00AF4F65" w:rsidP="00253934">
            <w:pPr>
              <w:jc w:val="right"/>
            </w:pPr>
            <w:r w:rsidRPr="00AF4F65">
              <w:t>25 000,00</w:t>
            </w:r>
          </w:p>
        </w:tc>
        <w:tc>
          <w:tcPr>
            <w:tcW w:w="988" w:type="dxa"/>
            <w:vAlign w:val="center"/>
          </w:tcPr>
          <w:p w:rsidR="00253934" w:rsidRPr="00AF4F65" w:rsidRDefault="00FA4387" w:rsidP="00CF7F16">
            <w:pPr>
              <w:jc w:val="right"/>
            </w:pPr>
            <w:r>
              <w:t>100,00</w:t>
            </w:r>
          </w:p>
        </w:tc>
      </w:tr>
      <w:tr w:rsidR="00AF4F65" w:rsidRPr="00AF4F65" w:rsidTr="00F8355B">
        <w:trPr>
          <w:trHeight w:val="700"/>
        </w:trPr>
        <w:tc>
          <w:tcPr>
            <w:tcW w:w="586" w:type="dxa"/>
            <w:vAlign w:val="center"/>
          </w:tcPr>
          <w:p w:rsidR="00253934" w:rsidRPr="00F46493" w:rsidRDefault="00950AB6" w:rsidP="00EE79B7">
            <w:pPr>
              <w:jc w:val="right"/>
            </w:pPr>
            <w:r w:rsidRPr="00F46493">
              <w:t>1</w:t>
            </w:r>
            <w:r w:rsidR="00F46493" w:rsidRPr="00F46493">
              <w:t>9</w:t>
            </w:r>
            <w:r w:rsidR="00253934" w:rsidRPr="00F46493">
              <w:t>.</w:t>
            </w:r>
          </w:p>
        </w:tc>
        <w:tc>
          <w:tcPr>
            <w:tcW w:w="656" w:type="dxa"/>
            <w:vAlign w:val="center"/>
          </w:tcPr>
          <w:p w:rsidR="00253934" w:rsidRPr="00F46493" w:rsidRDefault="00253934" w:rsidP="004C1E0F">
            <w:pPr>
              <w:jc w:val="center"/>
            </w:pPr>
            <w:r w:rsidRPr="00F46493">
              <w:t>92</w:t>
            </w:r>
            <w:r w:rsidR="004C1E0F" w:rsidRPr="00F46493">
              <w:t>6</w:t>
            </w:r>
          </w:p>
        </w:tc>
        <w:tc>
          <w:tcPr>
            <w:tcW w:w="992" w:type="dxa"/>
            <w:vAlign w:val="center"/>
          </w:tcPr>
          <w:p w:rsidR="00253934" w:rsidRPr="00F46493" w:rsidRDefault="004C1E0F" w:rsidP="00CF7F16">
            <w:pPr>
              <w:jc w:val="center"/>
            </w:pPr>
            <w:r w:rsidRPr="00F46493">
              <w:t>92605</w:t>
            </w:r>
          </w:p>
        </w:tc>
        <w:tc>
          <w:tcPr>
            <w:tcW w:w="993" w:type="dxa"/>
            <w:vAlign w:val="center"/>
          </w:tcPr>
          <w:p w:rsidR="00253934" w:rsidRPr="00F46493" w:rsidRDefault="004C1E0F" w:rsidP="00CF7F16">
            <w:pPr>
              <w:jc w:val="center"/>
            </w:pPr>
            <w:r w:rsidRPr="00F46493">
              <w:t>2360</w:t>
            </w:r>
          </w:p>
        </w:tc>
        <w:tc>
          <w:tcPr>
            <w:tcW w:w="2976" w:type="dxa"/>
            <w:vAlign w:val="center"/>
          </w:tcPr>
          <w:p w:rsidR="00253934" w:rsidRPr="00F46493" w:rsidRDefault="00F46493" w:rsidP="00F8355B">
            <w:pPr>
              <w:rPr>
                <w:sz w:val="20"/>
                <w:szCs w:val="20"/>
              </w:rPr>
            </w:pPr>
            <w:r w:rsidRPr="00F46493">
              <w:rPr>
                <w:sz w:val="20"/>
                <w:szCs w:val="20"/>
              </w:rPr>
              <w:t>Organizowanie działalności w zakresie kultury fizycznej i sportu</w:t>
            </w:r>
          </w:p>
        </w:tc>
        <w:tc>
          <w:tcPr>
            <w:tcW w:w="1560" w:type="dxa"/>
            <w:vAlign w:val="center"/>
          </w:tcPr>
          <w:p w:rsidR="00253934" w:rsidRPr="00F46493" w:rsidRDefault="00F46493" w:rsidP="00F8355B">
            <w:pPr>
              <w:jc w:val="right"/>
            </w:pPr>
            <w:r w:rsidRPr="00F46493">
              <w:t>600 000,00</w:t>
            </w:r>
          </w:p>
        </w:tc>
        <w:tc>
          <w:tcPr>
            <w:tcW w:w="1559" w:type="dxa"/>
            <w:vAlign w:val="center"/>
          </w:tcPr>
          <w:p w:rsidR="00253934" w:rsidRPr="00AF4F65" w:rsidRDefault="00AF4F65" w:rsidP="00253934">
            <w:pPr>
              <w:jc w:val="right"/>
            </w:pPr>
            <w:r w:rsidRPr="00AF4F65">
              <w:t>589 120,00</w:t>
            </w:r>
          </w:p>
        </w:tc>
        <w:tc>
          <w:tcPr>
            <w:tcW w:w="988" w:type="dxa"/>
            <w:vAlign w:val="center"/>
          </w:tcPr>
          <w:p w:rsidR="00253934" w:rsidRPr="00AF4F65" w:rsidRDefault="00FA4387" w:rsidP="00CF7F16">
            <w:pPr>
              <w:jc w:val="right"/>
            </w:pPr>
            <w:r>
              <w:t>98,19</w:t>
            </w:r>
          </w:p>
        </w:tc>
      </w:tr>
      <w:tr w:rsidR="00BC3F93" w:rsidRPr="00BC3F93" w:rsidTr="00F8355B">
        <w:trPr>
          <w:trHeight w:val="419"/>
        </w:trPr>
        <w:tc>
          <w:tcPr>
            <w:tcW w:w="3227" w:type="dxa"/>
            <w:gridSpan w:val="4"/>
            <w:shd w:val="clear" w:color="auto" w:fill="00FF00"/>
          </w:tcPr>
          <w:p w:rsidR="00253934" w:rsidRPr="00BC3F93" w:rsidRDefault="00253934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976" w:type="dxa"/>
            <w:shd w:val="clear" w:color="auto" w:fill="00FF00"/>
            <w:vAlign w:val="center"/>
          </w:tcPr>
          <w:p w:rsidR="00253934" w:rsidRPr="00622140" w:rsidRDefault="00253934" w:rsidP="00FE4BDD">
            <w:pPr>
              <w:jc w:val="center"/>
              <w:rPr>
                <w:b/>
              </w:rPr>
            </w:pPr>
            <w:r w:rsidRPr="00622140">
              <w:rPr>
                <w:b/>
              </w:rPr>
              <w:t>OGÓŁEM</w:t>
            </w:r>
          </w:p>
        </w:tc>
        <w:tc>
          <w:tcPr>
            <w:tcW w:w="1560" w:type="dxa"/>
            <w:shd w:val="clear" w:color="auto" w:fill="00FF00"/>
            <w:vAlign w:val="center"/>
          </w:tcPr>
          <w:p w:rsidR="00253934" w:rsidRPr="00F46493" w:rsidRDefault="00F46493" w:rsidP="002D4453">
            <w:pPr>
              <w:jc w:val="right"/>
              <w:rPr>
                <w:b/>
              </w:rPr>
            </w:pPr>
            <w:r w:rsidRPr="00F46493">
              <w:rPr>
                <w:b/>
              </w:rPr>
              <w:t>2 106 590,70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53934" w:rsidRPr="00F46493" w:rsidRDefault="00FA4387" w:rsidP="00182C6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2 028 239,20</w:t>
            </w:r>
          </w:p>
        </w:tc>
        <w:tc>
          <w:tcPr>
            <w:tcW w:w="988" w:type="dxa"/>
            <w:shd w:val="clear" w:color="auto" w:fill="00FF00"/>
            <w:vAlign w:val="center"/>
          </w:tcPr>
          <w:p w:rsidR="00253934" w:rsidRPr="00FA4387" w:rsidRDefault="00FA4387" w:rsidP="002D4453">
            <w:pPr>
              <w:jc w:val="right"/>
              <w:rPr>
                <w:b/>
              </w:rPr>
            </w:pPr>
            <w:r w:rsidRPr="00FA4387">
              <w:rPr>
                <w:b/>
              </w:rPr>
              <w:t>96,28</w:t>
            </w:r>
          </w:p>
        </w:tc>
      </w:tr>
    </w:tbl>
    <w:p w:rsidR="00D675B3" w:rsidRPr="00BC3F93" w:rsidRDefault="00D675B3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color w:val="FF0000"/>
          <w:sz w:val="24"/>
        </w:rPr>
      </w:pPr>
    </w:p>
    <w:p w:rsidR="000613BD" w:rsidRPr="00C63689" w:rsidRDefault="000613BD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sz w:val="24"/>
        </w:rPr>
      </w:pPr>
      <w:r w:rsidRPr="00C63689">
        <w:rPr>
          <w:bCs/>
          <w:sz w:val="24"/>
        </w:rPr>
        <w:t>W 201</w:t>
      </w:r>
      <w:r w:rsidR="005B1BCC" w:rsidRPr="00C63689">
        <w:rPr>
          <w:bCs/>
          <w:sz w:val="24"/>
        </w:rPr>
        <w:t>9</w:t>
      </w:r>
      <w:r w:rsidRPr="00C63689">
        <w:rPr>
          <w:bCs/>
          <w:sz w:val="24"/>
        </w:rPr>
        <w:t xml:space="preserve"> roku Gmina spłaciła wcześniej zaciągnięte zobowiązania z tytułu </w:t>
      </w:r>
      <w:r w:rsidR="00182C65" w:rsidRPr="00C63689">
        <w:rPr>
          <w:bCs/>
          <w:sz w:val="24"/>
        </w:rPr>
        <w:t>obligacj</w:t>
      </w:r>
      <w:r w:rsidR="00AC5D5E" w:rsidRPr="00C63689">
        <w:rPr>
          <w:bCs/>
          <w:sz w:val="24"/>
        </w:rPr>
        <w:t xml:space="preserve">i </w:t>
      </w:r>
      <w:r w:rsidR="00182C65" w:rsidRPr="00C63689">
        <w:rPr>
          <w:bCs/>
          <w:sz w:val="24"/>
        </w:rPr>
        <w:t>wyemitowan</w:t>
      </w:r>
      <w:r w:rsidR="00AC5D5E" w:rsidRPr="00C63689">
        <w:rPr>
          <w:bCs/>
          <w:sz w:val="24"/>
        </w:rPr>
        <w:t>ych</w:t>
      </w:r>
      <w:r w:rsidR="00182C65" w:rsidRPr="00C63689">
        <w:rPr>
          <w:bCs/>
          <w:sz w:val="24"/>
        </w:rPr>
        <w:t xml:space="preserve"> </w:t>
      </w:r>
      <w:r w:rsidR="00AC5D5E" w:rsidRPr="00C63689">
        <w:rPr>
          <w:bCs/>
          <w:sz w:val="24"/>
        </w:rPr>
        <w:br/>
      </w:r>
      <w:r w:rsidR="00182C65" w:rsidRPr="00C63689">
        <w:rPr>
          <w:bCs/>
          <w:sz w:val="24"/>
        </w:rPr>
        <w:t>w 201</w:t>
      </w:r>
      <w:r w:rsidR="00160FA9" w:rsidRPr="00C63689">
        <w:rPr>
          <w:bCs/>
          <w:sz w:val="24"/>
        </w:rPr>
        <w:t>1</w:t>
      </w:r>
      <w:r w:rsidR="00182C65" w:rsidRPr="00C63689">
        <w:rPr>
          <w:bCs/>
          <w:sz w:val="24"/>
        </w:rPr>
        <w:t xml:space="preserve"> r.</w:t>
      </w:r>
      <w:r w:rsidR="008346F3" w:rsidRPr="00C63689">
        <w:rPr>
          <w:bCs/>
          <w:sz w:val="24"/>
        </w:rPr>
        <w:t xml:space="preserve"> i 2012 r.</w:t>
      </w:r>
      <w:r w:rsidR="00182C65" w:rsidRPr="00C63689">
        <w:rPr>
          <w:bCs/>
          <w:sz w:val="24"/>
        </w:rPr>
        <w:t xml:space="preserve"> w kwocie </w:t>
      </w:r>
      <w:r w:rsidR="005B1BCC" w:rsidRPr="00C63689">
        <w:rPr>
          <w:bCs/>
          <w:sz w:val="24"/>
        </w:rPr>
        <w:t>8</w:t>
      </w:r>
      <w:r w:rsidR="00182C65" w:rsidRPr="00C63689">
        <w:rPr>
          <w:bCs/>
          <w:sz w:val="24"/>
        </w:rPr>
        <w:t> 000 000,00 zł.</w:t>
      </w:r>
    </w:p>
    <w:p w:rsidR="000613BD" w:rsidRPr="005340B7" w:rsidRDefault="000613B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sz w:val="24"/>
        </w:rPr>
      </w:pPr>
      <w:r w:rsidRPr="005340B7">
        <w:rPr>
          <w:sz w:val="24"/>
        </w:rPr>
        <w:t>Przychody i rozchody budżetu w 201</w:t>
      </w:r>
      <w:r w:rsidR="005340B7" w:rsidRPr="005340B7">
        <w:rPr>
          <w:sz w:val="24"/>
        </w:rPr>
        <w:t>9</w:t>
      </w:r>
      <w:r w:rsidRPr="005340B7">
        <w:rPr>
          <w:sz w:val="24"/>
        </w:rPr>
        <w:t xml:space="preserve"> r. przedstawiono w tabeli 1</w:t>
      </w:r>
      <w:r w:rsidR="00065EE3" w:rsidRPr="005340B7">
        <w:rPr>
          <w:sz w:val="24"/>
        </w:rPr>
        <w:t>0</w:t>
      </w:r>
      <w:r w:rsidRPr="005340B7">
        <w:rPr>
          <w:sz w:val="24"/>
        </w:rPr>
        <w:t>.</w:t>
      </w:r>
    </w:p>
    <w:p w:rsidR="000613BD" w:rsidRPr="00BC3F93" w:rsidRDefault="000613BD" w:rsidP="00407045">
      <w:pPr>
        <w:pStyle w:val="Tekstpodstawowy"/>
        <w:tabs>
          <w:tab w:val="left" w:pos="900"/>
        </w:tabs>
        <w:ind w:right="3"/>
        <w:jc w:val="both"/>
        <w:rPr>
          <w:color w:val="FF0000"/>
          <w:sz w:val="24"/>
        </w:rPr>
      </w:pPr>
    </w:p>
    <w:p w:rsidR="00B06A25" w:rsidRPr="00CA2A4C" w:rsidRDefault="00123633" w:rsidP="00407045">
      <w:pPr>
        <w:pStyle w:val="Tekstpodstawowy"/>
        <w:tabs>
          <w:tab w:val="left" w:pos="900"/>
        </w:tabs>
        <w:ind w:right="3"/>
        <w:jc w:val="both"/>
        <w:rPr>
          <w:b/>
          <w:sz w:val="24"/>
        </w:rPr>
      </w:pPr>
      <w:r w:rsidRPr="00CA2A4C">
        <w:rPr>
          <w:b/>
          <w:sz w:val="24"/>
        </w:rPr>
        <w:t>T</w:t>
      </w:r>
      <w:r w:rsidR="008E6C09" w:rsidRPr="00CA2A4C">
        <w:rPr>
          <w:b/>
          <w:sz w:val="24"/>
        </w:rPr>
        <w:t xml:space="preserve">abela </w:t>
      </w:r>
      <w:r w:rsidRPr="00CA2A4C">
        <w:rPr>
          <w:b/>
          <w:sz w:val="24"/>
        </w:rPr>
        <w:t>1</w:t>
      </w:r>
      <w:r w:rsidR="00065EE3" w:rsidRPr="00CA2A4C">
        <w:rPr>
          <w:b/>
          <w:sz w:val="24"/>
        </w:rPr>
        <w:t>0</w:t>
      </w:r>
    </w:p>
    <w:p w:rsidR="00B06A25" w:rsidRPr="00CA2A4C" w:rsidRDefault="00B06A25" w:rsidP="00407045"/>
    <w:p w:rsidR="00B06A25" w:rsidRPr="00CA2A4C" w:rsidRDefault="00B06A25" w:rsidP="00407045">
      <w:pPr>
        <w:jc w:val="center"/>
        <w:rPr>
          <w:b/>
        </w:rPr>
      </w:pPr>
      <w:r w:rsidRPr="00CA2A4C">
        <w:rPr>
          <w:b/>
        </w:rPr>
        <w:t xml:space="preserve">PRZYCHODY I ROZCHODY BUDŻETU </w:t>
      </w:r>
      <w:r w:rsidR="004A034F" w:rsidRPr="00CA2A4C">
        <w:rPr>
          <w:b/>
        </w:rPr>
        <w:t>ZA</w:t>
      </w:r>
      <w:r w:rsidRPr="00CA2A4C">
        <w:rPr>
          <w:b/>
        </w:rPr>
        <w:t xml:space="preserve"> 201</w:t>
      </w:r>
      <w:r w:rsidR="00CA2A4C" w:rsidRPr="00CA2A4C">
        <w:rPr>
          <w:b/>
        </w:rPr>
        <w:t>9</w:t>
      </w:r>
      <w:r w:rsidRPr="00CA2A4C">
        <w:rPr>
          <w:b/>
        </w:rPr>
        <w:t xml:space="preserve"> </w:t>
      </w:r>
      <w:r w:rsidR="004A034F" w:rsidRPr="00CA2A4C">
        <w:rPr>
          <w:b/>
        </w:rPr>
        <w:t>ROK</w:t>
      </w:r>
    </w:p>
    <w:p w:rsidR="00B06A25" w:rsidRPr="00CA2A4C" w:rsidRDefault="00B06A25" w:rsidP="00407045"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  <w:r w:rsidRPr="00CA2A4C">
        <w:tab/>
      </w: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6"/>
        <w:gridCol w:w="1800"/>
        <w:gridCol w:w="2311"/>
        <w:gridCol w:w="2021"/>
      </w:tblGrid>
      <w:tr w:rsidR="00BC3F93" w:rsidRPr="00BC3F93" w:rsidTr="00532027">
        <w:trPr>
          <w:trHeight w:val="443"/>
        </w:trPr>
        <w:tc>
          <w:tcPr>
            <w:tcW w:w="648" w:type="dxa"/>
            <w:shd w:val="clear" w:color="auto" w:fill="FFFF00"/>
            <w:vAlign w:val="center"/>
          </w:tcPr>
          <w:p w:rsidR="00B06A25" w:rsidRPr="00CA2A4C" w:rsidRDefault="00B06A25" w:rsidP="009B3F10">
            <w:pPr>
              <w:jc w:val="center"/>
              <w:rPr>
                <w:b/>
              </w:rPr>
            </w:pPr>
            <w:r w:rsidRPr="00CA2A4C">
              <w:rPr>
                <w:b/>
              </w:rPr>
              <w:t>Lp.</w:t>
            </w:r>
          </w:p>
        </w:tc>
        <w:tc>
          <w:tcPr>
            <w:tcW w:w="2896" w:type="dxa"/>
            <w:shd w:val="clear" w:color="auto" w:fill="FFFF00"/>
            <w:vAlign w:val="center"/>
          </w:tcPr>
          <w:p w:rsidR="00B06A25" w:rsidRPr="00CA2A4C" w:rsidRDefault="00B06A25" w:rsidP="009B3F10">
            <w:pPr>
              <w:jc w:val="center"/>
              <w:rPr>
                <w:b/>
              </w:rPr>
            </w:pPr>
            <w:r w:rsidRPr="00CA2A4C">
              <w:rPr>
                <w:b/>
              </w:rPr>
              <w:t>Treść</w:t>
            </w:r>
          </w:p>
        </w:tc>
        <w:tc>
          <w:tcPr>
            <w:tcW w:w="1800" w:type="dxa"/>
            <w:shd w:val="clear" w:color="auto" w:fill="FFFF00"/>
            <w:vAlign w:val="center"/>
          </w:tcPr>
          <w:p w:rsidR="00B06A25" w:rsidRPr="00CA2A4C" w:rsidRDefault="00B06A25" w:rsidP="009B3F10">
            <w:pPr>
              <w:jc w:val="center"/>
              <w:rPr>
                <w:b/>
              </w:rPr>
            </w:pPr>
            <w:r w:rsidRPr="00CA2A4C">
              <w:rPr>
                <w:b/>
              </w:rPr>
              <w:t>Klasyfikacja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B06A25" w:rsidRPr="00CA2A4C" w:rsidRDefault="00B06A25" w:rsidP="009B3F10">
            <w:pPr>
              <w:jc w:val="center"/>
              <w:rPr>
                <w:b/>
              </w:rPr>
            </w:pPr>
            <w:r w:rsidRPr="00CA2A4C">
              <w:rPr>
                <w:b/>
              </w:rPr>
              <w:t>Plan</w:t>
            </w:r>
          </w:p>
        </w:tc>
        <w:tc>
          <w:tcPr>
            <w:tcW w:w="2021" w:type="dxa"/>
            <w:shd w:val="clear" w:color="auto" w:fill="FFFF00"/>
            <w:vAlign w:val="center"/>
          </w:tcPr>
          <w:p w:rsidR="00B06A25" w:rsidRPr="00CA2A4C" w:rsidRDefault="00B06A25" w:rsidP="009B3F10">
            <w:pPr>
              <w:jc w:val="center"/>
              <w:rPr>
                <w:b/>
              </w:rPr>
            </w:pPr>
            <w:r w:rsidRPr="00CA2A4C">
              <w:rPr>
                <w:b/>
              </w:rPr>
              <w:t>Wykonanie</w:t>
            </w:r>
          </w:p>
        </w:tc>
      </w:tr>
      <w:tr w:rsidR="00BC3F93" w:rsidRPr="00BC3F93" w:rsidTr="009B3F10">
        <w:tc>
          <w:tcPr>
            <w:tcW w:w="648" w:type="dxa"/>
          </w:tcPr>
          <w:p w:rsidR="00B06A25" w:rsidRPr="005340B7" w:rsidRDefault="00B06A25" w:rsidP="009B3F10">
            <w:pPr>
              <w:jc w:val="center"/>
              <w:rPr>
                <w:sz w:val="20"/>
                <w:szCs w:val="20"/>
              </w:rPr>
            </w:pPr>
            <w:r w:rsidRPr="005340B7">
              <w:rPr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06A25" w:rsidRPr="005340B7" w:rsidRDefault="00B06A25" w:rsidP="009B3F10">
            <w:pPr>
              <w:jc w:val="center"/>
              <w:rPr>
                <w:sz w:val="20"/>
                <w:szCs w:val="20"/>
              </w:rPr>
            </w:pPr>
            <w:r w:rsidRPr="005340B7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:rsidR="00B06A25" w:rsidRPr="005340B7" w:rsidRDefault="00B06A25" w:rsidP="009B3F10">
            <w:pPr>
              <w:jc w:val="center"/>
              <w:rPr>
                <w:sz w:val="20"/>
                <w:szCs w:val="20"/>
              </w:rPr>
            </w:pPr>
            <w:r w:rsidRPr="005340B7">
              <w:rPr>
                <w:sz w:val="20"/>
                <w:szCs w:val="20"/>
              </w:rPr>
              <w:t>3</w:t>
            </w:r>
          </w:p>
        </w:tc>
        <w:tc>
          <w:tcPr>
            <w:tcW w:w="2311" w:type="dxa"/>
          </w:tcPr>
          <w:p w:rsidR="00B06A25" w:rsidRPr="005340B7" w:rsidRDefault="00B06A25" w:rsidP="009B3F10">
            <w:pPr>
              <w:jc w:val="center"/>
              <w:rPr>
                <w:sz w:val="20"/>
                <w:szCs w:val="20"/>
              </w:rPr>
            </w:pPr>
            <w:r w:rsidRPr="005340B7">
              <w:rPr>
                <w:sz w:val="20"/>
                <w:szCs w:val="20"/>
              </w:rPr>
              <w:t>4</w:t>
            </w:r>
          </w:p>
        </w:tc>
        <w:tc>
          <w:tcPr>
            <w:tcW w:w="2021" w:type="dxa"/>
          </w:tcPr>
          <w:p w:rsidR="00B06A25" w:rsidRPr="005340B7" w:rsidRDefault="00B06A25" w:rsidP="009B3F10">
            <w:pPr>
              <w:jc w:val="center"/>
              <w:rPr>
                <w:sz w:val="20"/>
                <w:szCs w:val="20"/>
              </w:rPr>
            </w:pPr>
            <w:r w:rsidRPr="005340B7">
              <w:rPr>
                <w:sz w:val="20"/>
                <w:szCs w:val="20"/>
              </w:rPr>
              <w:t>5</w:t>
            </w:r>
          </w:p>
        </w:tc>
      </w:tr>
      <w:tr w:rsidR="00BC3F93" w:rsidRPr="00BC3F93" w:rsidTr="009B3F10">
        <w:tc>
          <w:tcPr>
            <w:tcW w:w="5344" w:type="dxa"/>
            <w:gridSpan w:val="3"/>
            <w:shd w:val="clear" w:color="auto" w:fill="00FF00"/>
          </w:tcPr>
          <w:p w:rsidR="00B06A25" w:rsidRPr="00CA2A4C" w:rsidRDefault="00B06A25" w:rsidP="009B3F10">
            <w:pPr>
              <w:rPr>
                <w:b/>
              </w:rPr>
            </w:pPr>
            <w:r w:rsidRPr="00CA2A4C">
              <w:rPr>
                <w:b/>
              </w:rPr>
              <w:t>PRZYCHODY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CA2A4C" w:rsidRDefault="009417E0" w:rsidP="000902C6">
            <w:pPr>
              <w:jc w:val="right"/>
              <w:rPr>
                <w:b/>
              </w:rPr>
            </w:pPr>
            <w:r w:rsidRPr="00CA2A4C">
              <w:rPr>
                <w:b/>
              </w:rPr>
              <w:t>1</w:t>
            </w:r>
            <w:r w:rsidR="000902C6">
              <w:rPr>
                <w:b/>
              </w:rPr>
              <w:t>0</w:t>
            </w:r>
            <w:r w:rsidR="000D553D" w:rsidRPr="00CA2A4C">
              <w:rPr>
                <w:b/>
              </w:rPr>
              <w:t> </w:t>
            </w:r>
            <w:r w:rsidRPr="00CA2A4C">
              <w:rPr>
                <w:b/>
              </w:rPr>
              <w:t>0</w:t>
            </w:r>
            <w:r w:rsidR="000D553D" w:rsidRPr="00CA2A4C">
              <w:rPr>
                <w:b/>
              </w:rPr>
              <w:t>00 000,00</w:t>
            </w:r>
          </w:p>
        </w:tc>
        <w:tc>
          <w:tcPr>
            <w:tcW w:w="2021" w:type="dxa"/>
            <w:shd w:val="clear" w:color="auto" w:fill="00FF00"/>
          </w:tcPr>
          <w:p w:rsidR="00B06A25" w:rsidRPr="00CA2A4C" w:rsidRDefault="00532027" w:rsidP="00CA3CD9">
            <w:pPr>
              <w:jc w:val="right"/>
              <w:rPr>
                <w:b/>
              </w:rPr>
            </w:pPr>
            <w:r w:rsidRPr="00CA2A4C">
              <w:rPr>
                <w:b/>
              </w:rPr>
              <w:t>10 </w:t>
            </w:r>
            <w:r w:rsidR="00CA3CD9">
              <w:rPr>
                <w:b/>
              </w:rPr>
              <w:t>760 157,38</w:t>
            </w:r>
          </w:p>
        </w:tc>
      </w:tr>
      <w:tr w:rsidR="00BC3F93" w:rsidRPr="00BC3F93" w:rsidTr="00345F0B">
        <w:trPr>
          <w:trHeight w:val="1474"/>
        </w:trPr>
        <w:tc>
          <w:tcPr>
            <w:tcW w:w="648" w:type="dxa"/>
            <w:vAlign w:val="center"/>
          </w:tcPr>
          <w:p w:rsidR="00182C65" w:rsidRPr="00EE3778" w:rsidRDefault="00182C65" w:rsidP="00A46FA4">
            <w:pPr>
              <w:jc w:val="right"/>
            </w:pPr>
            <w:r w:rsidRPr="00EE3778">
              <w:t>1.</w:t>
            </w:r>
          </w:p>
        </w:tc>
        <w:tc>
          <w:tcPr>
            <w:tcW w:w="2896" w:type="dxa"/>
            <w:vAlign w:val="center"/>
          </w:tcPr>
          <w:p w:rsidR="00E4248D" w:rsidRPr="00EE3778" w:rsidRDefault="00182C65" w:rsidP="00345F0B">
            <w:r w:rsidRPr="00EE3778">
              <w:t>Papiery wartościowe (obligacje), których zbywalność jest ograniczona</w:t>
            </w:r>
          </w:p>
        </w:tc>
        <w:tc>
          <w:tcPr>
            <w:tcW w:w="1800" w:type="dxa"/>
            <w:vAlign w:val="center"/>
          </w:tcPr>
          <w:p w:rsidR="00182C65" w:rsidRPr="00EE3778" w:rsidRDefault="00182C65" w:rsidP="00A46FA4">
            <w:pPr>
              <w:jc w:val="center"/>
            </w:pPr>
            <w:r w:rsidRPr="00EE3778">
              <w:t>§ 931</w:t>
            </w:r>
          </w:p>
        </w:tc>
        <w:tc>
          <w:tcPr>
            <w:tcW w:w="2311" w:type="dxa"/>
            <w:vAlign w:val="center"/>
          </w:tcPr>
          <w:p w:rsidR="00182C65" w:rsidRPr="00EE3778" w:rsidRDefault="009417E0" w:rsidP="00EE3778">
            <w:pPr>
              <w:jc w:val="right"/>
            </w:pPr>
            <w:r w:rsidRPr="00EE3778">
              <w:t>1</w:t>
            </w:r>
            <w:r w:rsidR="00EE3778" w:rsidRPr="00EE3778">
              <w:t>0</w:t>
            </w:r>
            <w:r w:rsidR="00182C65" w:rsidRPr="00EE3778">
              <w:t> </w:t>
            </w:r>
            <w:r w:rsidRPr="00EE3778">
              <w:t>0</w:t>
            </w:r>
            <w:r w:rsidR="00182C65" w:rsidRPr="00EE3778">
              <w:t>00 000,00</w:t>
            </w:r>
          </w:p>
        </w:tc>
        <w:tc>
          <w:tcPr>
            <w:tcW w:w="2021" w:type="dxa"/>
            <w:vAlign w:val="center"/>
          </w:tcPr>
          <w:p w:rsidR="00182C65" w:rsidRPr="00EE3778" w:rsidRDefault="00532027" w:rsidP="000A1FE5">
            <w:pPr>
              <w:jc w:val="right"/>
            </w:pPr>
            <w:r w:rsidRPr="00EE3778">
              <w:t>10</w:t>
            </w:r>
            <w:r w:rsidR="000D553D" w:rsidRPr="00EE3778">
              <w:t> 000 000,00</w:t>
            </w:r>
          </w:p>
        </w:tc>
      </w:tr>
      <w:tr w:rsidR="00EE3778" w:rsidRPr="00BC3F93" w:rsidTr="00345F0B">
        <w:trPr>
          <w:trHeight w:val="1474"/>
        </w:trPr>
        <w:tc>
          <w:tcPr>
            <w:tcW w:w="648" w:type="dxa"/>
            <w:vAlign w:val="center"/>
          </w:tcPr>
          <w:p w:rsidR="00EE3778" w:rsidRPr="00EE3778" w:rsidRDefault="00EE3778" w:rsidP="00A46FA4">
            <w:pPr>
              <w:jc w:val="right"/>
            </w:pPr>
            <w:r>
              <w:t>2.</w:t>
            </w:r>
          </w:p>
        </w:tc>
        <w:tc>
          <w:tcPr>
            <w:tcW w:w="2896" w:type="dxa"/>
            <w:vAlign w:val="center"/>
          </w:tcPr>
          <w:p w:rsidR="00EE3778" w:rsidRPr="00EE3778" w:rsidRDefault="003241D0" w:rsidP="00345F0B">
            <w:r>
              <w:t>Wolne środki, o których mowa w art. 217 ust. 2 pkt 6 ustawy o finansach publicznych</w:t>
            </w:r>
          </w:p>
        </w:tc>
        <w:tc>
          <w:tcPr>
            <w:tcW w:w="1800" w:type="dxa"/>
            <w:vAlign w:val="center"/>
          </w:tcPr>
          <w:p w:rsidR="00EE3778" w:rsidRPr="00EE3778" w:rsidRDefault="003241D0" w:rsidP="00A46FA4">
            <w:pPr>
              <w:jc w:val="center"/>
            </w:pPr>
            <w:r>
              <w:t xml:space="preserve"> § 950</w:t>
            </w:r>
          </w:p>
        </w:tc>
        <w:tc>
          <w:tcPr>
            <w:tcW w:w="2311" w:type="dxa"/>
            <w:vAlign w:val="center"/>
          </w:tcPr>
          <w:p w:rsidR="00EE3778" w:rsidRPr="00EE3778" w:rsidRDefault="00EE3778" w:rsidP="00EE3778">
            <w:pPr>
              <w:jc w:val="right"/>
            </w:pPr>
            <w:r>
              <w:t>0,00</w:t>
            </w:r>
          </w:p>
        </w:tc>
        <w:tc>
          <w:tcPr>
            <w:tcW w:w="2021" w:type="dxa"/>
            <w:vAlign w:val="center"/>
          </w:tcPr>
          <w:p w:rsidR="00EE3778" w:rsidRPr="00EE3778" w:rsidRDefault="00EE3778" w:rsidP="000A1FE5">
            <w:pPr>
              <w:jc w:val="right"/>
            </w:pPr>
            <w:r>
              <w:t>760 157,38</w:t>
            </w:r>
          </w:p>
        </w:tc>
      </w:tr>
      <w:tr w:rsidR="00BC3F93" w:rsidRPr="00BC3F93" w:rsidTr="00715E4F">
        <w:trPr>
          <w:trHeight w:val="265"/>
        </w:trPr>
        <w:tc>
          <w:tcPr>
            <w:tcW w:w="5344" w:type="dxa"/>
            <w:gridSpan w:val="3"/>
            <w:shd w:val="clear" w:color="auto" w:fill="00FF00"/>
          </w:tcPr>
          <w:p w:rsidR="00B06A25" w:rsidRPr="0069314E" w:rsidRDefault="00B06A25" w:rsidP="009B3F10">
            <w:pPr>
              <w:rPr>
                <w:b/>
              </w:rPr>
            </w:pPr>
            <w:r w:rsidRPr="0069314E">
              <w:rPr>
                <w:b/>
              </w:rPr>
              <w:t>ROZCHODY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69314E" w:rsidRDefault="0069314E" w:rsidP="00357A24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AC5D5E" w:rsidRPr="0069314E">
              <w:rPr>
                <w:b/>
              </w:rPr>
              <w:t> 000 000,00</w:t>
            </w:r>
          </w:p>
        </w:tc>
        <w:tc>
          <w:tcPr>
            <w:tcW w:w="2021" w:type="dxa"/>
            <w:shd w:val="clear" w:color="auto" w:fill="00FF00"/>
          </w:tcPr>
          <w:p w:rsidR="00B06A25" w:rsidRPr="0069314E" w:rsidRDefault="0069314E" w:rsidP="00357A24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  <w:r w:rsidR="00AC5D5E" w:rsidRPr="0069314E">
              <w:rPr>
                <w:b/>
              </w:rPr>
              <w:t> 000 000,00</w:t>
            </w:r>
          </w:p>
        </w:tc>
      </w:tr>
      <w:tr w:rsidR="00C23F66" w:rsidRPr="00BC3F93" w:rsidTr="00D41936">
        <w:trPr>
          <w:trHeight w:val="1552"/>
        </w:trPr>
        <w:tc>
          <w:tcPr>
            <w:tcW w:w="648" w:type="dxa"/>
          </w:tcPr>
          <w:p w:rsidR="00D41936" w:rsidRPr="00BC3F93" w:rsidRDefault="00D41936" w:rsidP="000D553D">
            <w:pPr>
              <w:jc w:val="right"/>
              <w:rPr>
                <w:color w:val="FF0000"/>
              </w:rPr>
            </w:pPr>
          </w:p>
          <w:p w:rsidR="00D41936" w:rsidRPr="00BC3F93" w:rsidRDefault="00D41936" w:rsidP="000D553D">
            <w:pPr>
              <w:jc w:val="right"/>
              <w:rPr>
                <w:color w:val="FF0000"/>
              </w:rPr>
            </w:pPr>
          </w:p>
          <w:p w:rsidR="00182C65" w:rsidRPr="00EE3778" w:rsidRDefault="00182C65" w:rsidP="000D553D">
            <w:pPr>
              <w:jc w:val="right"/>
            </w:pPr>
            <w:r w:rsidRPr="00EE3778">
              <w:t>1.</w:t>
            </w:r>
          </w:p>
        </w:tc>
        <w:tc>
          <w:tcPr>
            <w:tcW w:w="2896" w:type="dxa"/>
          </w:tcPr>
          <w:p w:rsidR="00D41936" w:rsidRPr="0069314E" w:rsidRDefault="00D41936" w:rsidP="009B3F10"/>
          <w:p w:rsidR="00182C65" w:rsidRPr="0069314E" w:rsidRDefault="00182C65" w:rsidP="009B3F10">
            <w:r w:rsidRPr="0069314E">
              <w:t>Wykup obligacji komunalnych, których zbywalność jest ograniczona</w:t>
            </w:r>
          </w:p>
        </w:tc>
        <w:tc>
          <w:tcPr>
            <w:tcW w:w="1800" w:type="dxa"/>
            <w:vAlign w:val="center"/>
          </w:tcPr>
          <w:p w:rsidR="00182C65" w:rsidRPr="0069314E" w:rsidRDefault="00182C65" w:rsidP="00182C65">
            <w:pPr>
              <w:jc w:val="center"/>
            </w:pPr>
            <w:r w:rsidRPr="0069314E">
              <w:t>§ 982</w:t>
            </w:r>
          </w:p>
        </w:tc>
        <w:tc>
          <w:tcPr>
            <w:tcW w:w="2311" w:type="dxa"/>
            <w:vAlign w:val="center"/>
          </w:tcPr>
          <w:p w:rsidR="00182C65" w:rsidRPr="0069314E" w:rsidRDefault="0069314E" w:rsidP="000A1FE5">
            <w:pPr>
              <w:jc w:val="right"/>
            </w:pPr>
            <w:r w:rsidRPr="0069314E">
              <w:t>8</w:t>
            </w:r>
            <w:r w:rsidR="00182C65" w:rsidRPr="0069314E">
              <w:t> 000 000,00</w:t>
            </w:r>
          </w:p>
        </w:tc>
        <w:tc>
          <w:tcPr>
            <w:tcW w:w="2021" w:type="dxa"/>
            <w:vAlign w:val="center"/>
          </w:tcPr>
          <w:p w:rsidR="00182C65" w:rsidRPr="0069314E" w:rsidRDefault="0069314E" w:rsidP="003A1E3C">
            <w:pPr>
              <w:jc w:val="right"/>
            </w:pPr>
            <w:r w:rsidRPr="0069314E">
              <w:t>8</w:t>
            </w:r>
            <w:r w:rsidR="00182C65" w:rsidRPr="0069314E">
              <w:t> 000 000,00</w:t>
            </w:r>
          </w:p>
        </w:tc>
      </w:tr>
    </w:tbl>
    <w:p w:rsidR="00B06A25" w:rsidRPr="00BC3F93" w:rsidRDefault="00B06A25" w:rsidP="00407045">
      <w:pPr>
        <w:rPr>
          <w:color w:val="FF0000"/>
        </w:rPr>
      </w:pPr>
    </w:p>
    <w:p w:rsidR="00B06A25" w:rsidRPr="00BC3F93" w:rsidRDefault="00B06A25" w:rsidP="00407045">
      <w:pPr>
        <w:rPr>
          <w:bCs/>
          <w:color w:val="FF0000"/>
        </w:rPr>
      </w:pPr>
    </w:p>
    <w:p w:rsidR="00B06A25" w:rsidRPr="00DC7AAA" w:rsidRDefault="00B06A25" w:rsidP="00930822">
      <w:pPr>
        <w:spacing w:line="360" w:lineRule="auto"/>
        <w:ind w:firstLine="708"/>
        <w:jc w:val="both"/>
        <w:rPr>
          <w:bCs/>
        </w:rPr>
      </w:pPr>
      <w:r w:rsidRPr="00DC7AAA">
        <w:rPr>
          <w:bCs/>
        </w:rPr>
        <w:lastRenderedPageBreak/>
        <w:t>W 201</w:t>
      </w:r>
      <w:r w:rsidR="00DC7AAA" w:rsidRPr="00DC7AAA">
        <w:rPr>
          <w:bCs/>
        </w:rPr>
        <w:t>9</w:t>
      </w:r>
      <w:r w:rsidRPr="00DC7AAA">
        <w:rPr>
          <w:bCs/>
        </w:rPr>
        <w:t xml:space="preserve"> r. gmina Końskie </w:t>
      </w:r>
      <w:r w:rsidR="00A701A4" w:rsidRPr="00DC7AAA">
        <w:rPr>
          <w:bCs/>
        </w:rPr>
        <w:t>z</w:t>
      </w:r>
      <w:r w:rsidRPr="00DC7AAA">
        <w:rPr>
          <w:bCs/>
        </w:rPr>
        <w:t xml:space="preserve">realizowała wydatki </w:t>
      </w:r>
      <w:r w:rsidRPr="00DC7AAA">
        <w:rPr>
          <w:bCs/>
          <w:lang w:eastAsia="pl-PL"/>
        </w:rPr>
        <w:t xml:space="preserve">na programy i projekty finansowane </w:t>
      </w:r>
      <w:r w:rsidR="00827027" w:rsidRPr="00DC7AAA">
        <w:rPr>
          <w:bCs/>
          <w:lang w:eastAsia="pl-PL"/>
        </w:rPr>
        <w:br/>
      </w:r>
      <w:r w:rsidRPr="00DC7AAA">
        <w:rPr>
          <w:bCs/>
          <w:lang w:eastAsia="pl-PL"/>
        </w:rPr>
        <w:t>z udziałem środków, o których mowa w art. 5 ust. 1 pkt 2 i 3</w:t>
      </w:r>
      <w:r w:rsidRPr="00DC7AAA">
        <w:rPr>
          <w:bCs/>
        </w:rPr>
        <w:t xml:space="preserve"> ustawy o finansach publicznych.</w:t>
      </w:r>
    </w:p>
    <w:p w:rsidR="001D2494" w:rsidRPr="00DC7AAA" w:rsidRDefault="00B06A25" w:rsidP="00270BC5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DC7AAA">
        <w:rPr>
          <w:bCs/>
        </w:rPr>
        <w:t>W ramach wydatków bieżących realizowan</w:t>
      </w:r>
      <w:r w:rsidR="001D2494" w:rsidRPr="00DC7AAA">
        <w:rPr>
          <w:bCs/>
        </w:rPr>
        <w:t>e były</w:t>
      </w:r>
      <w:r w:rsidRPr="00DC7AAA">
        <w:rPr>
          <w:bCs/>
        </w:rPr>
        <w:t xml:space="preserve"> </w:t>
      </w:r>
      <w:r w:rsidR="002E6DE8" w:rsidRPr="00DC7AAA">
        <w:rPr>
          <w:bCs/>
        </w:rPr>
        <w:t>projekt</w:t>
      </w:r>
      <w:r w:rsidR="001D2494" w:rsidRPr="00DC7AAA">
        <w:rPr>
          <w:bCs/>
        </w:rPr>
        <w:t>y:</w:t>
      </w:r>
    </w:p>
    <w:p w:rsidR="00B06A25" w:rsidRPr="00DC7AAA" w:rsidRDefault="002E6DE8" w:rsidP="00270BC5">
      <w:pPr>
        <w:numPr>
          <w:ilvl w:val="0"/>
          <w:numId w:val="13"/>
        </w:numPr>
        <w:spacing w:line="360" w:lineRule="auto"/>
        <w:ind w:hanging="11"/>
        <w:jc w:val="both"/>
        <w:rPr>
          <w:bCs/>
        </w:rPr>
      </w:pPr>
      <w:r w:rsidRPr="00DC7AAA">
        <w:rPr>
          <w:bCs/>
        </w:rPr>
        <w:t>„</w:t>
      </w:r>
      <w:r w:rsidR="00DC7AAA" w:rsidRPr="00DC7AAA">
        <w:rPr>
          <w:bCs/>
        </w:rPr>
        <w:t xml:space="preserve">Nowe </w:t>
      </w:r>
      <w:r w:rsidR="00950AB6" w:rsidRPr="00DC7AAA">
        <w:rPr>
          <w:bCs/>
        </w:rPr>
        <w:t xml:space="preserve">Przedszkole w </w:t>
      </w:r>
      <w:r w:rsidR="00DC7AAA" w:rsidRPr="00DC7AAA">
        <w:rPr>
          <w:bCs/>
        </w:rPr>
        <w:t>Pomykowie</w:t>
      </w:r>
      <w:r w:rsidR="00950AB6" w:rsidRPr="00DC7AAA">
        <w:rPr>
          <w:bCs/>
        </w:rPr>
        <w:t>”</w:t>
      </w:r>
      <w:r w:rsidR="00E4248D" w:rsidRPr="00DC7AAA">
        <w:rPr>
          <w:bCs/>
        </w:rPr>
        <w:t xml:space="preserve"> – </w:t>
      </w:r>
      <w:r w:rsidR="00DC7AAA">
        <w:rPr>
          <w:bCs/>
        </w:rPr>
        <w:t xml:space="preserve">w </w:t>
      </w:r>
      <w:r w:rsidR="00E4248D" w:rsidRPr="00DC7AAA">
        <w:rPr>
          <w:bCs/>
        </w:rPr>
        <w:t>dzia</w:t>
      </w:r>
      <w:r w:rsidR="00DC7AAA">
        <w:rPr>
          <w:bCs/>
        </w:rPr>
        <w:t>le</w:t>
      </w:r>
      <w:r w:rsidR="00E4248D" w:rsidRPr="00DC7AAA">
        <w:rPr>
          <w:bCs/>
        </w:rPr>
        <w:t xml:space="preserve"> 801</w:t>
      </w:r>
      <w:r w:rsidR="00FC153F" w:rsidRPr="00DC7AAA">
        <w:rPr>
          <w:bCs/>
        </w:rPr>
        <w:t xml:space="preserve"> </w:t>
      </w:r>
      <w:r w:rsidR="00E4248D" w:rsidRPr="00DC7AAA">
        <w:rPr>
          <w:bCs/>
        </w:rPr>
        <w:t>- Oświata i wychowanie,</w:t>
      </w:r>
      <w:r w:rsidRPr="00DC7AAA">
        <w:rPr>
          <w:bCs/>
        </w:rPr>
        <w:t xml:space="preserve"> </w:t>
      </w:r>
      <w:r w:rsidR="00E4248D" w:rsidRPr="00DC7AAA">
        <w:rPr>
          <w:bCs/>
        </w:rPr>
        <w:br/>
      </w:r>
      <w:r w:rsidRPr="00DC7AAA">
        <w:rPr>
          <w:bCs/>
        </w:rPr>
        <w:t>w ramach Regionalnego Programu Operacyjnego Województwa Świętokrzyskiego na lata 2014-2020 współfinansowanego ze środków Eur</w:t>
      </w:r>
      <w:r w:rsidR="009161F4" w:rsidRPr="00DC7AAA">
        <w:rPr>
          <w:bCs/>
        </w:rPr>
        <w:t xml:space="preserve">opejskiego Funduszu Społecznego. </w:t>
      </w:r>
    </w:p>
    <w:p w:rsidR="001D2494" w:rsidRDefault="001D2494" w:rsidP="00270BC5">
      <w:pPr>
        <w:numPr>
          <w:ilvl w:val="0"/>
          <w:numId w:val="13"/>
        </w:numPr>
        <w:spacing w:line="360" w:lineRule="auto"/>
        <w:ind w:hanging="11"/>
        <w:jc w:val="both"/>
        <w:rPr>
          <w:bCs/>
        </w:rPr>
      </w:pPr>
      <w:r w:rsidRPr="00DC7AAA">
        <w:rPr>
          <w:bCs/>
        </w:rPr>
        <w:t>„Internet i Ja”</w:t>
      </w:r>
      <w:r w:rsidR="00E4248D" w:rsidRPr="00DC7AAA">
        <w:rPr>
          <w:bCs/>
        </w:rPr>
        <w:t xml:space="preserve"> – w dziale 720 – Informatyka,</w:t>
      </w:r>
      <w:r w:rsidRPr="00DC7AAA">
        <w:rPr>
          <w:bCs/>
        </w:rPr>
        <w:t xml:space="preserve"> w ramach </w:t>
      </w:r>
      <w:r w:rsidR="009161F4" w:rsidRPr="00DC7AAA">
        <w:rPr>
          <w:bCs/>
        </w:rPr>
        <w:t>Programu Operacyjnego Polska Cyfrowa na lata 2014 – 2020, Osi Priorytetowej Nr III: Cyfrowe Kompetencje społeczeństwa, działania 3.1.: Działania szkoleniowe na rzecz rozwoju kompetencji cyfrowych dotycz</w:t>
      </w:r>
      <w:r w:rsidR="00A0087D" w:rsidRPr="00DC7AAA">
        <w:rPr>
          <w:bCs/>
        </w:rPr>
        <w:t>y</w:t>
      </w:r>
      <w:r w:rsidR="009161F4" w:rsidRPr="00DC7AAA">
        <w:rPr>
          <w:bCs/>
        </w:rPr>
        <w:t xml:space="preserve"> realizacji projektu grantowego pn. „Nowa Era Komputera – poprawa umiejętności kor</w:t>
      </w:r>
      <w:r w:rsidR="00DC7AAA" w:rsidRPr="00DC7AAA">
        <w:rPr>
          <w:bCs/>
        </w:rPr>
        <w:t>zystania z Internetu, e-usług”.</w:t>
      </w:r>
    </w:p>
    <w:p w:rsidR="004B7971" w:rsidRPr="00DC7AAA" w:rsidRDefault="00AE7364" w:rsidP="00270BC5">
      <w:pPr>
        <w:numPr>
          <w:ilvl w:val="0"/>
          <w:numId w:val="13"/>
        </w:numPr>
        <w:spacing w:line="360" w:lineRule="auto"/>
        <w:ind w:hanging="11"/>
        <w:jc w:val="both"/>
        <w:rPr>
          <w:bCs/>
        </w:rPr>
      </w:pPr>
      <w:r>
        <w:rPr>
          <w:bCs/>
        </w:rPr>
        <w:t xml:space="preserve">„Zielone światło” – w dziale 852 – Pomoc społeczna w ramach </w:t>
      </w:r>
      <w:r w:rsidRPr="00DC7AAA">
        <w:rPr>
          <w:bCs/>
        </w:rPr>
        <w:t>Regionalnego Programu Operacyjnego Województwa Świętokrzyskiego na lata 2014-2020 współfinansowanego ze środków Europejskiego Funduszu Społecznego</w:t>
      </w:r>
      <w:r>
        <w:rPr>
          <w:bCs/>
        </w:rPr>
        <w:t>. Projekt dotyczy działania z zakresu ułatwienia dostępu do wysokiej jakości usług społecznych.</w:t>
      </w:r>
    </w:p>
    <w:p w:rsidR="00FD550B" w:rsidRPr="004B7971" w:rsidRDefault="00AD5BC9" w:rsidP="001163E3">
      <w:pPr>
        <w:spacing w:line="360" w:lineRule="auto"/>
        <w:ind w:firstLine="708"/>
        <w:jc w:val="both"/>
        <w:rPr>
          <w:bCs/>
        </w:rPr>
      </w:pPr>
      <w:r w:rsidRPr="004B7971">
        <w:rPr>
          <w:bCs/>
        </w:rPr>
        <w:t>Realizację wydatków na wyżej wymienion</w:t>
      </w:r>
      <w:r w:rsidR="001D2494" w:rsidRPr="004B7971">
        <w:rPr>
          <w:bCs/>
        </w:rPr>
        <w:t>e</w:t>
      </w:r>
      <w:r w:rsidRPr="004B7971">
        <w:rPr>
          <w:bCs/>
        </w:rPr>
        <w:t xml:space="preserve"> projekt</w:t>
      </w:r>
      <w:r w:rsidR="001D2494" w:rsidRPr="004B7971">
        <w:rPr>
          <w:bCs/>
        </w:rPr>
        <w:t>y</w:t>
      </w:r>
      <w:r w:rsidR="001163E3" w:rsidRPr="004B7971">
        <w:rPr>
          <w:bCs/>
        </w:rPr>
        <w:t xml:space="preserve">, w ramach wydatków bieżących, </w:t>
      </w:r>
      <w:r w:rsidRPr="004B7971">
        <w:rPr>
          <w:bCs/>
        </w:rPr>
        <w:t xml:space="preserve"> obrazuje tabela </w:t>
      </w:r>
      <w:r w:rsidR="0056363C" w:rsidRPr="004B7971">
        <w:rPr>
          <w:bCs/>
        </w:rPr>
        <w:t>1</w:t>
      </w:r>
      <w:r w:rsidR="00065EE3" w:rsidRPr="004B7971">
        <w:rPr>
          <w:bCs/>
        </w:rPr>
        <w:t>1</w:t>
      </w:r>
      <w:r w:rsidR="0056363C" w:rsidRPr="004B7971">
        <w:rPr>
          <w:bCs/>
        </w:rPr>
        <w:t xml:space="preserve"> </w:t>
      </w:r>
      <w:r w:rsidRPr="004B7971">
        <w:rPr>
          <w:bCs/>
        </w:rPr>
        <w:t>w układzie działów</w:t>
      </w:r>
      <w:r w:rsidR="00AA7545" w:rsidRPr="004B7971">
        <w:rPr>
          <w:bCs/>
        </w:rPr>
        <w:t>,</w:t>
      </w:r>
      <w:r w:rsidRPr="004B7971">
        <w:rPr>
          <w:bCs/>
        </w:rPr>
        <w:t xml:space="preserve"> rozdziałów i paragrafów klasyfikacji budżetowej.</w:t>
      </w:r>
      <w:r w:rsidR="001163E3" w:rsidRPr="004B7971">
        <w:rPr>
          <w:bCs/>
        </w:rPr>
        <w:t xml:space="preserve"> </w:t>
      </w:r>
      <w:r w:rsidRPr="004B7971">
        <w:rPr>
          <w:bCs/>
        </w:rPr>
        <w:t>W tabeli przedstawiono plan</w:t>
      </w:r>
      <w:r w:rsidR="001D2494" w:rsidRPr="004B7971">
        <w:rPr>
          <w:bCs/>
        </w:rPr>
        <w:t>, plan po zmianach</w:t>
      </w:r>
      <w:r w:rsidRPr="004B7971">
        <w:rPr>
          <w:bCs/>
        </w:rPr>
        <w:t xml:space="preserve"> oraz wykonanie wydatków.</w:t>
      </w:r>
      <w:r w:rsidR="00B63FAF" w:rsidRPr="004B7971">
        <w:rPr>
          <w:bCs/>
        </w:rPr>
        <w:t xml:space="preserve"> </w:t>
      </w:r>
    </w:p>
    <w:p w:rsidR="001D2494" w:rsidRPr="00BC3F93" w:rsidRDefault="001D2494" w:rsidP="00930822">
      <w:pPr>
        <w:spacing w:line="360" w:lineRule="auto"/>
        <w:jc w:val="both"/>
        <w:rPr>
          <w:bCs/>
          <w:color w:val="FF0000"/>
        </w:rPr>
      </w:pPr>
    </w:p>
    <w:p w:rsidR="007D39E5" w:rsidRPr="004B7971" w:rsidRDefault="008E6C09" w:rsidP="00407045">
      <w:pPr>
        <w:rPr>
          <w:b/>
          <w:bCs/>
        </w:rPr>
      </w:pPr>
      <w:r w:rsidRPr="004B7971">
        <w:rPr>
          <w:b/>
          <w:bCs/>
        </w:rPr>
        <w:t>Tabela 1</w:t>
      </w:r>
      <w:r w:rsidR="00065EE3" w:rsidRPr="004B7971">
        <w:rPr>
          <w:b/>
          <w:bCs/>
        </w:rPr>
        <w:t>1</w:t>
      </w:r>
    </w:p>
    <w:p w:rsidR="00E4248D" w:rsidRPr="00BC3F93" w:rsidRDefault="00E4248D" w:rsidP="00407045">
      <w:pPr>
        <w:rPr>
          <w:b/>
          <w:bCs/>
          <w:color w:val="FF0000"/>
        </w:rPr>
      </w:pPr>
    </w:p>
    <w:tbl>
      <w:tblPr>
        <w:tblW w:w="9634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94"/>
        <w:gridCol w:w="732"/>
        <w:gridCol w:w="2538"/>
        <w:gridCol w:w="1134"/>
        <w:gridCol w:w="993"/>
        <w:gridCol w:w="1134"/>
        <w:gridCol w:w="992"/>
        <w:gridCol w:w="850"/>
      </w:tblGrid>
      <w:tr w:rsidR="003241D0" w:rsidRPr="003241D0" w:rsidTr="003241D0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Rozdział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Paragraf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Treść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Plan pierwotny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Zmiany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Plan po zmianach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% wykonania</w:t>
            </w:r>
          </w:p>
        </w:tc>
      </w:tr>
      <w:tr w:rsidR="003241D0" w:rsidRPr="003241D0" w:rsidTr="003241D0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720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Informatyka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29 574,00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3 361,00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32 935,00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32 923,49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99,97</w:t>
            </w:r>
          </w:p>
        </w:tc>
      </w:tr>
      <w:tr w:rsidR="003241D0" w:rsidRPr="003241D0" w:rsidTr="003241D0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72095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29 574,00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3 361,00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32 935,00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32 923,49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99,97</w:t>
            </w:r>
          </w:p>
        </w:tc>
      </w:tr>
      <w:tr w:rsidR="003241D0" w:rsidRPr="003241D0" w:rsidTr="003241D0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6 155,00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6 155,00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6 154,56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</w:tr>
      <w:tr w:rsidR="003241D0" w:rsidRPr="003241D0" w:rsidTr="003241D0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1 046,00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1 045,44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1 045,44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-558,00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501,94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-94,31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85,26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99,50</w:t>
            </w:r>
          </w:p>
        </w:tc>
      </w:tr>
      <w:tr w:rsidR="003241D0" w:rsidRPr="003241D0" w:rsidTr="003241D0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137,00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6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93,38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4177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9 026,00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1 752,00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10 778,00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10 777,32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99,99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4179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1 533,00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1 831,00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1 830,68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99,98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3 255,00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1 418,00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4 673,00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4 672,91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553,00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793,77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99,97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4307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6 001,00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6 001,00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5 992,27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99,85</w:t>
            </w:r>
          </w:p>
        </w:tc>
      </w:tr>
      <w:tr w:rsidR="003241D0" w:rsidRPr="003241D0" w:rsidTr="003241D0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4309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1 017,87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1 017,87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4707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Szkolenia pracowników niebędących członkami korpusu służby cywilnej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5 642,00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-5 642,00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241D0" w:rsidRPr="003241D0" w:rsidTr="003241D0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4709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Szkolenia pracowników niebędących członkami korpusu służby cywilnej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958,00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-958,00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801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Oświata i wychowanie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256 122,00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256 122,00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256 121,06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80104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Przedszkola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240 923,00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3 054,00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243 977,00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243 976,41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3027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7 300,00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-3 169,00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4 131,00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4 131,00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125 700,00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3 313,00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129 013,00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129 012,49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13 540,00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15 706,00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15 706,00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22 650,00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22 650,00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22 650,00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2 160,00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2 921,00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2 641,00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2 641,00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299,99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4177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33 400,00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33 700,00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33 700,00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3 655,00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-923,00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2 732,00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2 731,98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4247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27 145,00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27 981,00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27 980,95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4249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4307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80148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Stołówki szkolne i przedszkolne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15 199,00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-3 054,00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12 145,00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12 144,65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12 750,00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-2 591,00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10 159,00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10 158,75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2 175,00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-438,00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1 737,00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1 737,00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</w:tr>
      <w:tr w:rsidR="003241D0" w:rsidRPr="003241D0" w:rsidTr="003241D0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274,00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-25,00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248,90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99,96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852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Pomoc społeczna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217 316,29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217 316,29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204 186,83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93,96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85295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217 316,29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217 316,29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204 186,83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93,96</w:t>
            </w:r>
          </w:p>
        </w:tc>
      </w:tr>
      <w:tr w:rsidR="003241D0" w:rsidRPr="003241D0" w:rsidTr="003241D0">
        <w:trPr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83 590,98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83 590,98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80 316,78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96,08</w:t>
            </w:r>
          </w:p>
        </w:tc>
      </w:tr>
      <w:tr w:rsidR="003241D0" w:rsidRPr="003241D0" w:rsidTr="003241D0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7 375,68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7 375,68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7 086,75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96,08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14 584,96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14 584,96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13 825,17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94,79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1 286,91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1 286,91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1 219,87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94,79</w:t>
            </w:r>
          </w:p>
        </w:tc>
      </w:tr>
      <w:tr w:rsidR="003241D0" w:rsidRPr="003241D0" w:rsidTr="003241D0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2 037,94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2 037,94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1 746,79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85,71</w:t>
            </w:r>
          </w:p>
        </w:tc>
      </w:tr>
      <w:tr w:rsidR="003241D0" w:rsidRPr="003241D0" w:rsidTr="003241D0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179,82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179,82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154,15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85,72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48 702,70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48 702,70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44 299,17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90,96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4219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4 297,30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4 297,30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3 908,76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90,96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4277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37 675,68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37 675,68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37 560,81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99,70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4279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3 324,32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3 324,32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3 314,19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99,70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4307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12 920,00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9 746,41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75,44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4309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1 140,00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859,98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75,44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4437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183,78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183,78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136,00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74,00</w:t>
            </w:r>
          </w:p>
        </w:tc>
      </w:tr>
      <w:tr w:rsidR="003241D0" w:rsidRPr="003241D0" w:rsidTr="003241D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4439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12,00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color w:val="000000"/>
                <w:sz w:val="14"/>
                <w:szCs w:val="14"/>
                <w:lang w:eastAsia="pl-PL"/>
              </w:rPr>
              <w:t>73,98</w:t>
            </w:r>
          </w:p>
        </w:tc>
      </w:tr>
      <w:tr w:rsidR="003241D0" w:rsidRPr="003241D0" w:rsidTr="003241D0">
        <w:trPr>
          <w:trHeight w:val="360"/>
        </w:trPr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285 696,00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220 677,29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506 373,29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493 231,38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D0" w:rsidRPr="003241D0" w:rsidRDefault="003241D0" w:rsidP="003241D0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3241D0">
              <w:rPr>
                <w:b/>
                <w:bCs/>
                <w:color w:val="000000"/>
                <w:sz w:val="14"/>
                <w:szCs w:val="14"/>
                <w:lang w:eastAsia="pl-PL"/>
              </w:rPr>
              <w:t>97,40</w:t>
            </w:r>
          </w:p>
        </w:tc>
      </w:tr>
    </w:tbl>
    <w:p w:rsidR="00E4248D" w:rsidRPr="00BC3F93" w:rsidRDefault="00E4248D" w:rsidP="00407045">
      <w:pPr>
        <w:rPr>
          <w:b/>
          <w:bCs/>
          <w:color w:val="FF0000"/>
        </w:rPr>
      </w:pPr>
    </w:p>
    <w:p w:rsidR="00A2477B" w:rsidRPr="00BC3F93" w:rsidRDefault="00A2477B" w:rsidP="00407045">
      <w:pPr>
        <w:rPr>
          <w:b/>
          <w:bCs/>
          <w:color w:val="FF0000"/>
        </w:rPr>
      </w:pPr>
    </w:p>
    <w:p w:rsidR="00216A11" w:rsidRPr="007E7052" w:rsidRDefault="009161F4" w:rsidP="00270BC5">
      <w:pPr>
        <w:numPr>
          <w:ilvl w:val="0"/>
          <w:numId w:val="14"/>
        </w:numPr>
        <w:spacing w:line="360" w:lineRule="auto"/>
        <w:rPr>
          <w:bCs/>
        </w:rPr>
      </w:pPr>
      <w:r w:rsidRPr="007E7052">
        <w:rPr>
          <w:bCs/>
        </w:rPr>
        <w:t>W ramach wydatków majątkowych realizowane były projekty:</w:t>
      </w:r>
    </w:p>
    <w:p w:rsidR="002A192F" w:rsidRDefault="002A192F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>
        <w:rPr>
          <w:bCs/>
        </w:rPr>
        <w:t>„Przebudowa infrastruktury drogowej na potrzeby utworzenia centrum przesiadkowego przy ul. Wojska Polskiego”</w:t>
      </w:r>
      <w:r w:rsidRPr="002A192F">
        <w:rPr>
          <w:bCs/>
        </w:rPr>
        <w:t xml:space="preserve"> </w:t>
      </w:r>
      <w:r w:rsidRPr="007E7052">
        <w:rPr>
          <w:bCs/>
        </w:rPr>
        <w:t>– w dziale 600, rozdziale 60095,</w:t>
      </w:r>
    </w:p>
    <w:p w:rsidR="002A192F" w:rsidRPr="007E7052" w:rsidRDefault="002A192F" w:rsidP="002A192F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7E7052">
        <w:rPr>
          <w:bCs/>
        </w:rPr>
        <w:t xml:space="preserve">„Rozwój  społeczeństwa informacyjnego poprzez wdrożenie nowoczesnych e-usług </w:t>
      </w:r>
      <w:r w:rsidRPr="007E7052">
        <w:rPr>
          <w:bCs/>
        </w:rPr>
        <w:br/>
        <w:t>w Gminie Końskie” – w dziale 720, rozdziale 72095,</w:t>
      </w:r>
    </w:p>
    <w:p w:rsidR="009161F4" w:rsidRDefault="001163E3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7E7052">
        <w:rPr>
          <w:bCs/>
        </w:rPr>
        <w:t>„T</w:t>
      </w:r>
      <w:r w:rsidR="00B62940" w:rsidRPr="007E7052">
        <w:rPr>
          <w:bCs/>
        </w:rPr>
        <w:t>ermomodernizacja budynków ZPO Kazanów, ZPO Modliszewice i ZPO Rogów - dokumentacja, audyty i wykonanie” – w dziale 801, rozdziale 80101,</w:t>
      </w:r>
    </w:p>
    <w:p w:rsidR="005169DC" w:rsidRDefault="005169DC" w:rsidP="005169DC">
      <w:pPr>
        <w:numPr>
          <w:ilvl w:val="0"/>
          <w:numId w:val="15"/>
        </w:numPr>
        <w:spacing w:line="360" w:lineRule="auto"/>
        <w:jc w:val="both"/>
        <w:rPr>
          <w:bCs/>
        </w:rPr>
      </w:pPr>
      <w:r>
        <w:rPr>
          <w:bCs/>
        </w:rPr>
        <w:t>„</w:t>
      </w:r>
      <w:r w:rsidRPr="005169DC">
        <w:rPr>
          <w:bCs/>
        </w:rPr>
        <w:t xml:space="preserve">Termomodernizacja budynku ZPO w </w:t>
      </w:r>
      <w:proofErr w:type="spellStart"/>
      <w:r w:rsidRPr="005169DC">
        <w:rPr>
          <w:bCs/>
        </w:rPr>
        <w:t>Nieświniu</w:t>
      </w:r>
      <w:proofErr w:type="spellEnd"/>
      <w:r>
        <w:rPr>
          <w:bCs/>
        </w:rPr>
        <w:t>”</w:t>
      </w:r>
      <w:r w:rsidRPr="005169DC">
        <w:rPr>
          <w:bCs/>
        </w:rPr>
        <w:t xml:space="preserve"> </w:t>
      </w:r>
      <w:r w:rsidRPr="007E7052">
        <w:rPr>
          <w:bCs/>
        </w:rPr>
        <w:t>– w dziale 801, rozdziale 80101,</w:t>
      </w:r>
    </w:p>
    <w:p w:rsidR="002A192F" w:rsidRPr="007E7052" w:rsidRDefault="002A192F" w:rsidP="002A192F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7E7052">
        <w:rPr>
          <w:bCs/>
        </w:rPr>
        <w:t>„Termomodernizacja budynku MGOPS w Końskich (audyty, dokumentacja, wykonanie)” – w dziale 852, rozdziale 85219,</w:t>
      </w:r>
    </w:p>
    <w:p w:rsidR="002A192F" w:rsidRDefault="002A192F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>
        <w:rPr>
          <w:bCs/>
        </w:rPr>
        <w:t>„Remont i adaptacja dodatkowych pomieszczeń Placówki Wsparcia Dziennego w ramach projektu „Zielone światło” – w dziale 852, rozdziale 85295,</w:t>
      </w:r>
    </w:p>
    <w:p w:rsidR="001163E3" w:rsidRPr="007E7052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7E7052">
        <w:rPr>
          <w:bCs/>
        </w:rPr>
        <w:t xml:space="preserve">„Rekultywacja i </w:t>
      </w:r>
      <w:proofErr w:type="spellStart"/>
      <w:r w:rsidRPr="007E7052">
        <w:rPr>
          <w:bCs/>
        </w:rPr>
        <w:t>remediacja</w:t>
      </w:r>
      <w:proofErr w:type="spellEnd"/>
      <w:r w:rsidRPr="007E7052">
        <w:rPr>
          <w:bCs/>
        </w:rPr>
        <w:t xml:space="preserve"> zdegradowanych zbiorników wodnych na terenie miasta Końskie (Stary Młyn i Browary)” – w dziale 900, rozdziale 90001,</w:t>
      </w:r>
    </w:p>
    <w:p w:rsidR="00B62940" w:rsidRPr="007E7052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7E7052">
        <w:rPr>
          <w:bCs/>
        </w:rPr>
        <w:t>„Odbudowa zbiornika wodnego w Sielpi” – w dziale 900, rozdziale 90095,</w:t>
      </w:r>
    </w:p>
    <w:p w:rsidR="002A192F" w:rsidRDefault="002A192F" w:rsidP="002A192F">
      <w:pPr>
        <w:numPr>
          <w:ilvl w:val="0"/>
          <w:numId w:val="15"/>
        </w:numPr>
        <w:spacing w:line="360" w:lineRule="auto"/>
        <w:jc w:val="both"/>
        <w:rPr>
          <w:bCs/>
        </w:rPr>
      </w:pPr>
      <w:r>
        <w:rPr>
          <w:bCs/>
        </w:rPr>
        <w:t xml:space="preserve">„Termomodernizacja budynku WDK w Kornicy”- </w:t>
      </w:r>
      <w:r w:rsidRPr="007E7052">
        <w:rPr>
          <w:bCs/>
        </w:rPr>
        <w:t>w dzial</w:t>
      </w:r>
      <w:r>
        <w:rPr>
          <w:bCs/>
        </w:rPr>
        <w:t>e 921, rozdziale 92109,</w:t>
      </w:r>
    </w:p>
    <w:p w:rsidR="00376ECD" w:rsidRDefault="002A192F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7E7052">
        <w:rPr>
          <w:bCs/>
        </w:rPr>
        <w:t xml:space="preserve"> </w:t>
      </w:r>
      <w:r w:rsidR="00376ECD" w:rsidRPr="007E7052">
        <w:rPr>
          <w:bCs/>
        </w:rPr>
        <w:t xml:space="preserve">„Rozbudowa, nadbudowa i przebudowa świetlicy wiejskiej w miejscowości Gracuch” – </w:t>
      </w:r>
      <w:r w:rsidR="00376ECD" w:rsidRPr="007E7052">
        <w:rPr>
          <w:bCs/>
        </w:rPr>
        <w:br/>
        <w:t>w dzial</w:t>
      </w:r>
      <w:r>
        <w:rPr>
          <w:bCs/>
        </w:rPr>
        <w:t>e 921, rozdziale 92109,</w:t>
      </w:r>
    </w:p>
    <w:p w:rsidR="002A192F" w:rsidRPr="002A192F" w:rsidRDefault="002A192F" w:rsidP="002A192F">
      <w:pPr>
        <w:numPr>
          <w:ilvl w:val="0"/>
          <w:numId w:val="15"/>
        </w:numPr>
        <w:spacing w:line="360" w:lineRule="auto"/>
        <w:jc w:val="both"/>
        <w:rPr>
          <w:bCs/>
        </w:rPr>
      </w:pPr>
      <w:r>
        <w:rPr>
          <w:bCs/>
        </w:rPr>
        <w:t>„</w:t>
      </w:r>
      <w:r w:rsidRPr="002A192F">
        <w:rPr>
          <w:bCs/>
        </w:rPr>
        <w:t>Termomodernizacja budynków Zespołu Parkowo-Pałacowego w Końskich</w:t>
      </w:r>
      <w:r>
        <w:rPr>
          <w:bCs/>
        </w:rPr>
        <w:t xml:space="preserve">” </w:t>
      </w:r>
      <w:r w:rsidRPr="007E7052">
        <w:rPr>
          <w:bCs/>
        </w:rPr>
        <w:t>w dzial</w:t>
      </w:r>
      <w:r>
        <w:rPr>
          <w:bCs/>
        </w:rPr>
        <w:t>e 921, rozdziale 92120.</w:t>
      </w:r>
    </w:p>
    <w:p w:rsidR="001163E3" w:rsidRPr="007E7052" w:rsidRDefault="001163E3" w:rsidP="00166D08">
      <w:pPr>
        <w:spacing w:line="360" w:lineRule="auto"/>
        <w:ind w:firstLine="708"/>
        <w:jc w:val="both"/>
        <w:rPr>
          <w:bCs/>
        </w:rPr>
      </w:pPr>
      <w:r w:rsidRPr="007E7052">
        <w:rPr>
          <w:bCs/>
        </w:rPr>
        <w:t>Realizację wydatków na wyżej wymienione projekty, w ramach wydatków majątkowych,  obrazuje tabela 1</w:t>
      </w:r>
      <w:r w:rsidR="00376ECD" w:rsidRPr="007E7052">
        <w:rPr>
          <w:bCs/>
        </w:rPr>
        <w:t>2</w:t>
      </w:r>
      <w:r w:rsidRPr="007E7052">
        <w:rPr>
          <w:bCs/>
        </w:rPr>
        <w:t xml:space="preserve"> w układzie działów, rozdziałów i paragrafów klasyfikacji budżetowej. W tabeli przedstawiono plan, plan po zmianach oraz wykonanie wydatków. </w:t>
      </w:r>
    </w:p>
    <w:p w:rsidR="00166D08" w:rsidRPr="00BC3F93" w:rsidRDefault="00166D08" w:rsidP="00166D08">
      <w:pPr>
        <w:spacing w:line="360" w:lineRule="auto"/>
        <w:jc w:val="both"/>
        <w:rPr>
          <w:b/>
          <w:bCs/>
          <w:color w:val="FF0000"/>
        </w:rPr>
      </w:pPr>
    </w:p>
    <w:p w:rsidR="00166D08" w:rsidRPr="007E7052" w:rsidRDefault="00166D08" w:rsidP="00166D08">
      <w:pPr>
        <w:spacing w:line="360" w:lineRule="auto"/>
        <w:jc w:val="both"/>
        <w:rPr>
          <w:b/>
          <w:bCs/>
        </w:rPr>
      </w:pPr>
      <w:r w:rsidRPr="007E7052">
        <w:rPr>
          <w:b/>
          <w:bCs/>
        </w:rPr>
        <w:t>Tabela 12</w:t>
      </w:r>
    </w:p>
    <w:tbl>
      <w:tblPr>
        <w:tblW w:w="96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36"/>
        <w:gridCol w:w="772"/>
        <w:gridCol w:w="1998"/>
        <w:gridCol w:w="1151"/>
        <w:gridCol w:w="1098"/>
        <w:gridCol w:w="1149"/>
        <w:gridCol w:w="1276"/>
        <w:gridCol w:w="887"/>
      </w:tblGrid>
      <w:tr w:rsidR="002A192F" w:rsidRPr="002A192F" w:rsidTr="002A192F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Paragraf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2A192F" w:rsidRPr="002A192F" w:rsidTr="002A192F">
        <w:trPr>
          <w:trHeight w:val="3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Transport i łączność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7 450 000,00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-5 855 000,00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1 595 000,00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1 592 490,88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99,84</w:t>
            </w:r>
          </w:p>
        </w:tc>
      </w:tr>
      <w:tr w:rsidR="002A192F" w:rsidRPr="002A192F" w:rsidTr="002A192F">
        <w:trPr>
          <w:trHeight w:val="528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Przebudowa infrastruktury drogowej na potrzeby utworzenia centrum przesiadkowego przy ul. Wojska Polskiego w Końskich</w:t>
            </w:r>
          </w:p>
        </w:tc>
      </w:tr>
      <w:tr w:rsidR="002A192F" w:rsidRPr="002A192F" w:rsidTr="002A192F">
        <w:trPr>
          <w:trHeight w:val="3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60095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7 450 000,00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-5 855 000,00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1 592 490,88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99,84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6 332 500,00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-6 332 500,00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1 117 500,00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477 500,00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1 592 490,88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99,84</w:t>
            </w:r>
          </w:p>
        </w:tc>
      </w:tr>
      <w:tr w:rsidR="002A192F" w:rsidRPr="002A192F" w:rsidTr="002A192F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Informatyka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1 850 000,00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1 850 000,00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1 815 257,62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98,12</w:t>
            </w:r>
          </w:p>
        </w:tc>
      </w:tr>
      <w:tr w:rsidR="002A192F" w:rsidRPr="002A192F" w:rsidTr="002A192F">
        <w:trPr>
          <w:trHeight w:val="408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Rozwój społeczeństwa informacyjnego poprzez wdrożenie nowoczesnych e-usług w Gminie Końskie</w:t>
            </w:r>
          </w:p>
        </w:tc>
      </w:tr>
      <w:tr w:rsidR="002A192F" w:rsidRPr="002A192F" w:rsidTr="002A192F">
        <w:trPr>
          <w:trHeight w:val="40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72095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1 850 000,00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1 850 000,00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1 815 257,62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98,12</w:t>
            </w:r>
          </w:p>
        </w:tc>
      </w:tr>
      <w:tr w:rsidR="002A192F" w:rsidRPr="002A192F" w:rsidTr="002A192F">
        <w:trPr>
          <w:trHeight w:val="5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1 539 185,00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1 539 185,00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1 538 951,51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2A192F" w:rsidRPr="002A192F" w:rsidTr="002A192F">
        <w:trPr>
          <w:trHeight w:val="5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310 815,00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310 815,00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276 306,11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88,90</w:t>
            </w:r>
          </w:p>
        </w:tc>
      </w:tr>
      <w:tr w:rsidR="002A192F" w:rsidRPr="002A192F" w:rsidTr="002A192F">
        <w:trPr>
          <w:trHeight w:val="3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801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Oświata i wychowanie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1 735 000,00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-880 829,00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854 171,00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853 208,98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99,89</w:t>
            </w:r>
          </w:p>
        </w:tc>
      </w:tr>
      <w:tr w:rsidR="002A192F" w:rsidRPr="002A192F" w:rsidTr="002A192F">
        <w:trPr>
          <w:trHeight w:val="396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budynków ZPO Kazanów, ZPO Modliszewice i ZPO Rogów - dokumentacja, audyty i wykonanie</w:t>
            </w:r>
          </w:p>
        </w:tc>
      </w:tr>
      <w:tr w:rsidR="002A192F" w:rsidRPr="002A192F" w:rsidTr="002A192F">
        <w:trPr>
          <w:trHeight w:val="39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80101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Szkoły podstawowe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285 000,00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-17 000,00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268 000,00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267 070,99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99,65</w:t>
            </w:r>
          </w:p>
        </w:tc>
      </w:tr>
      <w:tr w:rsidR="002A192F" w:rsidRPr="002A192F" w:rsidTr="002A192F">
        <w:trPr>
          <w:trHeight w:val="4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121 113,00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121 113,00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121 113,00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163 887,00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-17 000,00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146 887,00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145 957,99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99,37</w:t>
            </w:r>
          </w:p>
        </w:tc>
      </w:tr>
      <w:tr w:rsidR="002A192F" w:rsidRPr="002A192F" w:rsidTr="002A192F">
        <w:trPr>
          <w:trHeight w:val="384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Termomodernizacja budynku ZPO w </w:t>
            </w:r>
            <w:proofErr w:type="spellStart"/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Nieświniu</w:t>
            </w:r>
            <w:proofErr w:type="spellEnd"/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2A192F" w:rsidRPr="002A192F" w:rsidTr="002A192F">
        <w:trPr>
          <w:trHeight w:val="39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80101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Szkoły podstawowe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1 450 000,00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-863 829,00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586 171,00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586 137,99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99,99</w:t>
            </w:r>
          </w:p>
        </w:tc>
      </w:tr>
      <w:tr w:rsidR="002A192F" w:rsidRPr="002A192F" w:rsidTr="002A192F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833 811,00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-833 811,00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5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616 189,00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-30 018,00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586 171,00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586 137,99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99,99</w:t>
            </w:r>
          </w:p>
        </w:tc>
      </w:tr>
      <w:tr w:rsidR="002A192F" w:rsidRPr="002A192F" w:rsidTr="002A192F">
        <w:trPr>
          <w:trHeight w:val="39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852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Pomoc społeczna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600 000,00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-10 000,00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589 989,34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348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budynku MGOPS w Końskich (audyty, dokumentacja, wykonanie)</w:t>
            </w:r>
          </w:p>
        </w:tc>
      </w:tr>
      <w:tr w:rsidR="002A192F" w:rsidRPr="002A192F" w:rsidTr="002A192F">
        <w:trPr>
          <w:trHeight w:val="33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85219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Ośrodki pomocy społecznej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-16 000,00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584 000,00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583 989,34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198 540,00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2 689,00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201 229,00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201 229,00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401 460,00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-18 689,00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382 771,00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382 760,34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432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Remont i adaptacja dodatkowych pomieszczeń Placówki Wsparcia Dziennego w ramach projektu "Zielone światło"</w:t>
            </w:r>
          </w:p>
        </w:tc>
      </w:tr>
      <w:tr w:rsidR="002A192F" w:rsidRPr="002A192F" w:rsidTr="002A192F">
        <w:trPr>
          <w:trHeight w:val="37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85295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6 000,00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5 513,51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5 513,51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5 513,51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486,49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486,49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486,49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Gospodarka komunalna i ochrona środowiska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11 600 000,00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-1 125 000,00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10 475 000,00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10 424 558,14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99,52</w:t>
            </w:r>
          </w:p>
        </w:tc>
      </w:tr>
      <w:tr w:rsidR="002A192F" w:rsidRPr="002A192F" w:rsidTr="002A192F">
        <w:trPr>
          <w:trHeight w:val="564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Rekultywacja i </w:t>
            </w:r>
            <w:proofErr w:type="spellStart"/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remediacja</w:t>
            </w:r>
            <w:proofErr w:type="spellEnd"/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 zdegradowanych zbiorników wodnych na terenie miasta Końskie (Stary Młyn i Browary)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90001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Gospodarka ściekowa i ochrona wód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6 600 000,00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480 000,00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7 080 000,00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7 042 306,60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99,47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5 494 668,00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490 876,00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5 985 544,00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5 962 168,26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99,61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1 105 332,00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-10 876,00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1 094 456,00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1 080 138,34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98,69</w:t>
            </w:r>
          </w:p>
        </w:tc>
      </w:tr>
      <w:tr w:rsidR="002A192F" w:rsidRPr="002A192F" w:rsidTr="002A192F">
        <w:trPr>
          <w:trHeight w:val="408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Odbudowa zbiornika wodnego w Sielpi </w:t>
            </w:r>
          </w:p>
        </w:tc>
      </w:tr>
      <w:tr w:rsidR="002A192F" w:rsidRPr="002A192F" w:rsidTr="002A192F">
        <w:trPr>
          <w:trHeight w:val="44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90095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5 000 000,00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-1 605 000,00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3 395 000,00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3 382 251,54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99,62</w:t>
            </w:r>
          </w:p>
        </w:tc>
      </w:tr>
      <w:tr w:rsidR="002A192F" w:rsidRPr="002A192F" w:rsidTr="002A192F">
        <w:trPr>
          <w:trHeight w:val="5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4 250 000,00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-1 376 000,00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2 874 000,00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2 873 556,75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2A192F" w:rsidRPr="002A192F" w:rsidTr="002A192F">
        <w:trPr>
          <w:trHeight w:val="5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-229 000,00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521 000,00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508 694,79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97,64</w:t>
            </w:r>
          </w:p>
        </w:tc>
      </w:tr>
      <w:tr w:rsidR="002A192F" w:rsidRPr="002A192F" w:rsidTr="002A192F">
        <w:trPr>
          <w:trHeight w:val="61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Kultura i ochrona dziedzictwa narodowego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2 735 000,00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-1 416 700,00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A9A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1 799 300,00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1 315 607,46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73,12</w:t>
            </w:r>
          </w:p>
        </w:tc>
      </w:tr>
      <w:tr w:rsidR="002A192F" w:rsidRPr="002A192F" w:rsidTr="002A192F">
        <w:trPr>
          <w:trHeight w:val="384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budynku WDK w Kornicy</w:t>
            </w:r>
          </w:p>
        </w:tc>
      </w:tr>
      <w:tr w:rsidR="002A192F" w:rsidRPr="002A192F" w:rsidTr="002A192F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92109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Domy i ośrodki kultury, świetlice i kluby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750 000,00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12 300,00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1 243 300,00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762 245,91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61,31</w:t>
            </w:r>
          </w:p>
        </w:tc>
      </w:tr>
      <w:tr w:rsidR="002A192F" w:rsidRPr="002A192F" w:rsidTr="002A192F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475 517,00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-475 517,00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274 483,00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487 817,00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762 300,00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762 245,91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99,99</w:t>
            </w:r>
          </w:p>
        </w:tc>
      </w:tr>
      <w:tr w:rsidR="002A192F" w:rsidRPr="002A192F" w:rsidTr="002A192F">
        <w:trPr>
          <w:trHeight w:val="348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Rozbudowa, nadbudowa i przebudowa świetlicy wiejskiej w miejscowości Gracuch</w:t>
            </w:r>
          </w:p>
        </w:tc>
      </w:tr>
      <w:tr w:rsidR="002A192F" w:rsidRPr="002A192F" w:rsidTr="002A192F">
        <w:trPr>
          <w:trHeight w:val="5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92109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Domy i ośrodki kultury, świetlice i kluby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485 000,00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-4 000,00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480 915,55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99,98</w:t>
            </w:r>
          </w:p>
        </w:tc>
      </w:tr>
      <w:tr w:rsidR="002A192F" w:rsidRPr="002A192F" w:rsidTr="002A192F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205 199,00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205 199,00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205 199,00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A192F" w:rsidRPr="002A192F" w:rsidTr="002A192F">
        <w:trPr>
          <w:trHeight w:val="5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279 801,00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-4 000,00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275 801,00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275 716,55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99,97</w:t>
            </w:r>
          </w:p>
        </w:tc>
      </w:tr>
      <w:tr w:rsidR="002A192F" w:rsidRPr="002A192F" w:rsidTr="002A192F">
        <w:trPr>
          <w:trHeight w:val="408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budynków Zespołu Parkowo-Pałacowego w Końskich</w:t>
            </w:r>
          </w:p>
        </w:tc>
      </w:tr>
      <w:tr w:rsidR="002A192F" w:rsidRPr="002A192F" w:rsidTr="002A192F">
        <w:trPr>
          <w:trHeight w:val="5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92120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Ochrona zabytków i opieka nad zabytkami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500 000,00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-425 000,00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72 446,00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96,59</w:t>
            </w:r>
          </w:p>
        </w:tc>
      </w:tr>
      <w:tr w:rsidR="002A192F" w:rsidRPr="002A192F" w:rsidTr="002A192F">
        <w:trPr>
          <w:trHeight w:val="52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-200 000,00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5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300 000,00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-225 000,00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72 446,00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96,59</w:t>
            </w:r>
          </w:p>
        </w:tc>
      </w:tr>
      <w:tr w:rsidR="002A192F" w:rsidRPr="002A192F" w:rsidTr="002A192F">
        <w:trPr>
          <w:trHeight w:val="540"/>
        </w:trPr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Przebudowa budynków Muzeum Zagłębia Staropolskiego w celu zachowania i zabezpieczenia obiektów dziedzictwa narodowego </w:t>
            </w:r>
            <w:r>
              <w:rPr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i kulturowego</w:t>
            </w:r>
          </w:p>
        </w:tc>
      </w:tr>
      <w:tr w:rsidR="002A192F" w:rsidRPr="002A192F" w:rsidTr="002A192F">
        <w:trPr>
          <w:trHeight w:val="40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92195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1 000 000,00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-1 000 000,00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5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6057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772 400,00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-772 400,00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56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6059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Wydatki inwestycyjne jednostek budżetowych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227 600,00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-227 600,00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A192F" w:rsidRPr="002A192F" w:rsidTr="002A192F">
        <w:trPr>
          <w:trHeight w:val="360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25 970 000,00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-9 287 529,00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16 682 471,00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16 591 112,42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192F" w:rsidRPr="002A192F" w:rsidRDefault="002A192F" w:rsidP="002A192F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A192F">
              <w:rPr>
                <w:b/>
                <w:bCs/>
                <w:color w:val="000000"/>
                <w:sz w:val="16"/>
                <w:szCs w:val="16"/>
                <w:lang w:eastAsia="pl-PL"/>
              </w:rPr>
              <w:t>99,45</w:t>
            </w:r>
          </w:p>
        </w:tc>
      </w:tr>
    </w:tbl>
    <w:p w:rsidR="007E7052" w:rsidRDefault="007E7052" w:rsidP="00166D08">
      <w:pPr>
        <w:spacing w:line="360" w:lineRule="auto"/>
        <w:jc w:val="both"/>
        <w:rPr>
          <w:b/>
          <w:bCs/>
          <w:color w:val="FF0000"/>
        </w:rPr>
      </w:pPr>
    </w:p>
    <w:p w:rsidR="00B06A25" w:rsidRPr="006F21C3" w:rsidRDefault="00B06A25" w:rsidP="00DC2FB8">
      <w:pPr>
        <w:spacing w:line="360" w:lineRule="auto"/>
        <w:ind w:firstLine="708"/>
        <w:jc w:val="both"/>
        <w:rPr>
          <w:bCs/>
        </w:rPr>
      </w:pPr>
      <w:r w:rsidRPr="006F21C3">
        <w:rPr>
          <w:bCs/>
        </w:rPr>
        <w:t xml:space="preserve">Wydatki budżetu Miasta i Gminy Końskie </w:t>
      </w:r>
      <w:r w:rsidR="00CD5204" w:rsidRPr="006F21C3">
        <w:rPr>
          <w:bCs/>
        </w:rPr>
        <w:t>w</w:t>
      </w:r>
      <w:r w:rsidRPr="006F21C3">
        <w:rPr>
          <w:bCs/>
        </w:rPr>
        <w:t xml:space="preserve"> 201</w:t>
      </w:r>
      <w:r w:rsidR="006F21C3" w:rsidRPr="006F21C3">
        <w:rPr>
          <w:bCs/>
        </w:rPr>
        <w:t>9</w:t>
      </w:r>
      <w:r w:rsidRPr="006F21C3">
        <w:rPr>
          <w:bCs/>
        </w:rPr>
        <w:t xml:space="preserve"> roku zostały zrealizowane w </w:t>
      </w:r>
      <w:r w:rsidR="006F21C3" w:rsidRPr="006F21C3">
        <w:rPr>
          <w:bCs/>
        </w:rPr>
        <w:t>97,80</w:t>
      </w:r>
      <w:r w:rsidR="00E34725" w:rsidRPr="006F21C3">
        <w:rPr>
          <w:bCs/>
        </w:rPr>
        <w:t xml:space="preserve"> %</w:t>
      </w:r>
      <w:r w:rsidR="00E34725" w:rsidRPr="006F21C3">
        <w:rPr>
          <w:bCs/>
        </w:rPr>
        <w:br/>
      </w:r>
      <w:r w:rsidRPr="006F21C3">
        <w:rPr>
          <w:bCs/>
        </w:rPr>
        <w:t>tj. w kwocie</w:t>
      </w:r>
      <w:r w:rsidR="00034F75" w:rsidRPr="006F21C3">
        <w:rPr>
          <w:bCs/>
        </w:rPr>
        <w:t xml:space="preserve"> </w:t>
      </w:r>
      <w:r w:rsidR="006F21C3" w:rsidRPr="006F21C3">
        <w:rPr>
          <w:bCs/>
        </w:rPr>
        <w:t>157 894 748,24</w:t>
      </w:r>
      <w:r w:rsidR="00556314" w:rsidRPr="006F21C3">
        <w:rPr>
          <w:bCs/>
        </w:rPr>
        <w:t xml:space="preserve"> </w:t>
      </w:r>
      <w:r w:rsidR="00654E35" w:rsidRPr="006F21C3">
        <w:rPr>
          <w:bCs/>
        </w:rPr>
        <w:t>zł</w:t>
      </w:r>
      <w:r w:rsidRPr="006F21C3">
        <w:rPr>
          <w:bCs/>
        </w:rPr>
        <w:t xml:space="preserve"> na plan roczny</w:t>
      </w:r>
      <w:r w:rsidR="00654E35" w:rsidRPr="006F21C3">
        <w:rPr>
          <w:bCs/>
        </w:rPr>
        <w:t xml:space="preserve"> </w:t>
      </w:r>
      <w:r w:rsidR="006F21C3" w:rsidRPr="006F21C3">
        <w:rPr>
          <w:bCs/>
        </w:rPr>
        <w:t>161 453 269,13</w:t>
      </w:r>
      <w:r w:rsidR="00F2787C" w:rsidRPr="006F21C3">
        <w:rPr>
          <w:bCs/>
        </w:rPr>
        <w:t xml:space="preserve"> </w:t>
      </w:r>
      <w:r w:rsidR="00654E35" w:rsidRPr="006F21C3">
        <w:rPr>
          <w:bCs/>
        </w:rPr>
        <w:t>zł</w:t>
      </w:r>
      <w:r w:rsidRPr="006F21C3">
        <w:rPr>
          <w:bCs/>
        </w:rPr>
        <w:t xml:space="preserve">. Wydatki </w:t>
      </w:r>
      <w:r w:rsidR="002D7451" w:rsidRPr="006F21C3">
        <w:rPr>
          <w:bCs/>
        </w:rPr>
        <w:t xml:space="preserve">bieżące zostały </w:t>
      </w:r>
      <w:r w:rsidRPr="006F21C3">
        <w:rPr>
          <w:bCs/>
        </w:rPr>
        <w:t xml:space="preserve">zrealizowane w </w:t>
      </w:r>
      <w:r w:rsidR="006F21C3" w:rsidRPr="006F21C3">
        <w:rPr>
          <w:bCs/>
        </w:rPr>
        <w:t>97,83</w:t>
      </w:r>
      <w:r w:rsidRPr="006F21C3">
        <w:rPr>
          <w:bCs/>
        </w:rPr>
        <w:t xml:space="preserve">%, a wydatki majątkowe w </w:t>
      </w:r>
      <w:r w:rsidR="006F21C3" w:rsidRPr="006F21C3">
        <w:rPr>
          <w:bCs/>
        </w:rPr>
        <w:t>97,65</w:t>
      </w:r>
      <w:r w:rsidR="00E43DB5" w:rsidRPr="006F21C3">
        <w:rPr>
          <w:bCs/>
        </w:rPr>
        <w:t>%.</w:t>
      </w:r>
    </w:p>
    <w:p w:rsidR="00B06A25" w:rsidRPr="005B1BCC" w:rsidRDefault="00B06A25" w:rsidP="00DC2FB8">
      <w:pPr>
        <w:spacing w:line="360" w:lineRule="auto"/>
        <w:jc w:val="both"/>
        <w:rPr>
          <w:bCs/>
        </w:rPr>
      </w:pPr>
      <w:r w:rsidRPr="005B1BCC">
        <w:rPr>
          <w:bCs/>
        </w:rPr>
        <w:t>W ramach wydatków bieżących wydatkowano środki na następujące grupy wydatków:</w:t>
      </w:r>
    </w:p>
    <w:p w:rsidR="00B06A25" w:rsidRPr="005B1BCC" w:rsidRDefault="008F79D8" w:rsidP="0015456D">
      <w:pPr>
        <w:numPr>
          <w:ilvl w:val="0"/>
          <w:numId w:val="1"/>
        </w:numPr>
        <w:spacing w:line="360" w:lineRule="auto"/>
        <w:ind w:hanging="436"/>
        <w:jc w:val="both"/>
        <w:rPr>
          <w:bCs/>
        </w:rPr>
      </w:pPr>
      <w:r w:rsidRPr="005B1BCC">
        <w:rPr>
          <w:bCs/>
        </w:rPr>
        <w:t>wydatki jednostek budżetowych, w tym:</w:t>
      </w:r>
    </w:p>
    <w:p w:rsidR="008F79D8" w:rsidRPr="005B1BCC" w:rsidRDefault="008F79D8" w:rsidP="00DC2FB8">
      <w:pPr>
        <w:spacing w:line="360" w:lineRule="auto"/>
        <w:ind w:left="720"/>
        <w:jc w:val="both"/>
        <w:rPr>
          <w:bCs/>
        </w:rPr>
      </w:pPr>
      <w:r w:rsidRPr="005B1BCC">
        <w:rPr>
          <w:bCs/>
        </w:rPr>
        <w:lastRenderedPageBreak/>
        <w:t>- wynagrodzenia i składki od nich naliczane,</w:t>
      </w:r>
    </w:p>
    <w:p w:rsidR="008F79D8" w:rsidRPr="005B1BCC" w:rsidRDefault="008F79D8" w:rsidP="00DC2FB8">
      <w:pPr>
        <w:spacing w:line="360" w:lineRule="auto"/>
        <w:ind w:left="720"/>
        <w:jc w:val="both"/>
        <w:rPr>
          <w:bCs/>
        </w:rPr>
      </w:pPr>
      <w:r w:rsidRPr="005B1BCC">
        <w:rPr>
          <w:bCs/>
        </w:rPr>
        <w:t>- wydatki związane z realizacją ich statutowych zadań</w:t>
      </w:r>
      <w:r w:rsidR="000613BD" w:rsidRPr="005B1BCC">
        <w:rPr>
          <w:bCs/>
        </w:rPr>
        <w:t>,</w:t>
      </w:r>
    </w:p>
    <w:p w:rsidR="000613BD" w:rsidRPr="005B1BCC" w:rsidRDefault="000613BD" w:rsidP="00DC2FB8">
      <w:pPr>
        <w:spacing w:line="360" w:lineRule="auto"/>
        <w:jc w:val="both"/>
        <w:rPr>
          <w:bCs/>
        </w:rPr>
      </w:pPr>
      <w:r w:rsidRPr="005B1BCC">
        <w:rPr>
          <w:bCs/>
        </w:rPr>
        <w:t xml:space="preserve"> </w:t>
      </w:r>
      <w:r w:rsidR="003E7108" w:rsidRPr="005B1BCC">
        <w:rPr>
          <w:bCs/>
        </w:rPr>
        <w:t xml:space="preserve">- </w:t>
      </w:r>
      <w:r w:rsidR="002D7451" w:rsidRPr="005B1BCC">
        <w:rPr>
          <w:bCs/>
        </w:rPr>
        <w:t xml:space="preserve">powyższe obrazuje </w:t>
      </w:r>
      <w:r w:rsidRPr="005B1BCC">
        <w:rPr>
          <w:bCs/>
        </w:rPr>
        <w:t>Tabela 1</w:t>
      </w:r>
      <w:r w:rsidR="00376ECD" w:rsidRPr="005B1BCC">
        <w:rPr>
          <w:bCs/>
        </w:rPr>
        <w:t>3</w:t>
      </w:r>
      <w:r w:rsidRPr="005B1BCC">
        <w:rPr>
          <w:bCs/>
        </w:rPr>
        <w:t>, stanowiąca załącznik Nr 3 do niniejszego sprawozdania</w:t>
      </w:r>
      <w:r w:rsidR="00E43DB5" w:rsidRPr="005B1BCC">
        <w:rPr>
          <w:bCs/>
        </w:rPr>
        <w:t>,</w:t>
      </w:r>
    </w:p>
    <w:p w:rsidR="008F79D8" w:rsidRPr="005B1BCC" w:rsidRDefault="008F79D8" w:rsidP="00DC2FB8">
      <w:pPr>
        <w:spacing w:line="360" w:lineRule="auto"/>
        <w:ind w:firstLine="284"/>
        <w:jc w:val="both"/>
        <w:rPr>
          <w:bCs/>
        </w:rPr>
      </w:pPr>
      <w:r w:rsidRPr="005B1BCC">
        <w:rPr>
          <w:bCs/>
        </w:rPr>
        <w:t>2)</w:t>
      </w:r>
      <w:r w:rsidRPr="005B1BCC">
        <w:rPr>
          <w:bCs/>
        </w:rPr>
        <w:tab/>
        <w:t>dotacje na zadania bieżące</w:t>
      </w:r>
      <w:r w:rsidR="00645629" w:rsidRPr="005B1BCC">
        <w:rPr>
          <w:bCs/>
        </w:rPr>
        <w:t>,</w:t>
      </w:r>
    </w:p>
    <w:p w:rsidR="008F79D8" w:rsidRPr="005B1BCC" w:rsidRDefault="008F79D8" w:rsidP="00DC2FB8">
      <w:pPr>
        <w:spacing w:line="360" w:lineRule="auto"/>
        <w:ind w:firstLine="284"/>
        <w:jc w:val="both"/>
        <w:rPr>
          <w:bCs/>
        </w:rPr>
      </w:pPr>
      <w:r w:rsidRPr="005B1BCC">
        <w:rPr>
          <w:bCs/>
        </w:rPr>
        <w:t>3)</w:t>
      </w:r>
      <w:r w:rsidRPr="00BC3F93">
        <w:rPr>
          <w:bCs/>
          <w:color w:val="FF0000"/>
        </w:rPr>
        <w:tab/>
      </w:r>
      <w:r w:rsidRPr="005B1BCC">
        <w:rPr>
          <w:bCs/>
        </w:rPr>
        <w:t>świadczenia na rzecz osób fizycznych,</w:t>
      </w:r>
    </w:p>
    <w:p w:rsidR="008F79D8" w:rsidRPr="005B1BCC" w:rsidRDefault="003E7108" w:rsidP="00DC2FB8">
      <w:pPr>
        <w:spacing w:line="360" w:lineRule="auto"/>
        <w:jc w:val="both"/>
        <w:rPr>
          <w:bCs/>
        </w:rPr>
      </w:pPr>
      <w:r w:rsidRPr="005B1BCC">
        <w:rPr>
          <w:bCs/>
        </w:rPr>
        <w:t>-</w:t>
      </w:r>
      <w:r w:rsidR="002D7451" w:rsidRPr="005B1BCC">
        <w:rPr>
          <w:bCs/>
        </w:rPr>
        <w:t xml:space="preserve"> powyższe obrazuje</w:t>
      </w:r>
      <w:r w:rsidRPr="005B1BCC">
        <w:rPr>
          <w:bCs/>
        </w:rPr>
        <w:t xml:space="preserve"> </w:t>
      </w:r>
      <w:r w:rsidR="000613BD" w:rsidRPr="005B1BCC">
        <w:rPr>
          <w:bCs/>
        </w:rPr>
        <w:t>T</w:t>
      </w:r>
      <w:r w:rsidR="008F79D8" w:rsidRPr="005B1BCC">
        <w:rPr>
          <w:bCs/>
        </w:rPr>
        <w:t>abel</w:t>
      </w:r>
      <w:r w:rsidRPr="005B1BCC">
        <w:rPr>
          <w:bCs/>
        </w:rPr>
        <w:t>a</w:t>
      </w:r>
      <w:r w:rsidR="008F79D8" w:rsidRPr="005B1BCC">
        <w:rPr>
          <w:bCs/>
        </w:rPr>
        <w:t xml:space="preserve"> </w:t>
      </w:r>
      <w:r w:rsidR="008E6C09" w:rsidRPr="005B1BCC">
        <w:rPr>
          <w:bCs/>
        </w:rPr>
        <w:t>1</w:t>
      </w:r>
      <w:r w:rsidR="00376ECD" w:rsidRPr="005B1BCC">
        <w:rPr>
          <w:bCs/>
        </w:rPr>
        <w:t>4</w:t>
      </w:r>
      <w:r w:rsidR="008F79D8" w:rsidRPr="005B1BCC">
        <w:rPr>
          <w:bCs/>
        </w:rPr>
        <w:t>,</w:t>
      </w:r>
      <w:r w:rsidR="000613BD" w:rsidRPr="005B1BCC">
        <w:rPr>
          <w:bCs/>
        </w:rPr>
        <w:t xml:space="preserve"> stanowiąca załącznik Nr 4 do niniejszego sprawozdania</w:t>
      </w:r>
      <w:r w:rsidRPr="005B1BCC">
        <w:rPr>
          <w:bCs/>
        </w:rPr>
        <w:t>,</w:t>
      </w:r>
    </w:p>
    <w:p w:rsidR="008F79D8" w:rsidRPr="00F75688" w:rsidRDefault="008F79D8" w:rsidP="000041A5">
      <w:pPr>
        <w:spacing w:line="360" w:lineRule="auto"/>
        <w:ind w:firstLine="284"/>
        <w:jc w:val="both"/>
        <w:rPr>
          <w:bCs/>
        </w:rPr>
      </w:pPr>
      <w:r w:rsidRPr="00F75688">
        <w:rPr>
          <w:bCs/>
        </w:rPr>
        <w:t>4)</w:t>
      </w:r>
      <w:r w:rsidRPr="00F75688">
        <w:rPr>
          <w:bCs/>
        </w:rPr>
        <w:tab/>
        <w:t xml:space="preserve">wydatki na obsługę długu publicznego, które zostały zrealizowane w kwocie </w:t>
      </w:r>
      <w:r w:rsidR="00F75688" w:rsidRPr="00F75688">
        <w:rPr>
          <w:bCs/>
        </w:rPr>
        <w:t>1 865 901,59</w:t>
      </w:r>
      <w:r w:rsidRPr="00F75688">
        <w:rPr>
          <w:bCs/>
        </w:rPr>
        <w:t xml:space="preserve"> zł tj. </w:t>
      </w:r>
      <w:r w:rsidR="00275276" w:rsidRPr="00F75688">
        <w:rPr>
          <w:bCs/>
        </w:rPr>
        <w:t>9</w:t>
      </w:r>
      <w:r w:rsidR="00F75688" w:rsidRPr="00F75688">
        <w:rPr>
          <w:bCs/>
        </w:rPr>
        <w:t>9</w:t>
      </w:r>
      <w:r w:rsidR="00275276" w:rsidRPr="00F75688">
        <w:rPr>
          <w:bCs/>
        </w:rPr>
        <w:t>,</w:t>
      </w:r>
      <w:r w:rsidR="00F75688" w:rsidRPr="00F75688">
        <w:rPr>
          <w:bCs/>
        </w:rPr>
        <w:t>51</w:t>
      </w:r>
      <w:r w:rsidRPr="00F75688">
        <w:rPr>
          <w:bCs/>
        </w:rPr>
        <w:t xml:space="preserve"> % planu rocznego.</w:t>
      </w:r>
    </w:p>
    <w:p w:rsidR="008F79D8" w:rsidRPr="00F75688" w:rsidRDefault="008F79D8" w:rsidP="000041A5">
      <w:pPr>
        <w:spacing w:line="360" w:lineRule="auto"/>
        <w:ind w:firstLine="284"/>
        <w:jc w:val="both"/>
        <w:rPr>
          <w:bCs/>
        </w:rPr>
      </w:pPr>
      <w:r w:rsidRPr="00F75688">
        <w:rPr>
          <w:bCs/>
        </w:rPr>
        <w:t>W 201</w:t>
      </w:r>
      <w:r w:rsidR="00F75688" w:rsidRPr="00F75688">
        <w:rPr>
          <w:bCs/>
        </w:rPr>
        <w:t>9</w:t>
      </w:r>
      <w:r w:rsidRPr="00F75688">
        <w:rPr>
          <w:bCs/>
        </w:rPr>
        <w:t xml:space="preserve"> r. gmina Końskie nie ponosiła wydatków na wypłaty z tytułu poręczeń i gwarancji.</w:t>
      </w:r>
    </w:p>
    <w:p w:rsidR="00167EDA" w:rsidRPr="005B1BCC" w:rsidRDefault="00167EDA" w:rsidP="000041A5">
      <w:pPr>
        <w:spacing w:line="360" w:lineRule="auto"/>
        <w:ind w:firstLine="284"/>
        <w:jc w:val="both"/>
        <w:rPr>
          <w:bCs/>
        </w:rPr>
      </w:pPr>
      <w:r w:rsidRPr="005B1BCC">
        <w:rPr>
          <w:bCs/>
        </w:rPr>
        <w:t>Dług gminy Końskie na dzień 31 grudnia 201</w:t>
      </w:r>
      <w:r w:rsidR="005B1BCC" w:rsidRPr="005B1BCC">
        <w:rPr>
          <w:bCs/>
        </w:rPr>
        <w:t>9</w:t>
      </w:r>
      <w:r w:rsidRPr="005B1BCC">
        <w:rPr>
          <w:bCs/>
        </w:rPr>
        <w:t xml:space="preserve"> r. wynosi </w:t>
      </w:r>
      <w:r w:rsidR="004232A0" w:rsidRPr="005B1BCC">
        <w:rPr>
          <w:bCs/>
        </w:rPr>
        <w:t>6</w:t>
      </w:r>
      <w:r w:rsidR="005B1BCC" w:rsidRPr="005B1BCC">
        <w:rPr>
          <w:bCs/>
        </w:rPr>
        <w:t>5</w:t>
      </w:r>
      <w:r w:rsidR="009417E0" w:rsidRPr="005B1BCC">
        <w:rPr>
          <w:bCs/>
        </w:rPr>
        <w:t> 000 000,00</w:t>
      </w:r>
      <w:r w:rsidR="00FF23CA" w:rsidRPr="005B1BCC">
        <w:rPr>
          <w:bCs/>
        </w:rPr>
        <w:t xml:space="preserve"> zł, z czego:</w:t>
      </w:r>
    </w:p>
    <w:p w:rsidR="00FF23CA" w:rsidRPr="005B1BCC" w:rsidRDefault="00FF23CA" w:rsidP="000041A5">
      <w:pPr>
        <w:spacing w:line="360" w:lineRule="auto"/>
        <w:ind w:firstLine="284"/>
        <w:jc w:val="both"/>
        <w:rPr>
          <w:bCs/>
        </w:rPr>
      </w:pPr>
      <w:r w:rsidRPr="005B1BCC">
        <w:rPr>
          <w:bCs/>
        </w:rPr>
        <w:t xml:space="preserve">- zobowiązania z tytułu obligacji </w:t>
      </w:r>
      <w:r w:rsidR="00E20B5D" w:rsidRPr="005B1BCC">
        <w:rPr>
          <w:bCs/>
        </w:rPr>
        <w:t>–</w:t>
      </w:r>
      <w:r w:rsidRPr="005B1BCC">
        <w:rPr>
          <w:bCs/>
        </w:rPr>
        <w:t xml:space="preserve"> </w:t>
      </w:r>
      <w:r w:rsidR="004232A0" w:rsidRPr="005B1BCC">
        <w:rPr>
          <w:bCs/>
        </w:rPr>
        <w:t>6</w:t>
      </w:r>
      <w:r w:rsidR="005B1BCC" w:rsidRPr="005B1BCC">
        <w:rPr>
          <w:bCs/>
        </w:rPr>
        <w:t>5</w:t>
      </w:r>
      <w:r w:rsidR="00E20B5D" w:rsidRPr="005B1BCC">
        <w:rPr>
          <w:bCs/>
        </w:rPr>
        <w:t> 000 000,00 zł,</w:t>
      </w:r>
    </w:p>
    <w:p w:rsidR="00FF23CA" w:rsidRPr="00F75688" w:rsidRDefault="00FF23CA" w:rsidP="00FF23CA">
      <w:pPr>
        <w:spacing w:line="360" w:lineRule="auto"/>
        <w:jc w:val="both"/>
        <w:rPr>
          <w:bCs/>
        </w:rPr>
      </w:pPr>
      <w:r w:rsidRPr="00F75688">
        <w:rPr>
          <w:bCs/>
        </w:rPr>
        <w:t>Wynik budżetu za 201</w:t>
      </w:r>
      <w:r w:rsidR="00F75688" w:rsidRPr="00F75688">
        <w:rPr>
          <w:bCs/>
        </w:rPr>
        <w:t>9</w:t>
      </w:r>
      <w:r w:rsidRPr="00F75688">
        <w:rPr>
          <w:bCs/>
        </w:rPr>
        <w:t xml:space="preserve"> r. </w:t>
      </w:r>
      <w:r w:rsidR="009417E0" w:rsidRPr="00F75688">
        <w:rPr>
          <w:bCs/>
        </w:rPr>
        <w:t>t</w:t>
      </w:r>
      <w:r w:rsidRPr="00F75688">
        <w:rPr>
          <w:bCs/>
        </w:rPr>
        <w:t xml:space="preserve">o </w:t>
      </w:r>
      <w:r w:rsidR="00F75688" w:rsidRPr="00F75688">
        <w:rPr>
          <w:bCs/>
        </w:rPr>
        <w:t>nadwyżka budżetu</w:t>
      </w:r>
      <w:r w:rsidR="009417E0" w:rsidRPr="00F75688">
        <w:rPr>
          <w:bCs/>
        </w:rPr>
        <w:t xml:space="preserve"> </w:t>
      </w:r>
      <w:r w:rsidRPr="00F75688">
        <w:rPr>
          <w:bCs/>
        </w:rPr>
        <w:t xml:space="preserve">w kwocie </w:t>
      </w:r>
      <w:r w:rsidR="00F75688" w:rsidRPr="00F75688">
        <w:rPr>
          <w:bCs/>
        </w:rPr>
        <w:t>5 039 826,</w:t>
      </w:r>
      <w:r w:rsidR="00781297">
        <w:rPr>
          <w:bCs/>
        </w:rPr>
        <w:t>77</w:t>
      </w:r>
      <w:r w:rsidRPr="00F75688">
        <w:rPr>
          <w:bCs/>
        </w:rPr>
        <w:t xml:space="preserve"> zł, przy planowanym deficycie w wysokości </w:t>
      </w:r>
      <w:r w:rsidR="00F75688" w:rsidRPr="00F75688">
        <w:rPr>
          <w:bCs/>
        </w:rPr>
        <w:t>2</w:t>
      </w:r>
      <w:r w:rsidR="009417E0" w:rsidRPr="00F75688">
        <w:rPr>
          <w:bCs/>
        </w:rPr>
        <w:t> 0</w:t>
      </w:r>
      <w:r w:rsidR="004232A0" w:rsidRPr="00F75688">
        <w:rPr>
          <w:bCs/>
        </w:rPr>
        <w:t>0</w:t>
      </w:r>
      <w:r w:rsidR="009417E0" w:rsidRPr="00F75688">
        <w:rPr>
          <w:bCs/>
        </w:rPr>
        <w:t>0 000,00</w:t>
      </w:r>
      <w:r w:rsidRPr="00F75688">
        <w:rPr>
          <w:bCs/>
        </w:rPr>
        <w:t xml:space="preserve"> zł.</w:t>
      </w:r>
    </w:p>
    <w:p w:rsidR="00994562" w:rsidRPr="00BC3F93" w:rsidRDefault="00025288" w:rsidP="000041A5">
      <w:pPr>
        <w:spacing w:line="360" w:lineRule="auto"/>
        <w:ind w:firstLine="284"/>
        <w:jc w:val="both"/>
        <w:rPr>
          <w:bCs/>
          <w:color w:val="FF0000"/>
        </w:rPr>
      </w:pPr>
      <w:r w:rsidRPr="00F75688">
        <w:rPr>
          <w:bCs/>
        </w:rPr>
        <w:t>W 201</w:t>
      </w:r>
      <w:r w:rsidR="00F75688" w:rsidRPr="00F75688">
        <w:rPr>
          <w:bCs/>
        </w:rPr>
        <w:t>9</w:t>
      </w:r>
      <w:r w:rsidRPr="00F75688">
        <w:rPr>
          <w:bCs/>
        </w:rPr>
        <w:t xml:space="preserve"> r. na terenie gminy funkcjonował </w:t>
      </w:r>
      <w:r w:rsidR="004232A0" w:rsidRPr="00F75688">
        <w:rPr>
          <w:bCs/>
        </w:rPr>
        <w:t>jeden samorządowy zakład</w:t>
      </w:r>
      <w:r w:rsidRPr="00F75688">
        <w:rPr>
          <w:bCs/>
        </w:rPr>
        <w:t xml:space="preserve"> budżetow</w:t>
      </w:r>
      <w:r w:rsidR="004232A0" w:rsidRPr="00F75688">
        <w:rPr>
          <w:bCs/>
        </w:rPr>
        <w:t>y</w:t>
      </w:r>
      <w:r w:rsidRPr="00F75688">
        <w:rPr>
          <w:bCs/>
        </w:rPr>
        <w:t>. Realizacja plan</w:t>
      </w:r>
      <w:r w:rsidR="004232A0" w:rsidRPr="00F75688">
        <w:rPr>
          <w:bCs/>
        </w:rPr>
        <w:t>u</w:t>
      </w:r>
      <w:r w:rsidRPr="00F75688">
        <w:rPr>
          <w:bCs/>
        </w:rPr>
        <w:t xml:space="preserve"> przychodów i </w:t>
      </w:r>
      <w:r w:rsidR="00E728FF" w:rsidRPr="00F75688">
        <w:rPr>
          <w:bCs/>
        </w:rPr>
        <w:t>kosztów</w:t>
      </w:r>
      <w:r w:rsidRPr="00F75688">
        <w:rPr>
          <w:bCs/>
        </w:rPr>
        <w:t xml:space="preserve"> samorządow</w:t>
      </w:r>
      <w:r w:rsidR="004232A0" w:rsidRPr="00F75688">
        <w:rPr>
          <w:bCs/>
        </w:rPr>
        <w:t>ego</w:t>
      </w:r>
      <w:r w:rsidRPr="00F75688">
        <w:rPr>
          <w:bCs/>
        </w:rPr>
        <w:t xml:space="preserve"> za</w:t>
      </w:r>
      <w:r w:rsidR="00B63FAF" w:rsidRPr="00F75688">
        <w:rPr>
          <w:bCs/>
        </w:rPr>
        <w:t>kład</w:t>
      </w:r>
      <w:r w:rsidR="004232A0" w:rsidRPr="00F75688">
        <w:rPr>
          <w:bCs/>
        </w:rPr>
        <w:t>u</w:t>
      </w:r>
      <w:r w:rsidR="00B63FAF" w:rsidRPr="00F75688">
        <w:rPr>
          <w:bCs/>
        </w:rPr>
        <w:t xml:space="preserve"> budżetow</w:t>
      </w:r>
      <w:r w:rsidR="004232A0" w:rsidRPr="00F75688">
        <w:rPr>
          <w:bCs/>
        </w:rPr>
        <w:t>ego</w:t>
      </w:r>
      <w:r w:rsidR="00B63FAF" w:rsidRPr="00F75688">
        <w:rPr>
          <w:bCs/>
        </w:rPr>
        <w:t xml:space="preserve"> przedstawiona</w:t>
      </w:r>
      <w:r w:rsidRPr="00F75688">
        <w:rPr>
          <w:bCs/>
        </w:rPr>
        <w:t xml:space="preserve"> została </w:t>
      </w:r>
      <w:r w:rsidRPr="00F75688">
        <w:rPr>
          <w:bCs/>
        </w:rPr>
        <w:br/>
        <w:t xml:space="preserve">w </w:t>
      </w:r>
      <w:r w:rsidR="00432F22">
        <w:rPr>
          <w:bCs/>
        </w:rPr>
        <w:t>t</w:t>
      </w:r>
      <w:r w:rsidRPr="00F75688">
        <w:rPr>
          <w:bCs/>
        </w:rPr>
        <w:t>abeli</w:t>
      </w:r>
      <w:r w:rsidR="00376ECD" w:rsidRPr="00F75688">
        <w:rPr>
          <w:bCs/>
        </w:rPr>
        <w:t xml:space="preserve"> </w:t>
      </w:r>
      <w:r w:rsidRPr="00F75688">
        <w:rPr>
          <w:bCs/>
        </w:rPr>
        <w:t>1</w:t>
      </w:r>
      <w:r w:rsidR="00376ECD" w:rsidRPr="00F75688">
        <w:rPr>
          <w:bCs/>
        </w:rPr>
        <w:t>5</w:t>
      </w:r>
      <w:r w:rsidRPr="00F75688">
        <w:rPr>
          <w:bCs/>
        </w:rPr>
        <w:t>.</w:t>
      </w:r>
    </w:p>
    <w:p w:rsidR="00994562" w:rsidRPr="00BC3F93" w:rsidRDefault="00994562" w:rsidP="000041A5">
      <w:pPr>
        <w:spacing w:line="360" w:lineRule="auto"/>
        <w:ind w:firstLine="284"/>
        <w:jc w:val="both"/>
        <w:rPr>
          <w:bCs/>
          <w:color w:val="FF0000"/>
        </w:rPr>
      </w:pPr>
    </w:p>
    <w:p w:rsidR="00994562" w:rsidRPr="00BC3F93" w:rsidRDefault="00994562" w:rsidP="00407045">
      <w:pPr>
        <w:spacing w:line="360" w:lineRule="auto"/>
        <w:rPr>
          <w:bCs/>
          <w:color w:val="FF0000"/>
        </w:rPr>
        <w:sectPr w:rsidR="00994562" w:rsidRPr="00BC3F93" w:rsidSect="00C224BD">
          <w:headerReference w:type="default" r:id="rId9"/>
          <w:footerReference w:type="default" r:id="rId10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="40" w:tblpY="223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992"/>
        <w:gridCol w:w="1418"/>
        <w:gridCol w:w="1275"/>
        <w:gridCol w:w="709"/>
        <w:gridCol w:w="1276"/>
        <w:gridCol w:w="1133"/>
        <w:gridCol w:w="567"/>
        <w:gridCol w:w="1275"/>
        <w:gridCol w:w="1134"/>
        <w:gridCol w:w="567"/>
        <w:gridCol w:w="709"/>
        <w:gridCol w:w="710"/>
        <w:gridCol w:w="567"/>
      </w:tblGrid>
      <w:tr w:rsidR="00BC3F93" w:rsidRPr="00BC3F93" w:rsidTr="00ED3AFE">
        <w:trPr>
          <w:trHeight w:val="418"/>
        </w:trPr>
        <w:tc>
          <w:tcPr>
            <w:tcW w:w="675" w:type="dxa"/>
            <w:vMerge w:val="restart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6378" w:type="dxa"/>
            <w:gridSpan w:val="6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Przychody</w:t>
            </w:r>
          </w:p>
        </w:tc>
        <w:tc>
          <w:tcPr>
            <w:tcW w:w="4962" w:type="dxa"/>
            <w:gridSpan w:val="6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Koszty</w:t>
            </w:r>
          </w:p>
        </w:tc>
      </w:tr>
      <w:tr w:rsidR="00BC3F93" w:rsidRPr="00BC3F93" w:rsidTr="00ED3AFE">
        <w:trPr>
          <w:trHeight w:val="409"/>
        </w:trPr>
        <w:tc>
          <w:tcPr>
            <w:tcW w:w="675" w:type="dxa"/>
            <w:vMerge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2976" w:type="dxa"/>
            <w:gridSpan w:val="3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 tym: dotacja z budżetu</w:t>
            </w:r>
          </w:p>
        </w:tc>
        <w:tc>
          <w:tcPr>
            <w:tcW w:w="2976" w:type="dxa"/>
            <w:gridSpan w:val="3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1986" w:type="dxa"/>
            <w:gridSpan w:val="3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wpłata do budżetu</w:t>
            </w:r>
          </w:p>
        </w:tc>
      </w:tr>
      <w:tr w:rsidR="00BC3F93" w:rsidRPr="00BC3F93" w:rsidTr="00ED3AFE">
        <w:trPr>
          <w:trHeight w:val="451"/>
        </w:trPr>
        <w:tc>
          <w:tcPr>
            <w:tcW w:w="675" w:type="dxa"/>
            <w:vMerge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133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710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F75688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F75688">
              <w:rPr>
                <w:b/>
                <w:sz w:val="18"/>
                <w:szCs w:val="18"/>
              </w:rPr>
              <w:t>%</w:t>
            </w:r>
          </w:p>
        </w:tc>
      </w:tr>
      <w:tr w:rsidR="00BC3F93" w:rsidRPr="00BC3F93" w:rsidTr="00ED3AFE">
        <w:trPr>
          <w:trHeight w:val="70"/>
        </w:trPr>
        <w:tc>
          <w:tcPr>
            <w:tcW w:w="675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7</w:t>
            </w:r>
          </w:p>
        </w:tc>
        <w:tc>
          <w:tcPr>
            <w:tcW w:w="1133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ED3AFE" w:rsidRPr="0017611E" w:rsidRDefault="00ED3AFE" w:rsidP="00ED3AFE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ED3AFE" w:rsidRPr="0017611E" w:rsidRDefault="00ED3AFE" w:rsidP="00ED3AFE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13</w:t>
            </w:r>
          </w:p>
        </w:tc>
        <w:tc>
          <w:tcPr>
            <w:tcW w:w="710" w:type="dxa"/>
          </w:tcPr>
          <w:p w:rsidR="00ED3AFE" w:rsidRPr="0017611E" w:rsidRDefault="00ED3AFE" w:rsidP="00ED3AFE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ED3AFE" w:rsidRPr="0017611E" w:rsidRDefault="00ED3AFE" w:rsidP="00ED3AFE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15</w:t>
            </w:r>
          </w:p>
        </w:tc>
      </w:tr>
      <w:tr w:rsidR="00BC3F93" w:rsidRPr="00BC3F93" w:rsidTr="00ED3AFE">
        <w:trPr>
          <w:trHeight w:val="666"/>
        </w:trPr>
        <w:tc>
          <w:tcPr>
            <w:tcW w:w="675" w:type="dxa"/>
            <w:shd w:val="clear" w:color="auto" w:fill="00FFFF"/>
          </w:tcPr>
          <w:p w:rsidR="00ED3AFE" w:rsidRPr="0017611E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  <w:p w:rsidR="00ED3AFE" w:rsidRPr="0017611E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7611E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2977" w:type="dxa"/>
            <w:gridSpan w:val="2"/>
            <w:shd w:val="clear" w:color="auto" w:fill="00FFFF"/>
            <w:vAlign w:val="center"/>
          </w:tcPr>
          <w:p w:rsidR="00ED3AFE" w:rsidRPr="0017611E" w:rsidRDefault="00ED3AFE" w:rsidP="00953AD4">
            <w:pPr>
              <w:ind w:left="-108" w:firstLine="108"/>
              <w:jc w:val="center"/>
              <w:rPr>
                <w:b/>
                <w:sz w:val="18"/>
                <w:szCs w:val="18"/>
              </w:rPr>
            </w:pPr>
            <w:r w:rsidRPr="0017611E">
              <w:rPr>
                <w:b/>
                <w:sz w:val="18"/>
                <w:szCs w:val="18"/>
              </w:rPr>
              <w:t>Samorządowy zakład budżetowy</w:t>
            </w:r>
          </w:p>
        </w:tc>
        <w:tc>
          <w:tcPr>
            <w:tcW w:w="1418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2 130 000,00</w:t>
            </w:r>
          </w:p>
        </w:tc>
        <w:tc>
          <w:tcPr>
            <w:tcW w:w="1275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1 976 073,95</w:t>
            </w:r>
          </w:p>
        </w:tc>
        <w:tc>
          <w:tcPr>
            <w:tcW w:w="709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92,77</w:t>
            </w:r>
          </w:p>
        </w:tc>
        <w:tc>
          <w:tcPr>
            <w:tcW w:w="1276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1 000 000,00</w:t>
            </w:r>
          </w:p>
        </w:tc>
        <w:tc>
          <w:tcPr>
            <w:tcW w:w="1133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984 405,00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98,44</w:t>
            </w:r>
          </w:p>
        </w:tc>
        <w:tc>
          <w:tcPr>
            <w:tcW w:w="1275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2 145 000,00</w:t>
            </w:r>
          </w:p>
        </w:tc>
        <w:tc>
          <w:tcPr>
            <w:tcW w:w="1134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69314E" w:rsidRDefault="0069314E" w:rsidP="00953AD4">
            <w:pPr>
              <w:jc w:val="right"/>
              <w:rPr>
                <w:b/>
                <w:sz w:val="18"/>
                <w:szCs w:val="18"/>
              </w:rPr>
            </w:pPr>
            <w:r w:rsidRPr="0069314E">
              <w:rPr>
                <w:b/>
                <w:sz w:val="18"/>
                <w:szCs w:val="18"/>
              </w:rPr>
              <w:t>1 982 311,40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69314E" w:rsidRDefault="0069314E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92,42</w:t>
            </w:r>
          </w:p>
        </w:tc>
        <w:tc>
          <w:tcPr>
            <w:tcW w:w="709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69314E" w:rsidRDefault="0069314E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10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69314E" w:rsidRDefault="0069314E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69314E" w:rsidRDefault="00ED3AFE" w:rsidP="00953AD4">
            <w:pPr>
              <w:jc w:val="right"/>
              <w:rPr>
                <w:b/>
                <w:sz w:val="18"/>
                <w:szCs w:val="18"/>
              </w:rPr>
            </w:pPr>
            <w:r w:rsidRPr="0069314E">
              <w:rPr>
                <w:b/>
                <w:sz w:val="18"/>
                <w:szCs w:val="18"/>
              </w:rPr>
              <w:t>-</w:t>
            </w:r>
          </w:p>
        </w:tc>
      </w:tr>
      <w:tr w:rsidR="00BC3F93" w:rsidRPr="00BC3F93" w:rsidTr="00ED3AFE">
        <w:trPr>
          <w:trHeight w:val="195"/>
        </w:trPr>
        <w:tc>
          <w:tcPr>
            <w:tcW w:w="675" w:type="dxa"/>
          </w:tcPr>
          <w:p w:rsidR="00ED3AFE" w:rsidRPr="0017611E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w tym:</w:t>
            </w:r>
          </w:p>
        </w:tc>
        <w:tc>
          <w:tcPr>
            <w:tcW w:w="992" w:type="dxa"/>
            <w:vAlign w:val="center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</w:tr>
      <w:tr w:rsidR="00BC3F93" w:rsidRPr="00BC3F93" w:rsidTr="00ED3AFE">
        <w:trPr>
          <w:trHeight w:val="908"/>
        </w:trPr>
        <w:tc>
          <w:tcPr>
            <w:tcW w:w="675" w:type="dxa"/>
            <w:vAlign w:val="center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1.</w:t>
            </w:r>
          </w:p>
        </w:tc>
        <w:tc>
          <w:tcPr>
            <w:tcW w:w="1985" w:type="dxa"/>
            <w:vAlign w:val="center"/>
          </w:tcPr>
          <w:p w:rsidR="00ED3AFE" w:rsidRPr="0017611E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7611E">
              <w:rPr>
                <w:b/>
                <w:sz w:val="18"/>
                <w:szCs w:val="18"/>
              </w:rPr>
              <w:t xml:space="preserve">Pływalnia Miejska </w:t>
            </w:r>
            <w:r w:rsidR="00A50765" w:rsidRPr="0017611E">
              <w:rPr>
                <w:b/>
                <w:sz w:val="18"/>
                <w:szCs w:val="18"/>
              </w:rPr>
              <w:t xml:space="preserve">     </w:t>
            </w:r>
            <w:r w:rsidRPr="0017611E">
              <w:rPr>
                <w:b/>
                <w:sz w:val="18"/>
                <w:szCs w:val="18"/>
              </w:rPr>
              <w:t>w Końskich</w:t>
            </w:r>
          </w:p>
        </w:tc>
        <w:tc>
          <w:tcPr>
            <w:tcW w:w="992" w:type="dxa"/>
            <w:vAlign w:val="center"/>
          </w:tcPr>
          <w:p w:rsidR="00ED3AFE" w:rsidRPr="0017611E" w:rsidRDefault="00ED3AFE" w:rsidP="00953AD4">
            <w:pPr>
              <w:jc w:val="center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926</w:t>
            </w:r>
          </w:p>
        </w:tc>
        <w:tc>
          <w:tcPr>
            <w:tcW w:w="1418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2 130 000,00</w:t>
            </w: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1 976 073,95</w:t>
            </w: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92,77</w:t>
            </w: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ED3AF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1 000 000,00</w:t>
            </w:r>
          </w:p>
        </w:tc>
        <w:tc>
          <w:tcPr>
            <w:tcW w:w="1133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984 405,00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98,44</w:t>
            </w: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C328BF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2 145 000,00</w:t>
            </w:r>
          </w:p>
        </w:tc>
        <w:tc>
          <w:tcPr>
            <w:tcW w:w="1134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69314E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1 982 311,40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69314E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92,42</w:t>
            </w: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69314E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10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69314E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7611E" w:rsidRDefault="00ED3AFE" w:rsidP="00953AD4">
            <w:pPr>
              <w:jc w:val="right"/>
              <w:rPr>
                <w:sz w:val="18"/>
                <w:szCs w:val="18"/>
              </w:rPr>
            </w:pPr>
            <w:r w:rsidRPr="0017611E">
              <w:rPr>
                <w:sz w:val="18"/>
                <w:szCs w:val="18"/>
              </w:rPr>
              <w:t>-</w:t>
            </w:r>
          </w:p>
        </w:tc>
      </w:tr>
      <w:tr w:rsidR="00BC3F93" w:rsidRPr="00BC3F93" w:rsidTr="00ED3AFE">
        <w:trPr>
          <w:trHeight w:val="674"/>
        </w:trPr>
        <w:tc>
          <w:tcPr>
            <w:tcW w:w="675" w:type="dxa"/>
            <w:shd w:val="clear" w:color="auto" w:fill="00FF00"/>
          </w:tcPr>
          <w:p w:rsidR="00ED3AFE" w:rsidRPr="0017611E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00FF00"/>
            <w:vAlign w:val="center"/>
          </w:tcPr>
          <w:p w:rsidR="00ED3AFE" w:rsidRPr="0017611E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7611E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1418" w:type="dxa"/>
            <w:shd w:val="clear" w:color="auto" w:fill="00FF00"/>
            <w:vAlign w:val="center"/>
          </w:tcPr>
          <w:p w:rsidR="00ED3AFE" w:rsidRPr="00C328BF" w:rsidRDefault="00C328BF" w:rsidP="00953AD4">
            <w:pPr>
              <w:ind w:left="-107"/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2 130 000,00</w:t>
            </w:r>
          </w:p>
        </w:tc>
        <w:tc>
          <w:tcPr>
            <w:tcW w:w="1275" w:type="dxa"/>
            <w:shd w:val="clear" w:color="auto" w:fill="00FF00"/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1 976 073,95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ED3AFE" w:rsidRPr="00C328BF" w:rsidRDefault="00C328BF" w:rsidP="00953AD4">
            <w:pPr>
              <w:ind w:left="-108"/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92,77</w:t>
            </w:r>
          </w:p>
        </w:tc>
        <w:tc>
          <w:tcPr>
            <w:tcW w:w="1276" w:type="dxa"/>
            <w:shd w:val="clear" w:color="auto" w:fill="00FF00"/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1 000 000,00</w:t>
            </w:r>
          </w:p>
        </w:tc>
        <w:tc>
          <w:tcPr>
            <w:tcW w:w="1133" w:type="dxa"/>
            <w:shd w:val="clear" w:color="auto" w:fill="00FF00"/>
            <w:vAlign w:val="center"/>
          </w:tcPr>
          <w:p w:rsidR="00ED3AFE" w:rsidRPr="00C328BF" w:rsidRDefault="00C328BF" w:rsidP="00384ABE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984 405,00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C328BF" w:rsidRDefault="00C328BF" w:rsidP="00384ABE">
            <w:pPr>
              <w:ind w:left="-108" w:hanging="108"/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98,44</w:t>
            </w:r>
          </w:p>
        </w:tc>
        <w:tc>
          <w:tcPr>
            <w:tcW w:w="1275" w:type="dxa"/>
            <w:shd w:val="clear" w:color="auto" w:fill="00FF00"/>
            <w:vAlign w:val="center"/>
          </w:tcPr>
          <w:p w:rsidR="00ED3AFE" w:rsidRPr="00C328BF" w:rsidRDefault="00C328BF" w:rsidP="00953AD4">
            <w:pPr>
              <w:jc w:val="right"/>
              <w:rPr>
                <w:b/>
                <w:sz w:val="18"/>
                <w:szCs w:val="18"/>
              </w:rPr>
            </w:pPr>
            <w:r w:rsidRPr="00C328BF">
              <w:rPr>
                <w:b/>
                <w:sz w:val="18"/>
                <w:szCs w:val="18"/>
              </w:rPr>
              <w:t>2 145 000,00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ED3AFE" w:rsidRPr="0069314E" w:rsidRDefault="0069314E" w:rsidP="00953AD4">
            <w:pPr>
              <w:ind w:hanging="109"/>
              <w:jc w:val="right"/>
              <w:rPr>
                <w:b/>
                <w:sz w:val="18"/>
                <w:szCs w:val="18"/>
              </w:rPr>
            </w:pPr>
            <w:r w:rsidRPr="0069314E">
              <w:rPr>
                <w:b/>
                <w:sz w:val="18"/>
                <w:szCs w:val="18"/>
              </w:rPr>
              <w:t>1 982 311,40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69314E" w:rsidRDefault="0069314E" w:rsidP="00953AD4">
            <w:pPr>
              <w:ind w:hanging="108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92,42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ED3AFE" w:rsidRPr="0069314E" w:rsidRDefault="0069314E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10" w:type="dxa"/>
            <w:shd w:val="clear" w:color="auto" w:fill="00FF00"/>
            <w:vAlign w:val="center"/>
          </w:tcPr>
          <w:p w:rsidR="00ED3AFE" w:rsidRPr="0069314E" w:rsidRDefault="0069314E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00FF00"/>
            <w:tcMar>
              <w:left w:w="28" w:type="dxa"/>
            </w:tcMar>
            <w:vAlign w:val="center"/>
          </w:tcPr>
          <w:p w:rsidR="00ED3AFE" w:rsidRPr="0069314E" w:rsidRDefault="00ED3AFE" w:rsidP="00953AD4">
            <w:pPr>
              <w:jc w:val="right"/>
              <w:rPr>
                <w:b/>
                <w:sz w:val="18"/>
                <w:szCs w:val="18"/>
              </w:rPr>
            </w:pPr>
            <w:r w:rsidRPr="0069314E">
              <w:rPr>
                <w:b/>
                <w:sz w:val="18"/>
                <w:szCs w:val="18"/>
              </w:rPr>
              <w:t>-</w:t>
            </w:r>
          </w:p>
        </w:tc>
      </w:tr>
    </w:tbl>
    <w:p w:rsidR="00025288" w:rsidRPr="00F75688" w:rsidRDefault="00025288" w:rsidP="00407045">
      <w:pPr>
        <w:spacing w:line="360" w:lineRule="auto"/>
        <w:rPr>
          <w:b/>
          <w:bCs/>
        </w:rPr>
      </w:pPr>
      <w:r w:rsidRPr="00F75688">
        <w:rPr>
          <w:b/>
          <w:bCs/>
        </w:rPr>
        <w:t>Tabela 1</w:t>
      </w:r>
      <w:r w:rsidR="00376ECD" w:rsidRPr="00F75688">
        <w:rPr>
          <w:b/>
          <w:bCs/>
        </w:rPr>
        <w:t>5</w:t>
      </w:r>
    </w:p>
    <w:p w:rsidR="00994562" w:rsidRPr="00F75688" w:rsidRDefault="00025288" w:rsidP="00407045">
      <w:pPr>
        <w:spacing w:line="360" w:lineRule="auto"/>
        <w:rPr>
          <w:b/>
          <w:bCs/>
        </w:rPr>
        <w:sectPr w:rsidR="00994562" w:rsidRPr="00F75688" w:rsidSect="00994562">
          <w:pgSz w:w="16838" w:h="11906" w:orient="landscape"/>
          <w:pgMar w:top="1021" w:right="1418" w:bottom="1021" w:left="1021" w:header="709" w:footer="709" w:gutter="0"/>
          <w:cols w:space="708"/>
          <w:docGrid w:linePitch="360"/>
        </w:sectPr>
      </w:pPr>
      <w:r w:rsidRPr="00F75688">
        <w:rPr>
          <w:b/>
          <w:bCs/>
        </w:rPr>
        <w:t xml:space="preserve">Realizacja planu przychodów i </w:t>
      </w:r>
      <w:r w:rsidR="004B283E" w:rsidRPr="00F75688">
        <w:rPr>
          <w:b/>
          <w:bCs/>
        </w:rPr>
        <w:t>kosztów</w:t>
      </w:r>
      <w:r w:rsidRPr="00F75688">
        <w:rPr>
          <w:b/>
          <w:bCs/>
        </w:rPr>
        <w:t xml:space="preserve"> samorządow</w:t>
      </w:r>
      <w:r w:rsidR="004232A0" w:rsidRPr="00F75688">
        <w:rPr>
          <w:b/>
          <w:bCs/>
        </w:rPr>
        <w:t>ego</w:t>
      </w:r>
      <w:r w:rsidRPr="00F75688">
        <w:rPr>
          <w:b/>
          <w:bCs/>
        </w:rPr>
        <w:t xml:space="preserve"> zakład</w:t>
      </w:r>
      <w:r w:rsidR="004232A0" w:rsidRPr="00F75688">
        <w:rPr>
          <w:b/>
          <w:bCs/>
        </w:rPr>
        <w:t>u budżetowego</w:t>
      </w:r>
      <w:r w:rsidRPr="00F75688">
        <w:rPr>
          <w:b/>
          <w:bCs/>
        </w:rPr>
        <w:t xml:space="preserve"> </w:t>
      </w:r>
      <w:r w:rsidR="00927541" w:rsidRPr="00F75688">
        <w:rPr>
          <w:b/>
          <w:bCs/>
        </w:rPr>
        <w:t>w 201</w:t>
      </w:r>
      <w:r w:rsidR="00F75688" w:rsidRPr="00F75688">
        <w:rPr>
          <w:b/>
          <w:bCs/>
        </w:rPr>
        <w:t>9</w:t>
      </w:r>
      <w:r w:rsidR="00927541" w:rsidRPr="00F75688">
        <w:rPr>
          <w:b/>
          <w:bCs/>
        </w:rPr>
        <w:t xml:space="preserve"> r.</w:t>
      </w:r>
    </w:p>
    <w:p w:rsidR="00B06A25" w:rsidRPr="0069314E" w:rsidRDefault="00B06A25" w:rsidP="00407045">
      <w:pPr>
        <w:pStyle w:val="Tekstpodstawowy"/>
        <w:tabs>
          <w:tab w:val="left" w:pos="900"/>
        </w:tabs>
        <w:jc w:val="center"/>
        <w:rPr>
          <w:b/>
          <w:bCs/>
        </w:rPr>
      </w:pPr>
      <w:r w:rsidRPr="0069314E">
        <w:rPr>
          <w:b/>
          <w:bCs/>
        </w:rPr>
        <w:lastRenderedPageBreak/>
        <w:t>REALIZACJA WYDATKÓW W POSZCZEGÓLNYCH DZIAŁACH PRZEDSTAWIA SIĘ NASTĘPUJĄCO:</w:t>
      </w:r>
    </w:p>
    <w:p w:rsidR="00057B7A" w:rsidRPr="00BC3F93" w:rsidRDefault="00057B7A" w:rsidP="00407045">
      <w:pPr>
        <w:pStyle w:val="Tekstpodstawowy"/>
        <w:tabs>
          <w:tab w:val="left" w:pos="900"/>
        </w:tabs>
        <w:jc w:val="both"/>
        <w:rPr>
          <w:bCs/>
          <w:color w:val="FF0000"/>
        </w:rPr>
      </w:pPr>
    </w:p>
    <w:p w:rsidR="00B06A25" w:rsidRPr="006F21C3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6F21C3">
        <w:rPr>
          <w:b/>
          <w:bCs/>
        </w:rPr>
        <w:t xml:space="preserve">Dział 010 ROLNICTWO I ŁOWIECTWO – wydatkowano kwotę </w:t>
      </w:r>
    </w:p>
    <w:p w:rsidR="00B06A25" w:rsidRPr="008365B2" w:rsidRDefault="008365B2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8365B2">
        <w:rPr>
          <w:b/>
          <w:bCs/>
          <w:u w:val="single"/>
        </w:rPr>
        <w:t>159 498,48</w:t>
      </w:r>
      <w:r w:rsidR="00B06A25" w:rsidRPr="008365B2">
        <w:rPr>
          <w:b/>
          <w:bCs/>
          <w:u w:val="single"/>
        </w:rPr>
        <w:t xml:space="preserve"> zł tj. </w:t>
      </w:r>
      <w:r w:rsidRPr="008365B2">
        <w:rPr>
          <w:b/>
          <w:bCs/>
          <w:u w:val="single"/>
        </w:rPr>
        <w:t>100,00</w:t>
      </w:r>
      <w:r w:rsidR="00B06A25" w:rsidRPr="008365B2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u w:val="single"/>
        </w:rPr>
      </w:pPr>
    </w:p>
    <w:p w:rsidR="00B06A25" w:rsidRPr="008365B2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8365B2">
        <w:rPr>
          <w:bCs/>
          <w:sz w:val="24"/>
        </w:rPr>
        <w:t xml:space="preserve">z przeznaczeniem na: </w:t>
      </w:r>
    </w:p>
    <w:p w:rsidR="00B06A25" w:rsidRPr="00A71777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A71777">
        <w:rPr>
          <w:bCs/>
          <w:sz w:val="24"/>
        </w:rPr>
        <w:t>- wpłatę na działalność izby rolniczej</w:t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  <w:t xml:space="preserve">-      </w:t>
      </w:r>
      <w:r w:rsidR="002E6DDC" w:rsidRPr="00A71777">
        <w:rPr>
          <w:bCs/>
          <w:sz w:val="24"/>
        </w:rPr>
        <w:t xml:space="preserve">  </w:t>
      </w:r>
      <w:r w:rsidR="00A71777" w:rsidRPr="00A71777">
        <w:rPr>
          <w:bCs/>
          <w:sz w:val="24"/>
        </w:rPr>
        <w:t>8 905,85</w:t>
      </w:r>
      <w:r w:rsidRPr="00A71777">
        <w:rPr>
          <w:bCs/>
          <w:sz w:val="24"/>
        </w:rPr>
        <w:t xml:space="preserve"> zł</w:t>
      </w:r>
      <w:r w:rsidR="00ED3998" w:rsidRPr="00A71777">
        <w:rPr>
          <w:bCs/>
          <w:sz w:val="24"/>
        </w:rPr>
        <w:t>,</w:t>
      </w:r>
    </w:p>
    <w:p w:rsidR="00B06A25" w:rsidRPr="00A71777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A71777">
        <w:rPr>
          <w:bCs/>
          <w:sz w:val="24"/>
        </w:rPr>
        <w:t xml:space="preserve">- pozostała działalność </w:t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</w:r>
      <w:r w:rsidRPr="00A71777">
        <w:rPr>
          <w:bCs/>
          <w:sz w:val="24"/>
        </w:rPr>
        <w:tab/>
        <w:t xml:space="preserve">-    </w:t>
      </w:r>
      <w:r w:rsidR="0027594F" w:rsidRPr="00A71777">
        <w:rPr>
          <w:bCs/>
          <w:sz w:val="24"/>
        </w:rPr>
        <w:t>15</w:t>
      </w:r>
      <w:r w:rsidR="00A71777" w:rsidRPr="00A71777">
        <w:rPr>
          <w:bCs/>
          <w:sz w:val="24"/>
        </w:rPr>
        <w:t>0 592,63</w:t>
      </w:r>
      <w:r w:rsidRPr="00A71777">
        <w:rPr>
          <w:bCs/>
          <w:sz w:val="24"/>
        </w:rPr>
        <w:t xml:space="preserve"> zł</w:t>
      </w:r>
      <w:r w:rsidR="00ED3998" w:rsidRPr="00A71777">
        <w:rPr>
          <w:bCs/>
          <w:sz w:val="24"/>
        </w:rPr>
        <w:t>,</w:t>
      </w:r>
    </w:p>
    <w:p w:rsidR="00B06A25" w:rsidRPr="00BC3F93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color w:val="FF0000"/>
          <w:sz w:val="24"/>
        </w:rPr>
      </w:pPr>
    </w:p>
    <w:p w:rsidR="00B06A25" w:rsidRPr="00A71777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A71777">
        <w:rPr>
          <w:bCs/>
          <w:sz w:val="24"/>
        </w:rPr>
        <w:t xml:space="preserve">W ramach pozostałej działalności gmina Końskie wykonywała zadania zlecone, na które otrzymała środki od Wojewody Świętokrzyskiego – zwrot części podatku akcyzowego zawartego w cenie oleju napędowego wykorzystywanego do produkcji rolnej przez producentów rolnych oraz pokrycie kosztów postępowania w sprawie jego zwrotu – łączna kwota wydatków </w:t>
      </w:r>
      <w:r w:rsidR="00A71777" w:rsidRPr="00A71777">
        <w:rPr>
          <w:bCs/>
          <w:sz w:val="24"/>
        </w:rPr>
        <w:t xml:space="preserve">150 592,63 </w:t>
      </w:r>
      <w:r w:rsidRPr="00A71777">
        <w:rPr>
          <w:bCs/>
          <w:sz w:val="24"/>
        </w:rPr>
        <w:t>złotych.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4D2C50" w:rsidRPr="008365B2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8365B2">
        <w:rPr>
          <w:b/>
          <w:bCs/>
        </w:rPr>
        <w:t>DZIAŁ 400 – WYTWARZANIE I ZAOPATRYWANIE W ENERGIĘ ELEKTRYCZ</w:t>
      </w:r>
      <w:r w:rsidR="00384ABE" w:rsidRPr="008365B2">
        <w:rPr>
          <w:b/>
          <w:bCs/>
        </w:rPr>
        <w:t>N</w:t>
      </w:r>
      <w:r w:rsidRPr="008365B2">
        <w:rPr>
          <w:b/>
          <w:bCs/>
        </w:rPr>
        <w:t xml:space="preserve">Ą, GAZ I WODĘ – wydatkowano kwotę </w:t>
      </w:r>
    </w:p>
    <w:p w:rsidR="004D2C50" w:rsidRPr="008365B2" w:rsidRDefault="008365B2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8365B2">
        <w:rPr>
          <w:b/>
          <w:bCs/>
          <w:u w:val="single"/>
        </w:rPr>
        <w:t>499 972,13</w:t>
      </w:r>
      <w:r w:rsidR="004D2C50" w:rsidRPr="008365B2">
        <w:rPr>
          <w:b/>
          <w:bCs/>
          <w:u w:val="single"/>
        </w:rPr>
        <w:t xml:space="preserve"> zł tj. </w:t>
      </w:r>
      <w:r w:rsidRPr="008365B2">
        <w:rPr>
          <w:b/>
          <w:bCs/>
          <w:u w:val="single"/>
        </w:rPr>
        <w:t>99,83</w:t>
      </w:r>
      <w:r w:rsidR="004D2C50" w:rsidRPr="008365B2">
        <w:rPr>
          <w:b/>
          <w:bCs/>
          <w:u w:val="single"/>
        </w:rPr>
        <w:t>% planu rocznego</w:t>
      </w:r>
    </w:p>
    <w:p w:rsidR="004D2C50" w:rsidRPr="00BC3F93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color w:val="FF0000"/>
        </w:rPr>
      </w:pPr>
    </w:p>
    <w:p w:rsidR="005B276C" w:rsidRPr="008365B2" w:rsidRDefault="002E6DD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8365B2">
        <w:rPr>
          <w:bCs/>
          <w:sz w:val="24"/>
        </w:rPr>
        <w:t>z przeznaczeniem na</w:t>
      </w:r>
      <w:r w:rsidR="005B276C" w:rsidRPr="008365B2">
        <w:rPr>
          <w:bCs/>
          <w:sz w:val="24"/>
        </w:rPr>
        <w:t>:</w:t>
      </w:r>
    </w:p>
    <w:p w:rsidR="002E6DDC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8A4199">
        <w:rPr>
          <w:bCs/>
          <w:sz w:val="24"/>
        </w:rPr>
        <w:t xml:space="preserve">- </w:t>
      </w:r>
      <w:r w:rsidR="002E6DDC" w:rsidRPr="008A4199">
        <w:rPr>
          <w:bCs/>
          <w:sz w:val="24"/>
        </w:rPr>
        <w:t xml:space="preserve"> </w:t>
      </w:r>
      <w:r w:rsidR="00325FC5" w:rsidRPr="008A4199">
        <w:rPr>
          <w:bCs/>
          <w:sz w:val="24"/>
        </w:rPr>
        <w:t>wpłaty na rzecz Staropolskiego Związku Miast i Gmin</w:t>
      </w:r>
      <w:r w:rsidR="002E6DDC" w:rsidRPr="008A4199">
        <w:rPr>
          <w:bCs/>
          <w:sz w:val="24"/>
        </w:rPr>
        <w:t xml:space="preserve"> </w:t>
      </w:r>
      <w:r w:rsidR="002E6DDC" w:rsidRPr="008A4199">
        <w:rPr>
          <w:bCs/>
          <w:sz w:val="24"/>
        </w:rPr>
        <w:tab/>
        <w:t xml:space="preserve">- </w:t>
      </w:r>
      <w:r w:rsidR="008A4199">
        <w:rPr>
          <w:bCs/>
          <w:sz w:val="24"/>
        </w:rPr>
        <w:t xml:space="preserve">  </w:t>
      </w:r>
      <w:r w:rsidR="00384ABE" w:rsidRPr="008A4199">
        <w:rPr>
          <w:bCs/>
          <w:sz w:val="24"/>
        </w:rPr>
        <w:t xml:space="preserve">25 </w:t>
      </w:r>
      <w:r w:rsidR="008A4199" w:rsidRPr="008A4199">
        <w:rPr>
          <w:bCs/>
          <w:sz w:val="24"/>
        </w:rPr>
        <w:t>6</w:t>
      </w:r>
      <w:r w:rsidR="00384ABE" w:rsidRPr="008A4199">
        <w:rPr>
          <w:bCs/>
          <w:sz w:val="24"/>
        </w:rPr>
        <w:t>25</w:t>
      </w:r>
      <w:r w:rsidRPr="008A4199">
        <w:rPr>
          <w:bCs/>
          <w:sz w:val="24"/>
        </w:rPr>
        <w:t>,00 zł,</w:t>
      </w:r>
    </w:p>
    <w:p w:rsidR="008A4199" w:rsidRPr="008A4199" w:rsidRDefault="008A4199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- opracowanie audytu energetycznego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3 690,00 zł,</w:t>
      </w:r>
    </w:p>
    <w:p w:rsidR="005B276C" w:rsidRPr="008A4199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8A4199">
        <w:rPr>
          <w:bCs/>
          <w:sz w:val="24"/>
        </w:rPr>
        <w:t>- wydatki majątkowe</w:t>
      </w:r>
      <w:r w:rsidRPr="008A4199">
        <w:rPr>
          <w:bCs/>
          <w:sz w:val="24"/>
        </w:rPr>
        <w:tab/>
      </w:r>
      <w:r w:rsidRPr="008A4199">
        <w:rPr>
          <w:bCs/>
          <w:sz w:val="24"/>
        </w:rPr>
        <w:tab/>
      </w:r>
      <w:r w:rsidRPr="008A4199">
        <w:rPr>
          <w:bCs/>
          <w:sz w:val="24"/>
        </w:rPr>
        <w:tab/>
      </w:r>
      <w:r w:rsidRPr="008A4199">
        <w:rPr>
          <w:bCs/>
          <w:sz w:val="24"/>
        </w:rPr>
        <w:tab/>
      </w:r>
      <w:r w:rsidRPr="008A4199">
        <w:rPr>
          <w:bCs/>
          <w:sz w:val="24"/>
        </w:rPr>
        <w:tab/>
      </w:r>
      <w:r w:rsidRPr="008A4199">
        <w:rPr>
          <w:bCs/>
          <w:sz w:val="24"/>
        </w:rPr>
        <w:tab/>
        <w:t xml:space="preserve">- </w:t>
      </w:r>
      <w:r w:rsidR="008A4199" w:rsidRPr="008A4199">
        <w:rPr>
          <w:bCs/>
          <w:sz w:val="24"/>
        </w:rPr>
        <w:t>470 657,13</w:t>
      </w:r>
      <w:r w:rsidRPr="008A4199">
        <w:rPr>
          <w:bCs/>
          <w:sz w:val="24"/>
        </w:rPr>
        <w:t xml:space="preserve"> zł,</w:t>
      </w:r>
    </w:p>
    <w:p w:rsidR="005B276C" w:rsidRPr="008A4199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8A4199">
        <w:rPr>
          <w:bCs/>
          <w:sz w:val="24"/>
        </w:rPr>
        <w:t xml:space="preserve">w tym </w:t>
      </w:r>
    </w:p>
    <w:p w:rsidR="005B276C" w:rsidRPr="008A4199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8A4199">
        <w:rPr>
          <w:bCs/>
          <w:sz w:val="24"/>
        </w:rPr>
        <w:t xml:space="preserve">- „Wykonanie dokumentacji projektowej dla zadania polegającego na budowie linii zasilających tereny przemysłowe w energię elektryczną wraz z kontenerowymi stacjami transformatorowymi” – </w:t>
      </w:r>
      <w:r w:rsidR="008A4199" w:rsidRPr="008A4199">
        <w:rPr>
          <w:bCs/>
          <w:sz w:val="24"/>
        </w:rPr>
        <w:t xml:space="preserve">470 657,13 </w:t>
      </w:r>
      <w:r w:rsidRPr="008A4199">
        <w:rPr>
          <w:bCs/>
          <w:sz w:val="24"/>
        </w:rPr>
        <w:t>złotych.</w:t>
      </w:r>
    </w:p>
    <w:p w:rsidR="004D2C50" w:rsidRPr="00BC3F93" w:rsidRDefault="004D2C50" w:rsidP="004D2C50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B06A25" w:rsidRPr="008365B2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8365B2">
        <w:rPr>
          <w:b/>
          <w:bCs/>
        </w:rPr>
        <w:t xml:space="preserve">Dział 600 TRANSPORT I ŁĄCZNOŚĆ - wydatkowano kwotę </w:t>
      </w:r>
    </w:p>
    <w:p w:rsidR="00B06A25" w:rsidRPr="008365B2" w:rsidRDefault="008365B2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8365B2">
        <w:rPr>
          <w:b/>
          <w:bCs/>
          <w:u w:val="single"/>
        </w:rPr>
        <w:t>8 074 753,79</w:t>
      </w:r>
      <w:r w:rsidR="001B1D0D" w:rsidRPr="008365B2">
        <w:rPr>
          <w:b/>
          <w:bCs/>
          <w:u w:val="single"/>
        </w:rPr>
        <w:t xml:space="preserve"> zł tj. </w:t>
      </w:r>
      <w:r w:rsidR="00272568" w:rsidRPr="008365B2">
        <w:rPr>
          <w:b/>
          <w:bCs/>
          <w:u w:val="single"/>
        </w:rPr>
        <w:t>9</w:t>
      </w:r>
      <w:r w:rsidRPr="008365B2">
        <w:rPr>
          <w:b/>
          <w:bCs/>
          <w:u w:val="single"/>
        </w:rPr>
        <w:t>5</w:t>
      </w:r>
      <w:r w:rsidR="00272568" w:rsidRPr="008365B2">
        <w:rPr>
          <w:b/>
          <w:bCs/>
          <w:u w:val="single"/>
        </w:rPr>
        <w:t>,</w:t>
      </w:r>
      <w:r w:rsidRPr="008365B2">
        <w:rPr>
          <w:b/>
          <w:bCs/>
          <w:u w:val="single"/>
        </w:rPr>
        <w:t>3</w:t>
      </w:r>
      <w:r w:rsidR="00272568" w:rsidRPr="008365B2">
        <w:rPr>
          <w:b/>
          <w:bCs/>
          <w:u w:val="single"/>
        </w:rPr>
        <w:t>6</w:t>
      </w:r>
      <w:r w:rsidR="00B06A25" w:rsidRPr="008365B2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left="180" w:hanging="180"/>
        <w:jc w:val="both"/>
        <w:rPr>
          <w:bCs/>
          <w:color w:val="FF0000"/>
        </w:rPr>
      </w:pPr>
    </w:p>
    <w:p w:rsidR="00B06A25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8365B2">
        <w:rPr>
          <w:bCs/>
          <w:sz w:val="24"/>
        </w:rPr>
        <w:t>z przeznaczeniem na:</w:t>
      </w:r>
    </w:p>
    <w:p w:rsidR="00781297" w:rsidRPr="00E959F0" w:rsidRDefault="00781297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/>
          <w:bCs/>
          <w:sz w:val="24"/>
        </w:rPr>
      </w:pPr>
      <w:r>
        <w:rPr>
          <w:bCs/>
          <w:sz w:val="24"/>
        </w:rPr>
        <w:t xml:space="preserve">- </w:t>
      </w:r>
      <w:r w:rsidR="00E959F0">
        <w:rPr>
          <w:bCs/>
          <w:sz w:val="24"/>
        </w:rPr>
        <w:t>funkcjonowanie lokalnego transportu zbiorowego</w:t>
      </w:r>
      <w:r w:rsidR="00E959F0">
        <w:rPr>
          <w:bCs/>
          <w:sz w:val="24"/>
        </w:rPr>
        <w:tab/>
      </w:r>
      <w:r w:rsidR="00E959F0">
        <w:rPr>
          <w:bCs/>
          <w:sz w:val="24"/>
        </w:rPr>
        <w:tab/>
      </w:r>
      <w:r w:rsidR="00E959F0">
        <w:rPr>
          <w:bCs/>
          <w:sz w:val="24"/>
        </w:rPr>
        <w:tab/>
      </w:r>
      <w:r w:rsidR="00E959F0">
        <w:rPr>
          <w:bCs/>
          <w:sz w:val="24"/>
        </w:rPr>
        <w:tab/>
      </w:r>
      <w:r w:rsidR="00E959F0">
        <w:rPr>
          <w:bCs/>
          <w:sz w:val="24"/>
        </w:rPr>
        <w:tab/>
        <w:t xml:space="preserve">-      </w:t>
      </w:r>
      <w:r w:rsidR="00E959F0" w:rsidRPr="00E959F0">
        <w:rPr>
          <w:b/>
          <w:bCs/>
          <w:sz w:val="24"/>
        </w:rPr>
        <w:t>37 868,40 zł,</w:t>
      </w:r>
    </w:p>
    <w:p w:rsidR="00B06A25" w:rsidRPr="0094739D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94739D">
        <w:rPr>
          <w:bCs/>
          <w:sz w:val="24"/>
        </w:rPr>
        <w:t>- utrzymanie letnie i zimowe dróg</w:t>
      </w:r>
      <w:r w:rsidR="009348B1" w:rsidRPr="0094739D">
        <w:rPr>
          <w:bCs/>
          <w:sz w:val="24"/>
        </w:rPr>
        <w:t>, chodników i parkingów</w:t>
      </w:r>
      <w:r w:rsidR="00057C1C">
        <w:rPr>
          <w:bCs/>
          <w:sz w:val="24"/>
        </w:rPr>
        <w:tab/>
      </w:r>
      <w:r w:rsidR="00057C1C">
        <w:rPr>
          <w:bCs/>
          <w:sz w:val="24"/>
        </w:rPr>
        <w:tab/>
      </w:r>
      <w:r w:rsidRPr="0094739D">
        <w:rPr>
          <w:bCs/>
          <w:sz w:val="24"/>
        </w:rPr>
        <w:tab/>
      </w:r>
      <w:r w:rsidRPr="0094739D">
        <w:rPr>
          <w:bCs/>
          <w:sz w:val="24"/>
        </w:rPr>
        <w:tab/>
      </w:r>
      <w:r w:rsidRPr="0094739D">
        <w:rPr>
          <w:b/>
          <w:bCs/>
          <w:sz w:val="24"/>
        </w:rPr>
        <w:t xml:space="preserve">- </w:t>
      </w:r>
      <w:r w:rsidR="00A6476A" w:rsidRPr="0094739D">
        <w:rPr>
          <w:b/>
          <w:bCs/>
          <w:sz w:val="24"/>
        </w:rPr>
        <w:t>1</w:t>
      </w:r>
      <w:r w:rsidR="006162EA">
        <w:rPr>
          <w:b/>
          <w:bCs/>
          <w:sz w:val="24"/>
        </w:rPr>
        <w:t> 866 578,44</w:t>
      </w:r>
      <w:r w:rsidRPr="0094739D">
        <w:rPr>
          <w:b/>
          <w:bCs/>
          <w:sz w:val="24"/>
        </w:rPr>
        <w:t xml:space="preserve"> zł</w:t>
      </w:r>
      <w:r w:rsidR="00A6476A" w:rsidRPr="0094739D">
        <w:rPr>
          <w:b/>
          <w:bCs/>
          <w:sz w:val="24"/>
        </w:rPr>
        <w:t>.</w:t>
      </w:r>
    </w:p>
    <w:p w:rsidR="00167EDA" w:rsidRPr="0094739D" w:rsidRDefault="00167EDA" w:rsidP="006B2C65">
      <w:pPr>
        <w:spacing w:line="360" w:lineRule="auto"/>
        <w:ind w:firstLine="708"/>
        <w:jc w:val="both"/>
      </w:pPr>
      <w:r w:rsidRPr="0094739D">
        <w:t xml:space="preserve">W </w:t>
      </w:r>
      <w:r w:rsidR="009348B1" w:rsidRPr="0094739D">
        <w:t>201</w:t>
      </w:r>
      <w:r w:rsidR="008A4199" w:rsidRPr="0094739D">
        <w:t>9</w:t>
      </w:r>
      <w:r w:rsidR="009348B1" w:rsidRPr="0094739D">
        <w:t xml:space="preserve"> r.</w:t>
      </w:r>
      <w:r w:rsidRPr="0094739D">
        <w:t xml:space="preserve"> poniesiono wydatki na zimowe utrzymanie dróg, </w:t>
      </w:r>
      <w:r w:rsidR="00671DAA" w:rsidRPr="0094739D">
        <w:t>sprzątanie przystanków, zamiatanie</w:t>
      </w:r>
      <w:r w:rsidRPr="0094739D">
        <w:t xml:space="preserve"> ulic, konserwacji sygnalizacji świetlno-dźwiękowej, utrzymania przejazdu kolejowego, montażu progów zwalniających, malowania oznakowania poziomego, odnowienia tablic i znaków </w:t>
      </w:r>
      <w:r w:rsidRPr="0094739D">
        <w:lastRenderedPageBreak/>
        <w:t xml:space="preserve">pionowych, wycinki traw i drzew w pasie drogowym, przeglądu i mycia samochodu służbowego oraz opłat za wody roztopowe i opadowe. Łączna wartość wydatków </w:t>
      </w:r>
      <w:r w:rsidR="00E756D8" w:rsidRPr="0094739D">
        <w:t>na wyżej wymienione zadania –</w:t>
      </w:r>
      <w:r w:rsidRPr="0094739D">
        <w:t xml:space="preserve"> </w:t>
      </w:r>
      <w:r w:rsidR="0094739D" w:rsidRPr="0094739D">
        <w:t>1 352 989,64</w:t>
      </w:r>
      <w:r w:rsidRPr="0094739D">
        <w:t xml:space="preserve"> zł.</w:t>
      </w:r>
    </w:p>
    <w:p w:rsidR="00167EDA" w:rsidRPr="0094739D" w:rsidRDefault="00E756D8" w:rsidP="00167EDA">
      <w:pPr>
        <w:spacing w:line="360" w:lineRule="auto"/>
        <w:ind w:firstLine="708"/>
        <w:jc w:val="both"/>
      </w:pPr>
      <w:r w:rsidRPr="0094739D">
        <w:t>N</w:t>
      </w:r>
      <w:r w:rsidR="00167EDA" w:rsidRPr="0094739D">
        <w:t>a drogach gminnych</w:t>
      </w:r>
      <w:r w:rsidRPr="0094739D">
        <w:t xml:space="preserve"> wykonano roboty remontowe</w:t>
      </w:r>
      <w:r w:rsidR="00167EDA" w:rsidRPr="0094739D">
        <w:t xml:space="preserve"> za łączną kwotę </w:t>
      </w:r>
      <w:r w:rsidR="006162EA">
        <w:t>421 344,39</w:t>
      </w:r>
      <w:r w:rsidR="00167EDA" w:rsidRPr="0094739D">
        <w:t xml:space="preserve"> zł, w tym: remont</w:t>
      </w:r>
      <w:r w:rsidRPr="0094739D">
        <w:t>y</w:t>
      </w:r>
      <w:r w:rsidR="00167EDA" w:rsidRPr="0094739D">
        <w:t xml:space="preserve"> i wyrównanie nawierzchni dróg, remont chodników, </w:t>
      </w:r>
      <w:r w:rsidRPr="0094739D">
        <w:t>renowację rowów</w:t>
      </w:r>
      <w:r w:rsidR="00167EDA" w:rsidRPr="0094739D">
        <w:t xml:space="preserve"> </w:t>
      </w:r>
      <w:r w:rsidRPr="0094739D">
        <w:t>przydrożnych</w:t>
      </w:r>
      <w:r w:rsidR="00167EDA" w:rsidRPr="0094739D">
        <w:t>, napraw</w:t>
      </w:r>
      <w:r w:rsidR="00057C1C">
        <w:t>y</w:t>
      </w:r>
      <w:r w:rsidR="00167EDA" w:rsidRPr="0094739D">
        <w:t xml:space="preserve"> </w:t>
      </w:r>
      <w:r w:rsidR="00057C1C">
        <w:t>sprzętu</w:t>
      </w:r>
      <w:r w:rsidR="00167EDA" w:rsidRPr="0094739D">
        <w:t>.</w:t>
      </w:r>
    </w:p>
    <w:p w:rsidR="00167EDA" w:rsidRPr="00057C1C" w:rsidRDefault="00167EDA" w:rsidP="00167EDA">
      <w:pPr>
        <w:spacing w:line="360" w:lineRule="auto"/>
        <w:ind w:firstLine="708"/>
        <w:jc w:val="both"/>
      </w:pPr>
      <w:r w:rsidRPr="00057C1C">
        <w:t xml:space="preserve">W ramach </w:t>
      </w:r>
      <w:r w:rsidR="00E756D8" w:rsidRPr="00057C1C">
        <w:t>działu</w:t>
      </w:r>
      <w:r w:rsidRPr="00057C1C">
        <w:t xml:space="preserve"> wydatkowano kwotę </w:t>
      </w:r>
      <w:r w:rsidR="00057C1C" w:rsidRPr="00057C1C">
        <w:t>31 342,77</w:t>
      </w:r>
      <w:r w:rsidRPr="00057C1C">
        <w:t xml:space="preserve"> zł na zakup paliwa do samochodu, kosiarki </w:t>
      </w:r>
      <w:r w:rsidR="00A6476A" w:rsidRPr="00057C1C">
        <w:br/>
      </w:r>
      <w:r w:rsidRPr="00057C1C">
        <w:t>i piły oraz materiałów budowlanych i narzędzi.</w:t>
      </w:r>
    </w:p>
    <w:p w:rsidR="00167EDA" w:rsidRPr="00057C1C" w:rsidRDefault="00167EDA" w:rsidP="006B2C65">
      <w:pPr>
        <w:spacing w:line="360" w:lineRule="auto"/>
        <w:ind w:firstLine="708"/>
        <w:jc w:val="both"/>
      </w:pPr>
      <w:r w:rsidRPr="00057C1C">
        <w:t>W 201</w:t>
      </w:r>
      <w:r w:rsidR="00057C1C" w:rsidRPr="00057C1C">
        <w:t>9</w:t>
      </w:r>
      <w:r w:rsidRPr="00057C1C">
        <w:t xml:space="preserve"> r. poniesiono inne wydatki związane z utrzymaniem dróg i parkingów gminnych </w:t>
      </w:r>
      <w:r w:rsidR="00A6476A" w:rsidRPr="00057C1C">
        <w:br/>
      </w:r>
      <w:r w:rsidRPr="00057C1C">
        <w:t xml:space="preserve">w łącznej kwocie </w:t>
      </w:r>
      <w:r w:rsidR="006162EA">
        <w:t>28 035,09</w:t>
      </w:r>
      <w:r w:rsidRPr="00057C1C">
        <w:t xml:space="preserve"> zł</w:t>
      </w:r>
      <w:r w:rsidR="00A6476A" w:rsidRPr="00057C1C">
        <w:t>.</w:t>
      </w:r>
    </w:p>
    <w:p w:rsidR="00B07F29" w:rsidRPr="008A4199" w:rsidRDefault="00B07F29" w:rsidP="006B2C65">
      <w:pPr>
        <w:spacing w:line="360" w:lineRule="auto"/>
        <w:jc w:val="both"/>
        <w:rPr>
          <w:lang w:eastAsia="pl-PL"/>
        </w:rPr>
      </w:pPr>
      <w:r w:rsidRPr="00BC3F93">
        <w:rPr>
          <w:color w:val="FF0000"/>
          <w:lang w:eastAsia="pl-PL"/>
        </w:rPr>
        <w:tab/>
      </w:r>
      <w:r w:rsidR="0034009D" w:rsidRPr="008A4199">
        <w:rPr>
          <w:lang w:eastAsia="pl-PL"/>
        </w:rPr>
        <w:t>W</w:t>
      </w:r>
      <w:r w:rsidRPr="008A4199">
        <w:rPr>
          <w:lang w:eastAsia="pl-PL"/>
        </w:rPr>
        <w:t xml:space="preserve"> 201</w:t>
      </w:r>
      <w:r w:rsidR="008A4199" w:rsidRPr="008A4199">
        <w:rPr>
          <w:lang w:eastAsia="pl-PL"/>
        </w:rPr>
        <w:t>9</w:t>
      </w:r>
      <w:r w:rsidRPr="008A4199">
        <w:rPr>
          <w:lang w:eastAsia="pl-PL"/>
        </w:rPr>
        <w:t xml:space="preserve"> r. w ramach działu 600 poniesiono wydatki bieżące na n/w zadania w ramach </w:t>
      </w:r>
      <w:r w:rsidRPr="008A4199">
        <w:rPr>
          <w:b/>
          <w:lang w:eastAsia="pl-PL"/>
        </w:rPr>
        <w:t>funduszu sołeckiego</w:t>
      </w:r>
      <w:r w:rsidR="005F7465" w:rsidRPr="008A4199">
        <w:rPr>
          <w:lang w:eastAsia="pl-PL"/>
        </w:rPr>
        <w:t xml:space="preserve"> w łącznej kwocie</w:t>
      </w:r>
      <w:r w:rsidRPr="008A4199">
        <w:rPr>
          <w:lang w:eastAsia="pl-PL"/>
        </w:rPr>
        <w:t>:</w:t>
      </w:r>
      <w:r w:rsidR="005F7465" w:rsidRPr="008A4199">
        <w:rPr>
          <w:lang w:eastAsia="pl-PL"/>
        </w:rPr>
        <w:t xml:space="preserve"> </w:t>
      </w:r>
      <w:r w:rsidR="006162EA">
        <w:rPr>
          <w:b/>
          <w:lang w:eastAsia="pl-PL"/>
        </w:rPr>
        <w:t>32 866,55</w:t>
      </w:r>
      <w:r w:rsidR="005F7465" w:rsidRPr="008A4199">
        <w:rPr>
          <w:b/>
          <w:lang w:eastAsia="pl-PL"/>
        </w:rPr>
        <w:t xml:space="preserve"> złotych</w:t>
      </w:r>
    </w:p>
    <w:p w:rsidR="00B07F29" w:rsidRPr="006162EA" w:rsidRDefault="00E02641" w:rsidP="00753DAB">
      <w:pPr>
        <w:spacing w:line="276" w:lineRule="auto"/>
        <w:jc w:val="both"/>
        <w:rPr>
          <w:lang w:eastAsia="pl-PL"/>
        </w:rPr>
      </w:pPr>
      <w:r w:rsidRPr="006162EA">
        <w:rPr>
          <w:lang w:eastAsia="pl-PL"/>
        </w:rPr>
        <w:t xml:space="preserve">- sołectwo </w:t>
      </w:r>
      <w:r w:rsidR="006162EA" w:rsidRPr="006162EA">
        <w:rPr>
          <w:lang w:eastAsia="pl-PL"/>
        </w:rPr>
        <w:t>Bedlno</w:t>
      </w:r>
    </w:p>
    <w:p w:rsidR="00B07F29" w:rsidRPr="006162EA" w:rsidRDefault="00E02641" w:rsidP="00753DAB">
      <w:pPr>
        <w:spacing w:line="276" w:lineRule="auto"/>
        <w:ind w:firstLine="708"/>
        <w:jc w:val="both"/>
        <w:rPr>
          <w:lang w:eastAsia="pl-PL"/>
        </w:rPr>
      </w:pPr>
      <w:r w:rsidRPr="006162EA">
        <w:rPr>
          <w:lang w:eastAsia="pl-PL"/>
        </w:rPr>
        <w:t>- „</w:t>
      </w:r>
      <w:r w:rsidR="006162EA" w:rsidRPr="006162EA">
        <w:rPr>
          <w:lang w:eastAsia="pl-PL"/>
        </w:rPr>
        <w:t>Zakup i montaż wiaty przystankowej w Kopaninach</w:t>
      </w:r>
      <w:r w:rsidR="0007726A" w:rsidRPr="006162EA">
        <w:rPr>
          <w:lang w:eastAsia="pl-PL"/>
        </w:rPr>
        <w:t>”</w:t>
      </w:r>
      <w:r w:rsidR="007708D2" w:rsidRPr="006162EA">
        <w:rPr>
          <w:lang w:eastAsia="pl-PL"/>
        </w:rPr>
        <w:tab/>
      </w:r>
      <w:r w:rsidR="007708D2" w:rsidRPr="006162EA">
        <w:rPr>
          <w:lang w:eastAsia="pl-PL"/>
        </w:rPr>
        <w:tab/>
      </w:r>
      <w:r w:rsidRPr="006162EA">
        <w:rPr>
          <w:lang w:eastAsia="pl-PL"/>
        </w:rPr>
        <w:t xml:space="preserve">- </w:t>
      </w:r>
      <w:r w:rsidR="00CC7B56" w:rsidRPr="006162EA">
        <w:rPr>
          <w:lang w:eastAsia="pl-PL"/>
        </w:rPr>
        <w:t xml:space="preserve"> </w:t>
      </w:r>
      <w:r w:rsidR="006162EA" w:rsidRPr="006162EA">
        <w:rPr>
          <w:lang w:eastAsia="pl-PL"/>
        </w:rPr>
        <w:t xml:space="preserve">  3 957,05</w:t>
      </w:r>
      <w:r w:rsidRPr="006162EA">
        <w:rPr>
          <w:lang w:eastAsia="pl-PL"/>
        </w:rPr>
        <w:t xml:space="preserve"> zł,</w:t>
      </w:r>
    </w:p>
    <w:p w:rsidR="007E4EB9" w:rsidRPr="00143060" w:rsidRDefault="007E4EB9" w:rsidP="007E4EB9">
      <w:pPr>
        <w:spacing w:line="276" w:lineRule="auto"/>
        <w:jc w:val="both"/>
        <w:rPr>
          <w:lang w:eastAsia="pl-PL"/>
        </w:rPr>
      </w:pPr>
      <w:r w:rsidRPr="00143060">
        <w:rPr>
          <w:lang w:eastAsia="pl-PL"/>
        </w:rPr>
        <w:t>- sołectwo Izabelów</w:t>
      </w:r>
    </w:p>
    <w:p w:rsidR="007E4EB9" w:rsidRPr="00143060" w:rsidRDefault="007E4EB9" w:rsidP="007E4EB9">
      <w:pPr>
        <w:spacing w:line="276" w:lineRule="auto"/>
        <w:jc w:val="both"/>
        <w:rPr>
          <w:lang w:eastAsia="pl-PL"/>
        </w:rPr>
      </w:pPr>
      <w:r w:rsidRPr="00143060">
        <w:rPr>
          <w:lang w:eastAsia="pl-PL"/>
        </w:rPr>
        <w:tab/>
        <w:t>- „</w:t>
      </w:r>
      <w:r w:rsidR="006162EA" w:rsidRPr="00143060">
        <w:rPr>
          <w:lang w:eastAsia="pl-PL"/>
        </w:rPr>
        <w:t>Wykonanie dwóch progów zwalniających</w:t>
      </w:r>
      <w:r w:rsidRPr="00143060">
        <w:rPr>
          <w:lang w:eastAsia="pl-PL"/>
        </w:rPr>
        <w:t>”</w:t>
      </w:r>
      <w:r w:rsidRPr="00143060">
        <w:rPr>
          <w:lang w:eastAsia="pl-PL"/>
        </w:rPr>
        <w:tab/>
      </w:r>
      <w:r w:rsidRPr="00143060">
        <w:rPr>
          <w:lang w:eastAsia="pl-PL"/>
        </w:rPr>
        <w:tab/>
      </w:r>
      <w:r w:rsidRPr="00143060">
        <w:rPr>
          <w:lang w:eastAsia="pl-PL"/>
        </w:rPr>
        <w:tab/>
        <w:t xml:space="preserve">-   </w:t>
      </w:r>
      <w:r w:rsidR="00143060" w:rsidRPr="00143060">
        <w:rPr>
          <w:lang w:eastAsia="pl-PL"/>
        </w:rPr>
        <w:t xml:space="preserve"> 6 000,00</w:t>
      </w:r>
      <w:r w:rsidRPr="00143060">
        <w:rPr>
          <w:lang w:eastAsia="pl-PL"/>
        </w:rPr>
        <w:t xml:space="preserve"> zł</w:t>
      </w:r>
      <w:r w:rsidR="0034009D" w:rsidRPr="00143060">
        <w:rPr>
          <w:lang w:eastAsia="pl-PL"/>
        </w:rPr>
        <w:t>,</w:t>
      </w:r>
    </w:p>
    <w:p w:rsidR="00753DAB" w:rsidRPr="00143060" w:rsidRDefault="00753DAB" w:rsidP="00753DAB">
      <w:pPr>
        <w:spacing w:line="276" w:lineRule="auto"/>
        <w:jc w:val="both"/>
        <w:rPr>
          <w:lang w:eastAsia="pl-PL"/>
        </w:rPr>
      </w:pPr>
      <w:r w:rsidRPr="00143060">
        <w:rPr>
          <w:lang w:eastAsia="pl-PL"/>
        </w:rPr>
        <w:t xml:space="preserve">- sołectwo </w:t>
      </w:r>
      <w:r w:rsidR="0007726A" w:rsidRPr="00143060">
        <w:rPr>
          <w:lang w:eastAsia="pl-PL"/>
        </w:rPr>
        <w:t xml:space="preserve">Nowy </w:t>
      </w:r>
      <w:r w:rsidR="0034009D" w:rsidRPr="00143060">
        <w:rPr>
          <w:lang w:eastAsia="pl-PL"/>
        </w:rPr>
        <w:t>Kazanów</w:t>
      </w:r>
    </w:p>
    <w:p w:rsidR="007E4EB9" w:rsidRDefault="00753DAB" w:rsidP="007E4EB9">
      <w:pPr>
        <w:spacing w:line="276" w:lineRule="auto"/>
        <w:jc w:val="both"/>
        <w:rPr>
          <w:lang w:eastAsia="pl-PL"/>
        </w:rPr>
      </w:pPr>
      <w:r w:rsidRPr="00143060">
        <w:rPr>
          <w:lang w:eastAsia="pl-PL"/>
        </w:rPr>
        <w:tab/>
      </w:r>
      <w:r w:rsidR="007E4EB9" w:rsidRPr="00143060">
        <w:rPr>
          <w:lang w:eastAsia="pl-PL"/>
        </w:rPr>
        <w:t>- „</w:t>
      </w:r>
      <w:r w:rsidR="00143060" w:rsidRPr="00143060">
        <w:rPr>
          <w:lang w:eastAsia="pl-PL"/>
        </w:rPr>
        <w:t>Utwardzenie dróg na terenie sołectwa</w:t>
      </w:r>
      <w:r w:rsidR="007E4EB9" w:rsidRPr="00143060">
        <w:rPr>
          <w:lang w:eastAsia="pl-PL"/>
        </w:rPr>
        <w:t>”</w:t>
      </w:r>
      <w:r w:rsidR="007E4EB9" w:rsidRPr="00143060">
        <w:rPr>
          <w:lang w:eastAsia="pl-PL"/>
        </w:rPr>
        <w:tab/>
      </w:r>
      <w:r w:rsidR="007E4EB9" w:rsidRPr="00143060">
        <w:rPr>
          <w:lang w:eastAsia="pl-PL"/>
        </w:rPr>
        <w:tab/>
      </w:r>
      <w:r w:rsidR="0034009D" w:rsidRPr="00143060">
        <w:rPr>
          <w:lang w:eastAsia="pl-PL"/>
        </w:rPr>
        <w:tab/>
      </w:r>
      <w:r w:rsidR="00143060" w:rsidRPr="00143060">
        <w:rPr>
          <w:lang w:eastAsia="pl-PL"/>
        </w:rPr>
        <w:tab/>
      </w:r>
      <w:r w:rsidR="007E4EB9" w:rsidRPr="00143060">
        <w:rPr>
          <w:lang w:eastAsia="pl-PL"/>
        </w:rPr>
        <w:t xml:space="preserve">-   </w:t>
      </w:r>
      <w:r w:rsidR="0034009D" w:rsidRPr="00143060">
        <w:rPr>
          <w:lang w:eastAsia="pl-PL"/>
        </w:rPr>
        <w:t xml:space="preserve"> </w:t>
      </w:r>
      <w:r w:rsidR="00143060" w:rsidRPr="00143060">
        <w:rPr>
          <w:lang w:eastAsia="pl-PL"/>
        </w:rPr>
        <w:t>5</w:t>
      </w:r>
      <w:r w:rsidR="0034009D" w:rsidRPr="00143060">
        <w:rPr>
          <w:lang w:eastAsia="pl-PL"/>
        </w:rPr>
        <w:t> 4</w:t>
      </w:r>
      <w:r w:rsidR="00143060" w:rsidRPr="00143060">
        <w:rPr>
          <w:lang w:eastAsia="pl-PL"/>
        </w:rPr>
        <w:t>93</w:t>
      </w:r>
      <w:r w:rsidR="0034009D" w:rsidRPr="00143060">
        <w:rPr>
          <w:lang w:eastAsia="pl-PL"/>
        </w:rPr>
        <w:t>,</w:t>
      </w:r>
      <w:r w:rsidR="00143060" w:rsidRPr="00143060">
        <w:rPr>
          <w:lang w:eastAsia="pl-PL"/>
        </w:rPr>
        <w:t>18</w:t>
      </w:r>
      <w:r w:rsidR="00143060">
        <w:rPr>
          <w:lang w:eastAsia="pl-PL"/>
        </w:rPr>
        <w:t xml:space="preserve"> zł,</w:t>
      </w:r>
    </w:p>
    <w:p w:rsidR="00143060" w:rsidRDefault="00143060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 xml:space="preserve">- sołectwo </w:t>
      </w:r>
      <w:proofErr w:type="spellStart"/>
      <w:r>
        <w:rPr>
          <w:lang w:eastAsia="pl-PL"/>
        </w:rPr>
        <w:t>Paruchy</w:t>
      </w:r>
      <w:proofErr w:type="spellEnd"/>
    </w:p>
    <w:p w:rsidR="00143060" w:rsidRDefault="00143060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143060">
        <w:rPr>
          <w:lang w:eastAsia="pl-PL"/>
        </w:rPr>
        <w:t>Utwardzenie drogi na terenie sołectwa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11 700,99 zł,</w:t>
      </w:r>
    </w:p>
    <w:p w:rsidR="00143060" w:rsidRDefault="00143060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sołectwo Pomorzany</w:t>
      </w:r>
    </w:p>
    <w:p w:rsidR="00143060" w:rsidRPr="00143060" w:rsidRDefault="00143060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143060">
        <w:rPr>
          <w:lang w:eastAsia="pl-PL"/>
        </w:rPr>
        <w:t>Utwardzenie dróg na terenie sołectwa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3 995,04 zł,</w:t>
      </w:r>
    </w:p>
    <w:p w:rsidR="0034009D" w:rsidRPr="00143060" w:rsidRDefault="00143060" w:rsidP="007E4EB9">
      <w:pPr>
        <w:spacing w:line="276" w:lineRule="auto"/>
        <w:jc w:val="both"/>
        <w:rPr>
          <w:lang w:eastAsia="pl-PL"/>
        </w:rPr>
      </w:pPr>
      <w:r w:rsidRPr="00143060">
        <w:rPr>
          <w:lang w:eastAsia="pl-PL"/>
        </w:rPr>
        <w:t>- sołectwo Rogów</w:t>
      </w:r>
    </w:p>
    <w:p w:rsidR="00143060" w:rsidRPr="00143060" w:rsidRDefault="00143060" w:rsidP="007E4EB9">
      <w:pPr>
        <w:spacing w:line="276" w:lineRule="auto"/>
        <w:jc w:val="both"/>
        <w:rPr>
          <w:lang w:eastAsia="pl-PL"/>
        </w:rPr>
      </w:pPr>
      <w:r w:rsidRPr="00143060">
        <w:rPr>
          <w:lang w:eastAsia="pl-PL"/>
        </w:rPr>
        <w:tab/>
        <w:t>- „Zakup i montaż luster drogowych na terenie sołectwa”</w:t>
      </w:r>
      <w:r w:rsidRPr="00143060">
        <w:rPr>
          <w:lang w:eastAsia="pl-PL"/>
        </w:rPr>
        <w:tab/>
      </w:r>
      <w:r w:rsidRPr="00143060">
        <w:rPr>
          <w:lang w:eastAsia="pl-PL"/>
        </w:rPr>
        <w:tab/>
        <w:t>-    1 720,29 zł.</w:t>
      </w:r>
    </w:p>
    <w:p w:rsidR="00143060" w:rsidRPr="00BC3F93" w:rsidRDefault="00143060" w:rsidP="007E4EB9">
      <w:pPr>
        <w:spacing w:line="276" w:lineRule="auto"/>
        <w:jc w:val="both"/>
        <w:rPr>
          <w:color w:val="FF0000"/>
          <w:lang w:eastAsia="pl-PL"/>
        </w:rPr>
      </w:pPr>
    </w:p>
    <w:p w:rsidR="00B07F29" w:rsidRPr="006162EA" w:rsidRDefault="005F7465" w:rsidP="00753DAB">
      <w:pPr>
        <w:spacing w:line="360" w:lineRule="auto"/>
        <w:jc w:val="both"/>
        <w:rPr>
          <w:b/>
          <w:lang w:eastAsia="pl-PL"/>
        </w:rPr>
      </w:pPr>
      <w:r w:rsidRPr="006162EA">
        <w:rPr>
          <w:lang w:eastAsia="pl-PL"/>
        </w:rPr>
        <w:t xml:space="preserve">W ramach działu </w:t>
      </w:r>
      <w:r w:rsidR="008D075C" w:rsidRPr="006162EA">
        <w:rPr>
          <w:lang w:eastAsia="pl-PL"/>
        </w:rPr>
        <w:t>z</w:t>
      </w:r>
      <w:r w:rsidRPr="006162EA">
        <w:rPr>
          <w:lang w:eastAsia="pl-PL"/>
        </w:rPr>
        <w:t xml:space="preserve">realizowano </w:t>
      </w:r>
      <w:r w:rsidRPr="006162EA">
        <w:rPr>
          <w:b/>
          <w:lang w:eastAsia="pl-PL"/>
        </w:rPr>
        <w:t>wydatki majątkowe</w:t>
      </w:r>
      <w:r w:rsidRPr="006162EA">
        <w:rPr>
          <w:lang w:eastAsia="pl-PL"/>
        </w:rPr>
        <w:t xml:space="preserve"> w łącznej kwocie</w:t>
      </w:r>
      <w:r w:rsidRPr="006162EA">
        <w:rPr>
          <w:lang w:eastAsia="pl-PL"/>
        </w:rPr>
        <w:tab/>
        <w:t xml:space="preserve">- </w:t>
      </w:r>
      <w:r w:rsidR="0034009D" w:rsidRPr="006162EA">
        <w:rPr>
          <w:b/>
          <w:lang w:eastAsia="pl-PL"/>
        </w:rPr>
        <w:t>6</w:t>
      </w:r>
      <w:r w:rsidR="006162EA" w:rsidRPr="006162EA">
        <w:rPr>
          <w:b/>
          <w:lang w:eastAsia="pl-PL"/>
        </w:rPr>
        <w:t> 170 306,95</w:t>
      </w:r>
      <w:r w:rsidRPr="006162EA">
        <w:rPr>
          <w:b/>
          <w:lang w:eastAsia="pl-PL"/>
        </w:rPr>
        <w:t xml:space="preserve"> złotych</w:t>
      </w:r>
      <w:r w:rsidR="000041A5" w:rsidRPr="006162EA">
        <w:rPr>
          <w:b/>
          <w:lang w:eastAsia="pl-PL"/>
        </w:rPr>
        <w:t>,</w:t>
      </w:r>
    </w:p>
    <w:p w:rsidR="008167E5" w:rsidRPr="006162EA" w:rsidRDefault="008167E5" w:rsidP="00DC2FB8">
      <w:pPr>
        <w:spacing w:before="120" w:line="360" w:lineRule="auto"/>
        <w:ind w:firstLine="375"/>
        <w:jc w:val="both"/>
        <w:rPr>
          <w:lang w:eastAsia="pl-PL"/>
        </w:rPr>
      </w:pPr>
      <w:r w:rsidRPr="006162EA">
        <w:rPr>
          <w:lang w:eastAsia="pl-PL"/>
        </w:rPr>
        <w:t>w tym:</w:t>
      </w:r>
    </w:p>
    <w:p w:rsidR="00077E3D" w:rsidRPr="00143060" w:rsidRDefault="00B06A25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143060">
        <w:rPr>
          <w:bCs/>
          <w:sz w:val="24"/>
        </w:rPr>
        <w:t>-</w:t>
      </w:r>
      <w:r w:rsidR="00077E3D" w:rsidRPr="00143060">
        <w:rPr>
          <w:bCs/>
          <w:sz w:val="24"/>
        </w:rPr>
        <w:t xml:space="preserve"> </w:t>
      </w:r>
      <w:r w:rsidR="00332448" w:rsidRPr="00143060">
        <w:rPr>
          <w:bCs/>
          <w:sz w:val="24"/>
        </w:rPr>
        <w:t>„</w:t>
      </w:r>
      <w:r w:rsidR="00143060" w:rsidRPr="00143060">
        <w:rPr>
          <w:bCs/>
          <w:sz w:val="24"/>
        </w:rPr>
        <w:t>Budowa drogi dojazdowej do pól w Modliszewicach ul. Zielona</w:t>
      </w:r>
      <w:r w:rsidR="00332448" w:rsidRPr="00143060">
        <w:rPr>
          <w:bCs/>
          <w:sz w:val="24"/>
        </w:rPr>
        <w:t>”</w:t>
      </w:r>
      <w:r w:rsidR="009D1F64" w:rsidRPr="00143060">
        <w:rPr>
          <w:bCs/>
          <w:sz w:val="24"/>
        </w:rPr>
        <w:tab/>
      </w:r>
      <w:r w:rsidR="009D738E">
        <w:rPr>
          <w:bCs/>
          <w:sz w:val="24"/>
        </w:rPr>
        <w:tab/>
      </w:r>
      <w:r w:rsidR="009D1F64" w:rsidRPr="00143060">
        <w:rPr>
          <w:b/>
          <w:bCs/>
          <w:sz w:val="24"/>
        </w:rPr>
        <w:t xml:space="preserve">- </w:t>
      </w:r>
      <w:r w:rsidR="00143060" w:rsidRPr="00143060">
        <w:rPr>
          <w:b/>
          <w:bCs/>
          <w:sz w:val="24"/>
        </w:rPr>
        <w:t>72 855,85</w:t>
      </w:r>
      <w:r w:rsidR="00332448" w:rsidRPr="00143060">
        <w:rPr>
          <w:b/>
          <w:bCs/>
          <w:sz w:val="24"/>
        </w:rPr>
        <w:t xml:space="preserve"> </w:t>
      </w:r>
      <w:r w:rsidR="009D1F64" w:rsidRPr="00143060">
        <w:rPr>
          <w:b/>
          <w:bCs/>
          <w:sz w:val="24"/>
        </w:rPr>
        <w:t>zł,</w:t>
      </w:r>
    </w:p>
    <w:p w:rsidR="009D738E" w:rsidRPr="009D738E" w:rsidRDefault="009D1F64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9D738E">
        <w:rPr>
          <w:bCs/>
          <w:sz w:val="24"/>
        </w:rPr>
        <w:t xml:space="preserve">- </w:t>
      </w:r>
      <w:r w:rsidR="0034009D" w:rsidRPr="009D738E">
        <w:rPr>
          <w:bCs/>
          <w:sz w:val="24"/>
        </w:rPr>
        <w:t>„</w:t>
      </w:r>
      <w:r w:rsidR="00143060" w:rsidRPr="009D738E">
        <w:rPr>
          <w:bCs/>
          <w:sz w:val="24"/>
        </w:rPr>
        <w:t xml:space="preserve">Budowa, przebudowa gminnej infrastruktury drogowej wraz z poprawą </w:t>
      </w:r>
    </w:p>
    <w:p w:rsidR="004C0FAE" w:rsidRDefault="00E4432B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="00143060" w:rsidRPr="009D738E">
        <w:rPr>
          <w:bCs/>
          <w:sz w:val="24"/>
        </w:rPr>
        <w:t>bezpieczeństwa na przejściach dla pieszych na terenie miasta i gminy Końskie</w:t>
      </w:r>
      <w:r w:rsidR="0034009D" w:rsidRPr="009D738E">
        <w:rPr>
          <w:bCs/>
          <w:sz w:val="24"/>
        </w:rPr>
        <w:t>”</w:t>
      </w:r>
      <w:r w:rsidR="009D738E" w:rsidRPr="009D738E">
        <w:rPr>
          <w:bCs/>
          <w:sz w:val="24"/>
        </w:rPr>
        <w:t xml:space="preserve"> – </w:t>
      </w:r>
      <w:r w:rsidR="009D738E" w:rsidRPr="009D738E">
        <w:rPr>
          <w:b/>
          <w:bCs/>
          <w:sz w:val="24"/>
        </w:rPr>
        <w:t>579 101,75</w:t>
      </w:r>
      <w:r w:rsidR="004C0FAE" w:rsidRPr="009D738E">
        <w:rPr>
          <w:b/>
          <w:bCs/>
          <w:sz w:val="24"/>
        </w:rPr>
        <w:t xml:space="preserve"> zł,</w:t>
      </w:r>
    </w:p>
    <w:p w:rsidR="00E4432B" w:rsidRPr="00E4432B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E4432B">
        <w:rPr>
          <w:bCs/>
          <w:sz w:val="24"/>
        </w:rPr>
        <w:t>w tym:</w:t>
      </w:r>
    </w:p>
    <w:p w:rsidR="00E4432B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>
        <w:rPr>
          <w:sz w:val="24"/>
        </w:rPr>
        <w:t>-</w:t>
      </w:r>
      <w:r>
        <w:rPr>
          <w:b/>
          <w:bCs/>
          <w:sz w:val="24"/>
        </w:rPr>
        <w:t xml:space="preserve"> </w:t>
      </w:r>
      <w:r w:rsidRPr="00E4432B">
        <w:rPr>
          <w:bCs/>
          <w:sz w:val="24"/>
        </w:rPr>
        <w:t>„</w:t>
      </w:r>
      <w:r w:rsidRPr="00E4432B">
        <w:rPr>
          <w:sz w:val="24"/>
        </w:rPr>
        <w:t>Przebudowa drogi gminnej Przybyszowy – Bedlenko w m. Bedlenko</w:t>
      </w:r>
      <w:r>
        <w:rPr>
          <w:sz w:val="24"/>
        </w:rPr>
        <w:t>”</w:t>
      </w:r>
      <w:r w:rsidR="004C788D">
        <w:rPr>
          <w:sz w:val="24"/>
        </w:rPr>
        <w:t xml:space="preserve"> </w:t>
      </w:r>
      <w:r>
        <w:rPr>
          <w:sz w:val="24"/>
        </w:rPr>
        <w:t>-   84 574,05 zł,</w:t>
      </w:r>
    </w:p>
    <w:p w:rsidR="00E4432B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>
        <w:rPr>
          <w:sz w:val="24"/>
        </w:rPr>
        <w:t>- „</w:t>
      </w:r>
      <w:r w:rsidRPr="00E4432B">
        <w:rPr>
          <w:sz w:val="24"/>
        </w:rPr>
        <w:t>Przebudowa drogi gminnej ul. Strażackiej w Kornicy</w:t>
      </w:r>
      <w:r>
        <w:rPr>
          <w:sz w:val="24"/>
        </w:rPr>
        <w:t>”</w:t>
      </w:r>
      <w:r w:rsidR="004C788D">
        <w:rPr>
          <w:sz w:val="24"/>
        </w:rPr>
        <w:tab/>
      </w:r>
      <w:r w:rsidR="004C788D">
        <w:rPr>
          <w:sz w:val="24"/>
        </w:rPr>
        <w:tab/>
        <w:t xml:space="preserve">      </w:t>
      </w:r>
      <w:r>
        <w:rPr>
          <w:sz w:val="24"/>
        </w:rPr>
        <w:t>- 102 865,93 zł,</w:t>
      </w:r>
    </w:p>
    <w:p w:rsidR="00E4432B" w:rsidRPr="00E4432B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E4432B">
        <w:rPr>
          <w:sz w:val="24"/>
        </w:rPr>
        <w:t>- „Budowa chodnika przy drodze gminnej nr 001223T m. Brody”</w:t>
      </w:r>
      <w:r w:rsidRPr="00E4432B">
        <w:rPr>
          <w:sz w:val="24"/>
        </w:rPr>
        <w:tab/>
      </w:r>
      <w:r w:rsidR="004C788D">
        <w:rPr>
          <w:sz w:val="24"/>
        </w:rPr>
        <w:t xml:space="preserve">      </w:t>
      </w:r>
      <w:r w:rsidRPr="00E4432B">
        <w:rPr>
          <w:sz w:val="24"/>
        </w:rPr>
        <w:t xml:space="preserve">-   35 858,40 zł,  </w:t>
      </w:r>
    </w:p>
    <w:p w:rsidR="00E4432B" w:rsidRPr="00E4432B" w:rsidRDefault="003943E0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E4432B">
        <w:rPr>
          <w:bCs/>
          <w:sz w:val="24"/>
        </w:rPr>
        <w:t>-</w:t>
      </w:r>
      <w:r w:rsidR="00E4432B" w:rsidRPr="00E4432B">
        <w:rPr>
          <w:sz w:val="24"/>
        </w:rPr>
        <w:t xml:space="preserve"> „Utwardzenie pobocza w ciągu drogi gminnej nr 001226T </w:t>
      </w:r>
    </w:p>
    <w:p w:rsidR="00E4432B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E4432B">
        <w:rPr>
          <w:sz w:val="24"/>
        </w:rPr>
        <w:t xml:space="preserve">   w Starym Kazanowie”</w:t>
      </w:r>
      <w:r w:rsidRPr="00E4432B">
        <w:rPr>
          <w:sz w:val="24"/>
        </w:rPr>
        <w:tab/>
      </w:r>
      <w:r w:rsidRPr="00E4432B">
        <w:rPr>
          <w:sz w:val="24"/>
        </w:rPr>
        <w:tab/>
      </w:r>
      <w:r w:rsidRPr="00E4432B">
        <w:rPr>
          <w:sz w:val="24"/>
        </w:rPr>
        <w:tab/>
      </w:r>
      <w:r w:rsidRPr="00E4432B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C788D">
        <w:rPr>
          <w:sz w:val="24"/>
        </w:rPr>
        <w:t xml:space="preserve">     </w:t>
      </w:r>
      <w:r>
        <w:rPr>
          <w:sz w:val="24"/>
        </w:rPr>
        <w:t>-   31 659,20 zł,</w:t>
      </w:r>
    </w:p>
    <w:p w:rsidR="009C2778" w:rsidRDefault="009C2778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>
        <w:rPr>
          <w:sz w:val="24"/>
        </w:rPr>
        <w:t>- „</w:t>
      </w:r>
      <w:r w:rsidRPr="009C2778">
        <w:rPr>
          <w:sz w:val="24"/>
        </w:rPr>
        <w:t>Przebudowa drogi gminnej ul. Wschodniej w Rogowie”</w:t>
      </w:r>
      <w:r>
        <w:rPr>
          <w:sz w:val="24"/>
        </w:rPr>
        <w:tab/>
      </w:r>
      <w:r>
        <w:rPr>
          <w:sz w:val="24"/>
        </w:rPr>
        <w:tab/>
      </w:r>
      <w:r w:rsidR="004C788D">
        <w:rPr>
          <w:sz w:val="24"/>
        </w:rPr>
        <w:t xml:space="preserve">     </w:t>
      </w:r>
      <w:r>
        <w:rPr>
          <w:sz w:val="24"/>
        </w:rPr>
        <w:t>-   66 751,80 zł,</w:t>
      </w:r>
    </w:p>
    <w:p w:rsidR="004C788D" w:rsidRPr="004C788D" w:rsidRDefault="004C788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>
        <w:rPr>
          <w:sz w:val="24"/>
        </w:rPr>
        <w:lastRenderedPageBreak/>
        <w:t>- „</w:t>
      </w:r>
      <w:r w:rsidRPr="004C788D">
        <w:rPr>
          <w:sz w:val="24"/>
        </w:rPr>
        <w:t>Budowa zatok postojowych i chodnika w ciągu drogi gminnej</w:t>
      </w:r>
    </w:p>
    <w:p w:rsidR="009C2778" w:rsidRDefault="004C788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4C788D">
        <w:rPr>
          <w:sz w:val="24"/>
        </w:rPr>
        <w:t xml:space="preserve">   ul. Stanisława Staszica w Sielpi”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- 209 934,99 zł,</w:t>
      </w:r>
    </w:p>
    <w:p w:rsidR="004C788D" w:rsidRDefault="004C788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sz w:val="24"/>
        </w:rPr>
      </w:pPr>
      <w:r w:rsidRPr="004C788D">
        <w:rPr>
          <w:sz w:val="24"/>
        </w:rPr>
        <w:t>- „Budowa chodnika na ul. Polnej w Modliszewicach”</w:t>
      </w:r>
      <w:r w:rsidRPr="004C788D">
        <w:rPr>
          <w:sz w:val="24"/>
        </w:rPr>
        <w:tab/>
      </w:r>
      <w:r w:rsidRPr="004C788D">
        <w:rPr>
          <w:sz w:val="24"/>
        </w:rPr>
        <w:tab/>
      </w:r>
      <w:r w:rsidRPr="004C788D">
        <w:rPr>
          <w:sz w:val="24"/>
        </w:rPr>
        <w:tab/>
      </w:r>
      <w:r>
        <w:rPr>
          <w:sz w:val="24"/>
        </w:rPr>
        <w:t xml:space="preserve">     </w:t>
      </w:r>
      <w:r w:rsidRPr="004C788D">
        <w:rPr>
          <w:sz w:val="24"/>
        </w:rPr>
        <w:t>-   34 442,70 zł</w:t>
      </w:r>
      <w:r>
        <w:rPr>
          <w:b/>
          <w:sz w:val="24"/>
        </w:rPr>
        <w:t>,</w:t>
      </w:r>
    </w:p>
    <w:p w:rsidR="004C788D" w:rsidRPr="004C788D" w:rsidRDefault="004C788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4C788D">
        <w:rPr>
          <w:sz w:val="24"/>
        </w:rPr>
        <w:t xml:space="preserve">- „Budowa progu zwalniającego (wyniesionego przejścia dla pieszych) </w:t>
      </w:r>
    </w:p>
    <w:p w:rsidR="004C788D" w:rsidRDefault="004C788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4C788D">
        <w:rPr>
          <w:sz w:val="24"/>
        </w:rPr>
        <w:t xml:space="preserve">  na ul. Mjr Hubala w Końskich”</w:t>
      </w:r>
      <w:r w:rsidRPr="004C788D">
        <w:rPr>
          <w:sz w:val="24"/>
        </w:rPr>
        <w:tab/>
      </w:r>
      <w:r w:rsidRPr="004C788D">
        <w:rPr>
          <w:sz w:val="24"/>
        </w:rPr>
        <w:tab/>
      </w:r>
      <w:r w:rsidRPr="004C788D">
        <w:rPr>
          <w:sz w:val="24"/>
        </w:rPr>
        <w:tab/>
      </w:r>
      <w:r w:rsidRPr="004C788D">
        <w:rPr>
          <w:sz w:val="24"/>
        </w:rPr>
        <w:tab/>
      </w:r>
      <w:r w:rsidRPr="004C788D">
        <w:rPr>
          <w:sz w:val="24"/>
        </w:rPr>
        <w:tab/>
      </w:r>
      <w:r w:rsidRPr="004C788D">
        <w:rPr>
          <w:sz w:val="24"/>
        </w:rPr>
        <w:tab/>
      </w:r>
      <w:r>
        <w:rPr>
          <w:sz w:val="24"/>
        </w:rPr>
        <w:t xml:space="preserve">     </w:t>
      </w:r>
      <w:r w:rsidRPr="004C788D">
        <w:rPr>
          <w:sz w:val="24"/>
        </w:rPr>
        <w:t>-     8 014,68 zł</w:t>
      </w:r>
      <w:r>
        <w:rPr>
          <w:sz w:val="24"/>
        </w:rPr>
        <w:t>,</w:t>
      </w:r>
    </w:p>
    <w:p w:rsidR="00B46E42" w:rsidRPr="004C788D" w:rsidRDefault="00B46E42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>
        <w:rPr>
          <w:sz w:val="24"/>
        </w:rPr>
        <w:t>- dokumentacje i nadzory nad realizowanymi zadaniami</w:t>
      </w:r>
      <w:r>
        <w:rPr>
          <w:sz w:val="24"/>
        </w:rPr>
        <w:tab/>
      </w:r>
      <w:r>
        <w:rPr>
          <w:sz w:val="24"/>
        </w:rPr>
        <w:tab/>
        <w:t xml:space="preserve">     -    </w:t>
      </w:r>
      <w:r w:rsidR="004F23BB">
        <w:rPr>
          <w:sz w:val="24"/>
        </w:rPr>
        <w:t xml:space="preserve"> </w:t>
      </w:r>
      <w:r>
        <w:rPr>
          <w:sz w:val="24"/>
        </w:rPr>
        <w:t>5 000,00 zł</w:t>
      </w:r>
      <w:r w:rsidR="004F23BB">
        <w:rPr>
          <w:sz w:val="24"/>
        </w:rPr>
        <w:t>,</w:t>
      </w:r>
    </w:p>
    <w:p w:rsidR="003943E0" w:rsidRDefault="00E4432B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>-</w:t>
      </w:r>
      <w:r w:rsidR="003943E0" w:rsidRPr="00ED2F27">
        <w:rPr>
          <w:bCs/>
          <w:sz w:val="24"/>
        </w:rPr>
        <w:t xml:space="preserve"> „</w:t>
      </w:r>
      <w:r w:rsidR="009D738E" w:rsidRPr="00ED2F27">
        <w:rPr>
          <w:bCs/>
          <w:sz w:val="24"/>
        </w:rPr>
        <w:t>Przebudowa dróg wewnętrznych na terenie gminy Końskie</w:t>
      </w:r>
      <w:r w:rsidR="003943E0" w:rsidRPr="00ED2F27">
        <w:rPr>
          <w:bCs/>
          <w:sz w:val="24"/>
        </w:rPr>
        <w:t>”</w:t>
      </w:r>
      <w:r w:rsidR="00C051E4" w:rsidRPr="00ED2F27">
        <w:rPr>
          <w:bCs/>
          <w:sz w:val="24"/>
        </w:rPr>
        <w:t xml:space="preserve"> </w:t>
      </w:r>
      <w:r w:rsidR="00ED2F27" w:rsidRPr="00ED2F27">
        <w:rPr>
          <w:bCs/>
          <w:sz w:val="24"/>
        </w:rPr>
        <w:tab/>
      </w:r>
      <w:r w:rsidR="00ED2F27" w:rsidRPr="00ED2F27">
        <w:rPr>
          <w:bCs/>
          <w:sz w:val="24"/>
        </w:rPr>
        <w:tab/>
      </w:r>
      <w:r w:rsidR="004C788D">
        <w:rPr>
          <w:bCs/>
          <w:sz w:val="24"/>
        </w:rPr>
        <w:tab/>
      </w:r>
      <w:r w:rsidR="003943E0" w:rsidRPr="00ED2F27">
        <w:rPr>
          <w:b/>
          <w:bCs/>
          <w:sz w:val="24"/>
        </w:rPr>
        <w:t xml:space="preserve">- </w:t>
      </w:r>
      <w:r w:rsidR="00ED2F27" w:rsidRPr="00ED2F27">
        <w:rPr>
          <w:b/>
          <w:bCs/>
          <w:sz w:val="24"/>
        </w:rPr>
        <w:t>299 376,97</w:t>
      </w:r>
      <w:r w:rsidR="003943E0" w:rsidRPr="00ED2F27">
        <w:rPr>
          <w:b/>
          <w:bCs/>
          <w:sz w:val="24"/>
        </w:rPr>
        <w:t xml:space="preserve"> zł,</w:t>
      </w:r>
    </w:p>
    <w:p w:rsidR="004C788D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   w tym:</w:t>
      </w:r>
    </w:p>
    <w:p w:rsidR="004C788D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bCs/>
          <w:sz w:val="24"/>
        </w:rPr>
        <w:tab/>
        <w:t>- „</w:t>
      </w:r>
      <w:r w:rsidRPr="004C788D">
        <w:rPr>
          <w:sz w:val="24"/>
        </w:rPr>
        <w:t>Przebudowa drogi gminnej wewnętrznej w Pile</w:t>
      </w:r>
      <w:r>
        <w:rPr>
          <w:sz w:val="24"/>
        </w:rPr>
        <w:t>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- 71 594,44 zł,</w:t>
      </w:r>
    </w:p>
    <w:p w:rsidR="004C788D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</w:r>
      <w:r w:rsidRPr="00C47DF8">
        <w:rPr>
          <w:sz w:val="24"/>
        </w:rPr>
        <w:t xml:space="preserve">- </w:t>
      </w:r>
      <w:r w:rsidR="00C47DF8" w:rsidRPr="00C47DF8">
        <w:rPr>
          <w:sz w:val="24"/>
        </w:rPr>
        <w:t>„Utwardzenie powierzchni gruntu w Pomorzanach”</w:t>
      </w:r>
      <w:r w:rsidR="00C47DF8" w:rsidRPr="00C47DF8">
        <w:rPr>
          <w:sz w:val="24"/>
        </w:rPr>
        <w:tab/>
      </w:r>
      <w:r w:rsidR="00C47DF8" w:rsidRPr="00C47DF8">
        <w:rPr>
          <w:sz w:val="24"/>
        </w:rPr>
        <w:tab/>
      </w:r>
      <w:r w:rsidR="00C47DF8">
        <w:rPr>
          <w:sz w:val="24"/>
        </w:rPr>
        <w:tab/>
      </w:r>
      <w:r w:rsidR="00C47DF8" w:rsidRPr="00C47DF8">
        <w:rPr>
          <w:sz w:val="24"/>
        </w:rPr>
        <w:t>- 19 933,01 zł,</w:t>
      </w:r>
    </w:p>
    <w:p w:rsidR="00C47DF8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 xml:space="preserve">- </w:t>
      </w:r>
      <w:r w:rsidRPr="00C47DF8">
        <w:rPr>
          <w:sz w:val="24"/>
        </w:rPr>
        <w:t>„Przebudowa drogi wewnętrznej w  Małachowie”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- 45 388,08 zł,</w:t>
      </w:r>
    </w:p>
    <w:p w:rsidR="00C47DF8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ab/>
        <w:t xml:space="preserve">- </w:t>
      </w:r>
      <w:r w:rsidRPr="00C47DF8">
        <w:rPr>
          <w:sz w:val="24"/>
        </w:rPr>
        <w:t xml:space="preserve">„Przebudowa drogi wewnętrznej ul. </w:t>
      </w:r>
      <w:proofErr w:type="spellStart"/>
      <w:r w:rsidRPr="00C47DF8">
        <w:rPr>
          <w:sz w:val="24"/>
        </w:rPr>
        <w:t>Zarowie</w:t>
      </w:r>
      <w:proofErr w:type="spellEnd"/>
      <w:r w:rsidRPr="00C47DF8">
        <w:rPr>
          <w:sz w:val="24"/>
        </w:rPr>
        <w:t xml:space="preserve"> w Wąsoszy”</w:t>
      </w:r>
      <w:r>
        <w:rPr>
          <w:sz w:val="24"/>
        </w:rPr>
        <w:tab/>
      </w:r>
      <w:r>
        <w:rPr>
          <w:sz w:val="24"/>
        </w:rPr>
        <w:tab/>
        <w:t>- 35 164,00 zł,</w:t>
      </w:r>
    </w:p>
    <w:p w:rsidR="00C47DF8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ab/>
      </w:r>
      <w:r w:rsidRPr="00C47DF8">
        <w:rPr>
          <w:sz w:val="24"/>
        </w:rPr>
        <w:t xml:space="preserve">- „Przebudowa drogi wewnętrznej ul. Piaskowej w </w:t>
      </w:r>
      <w:proofErr w:type="spellStart"/>
      <w:r w:rsidRPr="00C47DF8">
        <w:rPr>
          <w:sz w:val="24"/>
        </w:rPr>
        <w:t>Nieświniu</w:t>
      </w:r>
      <w:proofErr w:type="spellEnd"/>
      <w:r w:rsidRPr="00C47DF8">
        <w:rPr>
          <w:sz w:val="24"/>
        </w:rPr>
        <w:t>”</w:t>
      </w:r>
      <w:r w:rsidRPr="00C47DF8">
        <w:rPr>
          <w:sz w:val="24"/>
        </w:rPr>
        <w:tab/>
        <w:t>- 27 102,80 zł,</w:t>
      </w:r>
    </w:p>
    <w:p w:rsidR="00D67D69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  <w:t xml:space="preserve">- </w:t>
      </w:r>
      <w:r w:rsidRPr="00D67D69">
        <w:rPr>
          <w:sz w:val="24"/>
        </w:rPr>
        <w:t>„Przebudowa drogi wewnętrznej w Nowym Sokołowie”</w:t>
      </w:r>
      <w:r w:rsidRPr="00D67D69">
        <w:rPr>
          <w:sz w:val="24"/>
        </w:rPr>
        <w:tab/>
      </w:r>
      <w:r w:rsidRPr="00D67D69">
        <w:rPr>
          <w:sz w:val="24"/>
        </w:rPr>
        <w:tab/>
        <w:t>- 26 839,10 zł,</w:t>
      </w:r>
    </w:p>
    <w:p w:rsidR="00D67D69" w:rsidRPr="00D67D69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ab/>
      </w:r>
      <w:r w:rsidRPr="00D67D69">
        <w:rPr>
          <w:sz w:val="24"/>
        </w:rPr>
        <w:t>- „Przebudowa drogi wewnętrznej ul. Południowej w Sielpi”</w:t>
      </w:r>
      <w:r w:rsidRPr="00D67D69">
        <w:rPr>
          <w:sz w:val="24"/>
        </w:rPr>
        <w:tab/>
      </w:r>
      <w:r>
        <w:rPr>
          <w:sz w:val="24"/>
        </w:rPr>
        <w:tab/>
      </w:r>
      <w:r w:rsidRPr="00D67D69">
        <w:rPr>
          <w:sz w:val="24"/>
        </w:rPr>
        <w:t>- 36 925,10 zł,</w:t>
      </w:r>
    </w:p>
    <w:p w:rsidR="00D67D69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bCs/>
          <w:sz w:val="24"/>
        </w:rPr>
        <w:tab/>
      </w:r>
      <w:r w:rsidRPr="00D67D69">
        <w:rPr>
          <w:bCs/>
          <w:sz w:val="24"/>
        </w:rPr>
        <w:t>- „</w:t>
      </w:r>
      <w:r w:rsidRPr="00D67D69">
        <w:rPr>
          <w:sz w:val="24"/>
        </w:rPr>
        <w:t xml:space="preserve">Przebudowa drogi wewnętrznej ul. Skalnej w Sierosławicach” </w:t>
      </w:r>
      <w:r w:rsidRPr="00D67D69">
        <w:rPr>
          <w:sz w:val="24"/>
        </w:rPr>
        <w:tab/>
        <w:t>- 15</w:t>
      </w:r>
      <w:r>
        <w:rPr>
          <w:sz w:val="24"/>
        </w:rPr>
        <w:t> 368,75 zł,</w:t>
      </w:r>
    </w:p>
    <w:p w:rsidR="00D67D69" w:rsidRPr="00C47DF8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ab/>
      </w:r>
      <w:r w:rsidRPr="00D67D69">
        <w:rPr>
          <w:bCs/>
          <w:sz w:val="24"/>
        </w:rPr>
        <w:t>- „</w:t>
      </w:r>
      <w:r w:rsidRPr="00D67D69">
        <w:rPr>
          <w:sz w:val="24"/>
        </w:rPr>
        <w:t>Przebudowa drogi wewnętrznej w Starej Kuźnicy”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- 21 061,69 zł,</w:t>
      </w:r>
    </w:p>
    <w:p w:rsidR="00D112ED" w:rsidRPr="00ED2F27" w:rsidRDefault="00D112E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ED2F27">
        <w:rPr>
          <w:bCs/>
          <w:sz w:val="24"/>
        </w:rPr>
        <w:t xml:space="preserve">- </w:t>
      </w:r>
      <w:r w:rsidR="00B93D1F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>Budowa i modernizacja dróg i parkingów gminnych</w:t>
      </w:r>
      <w:r w:rsidR="00B93D1F" w:rsidRPr="00ED2F27">
        <w:rPr>
          <w:bCs/>
          <w:sz w:val="24"/>
        </w:rPr>
        <w:t>”</w:t>
      </w:r>
      <w:r w:rsidR="002C54D5" w:rsidRPr="00ED2F27">
        <w:rPr>
          <w:bCs/>
          <w:sz w:val="24"/>
        </w:rPr>
        <w:tab/>
      </w:r>
      <w:r w:rsidR="002C54D5" w:rsidRPr="00ED2F27">
        <w:rPr>
          <w:bCs/>
          <w:sz w:val="24"/>
        </w:rPr>
        <w:tab/>
      </w:r>
      <w:r w:rsidR="002C54D5" w:rsidRPr="00ED2F27">
        <w:rPr>
          <w:bCs/>
          <w:sz w:val="24"/>
        </w:rPr>
        <w:tab/>
      </w:r>
      <w:r w:rsidR="004C788D">
        <w:rPr>
          <w:bCs/>
          <w:sz w:val="24"/>
        </w:rPr>
        <w:tab/>
      </w:r>
      <w:r w:rsidRPr="00ED2F27">
        <w:rPr>
          <w:b/>
          <w:bCs/>
          <w:sz w:val="24"/>
        </w:rPr>
        <w:t xml:space="preserve">- </w:t>
      </w:r>
      <w:r w:rsidR="00D94FD5" w:rsidRPr="00ED2F27">
        <w:rPr>
          <w:b/>
          <w:bCs/>
          <w:sz w:val="24"/>
        </w:rPr>
        <w:t xml:space="preserve">  </w:t>
      </w:r>
      <w:r w:rsidR="00ED2F27" w:rsidRPr="00ED2F27">
        <w:rPr>
          <w:b/>
          <w:bCs/>
          <w:sz w:val="24"/>
        </w:rPr>
        <w:t>56 088,00</w:t>
      </w:r>
      <w:r w:rsidR="0034009D" w:rsidRPr="00ED2F27">
        <w:rPr>
          <w:b/>
          <w:bCs/>
          <w:sz w:val="24"/>
        </w:rPr>
        <w:t xml:space="preserve"> </w:t>
      </w:r>
      <w:r w:rsidRPr="00ED2F27">
        <w:rPr>
          <w:b/>
          <w:bCs/>
          <w:sz w:val="24"/>
        </w:rPr>
        <w:t>zł,</w:t>
      </w:r>
    </w:p>
    <w:p w:rsidR="00ED2F27" w:rsidRPr="00ED2F27" w:rsidRDefault="00D80635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ED2F27">
        <w:rPr>
          <w:bCs/>
          <w:sz w:val="24"/>
        </w:rPr>
        <w:t xml:space="preserve">- </w:t>
      </w:r>
      <w:r w:rsidR="00B93D1F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>Budowa drogi gminnej łączącej drogę powiatową ul. Zachodnią</w:t>
      </w:r>
    </w:p>
    <w:p w:rsidR="00D80635" w:rsidRPr="00ED2F27" w:rsidRDefault="00E4432B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="00ED2F27" w:rsidRPr="00ED2F27">
        <w:rPr>
          <w:bCs/>
          <w:sz w:val="24"/>
        </w:rPr>
        <w:t xml:space="preserve"> z ul. Gimnazjalną w Końskich</w:t>
      </w:r>
      <w:r w:rsidR="00B93D1F" w:rsidRPr="00ED2F27">
        <w:rPr>
          <w:bCs/>
          <w:sz w:val="24"/>
        </w:rPr>
        <w:t>”</w:t>
      </w:r>
      <w:r w:rsidR="00D80635" w:rsidRPr="00ED2F27">
        <w:rPr>
          <w:bCs/>
          <w:sz w:val="24"/>
        </w:rPr>
        <w:tab/>
      </w:r>
      <w:r w:rsidR="00ED2F27" w:rsidRPr="00ED2F27">
        <w:rPr>
          <w:bCs/>
          <w:sz w:val="24"/>
        </w:rPr>
        <w:tab/>
      </w:r>
      <w:r w:rsidR="00D80635" w:rsidRPr="00ED2F27">
        <w:rPr>
          <w:bCs/>
          <w:sz w:val="24"/>
        </w:rPr>
        <w:tab/>
      </w:r>
      <w:r w:rsidR="00D80635" w:rsidRPr="00ED2F27">
        <w:rPr>
          <w:bCs/>
          <w:sz w:val="24"/>
        </w:rPr>
        <w:tab/>
      </w:r>
      <w:r w:rsidR="00D80635" w:rsidRPr="00ED2F27">
        <w:rPr>
          <w:bCs/>
          <w:sz w:val="24"/>
        </w:rPr>
        <w:tab/>
      </w:r>
      <w:r>
        <w:rPr>
          <w:bCs/>
          <w:sz w:val="24"/>
        </w:rPr>
        <w:tab/>
      </w:r>
      <w:r w:rsidR="00D94FD5" w:rsidRPr="00ED2F27">
        <w:rPr>
          <w:bCs/>
          <w:sz w:val="24"/>
        </w:rPr>
        <w:tab/>
      </w:r>
      <w:r w:rsidR="00D80635" w:rsidRPr="00ED2F27">
        <w:rPr>
          <w:b/>
          <w:bCs/>
          <w:sz w:val="24"/>
        </w:rPr>
        <w:t xml:space="preserve">- </w:t>
      </w:r>
      <w:r w:rsidR="00ED2F27" w:rsidRPr="00ED2F27">
        <w:rPr>
          <w:b/>
          <w:bCs/>
          <w:sz w:val="24"/>
        </w:rPr>
        <w:t xml:space="preserve">2 599 814,08 </w:t>
      </w:r>
      <w:r w:rsidR="00D80635" w:rsidRPr="00ED2F27">
        <w:rPr>
          <w:b/>
          <w:bCs/>
          <w:sz w:val="24"/>
        </w:rPr>
        <w:t>zł</w:t>
      </w:r>
      <w:r w:rsidR="00E24B35" w:rsidRPr="00ED2F27">
        <w:rPr>
          <w:b/>
          <w:bCs/>
          <w:sz w:val="24"/>
        </w:rPr>
        <w:t>,</w:t>
      </w:r>
    </w:p>
    <w:p w:rsidR="00ED2F27" w:rsidRDefault="00E24B35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ED2F27">
        <w:rPr>
          <w:bCs/>
          <w:sz w:val="24"/>
        </w:rPr>
        <w:t>- „</w:t>
      </w:r>
      <w:r w:rsidR="00ED2F27" w:rsidRPr="00ED2F27">
        <w:rPr>
          <w:bCs/>
          <w:sz w:val="24"/>
        </w:rPr>
        <w:t xml:space="preserve">Budowa ul. Jarzębinowej w Sielpi i  ścieżki rowerowej wzdłuż drogi </w:t>
      </w:r>
    </w:p>
    <w:p w:rsidR="00E24B35" w:rsidRPr="00ED2F27" w:rsidRDefault="00E4432B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="00ED2F27">
        <w:rPr>
          <w:bCs/>
          <w:sz w:val="24"/>
        </w:rPr>
        <w:t xml:space="preserve"> </w:t>
      </w:r>
      <w:r w:rsidR="00ED2F27" w:rsidRPr="00ED2F27">
        <w:rPr>
          <w:bCs/>
          <w:sz w:val="24"/>
        </w:rPr>
        <w:t>gminnej nr 001227T Nowy Dziebałtów - Sielpia wraz z niezbędną infrastrukturą</w:t>
      </w:r>
      <w:r w:rsidR="00E47BA2">
        <w:rPr>
          <w:bCs/>
          <w:sz w:val="24"/>
        </w:rPr>
        <w:t xml:space="preserve">” </w:t>
      </w:r>
      <w:r w:rsidR="00E24B35" w:rsidRPr="00ED2F27">
        <w:rPr>
          <w:b/>
          <w:bCs/>
          <w:sz w:val="24"/>
        </w:rPr>
        <w:t xml:space="preserve">- </w:t>
      </w:r>
      <w:r w:rsidR="00ED2F27" w:rsidRPr="00ED2F27">
        <w:rPr>
          <w:b/>
          <w:bCs/>
          <w:sz w:val="24"/>
        </w:rPr>
        <w:t>14 489,40</w:t>
      </w:r>
      <w:r w:rsidR="00E24B35" w:rsidRPr="00ED2F27">
        <w:rPr>
          <w:b/>
          <w:bCs/>
          <w:sz w:val="24"/>
        </w:rPr>
        <w:t xml:space="preserve"> zł,</w:t>
      </w:r>
    </w:p>
    <w:p w:rsidR="00123FB6" w:rsidRPr="00ED2F27" w:rsidRDefault="00123FB6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ED2F27">
        <w:rPr>
          <w:bCs/>
          <w:sz w:val="24"/>
        </w:rPr>
        <w:t>- „</w:t>
      </w:r>
      <w:r w:rsidR="00ED2F27" w:rsidRPr="00ED2F27">
        <w:rPr>
          <w:bCs/>
          <w:sz w:val="24"/>
        </w:rPr>
        <w:t>Budowa drogi gminnej w Nowym Dziebałtowie</w:t>
      </w:r>
      <w:r w:rsidRPr="00ED2F27">
        <w:rPr>
          <w:bCs/>
          <w:sz w:val="24"/>
        </w:rPr>
        <w:t>”</w:t>
      </w:r>
      <w:r w:rsidRPr="00ED2F27">
        <w:rPr>
          <w:bCs/>
          <w:sz w:val="24"/>
        </w:rPr>
        <w:tab/>
      </w:r>
      <w:r w:rsidRPr="00ED2F27">
        <w:rPr>
          <w:bCs/>
          <w:sz w:val="24"/>
        </w:rPr>
        <w:tab/>
      </w:r>
      <w:r w:rsidR="002C54D5" w:rsidRPr="00ED2F27">
        <w:rPr>
          <w:bCs/>
          <w:sz w:val="24"/>
        </w:rPr>
        <w:tab/>
      </w:r>
      <w:r w:rsidR="002C54D5" w:rsidRPr="00ED2F27">
        <w:rPr>
          <w:bCs/>
          <w:sz w:val="24"/>
        </w:rPr>
        <w:tab/>
      </w:r>
      <w:r w:rsidRPr="00ED2F27">
        <w:rPr>
          <w:b/>
          <w:bCs/>
          <w:sz w:val="24"/>
        </w:rPr>
        <w:t xml:space="preserve">- </w:t>
      </w:r>
      <w:r w:rsidR="00ED2F27" w:rsidRPr="00ED2F27">
        <w:rPr>
          <w:b/>
          <w:bCs/>
          <w:sz w:val="24"/>
        </w:rPr>
        <w:t xml:space="preserve">  183 881,56</w:t>
      </w:r>
      <w:r w:rsidRPr="00ED2F27">
        <w:rPr>
          <w:b/>
          <w:bCs/>
          <w:sz w:val="24"/>
        </w:rPr>
        <w:t xml:space="preserve"> zł,</w:t>
      </w:r>
    </w:p>
    <w:p w:rsidR="00123FB6" w:rsidRPr="00ED2F27" w:rsidRDefault="009D1F64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ED2F27">
        <w:rPr>
          <w:bCs/>
          <w:sz w:val="24"/>
        </w:rPr>
        <w:t xml:space="preserve">- </w:t>
      </w:r>
      <w:r w:rsidR="00123FB6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>Budowa drogi gminnej w Nowym Kazanowie</w:t>
      </w:r>
      <w:r w:rsidR="00123FB6" w:rsidRPr="00ED2F27">
        <w:rPr>
          <w:bCs/>
          <w:sz w:val="24"/>
        </w:rPr>
        <w:t>”</w:t>
      </w:r>
      <w:r w:rsidR="00D94FD5" w:rsidRPr="00ED2F27">
        <w:rPr>
          <w:bCs/>
          <w:sz w:val="24"/>
        </w:rPr>
        <w:tab/>
      </w:r>
      <w:r w:rsidR="00D94FD5" w:rsidRPr="00ED2F27">
        <w:rPr>
          <w:bCs/>
          <w:sz w:val="24"/>
        </w:rPr>
        <w:tab/>
      </w:r>
      <w:r w:rsidR="009C2778">
        <w:rPr>
          <w:bCs/>
          <w:sz w:val="24"/>
        </w:rPr>
        <w:tab/>
      </w:r>
      <w:r w:rsidR="00D94FD5" w:rsidRPr="00ED2F27">
        <w:rPr>
          <w:bCs/>
          <w:sz w:val="24"/>
        </w:rPr>
        <w:tab/>
      </w:r>
      <w:r w:rsidR="00D94FD5" w:rsidRPr="00ED2F27">
        <w:rPr>
          <w:bCs/>
          <w:sz w:val="24"/>
        </w:rPr>
        <w:tab/>
      </w:r>
      <w:r w:rsidR="00123FB6" w:rsidRPr="00ED2F27">
        <w:rPr>
          <w:b/>
          <w:bCs/>
          <w:sz w:val="24"/>
        </w:rPr>
        <w:t xml:space="preserve">-   </w:t>
      </w:r>
      <w:r w:rsidR="00ED2F27" w:rsidRPr="00ED2F27">
        <w:rPr>
          <w:b/>
          <w:bCs/>
          <w:sz w:val="24"/>
        </w:rPr>
        <w:t xml:space="preserve">  1</w:t>
      </w:r>
      <w:r w:rsidR="00D94FD5" w:rsidRPr="00ED2F27">
        <w:rPr>
          <w:b/>
          <w:bCs/>
          <w:sz w:val="24"/>
        </w:rPr>
        <w:t>9</w:t>
      </w:r>
      <w:r w:rsidR="00ED2F27" w:rsidRPr="00ED2F27">
        <w:rPr>
          <w:b/>
          <w:bCs/>
          <w:sz w:val="24"/>
        </w:rPr>
        <w:t> 088,37</w:t>
      </w:r>
      <w:r w:rsidR="00123FB6" w:rsidRPr="00ED2F27">
        <w:rPr>
          <w:b/>
          <w:bCs/>
          <w:sz w:val="24"/>
        </w:rPr>
        <w:t xml:space="preserve"> zł,</w:t>
      </w:r>
    </w:p>
    <w:p w:rsidR="00ED2F27" w:rsidRPr="00ED2F27" w:rsidRDefault="00123FB6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ED2F27">
        <w:rPr>
          <w:bCs/>
          <w:sz w:val="24"/>
        </w:rPr>
        <w:t xml:space="preserve">- </w:t>
      </w:r>
      <w:r w:rsidR="00B93D1F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 xml:space="preserve">Budowa drogi gminnej ul. Mostowej w Końskich na odcinku </w:t>
      </w:r>
    </w:p>
    <w:p w:rsidR="00123FB6" w:rsidRPr="00ED2F27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="00ED2F27" w:rsidRPr="00ED2F27">
        <w:rPr>
          <w:bCs/>
          <w:sz w:val="24"/>
        </w:rPr>
        <w:t xml:space="preserve"> od ul. Zielonej w Końskich do ul. Odludnej w Rogowie</w:t>
      </w:r>
      <w:r w:rsidR="00B93D1F" w:rsidRPr="00ED2F27">
        <w:rPr>
          <w:bCs/>
          <w:sz w:val="24"/>
        </w:rPr>
        <w:t>”</w:t>
      </w:r>
      <w:r w:rsidR="00123FB6" w:rsidRPr="00ED2F27">
        <w:rPr>
          <w:bCs/>
          <w:sz w:val="24"/>
        </w:rPr>
        <w:tab/>
      </w:r>
      <w:r w:rsidR="00ED2F27" w:rsidRPr="00ED2F27">
        <w:rPr>
          <w:bCs/>
          <w:sz w:val="24"/>
        </w:rPr>
        <w:tab/>
      </w:r>
      <w:r w:rsidR="00ED2F27" w:rsidRPr="00ED2F27">
        <w:rPr>
          <w:bCs/>
          <w:sz w:val="24"/>
        </w:rPr>
        <w:tab/>
      </w:r>
      <w:r w:rsidR="00123FB6" w:rsidRPr="00ED2F27">
        <w:rPr>
          <w:b/>
          <w:bCs/>
          <w:sz w:val="24"/>
        </w:rPr>
        <w:t xml:space="preserve">-  </w:t>
      </w:r>
      <w:r w:rsidR="00ED2F27">
        <w:rPr>
          <w:b/>
          <w:bCs/>
          <w:sz w:val="24"/>
        </w:rPr>
        <w:t xml:space="preserve"> </w:t>
      </w:r>
      <w:r w:rsidR="00ED2F27" w:rsidRPr="00ED2F27">
        <w:rPr>
          <w:b/>
          <w:bCs/>
          <w:sz w:val="24"/>
        </w:rPr>
        <w:t>111 110,82</w:t>
      </w:r>
      <w:r w:rsidR="00123FB6" w:rsidRPr="00ED2F27">
        <w:rPr>
          <w:b/>
          <w:bCs/>
          <w:sz w:val="24"/>
        </w:rPr>
        <w:t xml:space="preserve"> zł,</w:t>
      </w:r>
    </w:p>
    <w:p w:rsidR="00ED2F27" w:rsidRPr="00ED2F27" w:rsidRDefault="00123FB6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ED2F27">
        <w:rPr>
          <w:bCs/>
          <w:sz w:val="24"/>
        </w:rPr>
        <w:t>-</w:t>
      </w:r>
      <w:r w:rsidR="00A066AD" w:rsidRPr="00ED2F27">
        <w:rPr>
          <w:bCs/>
          <w:sz w:val="24"/>
        </w:rPr>
        <w:t xml:space="preserve"> </w:t>
      </w:r>
      <w:r w:rsidR="00B93D1F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 xml:space="preserve">Budowa drogi gminnej od drogi wojewódzkiej nr 728 - ul. Kieleckiej </w:t>
      </w:r>
    </w:p>
    <w:p w:rsidR="00123FB6" w:rsidRPr="00ED2F27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="00ED2F27" w:rsidRPr="00ED2F27">
        <w:rPr>
          <w:bCs/>
          <w:sz w:val="24"/>
        </w:rPr>
        <w:t xml:space="preserve"> do drogi krajowej nr 42 - ul. Spacerowej w Końskich</w:t>
      </w:r>
      <w:r w:rsidR="00B93D1F" w:rsidRPr="00ED2F27">
        <w:rPr>
          <w:bCs/>
          <w:sz w:val="24"/>
        </w:rPr>
        <w:t>”</w:t>
      </w:r>
      <w:r w:rsidR="00D94FD5" w:rsidRPr="00ED2F27">
        <w:rPr>
          <w:bCs/>
          <w:sz w:val="24"/>
        </w:rPr>
        <w:tab/>
      </w:r>
      <w:r w:rsidR="00D94FD5" w:rsidRPr="00ED2F27">
        <w:rPr>
          <w:bCs/>
          <w:sz w:val="24"/>
        </w:rPr>
        <w:tab/>
      </w:r>
      <w:r w:rsidR="00D94FD5" w:rsidRPr="00ED2F27">
        <w:rPr>
          <w:bCs/>
          <w:sz w:val="24"/>
        </w:rPr>
        <w:tab/>
      </w:r>
      <w:r>
        <w:rPr>
          <w:bCs/>
          <w:sz w:val="24"/>
        </w:rPr>
        <w:tab/>
      </w:r>
      <w:r w:rsidR="003943E0" w:rsidRPr="00ED2F27">
        <w:rPr>
          <w:b/>
          <w:bCs/>
          <w:sz w:val="24"/>
        </w:rPr>
        <w:t xml:space="preserve">-  </w:t>
      </w:r>
      <w:r w:rsidR="00ED2F27" w:rsidRPr="00ED2F27">
        <w:rPr>
          <w:b/>
          <w:bCs/>
          <w:sz w:val="24"/>
        </w:rPr>
        <w:t xml:space="preserve">  </w:t>
      </w:r>
      <w:r w:rsidR="00D94FD5" w:rsidRPr="00ED2F27">
        <w:rPr>
          <w:b/>
          <w:bCs/>
          <w:sz w:val="24"/>
        </w:rPr>
        <w:t xml:space="preserve"> </w:t>
      </w:r>
      <w:r w:rsidR="00ED2F27" w:rsidRPr="00ED2F27">
        <w:rPr>
          <w:b/>
          <w:bCs/>
          <w:sz w:val="24"/>
        </w:rPr>
        <w:t>15 744,00</w:t>
      </w:r>
      <w:r w:rsidR="003943E0" w:rsidRPr="00ED2F27">
        <w:rPr>
          <w:b/>
          <w:bCs/>
          <w:sz w:val="24"/>
        </w:rPr>
        <w:t xml:space="preserve"> zł,</w:t>
      </w:r>
    </w:p>
    <w:p w:rsidR="00A066AD" w:rsidRDefault="00A066A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ED2F27">
        <w:rPr>
          <w:bCs/>
          <w:sz w:val="24"/>
        </w:rPr>
        <w:t xml:space="preserve">- </w:t>
      </w:r>
      <w:r w:rsidR="00B93D1F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>Budowa ul. Wschodniej w miejscowości Rogów, gmina Końskie</w:t>
      </w:r>
      <w:r w:rsidR="00B93D1F" w:rsidRPr="00ED2F27">
        <w:rPr>
          <w:bCs/>
          <w:sz w:val="24"/>
        </w:rPr>
        <w:t>”</w:t>
      </w:r>
      <w:r w:rsidRPr="00ED2F27">
        <w:rPr>
          <w:bCs/>
          <w:sz w:val="24"/>
        </w:rPr>
        <w:tab/>
      </w:r>
      <w:r w:rsidRPr="00ED2F27">
        <w:rPr>
          <w:bCs/>
          <w:sz w:val="24"/>
        </w:rPr>
        <w:tab/>
      </w:r>
      <w:r w:rsidR="003943E0" w:rsidRPr="00ED2F27">
        <w:rPr>
          <w:b/>
          <w:bCs/>
          <w:sz w:val="24"/>
        </w:rPr>
        <w:t xml:space="preserve">-  </w:t>
      </w:r>
      <w:r w:rsidR="00ED2F27" w:rsidRPr="00ED2F27">
        <w:rPr>
          <w:b/>
          <w:bCs/>
          <w:sz w:val="24"/>
        </w:rPr>
        <w:t xml:space="preserve"> 259 514,08</w:t>
      </w:r>
      <w:r w:rsidR="003943E0" w:rsidRPr="00ED2F27">
        <w:rPr>
          <w:b/>
          <w:bCs/>
          <w:sz w:val="24"/>
        </w:rPr>
        <w:t xml:space="preserve"> zł,</w:t>
      </w:r>
    </w:p>
    <w:p w:rsidR="00ED2F27" w:rsidRDefault="00ED2F27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>- „</w:t>
      </w:r>
      <w:r w:rsidRPr="00ED2F27">
        <w:rPr>
          <w:bCs/>
          <w:sz w:val="24"/>
        </w:rPr>
        <w:t xml:space="preserve">Przebudowa infrastruktury drogowej na potrzeby utworzenia centrum </w:t>
      </w:r>
    </w:p>
    <w:p w:rsidR="00ED2F27" w:rsidRPr="00ED2F27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</w:t>
      </w:r>
      <w:r w:rsidR="00ED2F27">
        <w:rPr>
          <w:b/>
          <w:bCs/>
          <w:sz w:val="24"/>
        </w:rPr>
        <w:t xml:space="preserve"> </w:t>
      </w:r>
      <w:r w:rsidR="00ED2F27" w:rsidRPr="00ED2F27">
        <w:rPr>
          <w:bCs/>
          <w:sz w:val="24"/>
        </w:rPr>
        <w:t>przesiadkowego przy ul. Wojska Polskiego w Końskich</w:t>
      </w:r>
      <w:r w:rsidR="00ED2F27">
        <w:rPr>
          <w:bCs/>
          <w:sz w:val="24"/>
        </w:rPr>
        <w:t>”</w:t>
      </w:r>
      <w:r w:rsidR="00ED2F27">
        <w:rPr>
          <w:bCs/>
          <w:sz w:val="24"/>
        </w:rPr>
        <w:tab/>
      </w:r>
      <w:r w:rsidR="00ED2F27">
        <w:rPr>
          <w:bCs/>
          <w:sz w:val="24"/>
        </w:rPr>
        <w:tab/>
      </w:r>
      <w:r w:rsidR="00ED2F27">
        <w:rPr>
          <w:bCs/>
          <w:sz w:val="24"/>
        </w:rPr>
        <w:tab/>
        <w:t xml:space="preserve">- </w:t>
      </w:r>
      <w:r w:rsidR="00ED2F27" w:rsidRPr="00ED2F27">
        <w:rPr>
          <w:b/>
          <w:bCs/>
          <w:sz w:val="24"/>
        </w:rPr>
        <w:t>1 592 490,88 zł</w:t>
      </w:r>
      <w:r w:rsidR="00ED2F27">
        <w:rPr>
          <w:b/>
          <w:bCs/>
          <w:sz w:val="24"/>
        </w:rPr>
        <w:t>,</w:t>
      </w:r>
    </w:p>
    <w:p w:rsidR="00ED2F27" w:rsidRPr="00ED2F27" w:rsidRDefault="00A066A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ED2F27">
        <w:rPr>
          <w:bCs/>
          <w:sz w:val="24"/>
        </w:rPr>
        <w:t xml:space="preserve">- </w:t>
      </w:r>
      <w:r w:rsidR="00B93D1F" w:rsidRPr="00ED2F27">
        <w:rPr>
          <w:bCs/>
          <w:sz w:val="24"/>
        </w:rPr>
        <w:t>„</w:t>
      </w:r>
      <w:r w:rsidR="00ED2F27" w:rsidRPr="00ED2F27">
        <w:rPr>
          <w:bCs/>
          <w:sz w:val="24"/>
        </w:rPr>
        <w:t xml:space="preserve">Przebudowa w istniejącym pasie drogowym utwardzonej drogi </w:t>
      </w:r>
    </w:p>
    <w:p w:rsidR="00A066AD" w:rsidRPr="00ED2F27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 </w:t>
      </w:r>
      <w:r w:rsidR="00ED2F27" w:rsidRPr="00ED2F27">
        <w:rPr>
          <w:bCs/>
          <w:sz w:val="24"/>
        </w:rPr>
        <w:t>wewnętrznej położonej na gruntach miejscowości Sworzyce i Bedlno</w:t>
      </w:r>
      <w:r w:rsidR="00B93D1F" w:rsidRPr="00ED2F27">
        <w:rPr>
          <w:bCs/>
          <w:sz w:val="24"/>
        </w:rPr>
        <w:t>”</w:t>
      </w:r>
      <w:r w:rsidR="00D94FD5" w:rsidRPr="00ED2F27">
        <w:rPr>
          <w:bCs/>
          <w:sz w:val="24"/>
        </w:rPr>
        <w:tab/>
      </w:r>
      <w:r>
        <w:rPr>
          <w:bCs/>
          <w:sz w:val="24"/>
        </w:rPr>
        <w:tab/>
      </w:r>
      <w:r w:rsidR="003943E0" w:rsidRPr="00ED2F27">
        <w:rPr>
          <w:b/>
          <w:bCs/>
          <w:sz w:val="24"/>
        </w:rPr>
        <w:t xml:space="preserve">- </w:t>
      </w:r>
      <w:r w:rsidR="00ED2F27" w:rsidRPr="00ED2F27">
        <w:rPr>
          <w:b/>
          <w:bCs/>
          <w:sz w:val="24"/>
        </w:rPr>
        <w:t xml:space="preserve">    96 455,99</w:t>
      </w:r>
      <w:r w:rsidR="003943E0" w:rsidRPr="00ED2F27">
        <w:rPr>
          <w:b/>
          <w:bCs/>
          <w:sz w:val="24"/>
        </w:rPr>
        <w:t xml:space="preserve"> zł,</w:t>
      </w:r>
    </w:p>
    <w:p w:rsidR="00C11A4C" w:rsidRPr="00E4432B" w:rsidRDefault="00C11A4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  <w:lang w:eastAsia="pl-PL"/>
        </w:rPr>
      </w:pPr>
      <w:r w:rsidRPr="00E4432B">
        <w:rPr>
          <w:sz w:val="24"/>
          <w:lang w:eastAsia="pl-PL"/>
        </w:rPr>
        <w:t xml:space="preserve">oraz wydatki zrealizowane w ramach </w:t>
      </w:r>
      <w:r w:rsidRPr="00E4432B">
        <w:rPr>
          <w:b/>
          <w:sz w:val="24"/>
          <w:lang w:eastAsia="pl-PL"/>
        </w:rPr>
        <w:t>funduszu sołeckiego</w:t>
      </w:r>
      <w:r w:rsidR="00CF7F16" w:rsidRPr="00E4432B">
        <w:rPr>
          <w:sz w:val="24"/>
          <w:lang w:eastAsia="pl-PL"/>
        </w:rPr>
        <w:t xml:space="preserve"> w łącznej kwocie </w:t>
      </w:r>
      <w:r w:rsidR="00E4432B" w:rsidRPr="00E4432B">
        <w:rPr>
          <w:b/>
          <w:sz w:val="24"/>
          <w:lang w:eastAsia="pl-PL"/>
        </w:rPr>
        <w:t>270 295,20</w:t>
      </w:r>
      <w:r w:rsidR="00CF7F16" w:rsidRPr="00E4432B">
        <w:rPr>
          <w:b/>
          <w:sz w:val="24"/>
          <w:lang w:eastAsia="pl-PL"/>
        </w:rPr>
        <w:t xml:space="preserve"> zł:</w:t>
      </w:r>
    </w:p>
    <w:p w:rsidR="00E24B35" w:rsidRPr="00D67D69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 xml:space="preserve">- sołectwo </w:t>
      </w:r>
      <w:r w:rsidR="00D67D69" w:rsidRPr="00D67D69">
        <w:rPr>
          <w:sz w:val="24"/>
          <w:lang w:eastAsia="pl-PL"/>
        </w:rPr>
        <w:t>Bedlenko</w:t>
      </w:r>
    </w:p>
    <w:p w:rsidR="00E24B35" w:rsidRPr="00D67D69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lastRenderedPageBreak/>
        <w:tab/>
        <w:t>- „</w:t>
      </w:r>
      <w:r w:rsidR="00D67D69" w:rsidRPr="00D67D69">
        <w:rPr>
          <w:sz w:val="24"/>
          <w:lang w:eastAsia="pl-PL"/>
        </w:rPr>
        <w:t>Modernizacja drogi gminnej na terenie sołectwa</w:t>
      </w:r>
      <w:r w:rsidRPr="00D67D69">
        <w:rPr>
          <w:sz w:val="24"/>
          <w:lang w:eastAsia="pl-PL"/>
        </w:rPr>
        <w:t>”</w:t>
      </w:r>
      <w:r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ab/>
      </w:r>
      <w:r w:rsidR="00C02D4F"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 xml:space="preserve">- </w:t>
      </w:r>
      <w:r w:rsidR="00D67D69" w:rsidRPr="00D67D69">
        <w:rPr>
          <w:sz w:val="24"/>
          <w:lang w:eastAsia="pl-PL"/>
        </w:rPr>
        <w:t>14 000,00</w:t>
      </w:r>
      <w:r w:rsidRPr="00D67D69">
        <w:rPr>
          <w:sz w:val="24"/>
          <w:lang w:eastAsia="pl-PL"/>
        </w:rPr>
        <w:t xml:space="preserve"> zł,</w:t>
      </w:r>
    </w:p>
    <w:p w:rsidR="00D67D69" w:rsidRPr="00D67D69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>- sołectwo Brody</w:t>
      </w:r>
    </w:p>
    <w:p w:rsidR="00D67D69" w:rsidRPr="00D67D69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ab/>
        <w:t>- „</w:t>
      </w:r>
      <w:r w:rsidR="00E47BA2" w:rsidRPr="00E47BA2">
        <w:rPr>
          <w:sz w:val="24"/>
          <w:lang w:eastAsia="pl-PL"/>
        </w:rPr>
        <w:t>Budowa chodnika przy drodze gminnej</w:t>
      </w:r>
      <w:r w:rsidRPr="00D67D69">
        <w:rPr>
          <w:sz w:val="24"/>
          <w:lang w:eastAsia="pl-PL"/>
        </w:rPr>
        <w:t>”</w:t>
      </w:r>
      <w:r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ab/>
      </w:r>
      <w:r w:rsidR="00E47BA2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>- 22 788,00 zł,</w:t>
      </w:r>
    </w:p>
    <w:p w:rsidR="0038041B" w:rsidRPr="00D67D69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 xml:space="preserve">- sołectwo </w:t>
      </w:r>
      <w:r w:rsidR="00D94FD5" w:rsidRPr="00D67D69">
        <w:rPr>
          <w:sz w:val="24"/>
          <w:lang w:eastAsia="pl-PL"/>
        </w:rPr>
        <w:t>Kornica</w:t>
      </w:r>
    </w:p>
    <w:p w:rsidR="0038041B" w:rsidRPr="00D67D69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ab/>
        <w:t>- „</w:t>
      </w:r>
      <w:r w:rsidR="00D67D69" w:rsidRPr="00D67D69">
        <w:rPr>
          <w:sz w:val="24"/>
          <w:lang w:eastAsia="pl-PL"/>
        </w:rPr>
        <w:t xml:space="preserve">Przebudowa ul. Strażackiej w </w:t>
      </w:r>
      <w:proofErr w:type="spellStart"/>
      <w:r w:rsidR="00D67D69" w:rsidRPr="00D67D69">
        <w:rPr>
          <w:sz w:val="24"/>
          <w:lang w:eastAsia="pl-PL"/>
        </w:rPr>
        <w:t>msc</w:t>
      </w:r>
      <w:proofErr w:type="spellEnd"/>
      <w:r w:rsidR="00D67D69" w:rsidRPr="00D67D69">
        <w:rPr>
          <w:sz w:val="24"/>
          <w:lang w:eastAsia="pl-PL"/>
        </w:rPr>
        <w:t>. Kornica</w:t>
      </w:r>
      <w:r w:rsidRPr="00D67D69">
        <w:rPr>
          <w:sz w:val="24"/>
          <w:lang w:eastAsia="pl-PL"/>
        </w:rPr>
        <w:t>”</w:t>
      </w:r>
      <w:r w:rsidR="00E24B35" w:rsidRPr="00D67D69">
        <w:rPr>
          <w:sz w:val="24"/>
          <w:lang w:eastAsia="pl-PL"/>
        </w:rPr>
        <w:tab/>
      </w:r>
      <w:r w:rsidR="000E3A91" w:rsidRPr="00D67D69">
        <w:rPr>
          <w:sz w:val="24"/>
          <w:lang w:eastAsia="pl-PL"/>
        </w:rPr>
        <w:tab/>
      </w:r>
      <w:r w:rsidR="00C02D4F" w:rsidRPr="00D67D69">
        <w:rPr>
          <w:sz w:val="24"/>
          <w:lang w:eastAsia="pl-PL"/>
        </w:rPr>
        <w:tab/>
      </w:r>
      <w:r w:rsidR="00D67D69"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 xml:space="preserve">- </w:t>
      </w:r>
      <w:r w:rsidR="00D67D69" w:rsidRPr="00D67D69">
        <w:rPr>
          <w:sz w:val="24"/>
          <w:lang w:eastAsia="pl-PL"/>
        </w:rPr>
        <w:t>20</w:t>
      </w:r>
      <w:r w:rsidR="000E3A91" w:rsidRPr="00D67D69">
        <w:rPr>
          <w:sz w:val="24"/>
          <w:lang w:eastAsia="pl-PL"/>
        </w:rPr>
        <w:t> 000,00</w:t>
      </w:r>
      <w:r w:rsidRPr="00D67D69">
        <w:rPr>
          <w:sz w:val="24"/>
          <w:lang w:eastAsia="pl-PL"/>
        </w:rPr>
        <w:t xml:space="preserve"> zł,</w:t>
      </w:r>
    </w:p>
    <w:p w:rsidR="000E3A91" w:rsidRPr="00D67D69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 xml:space="preserve">- sołectwo </w:t>
      </w:r>
      <w:r w:rsidR="00C02D4F" w:rsidRPr="00D67D69">
        <w:rPr>
          <w:sz w:val="24"/>
          <w:lang w:eastAsia="pl-PL"/>
        </w:rPr>
        <w:t>Modliszewice</w:t>
      </w:r>
    </w:p>
    <w:p w:rsidR="000E3A91" w:rsidRPr="00D67D69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ab/>
        <w:t>- „</w:t>
      </w:r>
      <w:r w:rsidR="00D67D69" w:rsidRPr="00D67D69">
        <w:rPr>
          <w:sz w:val="24"/>
          <w:lang w:eastAsia="pl-PL"/>
        </w:rPr>
        <w:t>Budowa chodnika przy ul. Polnej  w Modliszewicach</w:t>
      </w:r>
      <w:r w:rsidRPr="00D67D69">
        <w:rPr>
          <w:sz w:val="24"/>
          <w:lang w:eastAsia="pl-PL"/>
        </w:rPr>
        <w:t>”</w:t>
      </w:r>
      <w:r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ab/>
        <w:t xml:space="preserve">- </w:t>
      </w:r>
      <w:r w:rsidR="00C02D4F" w:rsidRPr="00D67D69">
        <w:rPr>
          <w:sz w:val="24"/>
          <w:lang w:eastAsia="pl-PL"/>
        </w:rPr>
        <w:t>30</w:t>
      </w:r>
      <w:r w:rsidRPr="00D67D69">
        <w:rPr>
          <w:sz w:val="24"/>
          <w:lang w:eastAsia="pl-PL"/>
        </w:rPr>
        <w:t> 000,00 zł,</w:t>
      </w:r>
    </w:p>
    <w:p w:rsidR="00D67D69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 xml:space="preserve">- sołectwo </w:t>
      </w:r>
      <w:proofErr w:type="spellStart"/>
      <w:r>
        <w:rPr>
          <w:sz w:val="24"/>
          <w:lang w:eastAsia="pl-PL"/>
        </w:rPr>
        <w:t>Nieświń</w:t>
      </w:r>
      <w:proofErr w:type="spellEnd"/>
    </w:p>
    <w:p w:rsidR="00D67D69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D67D69">
        <w:rPr>
          <w:sz w:val="24"/>
          <w:lang w:eastAsia="pl-PL"/>
        </w:rPr>
        <w:t>Modernizacja drogi 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>- 25 000,00 zł,</w:t>
      </w:r>
    </w:p>
    <w:p w:rsidR="00D67D69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Nowy Dziebałtów</w:t>
      </w:r>
    </w:p>
    <w:p w:rsidR="00D67D69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D67D69">
        <w:rPr>
          <w:sz w:val="24"/>
          <w:lang w:eastAsia="pl-PL"/>
        </w:rPr>
        <w:t>Przebudowa drogi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>- 19 975,20 zł,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Nowy Sokołów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776FDD">
        <w:rPr>
          <w:sz w:val="24"/>
          <w:lang w:eastAsia="pl-PL"/>
        </w:rPr>
        <w:t>Modernizacja drogi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>- 11 500,00 zł,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Piła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776FDD">
        <w:rPr>
          <w:sz w:val="24"/>
          <w:lang w:eastAsia="pl-PL"/>
        </w:rPr>
        <w:t>Przebudowa drogi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>- 17 000,00 zł,</w:t>
      </w:r>
    </w:p>
    <w:p w:rsidR="00E47987" w:rsidRPr="00D67D69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 xml:space="preserve">- </w:t>
      </w:r>
      <w:r w:rsidR="00241C2F" w:rsidRPr="00D67D69">
        <w:rPr>
          <w:sz w:val="24"/>
          <w:lang w:eastAsia="pl-PL"/>
        </w:rPr>
        <w:t xml:space="preserve">sołectwo </w:t>
      </w:r>
      <w:r w:rsidR="004B6F59" w:rsidRPr="00D67D69">
        <w:rPr>
          <w:sz w:val="24"/>
          <w:lang w:eastAsia="pl-PL"/>
        </w:rPr>
        <w:t>Rogów</w:t>
      </w:r>
    </w:p>
    <w:p w:rsidR="00E47987" w:rsidRPr="00D67D69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ab/>
        <w:t>- „</w:t>
      </w:r>
      <w:r w:rsidR="00D67D69" w:rsidRPr="00D67D69">
        <w:rPr>
          <w:sz w:val="24"/>
          <w:lang w:eastAsia="pl-PL"/>
        </w:rPr>
        <w:t>Przebudowa drogi gminnej na terenie sołectwa</w:t>
      </w:r>
      <w:r w:rsidR="004B6F59" w:rsidRPr="00D67D69">
        <w:rPr>
          <w:sz w:val="24"/>
          <w:lang w:eastAsia="pl-PL"/>
        </w:rPr>
        <w:t>”</w:t>
      </w:r>
      <w:r w:rsidR="004B6F59" w:rsidRPr="00D67D69">
        <w:rPr>
          <w:sz w:val="24"/>
          <w:lang w:eastAsia="pl-PL"/>
        </w:rPr>
        <w:tab/>
      </w:r>
      <w:r w:rsidR="00D67D69"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ab/>
        <w:t xml:space="preserve">- </w:t>
      </w:r>
      <w:r w:rsidR="00D67D69" w:rsidRPr="00D67D69">
        <w:rPr>
          <w:sz w:val="24"/>
          <w:lang w:eastAsia="pl-PL"/>
        </w:rPr>
        <w:t>3</w:t>
      </w:r>
      <w:r w:rsidR="00C02D4F" w:rsidRPr="00D67D69">
        <w:rPr>
          <w:sz w:val="24"/>
          <w:lang w:eastAsia="pl-PL"/>
        </w:rPr>
        <w:t xml:space="preserve">0 </w:t>
      </w:r>
      <w:r w:rsidR="00D67D69" w:rsidRPr="00D67D69">
        <w:rPr>
          <w:sz w:val="24"/>
          <w:lang w:eastAsia="pl-PL"/>
        </w:rPr>
        <w:t>0</w:t>
      </w:r>
      <w:r w:rsidR="004B6F59" w:rsidRPr="00D67D69">
        <w:rPr>
          <w:sz w:val="24"/>
          <w:lang w:eastAsia="pl-PL"/>
        </w:rPr>
        <w:t>00</w:t>
      </w:r>
      <w:r w:rsidRPr="00D67D69">
        <w:rPr>
          <w:sz w:val="24"/>
          <w:lang w:eastAsia="pl-PL"/>
        </w:rPr>
        <w:t>,0</w:t>
      </w:r>
      <w:r w:rsidR="00241C2F" w:rsidRPr="00D67D69">
        <w:rPr>
          <w:sz w:val="24"/>
          <w:lang w:eastAsia="pl-PL"/>
        </w:rPr>
        <w:t>0</w:t>
      </w:r>
      <w:r w:rsidRPr="00D67D69">
        <w:rPr>
          <w:sz w:val="24"/>
          <w:lang w:eastAsia="pl-PL"/>
        </w:rPr>
        <w:t xml:space="preserve"> zł,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Sielpia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776FDD">
        <w:rPr>
          <w:sz w:val="24"/>
          <w:lang w:eastAsia="pl-PL"/>
        </w:rPr>
        <w:t>Modernizacja drogi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>- 11 500,00 zł,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>- sołectwo Sierosławice</w:t>
      </w:r>
    </w:p>
    <w:p w:rsidR="00776FD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776FDD">
        <w:rPr>
          <w:sz w:val="24"/>
          <w:lang w:eastAsia="pl-PL"/>
        </w:rPr>
        <w:t>Modernizacja drogi na terenie sołectwa</w:t>
      </w:r>
      <w:r>
        <w:rPr>
          <w:sz w:val="24"/>
          <w:lang w:eastAsia="pl-PL"/>
        </w:rPr>
        <w:t>”</w:t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</w:r>
      <w:r>
        <w:rPr>
          <w:sz w:val="24"/>
          <w:lang w:eastAsia="pl-PL"/>
        </w:rPr>
        <w:tab/>
        <w:t>- 10 000,00 zł,</w:t>
      </w:r>
    </w:p>
    <w:p w:rsidR="00E47987" w:rsidRPr="00D67D69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 xml:space="preserve">- sołectwo </w:t>
      </w:r>
      <w:r w:rsidR="00D67D69" w:rsidRPr="00D67D69">
        <w:rPr>
          <w:sz w:val="24"/>
          <w:lang w:eastAsia="pl-PL"/>
        </w:rPr>
        <w:t>Stary Kazanów</w:t>
      </w:r>
    </w:p>
    <w:p w:rsidR="00E47987" w:rsidRPr="00D67D69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67D69">
        <w:rPr>
          <w:sz w:val="24"/>
          <w:lang w:eastAsia="pl-PL"/>
        </w:rPr>
        <w:tab/>
        <w:t>- „</w:t>
      </w:r>
      <w:r w:rsidR="00D67D69" w:rsidRPr="00D67D69">
        <w:rPr>
          <w:sz w:val="24"/>
          <w:lang w:eastAsia="pl-PL"/>
        </w:rPr>
        <w:t>Utwardzenie pobocza drogi na terenie sołectwa</w:t>
      </w:r>
      <w:r w:rsidRPr="00D67D69">
        <w:rPr>
          <w:sz w:val="24"/>
          <w:lang w:eastAsia="pl-PL"/>
        </w:rPr>
        <w:t>”</w:t>
      </w:r>
      <w:r w:rsidRPr="00D67D69">
        <w:rPr>
          <w:sz w:val="24"/>
          <w:lang w:eastAsia="pl-PL"/>
        </w:rPr>
        <w:tab/>
      </w:r>
      <w:r w:rsidR="00241C2F" w:rsidRPr="00D67D69">
        <w:rPr>
          <w:sz w:val="24"/>
          <w:lang w:eastAsia="pl-PL"/>
        </w:rPr>
        <w:tab/>
      </w:r>
      <w:r w:rsidR="00701790" w:rsidRPr="00D67D69">
        <w:rPr>
          <w:sz w:val="24"/>
          <w:lang w:eastAsia="pl-PL"/>
        </w:rPr>
        <w:tab/>
      </w:r>
      <w:r w:rsidRPr="00D67D69">
        <w:rPr>
          <w:sz w:val="24"/>
          <w:lang w:eastAsia="pl-PL"/>
        </w:rPr>
        <w:t xml:space="preserve">- </w:t>
      </w:r>
      <w:r w:rsidR="00D67D69" w:rsidRPr="00D67D69">
        <w:rPr>
          <w:sz w:val="24"/>
          <w:lang w:eastAsia="pl-PL"/>
        </w:rPr>
        <w:t>18 943,00</w:t>
      </w:r>
      <w:r w:rsidRPr="00D67D69">
        <w:rPr>
          <w:sz w:val="24"/>
          <w:lang w:eastAsia="pl-PL"/>
        </w:rPr>
        <w:t xml:space="preserve"> zł,</w:t>
      </w:r>
    </w:p>
    <w:p w:rsidR="004B6F59" w:rsidRPr="00776FDD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76FDD">
        <w:rPr>
          <w:sz w:val="24"/>
          <w:lang w:eastAsia="pl-PL"/>
        </w:rPr>
        <w:t>- sołectwo Star</w:t>
      </w:r>
      <w:r w:rsidR="00701790" w:rsidRPr="00776FDD">
        <w:rPr>
          <w:sz w:val="24"/>
          <w:lang w:eastAsia="pl-PL"/>
        </w:rPr>
        <w:t>a</w:t>
      </w:r>
      <w:r w:rsidRPr="00776FDD">
        <w:rPr>
          <w:sz w:val="24"/>
          <w:lang w:eastAsia="pl-PL"/>
        </w:rPr>
        <w:t xml:space="preserve"> K</w:t>
      </w:r>
      <w:r w:rsidR="00701790" w:rsidRPr="00776FDD">
        <w:rPr>
          <w:sz w:val="24"/>
          <w:lang w:eastAsia="pl-PL"/>
        </w:rPr>
        <w:t>uźnica</w:t>
      </w:r>
    </w:p>
    <w:p w:rsidR="004B6F59" w:rsidRPr="00776FDD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76FDD">
        <w:rPr>
          <w:sz w:val="24"/>
          <w:lang w:eastAsia="pl-PL"/>
        </w:rPr>
        <w:tab/>
        <w:t>- „</w:t>
      </w:r>
      <w:r w:rsidR="00776FDD" w:rsidRPr="00776FDD">
        <w:rPr>
          <w:sz w:val="24"/>
          <w:lang w:eastAsia="pl-PL"/>
        </w:rPr>
        <w:t>Przebudowa drogi na terenie sołectwa</w:t>
      </w:r>
      <w:r w:rsidRPr="00776FDD">
        <w:rPr>
          <w:sz w:val="24"/>
          <w:lang w:eastAsia="pl-PL"/>
        </w:rPr>
        <w:t>”</w:t>
      </w:r>
      <w:r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ab/>
      </w:r>
      <w:r w:rsidR="00776FDD"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>- 1</w:t>
      </w:r>
      <w:r w:rsidR="00776FDD" w:rsidRPr="00776FDD">
        <w:rPr>
          <w:sz w:val="24"/>
          <w:lang w:eastAsia="pl-PL"/>
        </w:rPr>
        <w:t>4</w:t>
      </w:r>
      <w:r w:rsidRPr="00776FDD">
        <w:rPr>
          <w:sz w:val="24"/>
          <w:lang w:eastAsia="pl-PL"/>
        </w:rPr>
        <w:t> </w:t>
      </w:r>
      <w:r w:rsidR="00776FDD" w:rsidRPr="00776FDD">
        <w:rPr>
          <w:sz w:val="24"/>
          <w:lang w:eastAsia="pl-PL"/>
        </w:rPr>
        <w:t>489</w:t>
      </w:r>
      <w:r w:rsidRPr="00776FDD">
        <w:rPr>
          <w:sz w:val="24"/>
          <w:lang w:eastAsia="pl-PL"/>
        </w:rPr>
        <w:t>,00 zł,</w:t>
      </w:r>
    </w:p>
    <w:p w:rsidR="005644A7" w:rsidRPr="00776FDD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76FDD">
        <w:rPr>
          <w:sz w:val="24"/>
          <w:lang w:eastAsia="pl-PL"/>
        </w:rPr>
        <w:t xml:space="preserve">- sołectwo </w:t>
      </w:r>
      <w:r w:rsidR="00241C2F" w:rsidRPr="00776FDD">
        <w:rPr>
          <w:sz w:val="24"/>
          <w:lang w:eastAsia="pl-PL"/>
        </w:rPr>
        <w:t>Trzemoszna</w:t>
      </w:r>
    </w:p>
    <w:p w:rsidR="005644A7" w:rsidRPr="00776FDD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76FDD">
        <w:rPr>
          <w:sz w:val="24"/>
          <w:lang w:eastAsia="pl-PL"/>
        </w:rPr>
        <w:tab/>
        <w:t>- „</w:t>
      </w:r>
      <w:r w:rsidR="00776FDD" w:rsidRPr="00776FDD">
        <w:rPr>
          <w:sz w:val="24"/>
          <w:lang w:eastAsia="pl-PL"/>
        </w:rPr>
        <w:t>Przebudowa drogi na terenie sołectwa</w:t>
      </w:r>
      <w:r w:rsidR="004B6F59" w:rsidRPr="00776FDD">
        <w:rPr>
          <w:sz w:val="24"/>
          <w:lang w:eastAsia="pl-PL"/>
        </w:rPr>
        <w:t>”</w:t>
      </w:r>
      <w:r w:rsidR="004B6F59"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ab/>
      </w:r>
      <w:r w:rsidR="00241C2F" w:rsidRPr="00776FDD">
        <w:rPr>
          <w:sz w:val="24"/>
          <w:lang w:eastAsia="pl-PL"/>
        </w:rPr>
        <w:tab/>
      </w:r>
      <w:r w:rsidR="00776FDD" w:rsidRPr="00776FDD">
        <w:rPr>
          <w:sz w:val="24"/>
          <w:lang w:eastAsia="pl-PL"/>
        </w:rPr>
        <w:tab/>
      </w:r>
      <w:r w:rsidR="004B6F59" w:rsidRPr="00776FDD">
        <w:rPr>
          <w:sz w:val="24"/>
          <w:lang w:eastAsia="pl-PL"/>
        </w:rPr>
        <w:t xml:space="preserve">- </w:t>
      </w:r>
      <w:r w:rsidR="00701790" w:rsidRPr="00776FDD">
        <w:rPr>
          <w:sz w:val="24"/>
          <w:lang w:eastAsia="pl-PL"/>
        </w:rPr>
        <w:t>1</w:t>
      </w:r>
      <w:r w:rsidR="00776FDD" w:rsidRPr="00776FDD">
        <w:rPr>
          <w:sz w:val="24"/>
          <w:lang w:eastAsia="pl-PL"/>
        </w:rPr>
        <w:t>5</w:t>
      </w:r>
      <w:r w:rsidR="00701790" w:rsidRPr="00776FDD">
        <w:rPr>
          <w:sz w:val="24"/>
          <w:lang w:eastAsia="pl-PL"/>
        </w:rPr>
        <w:t> </w:t>
      </w:r>
      <w:r w:rsidR="00776FDD" w:rsidRPr="00776FDD">
        <w:rPr>
          <w:sz w:val="24"/>
          <w:lang w:eastAsia="pl-PL"/>
        </w:rPr>
        <w:t>000</w:t>
      </w:r>
      <w:r w:rsidR="00701790" w:rsidRPr="00776FDD">
        <w:rPr>
          <w:sz w:val="24"/>
          <w:lang w:eastAsia="pl-PL"/>
        </w:rPr>
        <w:t>,00</w:t>
      </w:r>
      <w:r w:rsidR="004B6F59" w:rsidRPr="00776FDD">
        <w:rPr>
          <w:sz w:val="24"/>
          <w:lang w:eastAsia="pl-PL"/>
        </w:rPr>
        <w:t xml:space="preserve"> zł,</w:t>
      </w:r>
    </w:p>
    <w:p w:rsidR="004B6F59" w:rsidRPr="00776FDD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76FDD">
        <w:rPr>
          <w:sz w:val="24"/>
          <w:lang w:eastAsia="pl-PL"/>
        </w:rPr>
        <w:t>- sołectwo Wąsosz</w:t>
      </w:r>
    </w:p>
    <w:p w:rsidR="004B6F59" w:rsidRPr="00776FDD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76FDD">
        <w:rPr>
          <w:sz w:val="24"/>
          <w:lang w:eastAsia="pl-PL"/>
        </w:rPr>
        <w:tab/>
        <w:t>- „</w:t>
      </w:r>
      <w:r w:rsidR="00776FDD" w:rsidRPr="00776FDD">
        <w:rPr>
          <w:sz w:val="24"/>
          <w:lang w:eastAsia="pl-PL"/>
        </w:rPr>
        <w:t xml:space="preserve">Przebudowa drogi Wąsosz </w:t>
      </w:r>
      <w:proofErr w:type="spellStart"/>
      <w:r w:rsidR="00776FDD" w:rsidRPr="00776FDD">
        <w:rPr>
          <w:sz w:val="24"/>
          <w:lang w:eastAsia="pl-PL"/>
        </w:rPr>
        <w:t>Zarowie</w:t>
      </w:r>
      <w:proofErr w:type="spellEnd"/>
      <w:r w:rsidRPr="00776FDD">
        <w:rPr>
          <w:sz w:val="24"/>
          <w:lang w:eastAsia="pl-PL"/>
        </w:rPr>
        <w:t>”</w:t>
      </w:r>
      <w:r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ab/>
      </w:r>
      <w:r w:rsidR="00776FDD" w:rsidRPr="00776FDD">
        <w:rPr>
          <w:sz w:val="24"/>
          <w:lang w:eastAsia="pl-PL"/>
        </w:rPr>
        <w:tab/>
      </w:r>
      <w:r w:rsidR="00776FDD" w:rsidRPr="00776FDD">
        <w:rPr>
          <w:sz w:val="24"/>
          <w:lang w:eastAsia="pl-PL"/>
        </w:rPr>
        <w:tab/>
      </w:r>
      <w:r w:rsidRPr="00776FDD">
        <w:rPr>
          <w:sz w:val="24"/>
          <w:lang w:eastAsia="pl-PL"/>
        </w:rPr>
        <w:t xml:space="preserve">- </w:t>
      </w:r>
      <w:r w:rsidR="00776FDD" w:rsidRPr="00776FDD">
        <w:rPr>
          <w:sz w:val="24"/>
          <w:lang w:eastAsia="pl-PL"/>
        </w:rPr>
        <w:t>1</w:t>
      </w:r>
      <w:r w:rsidR="00701790" w:rsidRPr="00776FDD">
        <w:rPr>
          <w:sz w:val="24"/>
          <w:lang w:eastAsia="pl-PL"/>
        </w:rPr>
        <w:t>0 </w:t>
      </w:r>
      <w:r w:rsidR="00776FDD" w:rsidRPr="00776FDD">
        <w:rPr>
          <w:sz w:val="24"/>
          <w:lang w:eastAsia="pl-PL"/>
        </w:rPr>
        <w:t>1</w:t>
      </w:r>
      <w:r w:rsidR="00701790" w:rsidRPr="00776FDD">
        <w:rPr>
          <w:sz w:val="24"/>
          <w:lang w:eastAsia="pl-PL"/>
        </w:rPr>
        <w:t>00,00</w:t>
      </w:r>
      <w:r w:rsidR="00E47D4E" w:rsidRPr="00776FDD">
        <w:rPr>
          <w:sz w:val="24"/>
          <w:lang w:eastAsia="pl-PL"/>
        </w:rPr>
        <w:t xml:space="preserve"> zł.</w:t>
      </w:r>
    </w:p>
    <w:p w:rsidR="001B2902" w:rsidRPr="00BC3F93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color w:val="FF0000"/>
          <w:sz w:val="24"/>
          <w:lang w:eastAsia="pl-PL"/>
        </w:rPr>
      </w:pPr>
      <w:r w:rsidRPr="00BC3F93">
        <w:rPr>
          <w:color w:val="FF0000"/>
          <w:sz w:val="24"/>
          <w:lang w:eastAsia="pl-PL"/>
        </w:rPr>
        <w:tab/>
      </w:r>
    </w:p>
    <w:p w:rsidR="00B06A25" w:rsidRPr="008365B2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8365B2">
        <w:rPr>
          <w:b/>
          <w:bCs/>
        </w:rPr>
        <w:t xml:space="preserve">Dział 630 TURYSTYKA – wydatkowano kwotę </w:t>
      </w:r>
    </w:p>
    <w:p w:rsidR="00B06A25" w:rsidRPr="008365B2" w:rsidRDefault="008365B2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8365B2">
        <w:rPr>
          <w:b/>
          <w:bCs/>
          <w:u w:val="single"/>
        </w:rPr>
        <w:t>103 817,26</w:t>
      </w:r>
      <w:r w:rsidR="00B06A25" w:rsidRPr="008365B2">
        <w:rPr>
          <w:b/>
          <w:bCs/>
          <w:u w:val="single"/>
        </w:rPr>
        <w:t xml:space="preserve"> złotych tj</w:t>
      </w:r>
      <w:r w:rsidR="005972AB" w:rsidRPr="008365B2">
        <w:rPr>
          <w:b/>
          <w:bCs/>
          <w:u w:val="single"/>
        </w:rPr>
        <w:t xml:space="preserve">. </w:t>
      </w:r>
      <w:r w:rsidRPr="008365B2">
        <w:rPr>
          <w:b/>
          <w:bCs/>
          <w:u w:val="single"/>
        </w:rPr>
        <w:t>95,25</w:t>
      </w:r>
      <w:r w:rsidR="00B06A25" w:rsidRPr="008365B2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  <w:sz w:val="24"/>
        </w:rPr>
      </w:pPr>
    </w:p>
    <w:p w:rsidR="00B06A25" w:rsidRPr="008365B2" w:rsidRDefault="00B06A25" w:rsidP="00B452D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8365B2">
        <w:rPr>
          <w:bCs/>
          <w:sz w:val="24"/>
        </w:rPr>
        <w:t>z przeznaczeniem na:</w:t>
      </w:r>
    </w:p>
    <w:p w:rsidR="001B2902" w:rsidRPr="00020EA6" w:rsidRDefault="001B2902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 xml:space="preserve">- utrzymanie trwałości projektu </w:t>
      </w:r>
      <w:r w:rsidR="00B93D1F" w:rsidRPr="00020EA6">
        <w:rPr>
          <w:bCs/>
          <w:sz w:val="24"/>
        </w:rPr>
        <w:t>„Trasy rowerowe w Polsce Wschodniej”</w:t>
      </w:r>
      <w:r w:rsidR="00B93D1F" w:rsidRPr="00020EA6">
        <w:rPr>
          <w:bCs/>
          <w:sz w:val="24"/>
        </w:rPr>
        <w:tab/>
        <w:t xml:space="preserve">- </w:t>
      </w:r>
      <w:r w:rsidR="00020EA6" w:rsidRPr="00020EA6">
        <w:rPr>
          <w:bCs/>
          <w:sz w:val="24"/>
        </w:rPr>
        <w:t xml:space="preserve"> 3 144,86 zł</w:t>
      </w:r>
    </w:p>
    <w:p w:rsidR="00020EA6" w:rsidRPr="00020EA6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lastRenderedPageBreak/>
        <w:t xml:space="preserve">- pozostałe zadania </w:t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  <w:t>-     796,40 zł,</w:t>
      </w:r>
    </w:p>
    <w:p w:rsidR="00020EA6" w:rsidRPr="00020EA6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>- wydatki majątkowe</w:t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  <w:t>- 99 876,00 zł,</w:t>
      </w:r>
    </w:p>
    <w:p w:rsidR="00020EA6" w:rsidRPr="00020EA6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ab/>
        <w:t>w tym:</w:t>
      </w:r>
    </w:p>
    <w:p w:rsidR="00020EA6" w:rsidRPr="00020EA6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 xml:space="preserve">- „Edukacyjny przystanek rowerowy przy Zespole Placówek Oświatowych </w:t>
      </w:r>
    </w:p>
    <w:p w:rsidR="00020EA6" w:rsidRPr="00020EA6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>w Stadnickiej Woli”</w:t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  <w:t>- 99 876,00 zł.</w:t>
      </w:r>
    </w:p>
    <w:p w:rsidR="00362764" w:rsidRPr="00BC3F93" w:rsidRDefault="00362764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color w:val="FF0000"/>
        </w:rPr>
      </w:pPr>
    </w:p>
    <w:p w:rsidR="00B06A25" w:rsidRPr="008365B2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8365B2">
        <w:rPr>
          <w:b/>
          <w:bCs/>
        </w:rPr>
        <w:t>Dział 700 GOSPODARKA MIESZKANIOWA – wydatkowano kwotę</w:t>
      </w:r>
    </w:p>
    <w:p w:rsidR="00B06A25" w:rsidRPr="008365B2" w:rsidRDefault="008365B2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8365B2">
        <w:rPr>
          <w:b/>
          <w:bCs/>
          <w:u w:val="single"/>
        </w:rPr>
        <w:t>2 634 039,20</w:t>
      </w:r>
      <w:r w:rsidR="001B1D0D" w:rsidRPr="008365B2">
        <w:rPr>
          <w:b/>
          <w:bCs/>
          <w:u w:val="single"/>
        </w:rPr>
        <w:t xml:space="preserve"> zł tj. </w:t>
      </w:r>
      <w:r w:rsidR="00272568" w:rsidRPr="008365B2">
        <w:rPr>
          <w:b/>
          <w:bCs/>
          <w:u w:val="single"/>
        </w:rPr>
        <w:t>9</w:t>
      </w:r>
      <w:r w:rsidRPr="008365B2">
        <w:rPr>
          <w:b/>
          <w:bCs/>
          <w:u w:val="single"/>
        </w:rPr>
        <w:t>0,69</w:t>
      </w:r>
      <w:r w:rsidR="00B06A25" w:rsidRPr="008365B2">
        <w:rPr>
          <w:b/>
          <w:bCs/>
          <w:u w:val="single"/>
        </w:rPr>
        <w:t>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020EA6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>z przeznaczeniem na:</w:t>
      </w:r>
    </w:p>
    <w:p w:rsidR="00B06A25" w:rsidRPr="00020EA6" w:rsidRDefault="00B06A25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020EA6">
        <w:rPr>
          <w:bCs/>
          <w:sz w:val="24"/>
        </w:rPr>
        <w:t>- gospodarkę gruntami i nieruchomościami</w:t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  <w:t xml:space="preserve">- </w:t>
      </w:r>
      <w:r w:rsidR="00020EA6" w:rsidRPr="00020EA6">
        <w:rPr>
          <w:bCs/>
          <w:sz w:val="24"/>
        </w:rPr>
        <w:t>2 615 498,00</w:t>
      </w:r>
      <w:r w:rsidRPr="00020EA6">
        <w:rPr>
          <w:bCs/>
          <w:sz w:val="24"/>
        </w:rPr>
        <w:t xml:space="preserve"> zł</w:t>
      </w:r>
      <w:r w:rsidR="005C4E0F" w:rsidRPr="00020EA6">
        <w:rPr>
          <w:bCs/>
          <w:sz w:val="24"/>
        </w:rPr>
        <w:t>,</w:t>
      </w:r>
    </w:p>
    <w:p w:rsidR="00B06A25" w:rsidRPr="00020EA6" w:rsidRDefault="00B06A25" w:rsidP="00DC2FB8">
      <w:pPr>
        <w:pStyle w:val="Tekstpodstawowy"/>
        <w:tabs>
          <w:tab w:val="left" w:pos="540"/>
          <w:tab w:val="left" w:pos="900"/>
        </w:tabs>
        <w:spacing w:line="360" w:lineRule="auto"/>
        <w:ind w:right="15"/>
        <w:jc w:val="both"/>
        <w:rPr>
          <w:bCs/>
          <w:sz w:val="24"/>
        </w:rPr>
      </w:pPr>
      <w:r w:rsidRPr="00020EA6">
        <w:rPr>
          <w:bCs/>
          <w:sz w:val="24"/>
        </w:rPr>
        <w:t>- wydatki majątkowe</w:t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  <w:t xml:space="preserve">- </w:t>
      </w:r>
      <w:r w:rsidR="0027594F" w:rsidRPr="00020EA6">
        <w:rPr>
          <w:bCs/>
          <w:sz w:val="24"/>
        </w:rPr>
        <w:t xml:space="preserve">  </w:t>
      </w:r>
      <w:r w:rsidR="00020EA6" w:rsidRPr="00020EA6">
        <w:rPr>
          <w:bCs/>
          <w:sz w:val="24"/>
        </w:rPr>
        <w:t xml:space="preserve">  </w:t>
      </w:r>
      <w:r w:rsidR="0027594F" w:rsidRPr="00020EA6">
        <w:rPr>
          <w:bCs/>
          <w:sz w:val="24"/>
        </w:rPr>
        <w:t xml:space="preserve"> </w:t>
      </w:r>
      <w:r w:rsidR="00020EA6" w:rsidRPr="00020EA6">
        <w:rPr>
          <w:bCs/>
          <w:sz w:val="24"/>
        </w:rPr>
        <w:t>18 541,20</w:t>
      </w:r>
      <w:r w:rsidRPr="00020EA6">
        <w:rPr>
          <w:bCs/>
          <w:sz w:val="24"/>
        </w:rPr>
        <w:t xml:space="preserve"> zł</w:t>
      </w:r>
      <w:r w:rsidR="005C4E0F" w:rsidRPr="00020EA6">
        <w:rPr>
          <w:bCs/>
          <w:sz w:val="24"/>
        </w:rPr>
        <w:t>,</w:t>
      </w:r>
    </w:p>
    <w:p w:rsidR="00B06A25" w:rsidRPr="00020EA6" w:rsidRDefault="00B06A25" w:rsidP="00DC2FB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020EA6">
        <w:rPr>
          <w:bCs/>
          <w:sz w:val="24"/>
        </w:rPr>
        <w:tab/>
        <w:t xml:space="preserve">  w tym:</w:t>
      </w:r>
    </w:p>
    <w:p w:rsidR="00B06A25" w:rsidRPr="00020EA6" w:rsidRDefault="00B06A25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020EA6">
        <w:rPr>
          <w:bCs/>
          <w:sz w:val="24"/>
        </w:rPr>
        <w:tab/>
        <w:t xml:space="preserve"> - </w:t>
      </w:r>
      <w:r w:rsidR="00B93D1F" w:rsidRPr="00020EA6">
        <w:rPr>
          <w:bCs/>
          <w:sz w:val="24"/>
        </w:rPr>
        <w:t>„W</w:t>
      </w:r>
      <w:r w:rsidRPr="00020EA6">
        <w:rPr>
          <w:bCs/>
          <w:sz w:val="24"/>
        </w:rPr>
        <w:t>ykupy gruntów na zasoby gminy</w:t>
      </w:r>
      <w:r w:rsidR="00B93D1F" w:rsidRPr="00020EA6">
        <w:rPr>
          <w:bCs/>
          <w:sz w:val="24"/>
        </w:rPr>
        <w:t>”</w:t>
      </w:r>
      <w:r w:rsidRPr="00020EA6">
        <w:rPr>
          <w:bCs/>
          <w:sz w:val="24"/>
        </w:rPr>
        <w:t xml:space="preserve"> </w:t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</w:r>
      <w:r w:rsidRPr="00020EA6">
        <w:rPr>
          <w:bCs/>
          <w:sz w:val="24"/>
        </w:rPr>
        <w:tab/>
        <w:t xml:space="preserve">- </w:t>
      </w:r>
      <w:r w:rsidR="00A3562A" w:rsidRPr="00020EA6">
        <w:rPr>
          <w:bCs/>
          <w:sz w:val="24"/>
        </w:rPr>
        <w:t xml:space="preserve"> </w:t>
      </w:r>
      <w:r w:rsidR="00020EA6" w:rsidRPr="00020EA6">
        <w:rPr>
          <w:bCs/>
          <w:sz w:val="24"/>
        </w:rPr>
        <w:t>18 541,20 zł.</w:t>
      </w:r>
      <w:r w:rsidR="00B93D1F" w:rsidRPr="00020EA6">
        <w:rPr>
          <w:bCs/>
          <w:sz w:val="24"/>
        </w:rPr>
        <w:tab/>
      </w:r>
    </w:p>
    <w:p w:rsidR="00B06A25" w:rsidRPr="00020EA6" w:rsidRDefault="00B93D1F" w:rsidP="0027594F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="00B06A25" w:rsidRPr="00020EA6">
        <w:rPr>
          <w:bCs/>
          <w:sz w:val="24"/>
        </w:rPr>
        <w:t>W ramach gospodarki gruntami i nieruchomościami dokonywano</w:t>
      </w:r>
      <w:r w:rsidR="0027594F" w:rsidRPr="00020EA6">
        <w:rPr>
          <w:bCs/>
          <w:sz w:val="24"/>
        </w:rPr>
        <w:t xml:space="preserve"> między innymi</w:t>
      </w:r>
      <w:r w:rsidR="00B06A25" w:rsidRPr="00020EA6">
        <w:rPr>
          <w:bCs/>
          <w:sz w:val="24"/>
        </w:rPr>
        <w:t xml:space="preserve"> wydatków związanych z szacunkami </w:t>
      </w:r>
      <w:r w:rsidR="0027594F" w:rsidRPr="00020EA6">
        <w:rPr>
          <w:bCs/>
          <w:sz w:val="24"/>
        </w:rPr>
        <w:t xml:space="preserve"> wartości </w:t>
      </w:r>
      <w:r w:rsidR="00B06A25" w:rsidRPr="00020EA6">
        <w:rPr>
          <w:bCs/>
          <w:sz w:val="24"/>
        </w:rPr>
        <w:t>mienia</w:t>
      </w:r>
      <w:r w:rsidR="00877098" w:rsidRPr="00020EA6">
        <w:rPr>
          <w:bCs/>
          <w:sz w:val="24"/>
        </w:rPr>
        <w:t>,</w:t>
      </w:r>
      <w:r w:rsidR="00B06A25" w:rsidRPr="00020EA6">
        <w:rPr>
          <w:bCs/>
          <w:sz w:val="24"/>
        </w:rPr>
        <w:t xml:space="preserve"> opłatami, opracowaniami i usługami geodezyjnymi</w:t>
      </w:r>
      <w:r w:rsidR="004D7DDE" w:rsidRPr="00020EA6">
        <w:rPr>
          <w:bCs/>
          <w:sz w:val="24"/>
        </w:rPr>
        <w:t>,</w:t>
      </w:r>
      <w:r w:rsidR="00B06A25" w:rsidRPr="00020EA6">
        <w:rPr>
          <w:bCs/>
          <w:sz w:val="24"/>
        </w:rPr>
        <w:t xml:space="preserve"> utrzymaniem lokali gminnych</w:t>
      </w:r>
      <w:r w:rsidR="004D7DDE" w:rsidRPr="00020EA6">
        <w:rPr>
          <w:bCs/>
          <w:sz w:val="24"/>
        </w:rPr>
        <w:t xml:space="preserve"> oraz lokali</w:t>
      </w:r>
      <w:r w:rsidR="00B06A25" w:rsidRPr="00020EA6">
        <w:rPr>
          <w:bCs/>
          <w:sz w:val="24"/>
        </w:rPr>
        <w:t xml:space="preserve"> we wspólnotach</w:t>
      </w:r>
      <w:r w:rsidR="00A83BBD" w:rsidRPr="00020EA6">
        <w:rPr>
          <w:bCs/>
          <w:sz w:val="24"/>
        </w:rPr>
        <w:t xml:space="preserve"> mieszkaniowych</w:t>
      </w:r>
      <w:r w:rsidR="004D7DDE" w:rsidRPr="00020EA6">
        <w:rPr>
          <w:bCs/>
          <w:sz w:val="24"/>
        </w:rPr>
        <w:t>,</w:t>
      </w:r>
      <w:r w:rsidR="00A83BBD" w:rsidRPr="00020EA6">
        <w:rPr>
          <w:bCs/>
          <w:sz w:val="24"/>
        </w:rPr>
        <w:t xml:space="preserve"> wypłatą odszkodowań za nieruchomości przejęte </w:t>
      </w:r>
      <w:r w:rsidR="007469C1" w:rsidRPr="00020EA6">
        <w:rPr>
          <w:bCs/>
          <w:sz w:val="24"/>
        </w:rPr>
        <w:t>przez gminę Końskie</w:t>
      </w:r>
      <w:r w:rsidR="00A83BBD" w:rsidRPr="00020EA6">
        <w:rPr>
          <w:bCs/>
          <w:sz w:val="24"/>
        </w:rPr>
        <w:t>.</w:t>
      </w:r>
    </w:p>
    <w:p w:rsidR="000041A5" w:rsidRPr="00BC3F93" w:rsidRDefault="00B06A25" w:rsidP="000041A5">
      <w:pPr>
        <w:pStyle w:val="Tekstpodstawowy"/>
        <w:tabs>
          <w:tab w:val="left" w:pos="720"/>
        </w:tabs>
        <w:spacing w:line="360" w:lineRule="auto"/>
        <w:ind w:right="3" w:hanging="15"/>
        <w:jc w:val="both"/>
        <w:rPr>
          <w:bCs/>
          <w:color w:val="FF0000"/>
          <w:sz w:val="24"/>
        </w:rPr>
      </w:pP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6E781D">
        <w:rPr>
          <w:b/>
          <w:bCs/>
        </w:rPr>
        <w:t>Dział 710 DZIAŁALNOŚĆ USŁUGOWA – wydatkowano kwotę</w:t>
      </w:r>
    </w:p>
    <w:p w:rsidR="00B06A25" w:rsidRPr="006E781D" w:rsidRDefault="006E781D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145 724,25</w:t>
      </w:r>
      <w:r w:rsidR="00003C2B" w:rsidRPr="006E781D">
        <w:rPr>
          <w:b/>
          <w:bCs/>
          <w:u w:val="single"/>
        </w:rPr>
        <w:t xml:space="preserve"> </w:t>
      </w:r>
      <w:r w:rsidR="00B06A25" w:rsidRPr="006E781D">
        <w:rPr>
          <w:b/>
          <w:bCs/>
          <w:u w:val="single"/>
        </w:rPr>
        <w:t>zł tj</w:t>
      </w:r>
      <w:r w:rsidR="004D7DDE" w:rsidRPr="006E781D">
        <w:rPr>
          <w:b/>
          <w:bCs/>
          <w:u w:val="single"/>
        </w:rPr>
        <w:t xml:space="preserve">. </w:t>
      </w:r>
      <w:r w:rsidRPr="006E781D">
        <w:rPr>
          <w:b/>
          <w:bCs/>
          <w:u w:val="single"/>
        </w:rPr>
        <w:t>68,10</w:t>
      </w:r>
      <w:r w:rsidR="00B06A25" w:rsidRPr="006E781D">
        <w:rPr>
          <w:b/>
          <w:bCs/>
          <w:u w:val="single"/>
        </w:rPr>
        <w:t>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020EA6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020EA6">
        <w:rPr>
          <w:bCs/>
          <w:sz w:val="24"/>
        </w:rPr>
        <w:t>z przeznaczeniem na:</w:t>
      </w:r>
    </w:p>
    <w:p w:rsidR="00B06A25" w:rsidRPr="00020EA6" w:rsidRDefault="00B06A2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020EA6">
        <w:rPr>
          <w:bCs/>
          <w:sz w:val="24"/>
        </w:rPr>
        <w:t xml:space="preserve">- opracowanie miejscowych planów zagospodarowania </w:t>
      </w:r>
      <w:r w:rsidR="00E83705" w:rsidRPr="00020EA6">
        <w:rPr>
          <w:bCs/>
          <w:sz w:val="24"/>
        </w:rPr>
        <w:t>przestrzennego</w:t>
      </w:r>
    </w:p>
    <w:p w:rsidR="00B06A25" w:rsidRPr="00020EA6" w:rsidRDefault="00E8370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020EA6">
        <w:rPr>
          <w:bCs/>
          <w:sz w:val="24"/>
        </w:rPr>
        <w:t xml:space="preserve"> oraz</w:t>
      </w:r>
      <w:r w:rsidR="00B06A25" w:rsidRPr="00020EA6">
        <w:rPr>
          <w:bCs/>
          <w:sz w:val="24"/>
        </w:rPr>
        <w:t xml:space="preserve"> projekty decyzji o warunkach zabudowy i zagospodarowania terenu</w:t>
      </w:r>
      <w:r w:rsidR="00B06A25" w:rsidRPr="00020EA6">
        <w:rPr>
          <w:bCs/>
          <w:sz w:val="24"/>
        </w:rPr>
        <w:tab/>
      </w:r>
      <w:r w:rsidR="00B06A25" w:rsidRPr="00020EA6">
        <w:rPr>
          <w:bCs/>
          <w:sz w:val="24"/>
        </w:rPr>
        <w:tab/>
        <w:t xml:space="preserve">- </w:t>
      </w:r>
      <w:r w:rsidR="00020EA6" w:rsidRPr="00020EA6">
        <w:rPr>
          <w:bCs/>
          <w:sz w:val="24"/>
        </w:rPr>
        <w:t>123 088,45</w:t>
      </w:r>
      <w:r w:rsidR="00B06A25" w:rsidRPr="00020EA6">
        <w:rPr>
          <w:bCs/>
          <w:sz w:val="24"/>
        </w:rPr>
        <w:t xml:space="preserve"> zł,</w:t>
      </w:r>
    </w:p>
    <w:p w:rsidR="00B06A25" w:rsidRPr="00020EA6" w:rsidRDefault="00B06A25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020EA6">
        <w:rPr>
          <w:bCs/>
          <w:sz w:val="24"/>
        </w:rPr>
        <w:t>-</w:t>
      </w:r>
      <w:r w:rsidR="00F3105F" w:rsidRPr="00020EA6">
        <w:rPr>
          <w:bCs/>
          <w:sz w:val="24"/>
        </w:rPr>
        <w:t xml:space="preserve"> utrzymanie cmentarzy</w:t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</w:r>
      <w:r w:rsidR="00F3105F" w:rsidRPr="00020EA6">
        <w:rPr>
          <w:bCs/>
          <w:sz w:val="24"/>
        </w:rPr>
        <w:tab/>
        <w:t xml:space="preserve">- </w:t>
      </w:r>
      <w:r w:rsidR="007F0244" w:rsidRPr="00020EA6">
        <w:rPr>
          <w:bCs/>
          <w:sz w:val="24"/>
        </w:rPr>
        <w:t xml:space="preserve">  </w:t>
      </w:r>
      <w:r w:rsidR="00020EA6" w:rsidRPr="00020EA6">
        <w:rPr>
          <w:bCs/>
          <w:sz w:val="24"/>
        </w:rPr>
        <w:t>22 635,80</w:t>
      </w:r>
      <w:r w:rsidR="00A83BBD" w:rsidRPr="00020EA6">
        <w:rPr>
          <w:bCs/>
          <w:sz w:val="24"/>
        </w:rPr>
        <w:t xml:space="preserve"> zł,</w:t>
      </w:r>
    </w:p>
    <w:p w:rsidR="00D32D49" w:rsidRPr="00020EA6" w:rsidRDefault="007469C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20EA6">
        <w:rPr>
          <w:bCs/>
          <w:sz w:val="24"/>
        </w:rPr>
        <w:t xml:space="preserve">W ramach działu </w:t>
      </w:r>
      <w:r w:rsidR="00763E71" w:rsidRPr="00020EA6">
        <w:rPr>
          <w:bCs/>
          <w:sz w:val="24"/>
        </w:rPr>
        <w:t>G</w:t>
      </w:r>
      <w:r w:rsidR="00D32D49" w:rsidRPr="00020EA6">
        <w:rPr>
          <w:bCs/>
          <w:sz w:val="24"/>
        </w:rPr>
        <w:t xml:space="preserve">mina wykonywała zadania z zakresu administracji rządowej realizowane </w:t>
      </w:r>
      <w:r w:rsidRPr="00020EA6">
        <w:rPr>
          <w:bCs/>
          <w:sz w:val="24"/>
        </w:rPr>
        <w:br/>
      </w:r>
      <w:r w:rsidR="00D32D49" w:rsidRPr="00020EA6">
        <w:rPr>
          <w:bCs/>
          <w:sz w:val="24"/>
        </w:rPr>
        <w:t>na podstawie porozumień z organami administracji rządowej</w:t>
      </w:r>
      <w:r w:rsidRPr="00020EA6">
        <w:rPr>
          <w:bCs/>
          <w:sz w:val="24"/>
        </w:rPr>
        <w:t xml:space="preserve"> (utrzymanie cmentarzy wojennych)</w:t>
      </w:r>
      <w:r w:rsidR="00D32D49" w:rsidRPr="00020EA6">
        <w:rPr>
          <w:bCs/>
          <w:sz w:val="24"/>
        </w:rPr>
        <w:t xml:space="preserve">, </w:t>
      </w:r>
      <w:r w:rsidRPr="00020EA6">
        <w:rPr>
          <w:bCs/>
          <w:sz w:val="24"/>
        </w:rPr>
        <w:br/>
      </w:r>
      <w:r w:rsidR="00D32D49" w:rsidRPr="00020EA6">
        <w:rPr>
          <w:bCs/>
          <w:sz w:val="24"/>
        </w:rPr>
        <w:t xml:space="preserve">na które wydatkowano środki otrzymane z budżetu </w:t>
      </w:r>
      <w:r w:rsidR="003F0304" w:rsidRPr="00020EA6">
        <w:rPr>
          <w:bCs/>
          <w:sz w:val="24"/>
        </w:rPr>
        <w:t>Wojewody Świętokrzyskiego</w:t>
      </w:r>
      <w:r w:rsidR="00D32D49" w:rsidRPr="00020EA6">
        <w:rPr>
          <w:bCs/>
          <w:sz w:val="24"/>
        </w:rPr>
        <w:t xml:space="preserve"> w wysokości – </w:t>
      </w:r>
      <w:r w:rsidR="00760BBB" w:rsidRPr="00020EA6">
        <w:rPr>
          <w:bCs/>
          <w:sz w:val="24"/>
        </w:rPr>
        <w:t>15</w:t>
      </w:r>
      <w:r w:rsidR="00D32D49" w:rsidRPr="00020EA6">
        <w:rPr>
          <w:bCs/>
          <w:sz w:val="24"/>
        </w:rPr>
        <w:t> 000,00 złotych.</w:t>
      </w:r>
    </w:p>
    <w:p w:rsidR="005C6007" w:rsidRDefault="005C6007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</w:p>
    <w:p w:rsidR="007F0244" w:rsidRPr="006E781D" w:rsidRDefault="007F0244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6E781D">
        <w:rPr>
          <w:b/>
          <w:bCs/>
        </w:rPr>
        <w:t>Dział 720 INFORMATYKA</w:t>
      </w:r>
    </w:p>
    <w:p w:rsidR="005954F1" w:rsidRPr="006E781D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 xml:space="preserve">- wydatkowano kwotę </w:t>
      </w:r>
      <w:r w:rsidR="006E781D" w:rsidRPr="006E781D">
        <w:rPr>
          <w:b/>
          <w:bCs/>
          <w:u w:val="single"/>
        </w:rPr>
        <w:t>1 938 246,32</w:t>
      </w:r>
      <w:r w:rsidRPr="006E781D">
        <w:rPr>
          <w:b/>
          <w:bCs/>
          <w:u w:val="single"/>
        </w:rPr>
        <w:t xml:space="preserve"> zł, tj. </w:t>
      </w:r>
      <w:r w:rsidR="00272568" w:rsidRPr="006E781D">
        <w:rPr>
          <w:b/>
          <w:bCs/>
          <w:u w:val="single"/>
        </w:rPr>
        <w:t>98</w:t>
      </w:r>
      <w:r w:rsidR="006E781D" w:rsidRPr="006E781D">
        <w:rPr>
          <w:b/>
          <w:bCs/>
          <w:u w:val="single"/>
        </w:rPr>
        <w:t>,12</w:t>
      </w:r>
      <w:r w:rsidRPr="006E781D">
        <w:rPr>
          <w:b/>
          <w:bCs/>
          <w:u w:val="single"/>
        </w:rPr>
        <w:t>% planu rocznego</w:t>
      </w:r>
    </w:p>
    <w:p w:rsidR="005954F1" w:rsidRPr="00BC3F93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E75DE9" w:rsidRPr="000D1F3A" w:rsidRDefault="005954F1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D1F3A">
        <w:rPr>
          <w:bCs/>
          <w:sz w:val="24"/>
        </w:rPr>
        <w:t>z przeznaczeniem na</w:t>
      </w:r>
      <w:r w:rsidR="00E75DE9" w:rsidRPr="000D1F3A">
        <w:rPr>
          <w:bCs/>
          <w:sz w:val="24"/>
        </w:rPr>
        <w:t>:</w:t>
      </w:r>
    </w:p>
    <w:p w:rsidR="00E75DE9" w:rsidRPr="000A695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A6955">
        <w:rPr>
          <w:bCs/>
          <w:sz w:val="24"/>
        </w:rPr>
        <w:t xml:space="preserve">- realizację projektu „Internet i Ja” </w:t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  <w:t xml:space="preserve">- </w:t>
      </w:r>
      <w:r w:rsidR="000A6955" w:rsidRPr="000A6955">
        <w:rPr>
          <w:bCs/>
          <w:sz w:val="24"/>
        </w:rPr>
        <w:t xml:space="preserve">     32 923,49</w:t>
      </w:r>
      <w:r w:rsidRPr="000A6955">
        <w:rPr>
          <w:bCs/>
          <w:sz w:val="24"/>
        </w:rPr>
        <w:t xml:space="preserve"> zł,</w:t>
      </w:r>
    </w:p>
    <w:p w:rsidR="00E75DE9" w:rsidRPr="000A6955" w:rsidRDefault="000A6955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A6955">
        <w:rPr>
          <w:bCs/>
          <w:sz w:val="24"/>
        </w:rPr>
        <w:lastRenderedPageBreak/>
        <w:t>- wydatki majątkowe</w:t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</w:r>
      <w:r w:rsidRPr="000A6955">
        <w:rPr>
          <w:bCs/>
          <w:sz w:val="24"/>
        </w:rPr>
        <w:tab/>
        <w:t xml:space="preserve">- 1 905 322,83 </w:t>
      </w:r>
      <w:r w:rsidR="00E75DE9" w:rsidRPr="000A6955">
        <w:rPr>
          <w:bCs/>
          <w:sz w:val="24"/>
        </w:rPr>
        <w:t>zł,</w:t>
      </w:r>
    </w:p>
    <w:p w:rsidR="00E75DE9" w:rsidRPr="006366E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>w tym:</w:t>
      </w:r>
    </w:p>
    <w:p w:rsidR="00E75DE9" w:rsidRPr="006366E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 xml:space="preserve">- </w:t>
      </w:r>
      <w:r w:rsidR="005B4B1C" w:rsidRPr="006366E5">
        <w:rPr>
          <w:bCs/>
          <w:sz w:val="24"/>
        </w:rPr>
        <w:t xml:space="preserve">„Rozwój  społeczeństwa informacyjnego poprzez wdrożenie nowoczesnych </w:t>
      </w:r>
    </w:p>
    <w:p w:rsidR="005954F1" w:rsidRPr="006366E5" w:rsidRDefault="005B4B1C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>e-usług w Gminie Końskie”</w:t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="00E47D4E" w:rsidRPr="006366E5">
        <w:rPr>
          <w:bCs/>
          <w:sz w:val="24"/>
        </w:rPr>
        <w:tab/>
        <w:t xml:space="preserve">- </w:t>
      </w:r>
      <w:r w:rsidR="006366E5" w:rsidRPr="006366E5">
        <w:rPr>
          <w:bCs/>
          <w:sz w:val="24"/>
        </w:rPr>
        <w:t>1 815 257,62</w:t>
      </w:r>
      <w:r w:rsidR="00E75DE9" w:rsidRPr="006366E5">
        <w:rPr>
          <w:bCs/>
          <w:sz w:val="24"/>
        </w:rPr>
        <w:t xml:space="preserve"> zł,</w:t>
      </w:r>
    </w:p>
    <w:p w:rsidR="00E75DE9" w:rsidRPr="006366E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 xml:space="preserve">- „Przeniesienie węzła głównego sieci światłowodowej </w:t>
      </w:r>
    </w:p>
    <w:p w:rsidR="00E75DE9" w:rsidRPr="006366E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>do budynku MGOPS w Końskich”</w:t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  <w:t xml:space="preserve">-  </w:t>
      </w:r>
      <w:r w:rsidR="006366E5" w:rsidRPr="006366E5">
        <w:rPr>
          <w:bCs/>
          <w:sz w:val="24"/>
        </w:rPr>
        <w:t>75 866,40</w:t>
      </w:r>
      <w:r w:rsidRPr="006366E5">
        <w:rPr>
          <w:bCs/>
          <w:sz w:val="24"/>
        </w:rPr>
        <w:t xml:space="preserve"> zł,</w:t>
      </w:r>
    </w:p>
    <w:p w:rsidR="00E47D4E" w:rsidRPr="006366E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 xml:space="preserve">- „Podłączenie sieci światłowodowej do sieci szerokopasmowej </w:t>
      </w:r>
    </w:p>
    <w:p w:rsidR="00E75DE9" w:rsidRPr="006366E5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6366E5">
        <w:rPr>
          <w:bCs/>
          <w:sz w:val="24"/>
        </w:rPr>
        <w:t>Polski Wschodniej</w:t>
      </w:r>
      <w:r w:rsidR="00E47D4E" w:rsidRPr="006366E5">
        <w:rPr>
          <w:bCs/>
          <w:sz w:val="24"/>
        </w:rPr>
        <w:t>”</w:t>
      </w:r>
      <w:r w:rsidR="00E47D4E" w:rsidRPr="006366E5">
        <w:rPr>
          <w:bCs/>
          <w:sz w:val="24"/>
        </w:rPr>
        <w:tab/>
      </w:r>
      <w:r w:rsidR="00E47D4E" w:rsidRPr="006366E5">
        <w:rPr>
          <w:bCs/>
          <w:sz w:val="24"/>
        </w:rPr>
        <w:tab/>
      </w:r>
      <w:r w:rsidR="00E47D4E" w:rsidRPr="006366E5">
        <w:rPr>
          <w:bCs/>
          <w:sz w:val="24"/>
        </w:rPr>
        <w:tab/>
      </w:r>
      <w:r w:rsidR="00E47D4E" w:rsidRPr="006366E5">
        <w:rPr>
          <w:bCs/>
          <w:sz w:val="24"/>
        </w:rPr>
        <w:tab/>
      </w:r>
      <w:r w:rsidR="00E47D4E" w:rsidRPr="006366E5">
        <w:rPr>
          <w:bCs/>
          <w:sz w:val="24"/>
        </w:rPr>
        <w:tab/>
        <w:t xml:space="preserve">- </w:t>
      </w:r>
      <w:r w:rsidR="006366E5" w:rsidRPr="006366E5">
        <w:rPr>
          <w:bCs/>
          <w:sz w:val="24"/>
        </w:rPr>
        <w:t xml:space="preserve">14 198,81 </w:t>
      </w:r>
      <w:r w:rsidR="00E47D4E" w:rsidRPr="006366E5">
        <w:rPr>
          <w:bCs/>
          <w:sz w:val="24"/>
        </w:rPr>
        <w:t>zł.</w:t>
      </w:r>
    </w:p>
    <w:p w:rsidR="005954F1" w:rsidRPr="00BC3F93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6E781D">
        <w:rPr>
          <w:b/>
          <w:bCs/>
        </w:rPr>
        <w:t xml:space="preserve">Dział 750 ADMINISTRACJA PUBLICZNA </w:t>
      </w:r>
    </w:p>
    <w:p w:rsidR="00B06A25" w:rsidRPr="006E781D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-</w:t>
      </w:r>
      <w:r w:rsidR="00B06A25" w:rsidRPr="006E781D">
        <w:rPr>
          <w:b/>
          <w:bCs/>
          <w:u w:val="single"/>
        </w:rPr>
        <w:t xml:space="preserve"> wydatkowano kwotę </w:t>
      </w:r>
      <w:r w:rsidR="006E781D" w:rsidRPr="006E781D">
        <w:rPr>
          <w:b/>
          <w:bCs/>
          <w:u w:val="single"/>
        </w:rPr>
        <w:t>10 825 555,19</w:t>
      </w:r>
      <w:r w:rsidR="00B06A25" w:rsidRPr="006E781D">
        <w:rPr>
          <w:b/>
          <w:bCs/>
          <w:u w:val="single"/>
        </w:rPr>
        <w:t xml:space="preserve"> zł tj. </w:t>
      </w:r>
      <w:r w:rsidR="00272568" w:rsidRPr="006E781D">
        <w:rPr>
          <w:b/>
          <w:bCs/>
          <w:u w:val="single"/>
        </w:rPr>
        <w:t>9</w:t>
      </w:r>
      <w:r w:rsidR="006E781D" w:rsidRPr="006E781D">
        <w:rPr>
          <w:b/>
          <w:bCs/>
          <w:u w:val="single"/>
        </w:rPr>
        <w:t>7,56</w:t>
      </w:r>
      <w:r w:rsidR="00B06A25" w:rsidRPr="006E781D">
        <w:rPr>
          <w:b/>
          <w:bCs/>
          <w:u w:val="single"/>
        </w:rPr>
        <w:t>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both"/>
        <w:rPr>
          <w:bCs/>
          <w:color w:val="FF0000"/>
          <w:u w:val="single"/>
        </w:rPr>
      </w:pPr>
    </w:p>
    <w:p w:rsidR="00B06A25" w:rsidRPr="000D1F3A" w:rsidRDefault="00B06A25" w:rsidP="00DC2FB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D1F3A">
        <w:rPr>
          <w:bCs/>
          <w:sz w:val="24"/>
        </w:rPr>
        <w:t>z przeznaczeniem na:</w:t>
      </w:r>
    </w:p>
    <w:p w:rsidR="00B06A25" w:rsidRPr="006366E5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6366E5">
        <w:rPr>
          <w:bCs/>
          <w:sz w:val="24"/>
        </w:rPr>
        <w:t>- funkcjonowanie Rady Miejskiej</w:t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="00BC7947" w:rsidRPr="006366E5">
        <w:rPr>
          <w:bCs/>
          <w:sz w:val="24"/>
        </w:rPr>
        <w:tab/>
      </w:r>
      <w:r w:rsidRPr="006366E5">
        <w:rPr>
          <w:bCs/>
          <w:sz w:val="24"/>
        </w:rPr>
        <w:t xml:space="preserve">-   </w:t>
      </w:r>
      <w:r w:rsidR="00A01389" w:rsidRPr="006366E5">
        <w:rPr>
          <w:bCs/>
          <w:sz w:val="24"/>
        </w:rPr>
        <w:t xml:space="preserve"> </w:t>
      </w:r>
      <w:r w:rsidR="006366E5" w:rsidRPr="006366E5">
        <w:rPr>
          <w:bCs/>
          <w:sz w:val="24"/>
        </w:rPr>
        <w:t>286 649,96</w:t>
      </w:r>
      <w:r w:rsidRPr="006366E5">
        <w:rPr>
          <w:bCs/>
          <w:sz w:val="24"/>
        </w:rPr>
        <w:t xml:space="preserve"> zł</w:t>
      </w:r>
      <w:r w:rsidR="005C4E0F" w:rsidRPr="006366E5">
        <w:rPr>
          <w:bCs/>
          <w:sz w:val="24"/>
        </w:rPr>
        <w:t>,</w:t>
      </w:r>
    </w:p>
    <w:p w:rsidR="00B06A25" w:rsidRPr="006366E5" w:rsidRDefault="00B06A25" w:rsidP="00DC2FB8">
      <w:pPr>
        <w:pStyle w:val="Tekstpodstawowy"/>
        <w:tabs>
          <w:tab w:val="left" w:pos="900"/>
        </w:tabs>
        <w:spacing w:line="360" w:lineRule="auto"/>
        <w:ind w:right="30"/>
        <w:jc w:val="both"/>
        <w:rPr>
          <w:bCs/>
          <w:sz w:val="24"/>
        </w:rPr>
      </w:pPr>
      <w:r w:rsidRPr="006366E5">
        <w:rPr>
          <w:bCs/>
          <w:sz w:val="24"/>
        </w:rPr>
        <w:t>- funkcjonowanie Urzędu</w:t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="00BC7947" w:rsidRPr="006366E5">
        <w:rPr>
          <w:bCs/>
          <w:sz w:val="24"/>
        </w:rPr>
        <w:tab/>
      </w:r>
      <w:r w:rsidRPr="006366E5">
        <w:rPr>
          <w:bCs/>
          <w:sz w:val="24"/>
        </w:rPr>
        <w:t>-</w:t>
      </w:r>
      <w:r w:rsidR="00BC7947" w:rsidRPr="006366E5">
        <w:rPr>
          <w:bCs/>
          <w:sz w:val="24"/>
        </w:rPr>
        <w:t xml:space="preserve"> </w:t>
      </w:r>
      <w:r w:rsidR="006366E5" w:rsidRPr="006366E5">
        <w:rPr>
          <w:bCs/>
          <w:sz w:val="24"/>
        </w:rPr>
        <w:t>8 351 872,06</w:t>
      </w:r>
      <w:r w:rsidR="00A01389" w:rsidRPr="006366E5">
        <w:rPr>
          <w:bCs/>
          <w:sz w:val="24"/>
        </w:rPr>
        <w:t xml:space="preserve"> zł</w:t>
      </w:r>
      <w:r w:rsidR="00BC7947" w:rsidRPr="006366E5">
        <w:rPr>
          <w:bCs/>
          <w:sz w:val="24"/>
        </w:rPr>
        <w:t>,</w:t>
      </w:r>
    </w:p>
    <w:p w:rsidR="00B06A25" w:rsidRPr="006366E5" w:rsidRDefault="00B06A2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6366E5">
        <w:rPr>
          <w:bCs/>
          <w:sz w:val="24"/>
        </w:rPr>
        <w:t>- promocj</w:t>
      </w:r>
      <w:r w:rsidR="00760BBB" w:rsidRPr="006366E5">
        <w:rPr>
          <w:bCs/>
          <w:sz w:val="24"/>
        </w:rPr>
        <w:t>ę</w:t>
      </w:r>
      <w:r w:rsidRPr="006366E5">
        <w:rPr>
          <w:bCs/>
          <w:sz w:val="24"/>
        </w:rPr>
        <w:t xml:space="preserve"> gminy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A01389"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6366E5">
        <w:rPr>
          <w:bCs/>
          <w:sz w:val="24"/>
        </w:rPr>
        <w:t>-</w:t>
      </w:r>
      <w:r w:rsidR="00BC7947" w:rsidRPr="006366E5">
        <w:rPr>
          <w:bCs/>
          <w:sz w:val="24"/>
        </w:rPr>
        <w:t xml:space="preserve">  </w:t>
      </w:r>
      <w:r w:rsidRPr="006366E5">
        <w:rPr>
          <w:bCs/>
          <w:sz w:val="24"/>
        </w:rPr>
        <w:t xml:space="preserve"> </w:t>
      </w:r>
      <w:r w:rsidR="006366E5">
        <w:rPr>
          <w:bCs/>
          <w:sz w:val="24"/>
        </w:rPr>
        <w:t xml:space="preserve"> </w:t>
      </w:r>
      <w:r w:rsidR="006366E5" w:rsidRPr="006366E5">
        <w:rPr>
          <w:bCs/>
          <w:sz w:val="24"/>
        </w:rPr>
        <w:t>369 236,72</w:t>
      </w:r>
      <w:r w:rsidRPr="006366E5">
        <w:rPr>
          <w:bCs/>
          <w:sz w:val="24"/>
        </w:rPr>
        <w:t xml:space="preserve"> zł</w:t>
      </w:r>
      <w:r w:rsidR="005C4E0F" w:rsidRPr="006366E5">
        <w:rPr>
          <w:bCs/>
          <w:sz w:val="24"/>
        </w:rPr>
        <w:t>,</w:t>
      </w:r>
    </w:p>
    <w:p w:rsidR="00EF3C51" w:rsidRPr="006366E5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6366E5">
        <w:rPr>
          <w:bCs/>
          <w:sz w:val="24"/>
        </w:rPr>
        <w:t>- funkcjonowanie Centrum Usług Wspólnych Gminy Końskie</w:t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  <w:t xml:space="preserve">- </w:t>
      </w:r>
      <w:r w:rsidR="006366E5" w:rsidRPr="006366E5">
        <w:rPr>
          <w:bCs/>
          <w:sz w:val="24"/>
        </w:rPr>
        <w:t>1 055 300,86</w:t>
      </w:r>
      <w:r w:rsidRPr="006366E5">
        <w:rPr>
          <w:bCs/>
          <w:sz w:val="24"/>
        </w:rPr>
        <w:t xml:space="preserve"> zł,</w:t>
      </w:r>
    </w:p>
    <w:p w:rsidR="00B06A25" w:rsidRPr="006366E5" w:rsidRDefault="00760BBB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6366E5">
        <w:rPr>
          <w:bCs/>
          <w:sz w:val="24"/>
        </w:rPr>
        <w:t>- pozostałą</w:t>
      </w:r>
      <w:r w:rsidR="00B06A25" w:rsidRPr="006366E5">
        <w:rPr>
          <w:bCs/>
          <w:sz w:val="24"/>
        </w:rPr>
        <w:t xml:space="preserve"> działalność</w:t>
      </w:r>
      <w:r w:rsidR="00B06A25" w:rsidRPr="00BC3F93">
        <w:rPr>
          <w:bCs/>
          <w:color w:val="FF0000"/>
          <w:sz w:val="24"/>
        </w:rPr>
        <w:tab/>
      </w:r>
      <w:r w:rsidR="00B06A25" w:rsidRPr="00BC3F93">
        <w:rPr>
          <w:bCs/>
          <w:color w:val="FF0000"/>
          <w:sz w:val="24"/>
        </w:rPr>
        <w:tab/>
      </w:r>
      <w:r w:rsidR="00B06A25" w:rsidRPr="00BC3F93">
        <w:rPr>
          <w:bCs/>
          <w:color w:val="FF0000"/>
          <w:sz w:val="24"/>
        </w:rPr>
        <w:tab/>
      </w:r>
      <w:r w:rsidR="00B06A25" w:rsidRPr="00BC3F93">
        <w:rPr>
          <w:bCs/>
          <w:color w:val="FF0000"/>
          <w:sz w:val="24"/>
        </w:rPr>
        <w:tab/>
      </w:r>
      <w:r w:rsidR="00B06A25" w:rsidRPr="00BC3F93">
        <w:rPr>
          <w:bCs/>
          <w:color w:val="FF0000"/>
          <w:sz w:val="24"/>
        </w:rPr>
        <w:tab/>
      </w:r>
      <w:r w:rsidR="00B06A25" w:rsidRPr="00BC3F93">
        <w:rPr>
          <w:bCs/>
          <w:color w:val="FF0000"/>
          <w:sz w:val="24"/>
        </w:rPr>
        <w:tab/>
      </w:r>
      <w:r w:rsidR="00BC7947" w:rsidRPr="00BC3F93">
        <w:rPr>
          <w:bCs/>
          <w:color w:val="FF0000"/>
          <w:sz w:val="24"/>
        </w:rPr>
        <w:tab/>
      </w:r>
      <w:r w:rsidR="00B06A25" w:rsidRPr="006366E5">
        <w:rPr>
          <w:bCs/>
          <w:sz w:val="24"/>
        </w:rPr>
        <w:t>-</w:t>
      </w:r>
      <w:r w:rsidR="00BC7947" w:rsidRPr="006366E5">
        <w:rPr>
          <w:bCs/>
          <w:sz w:val="24"/>
        </w:rPr>
        <w:t xml:space="preserve">   </w:t>
      </w:r>
      <w:r w:rsidR="006366E5">
        <w:rPr>
          <w:bCs/>
          <w:sz w:val="24"/>
        </w:rPr>
        <w:t xml:space="preserve"> </w:t>
      </w:r>
      <w:r w:rsidR="006366E5" w:rsidRPr="006366E5">
        <w:rPr>
          <w:bCs/>
          <w:sz w:val="24"/>
        </w:rPr>
        <w:t>688 080,59</w:t>
      </w:r>
      <w:r w:rsidR="00B06A25" w:rsidRPr="006366E5">
        <w:rPr>
          <w:bCs/>
          <w:sz w:val="24"/>
        </w:rPr>
        <w:t xml:space="preserve"> zł</w:t>
      </w:r>
      <w:r w:rsidR="005C4E0F" w:rsidRPr="006366E5">
        <w:rPr>
          <w:bCs/>
          <w:sz w:val="24"/>
        </w:rPr>
        <w:t>,</w:t>
      </w:r>
    </w:p>
    <w:p w:rsidR="002E76B1" w:rsidRPr="006366E5" w:rsidRDefault="002E76B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6366E5">
        <w:rPr>
          <w:bCs/>
          <w:sz w:val="24"/>
        </w:rPr>
        <w:t>- wydatki majątkowe</w:t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</w:r>
      <w:r w:rsidRPr="006366E5">
        <w:rPr>
          <w:bCs/>
          <w:sz w:val="24"/>
        </w:rPr>
        <w:tab/>
        <w:t xml:space="preserve">-   </w:t>
      </w:r>
      <w:r w:rsidR="006366E5" w:rsidRPr="006366E5">
        <w:rPr>
          <w:bCs/>
          <w:sz w:val="24"/>
        </w:rPr>
        <w:t xml:space="preserve">   74 415,00</w:t>
      </w:r>
      <w:r w:rsidR="00BC4815" w:rsidRPr="006366E5">
        <w:rPr>
          <w:bCs/>
          <w:sz w:val="24"/>
        </w:rPr>
        <w:t xml:space="preserve"> </w:t>
      </w:r>
      <w:r w:rsidRPr="006366E5">
        <w:rPr>
          <w:bCs/>
          <w:sz w:val="24"/>
        </w:rPr>
        <w:t>zł,</w:t>
      </w:r>
    </w:p>
    <w:p w:rsidR="002E76B1" w:rsidRPr="006366E5" w:rsidRDefault="002E76B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6366E5">
        <w:rPr>
          <w:bCs/>
          <w:sz w:val="24"/>
        </w:rPr>
        <w:tab/>
        <w:t xml:space="preserve">w tym: </w:t>
      </w:r>
    </w:p>
    <w:p w:rsidR="00230310" w:rsidRPr="006366E5" w:rsidRDefault="002E76B1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="00DD1F7B" w:rsidRPr="006366E5">
        <w:rPr>
          <w:bCs/>
          <w:sz w:val="24"/>
        </w:rPr>
        <w:t>-</w:t>
      </w:r>
      <w:r w:rsidR="00F63733" w:rsidRPr="006366E5">
        <w:rPr>
          <w:bCs/>
          <w:sz w:val="24"/>
        </w:rPr>
        <w:t xml:space="preserve"> </w:t>
      </w:r>
      <w:r w:rsidR="00EF3C51" w:rsidRPr="006366E5">
        <w:rPr>
          <w:bCs/>
          <w:sz w:val="24"/>
        </w:rPr>
        <w:t>„</w:t>
      </w:r>
      <w:r w:rsidR="006366E5" w:rsidRPr="006366E5">
        <w:rPr>
          <w:bCs/>
          <w:sz w:val="24"/>
        </w:rPr>
        <w:t>Zakup samochodu na potrzeby UMiG w Końskich</w:t>
      </w:r>
      <w:r w:rsidR="00EF3C51" w:rsidRPr="006366E5">
        <w:rPr>
          <w:bCs/>
          <w:sz w:val="24"/>
        </w:rPr>
        <w:t>”</w:t>
      </w:r>
      <w:r w:rsidR="00DD1F7B" w:rsidRPr="006366E5">
        <w:rPr>
          <w:bCs/>
          <w:sz w:val="24"/>
        </w:rPr>
        <w:tab/>
        <w:t xml:space="preserve">- </w:t>
      </w:r>
      <w:r w:rsidR="006366E5" w:rsidRPr="006366E5">
        <w:rPr>
          <w:bCs/>
          <w:sz w:val="24"/>
        </w:rPr>
        <w:t>74 415,00</w:t>
      </w:r>
      <w:r w:rsidR="006366E5">
        <w:rPr>
          <w:bCs/>
          <w:sz w:val="24"/>
        </w:rPr>
        <w:t xml:space="preserve"> zł.</w:t>
      </w:r>
    </w:p>
    <w:p w:rsidR="00B06A25" w:rsidRPr="006366E5" w:rsidRDefault="006366E5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>
        <w:rPr>
          <w:bCs/>
          <w:color w:val="FF0000"/>
          <w:sz w:val="24"/>
        </w:rPr>
        <w:tab/>
      </w:r>
      <w:r w:rsidR="00B06A25" w:rsidRPr="006366E5">
        <w:rPr>
          <w:bCs/>
          <w:sz w:val="24"/>
        </w:rPr>
        <w:t>W ramach działu 750 – Administracja publiczna, rozdziału 75011 – Urzędy Wojewódzkie gmina wykonywała zadania zlecone, na które wydatkowano środki otrzymane z b</w:t>
      </w:r>
      <w:r w:rsidR="00BC7947" w:rsidRPr="006366E5">
        <w:rPr>
          <w:bCs/>
          <w:sz w:val="24"/>
        </w:rPr>
        <w:t xml:space="preserve">udżetu wojewody w wysokości – </w:t>
      </w:r>
      <w:r w:rsidRPr="006366E5">
        <w:rPr>
          <w:bCs/>
          <w:sz w:val="24"/>
        </w:rPr>
        <w:t>415 966,72</w:t>
      </w:r>
      <w:r w:rsidR="0003557E" w:rsidRPr="006366E5">
        <w:rPr>
          <w:bCs/>
          <w:sz w:val="24"/>
        </w:rPr>
        <w:t xml:space="preserve"> złotych.</w:t>
      </w:r>
    </w:p>
    <w:p w:rsidR="008808DA" w:rsidRPr="00BC3F93" w:rsidRDefault="008808DA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 xml:space="preserve">Dział 751 URZĘDY NACZELNYCH ORGANÓW WŁADZY PAŃSTWOWEJ, KONTROLI I OCHRONY PRAWA ORAZ SĄDOWNICTWA </w:t>
      </w: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 xml:space="preserve">wydatkowano kwotę </w:t>
      </w:r>
      <w:r w:rsidR="006E781D" w:rsidRPr="006E781D">
        <w:rPr>
          <w:b/>
          <w:bCs/>
          <w:u w:val="single"/>
        </w:rPr>
        <w:t>333 510,80</w:t>
      </w:r>
      <w:r w:rsidRPr="006E781D">
        <w:rPr>
          <w:b/>
          <w:bCs/>
          <w:u w:val="single"/>
        </w:rPr>
        <w:t xml:space="preserve"> zł tj. </w:t>
      </w:r>
      <w:r w:rsidR="00272568" w:rsidRPr="006E781D">
        <w:rPr>
          <w:b/>
          <w:bCs/>
          <w:u w:val="single"/>
        </w:rPr>
        <w:t>9</w:t>
      </w:r>
      <w:r w:rsidR="006E781D" w:rsidRPr="006E781D">
        <w:rPr>
          <w:b/>
          <w:bCs/>
          <w:u w:val="single"/>
        </w:rPr>
        <w:t>9</w:t>
      </w:r>
      <w:r w:rsidR="00272568" w:rsidRPr="006E781D">
        <w:rPr>
          <w:b/>
          <w:bCs/>
          <w:u w:val="single"/>
        </w:rPr>
        <w:t>,4</w:t>
      </w:r>
      <w:r w:rsidR="006E781D" w:rsidRPr="006E781D">
        <w:rPr>
          <w:b/>
          <w:bCs/>
          <w:u w:val="single"/>
        </w:rPr>
        <w:t>3</w:t>
      </w:r>
      <w:r w:rsidRPr="006E781D">
        <w:rPr>
          <w:b/>
          <w:bCs/>
          <w:u w:val="single"/>
        </w:rPr>
        <w:t xml:space="preserve"> % planu rocznego</w:t>
      </w: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Pr="006E781D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E781D">
        <w:rPr>
          <w:bCs/>
          <w:sz w:val="24"/>
        </w:rPr>
        <w:t>z przeznaczeniem na wydatki związane z:</w:t>
      </w:r>
    </w:p>
    <w:p w:rsidR="00B06A25" w:rsidRPr="005908CF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>- prowadzeniem i aktualizacją stałego rejestru wyborców</w:t>
      </w:r>
      <w:r w:rsidRPr="005908CF">
        <w:rPr>
          <w:bCs/>
          <w:sz w:val="24"/>
        </w:rPr>
        <w:tab/>
      </w:r>
      <w:r w:rsidR="00D32D49" w:rsidRPr="005908CF">
        <w:rPr>
          <w:bCs/>
          <w:sz w:val="24"/>
        </w:rPr>
        <w:tab/>
      </w:r>
      <w:r w:rsidRPr="005908CF">
        <w:rPr>
          <w:bCs/>
          <w:sz w:val="24"/>
        </w:rPr>
        <w:tab/>
        <w:t xml:space="preserve">- </w:t>
      </w:r>
      <w:r w:rsidR="0004737D" w:rsidRPr="005908CF">
        <w:rPr>
          <w:bCs/>
          <w:sz w:val="24"/>
        </w:rPr>
        <w:t xml:space="preserve">    7 5</w:t>
      </w:r>
      <w:r w:rsidR="005908CF" w:rsidRPr="005908CF">
        <w:rPr>
          <w:bCs/>
          <w:sz w:val="24"/>
        </w:rPr>
        <w:t>25</w:t>
      </w:r>
      <w:r w:rsidR="0004737D" w:rsidRPr="005908CF">
        <w:rPr>
          <w:bCs/>
          <w:sz w:val="24"/>
        </w:rPr>
        <w:t>,00</w:t>
      </w:r>
      <w:r w:rsidRPr="005908CF">
        <w:rPr>
          <w:bCs/>
          <w:sz w:val="24"/>
        </w:rPr>
        <w:t xml:space="preserve"> zł</w:t>
      </w:r>
      <w:r w:rsidR="005B1E59" w:rsidRPr="005908CF">
        <w:rPr>
          <w:bCs/>
          <w:sz w:val="24"/>
        </w:rPr>
        <w:t>,</w:t>
      </w:r>
    </w:p>
    <w:p w:rsidR="005B1E59" w:rsidRDefault="005B1E59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 xml:space="preserve">- </w:t>
      </w:r>
      <w:r w:rsidR="0004737D" w:rsidRPr="005908CF">
        <w:rPr>
          <w:bCs/>
          <w:sz w:val="24"/>
        </w:rPr>
        <w:t xml:space="preserve">obsługą wyborów </w:t>
      </w:r>
      <w:r w:rsidR="005908CF" w:rsidRPr="005908CF">
        <w:rPr>
          <w:bCs/>
          <w:sz w:val="24"/>
        </w:rPr>
        <w:t>do Sejmu i Senatu</w:t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  <w:t xml:space="preserve">- </w:t>
      </w:r>
      <w:r w:rsidR="005908CF" w:rsidRPr="005908CF">
        <w:rPr>
          <w:bCs/>
          <w:sz w:val="24"/>
        </w:rPr>
        <w:t>128 180,22</w:t>
      </w:r>
      <w:r w:rsidR="005908CF">
        <w:rPr>
          <w:bCs/>
          <w:sz w:val="24"/>
        </w:rPr>
        <w:t xml:space="preserve"> zł,</w:t>
      </w:r>
    </w:p>
    <w:p w:rsidR="005908CF" w:rsidRDefault="005908CF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obsługą wyborów samorządowych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71 321,77 zł,</w:t>
      </w:r>
    </w:p>
    <w:p w:rsidR="005908CF" w:rsidRPr="005908CF" w:rsidRDefault="005908CF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obsługą wyborów do Parlamentu Europejskiego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- 126 483,81 zł.</w:t>
      </w:r>
    </w:p>
    <w:p w:rsidR="000041A5" w:rsidRDefault="000041A5" w:rsidP="00EB4E8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</w:rPr>
      </w:pPr>
    </w:p>
    <w:p w:rsidR="005C6007" w:rsidRDefault="005C6007" w:rsidP="00EB4E8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</w:rPr>
      </w:pPr>
    </w:p>
    <w:p w:rsidR="00B06A25" w:rsidRPr="006E781D" w:rsidRDefault="00E429E1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>Dział 754 BEZPIECZEŃ</w:t>
      </w:r>
      <w:r w:rsidR="00B06A25" w:rsidRPr="006E781D">
        <w:rPr>
          <w:b/>
          <w:bCs/>
        </w:rPr>
        <w:t xml:space="preserve">STWO PUBLICZNE I OCHRONA PRZECIWPOŻAROWA </w:t>
      </w: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 xml:space="preserve">wydatkowano kwotę </w:t>
      </w:r>
      <w:r w:rsidR="006E781D" w:rsidRPr="006E781D">
        <w:rPr>
          <w:b/>
          <w:bCs/>
          <w:u w:val="single"/>
        </w:rPr>
        <w:t>1 624 911,96</w:t>
      </w:r>
      <w:r w:rsidRPr="006E781D">
        <w:rPr>
          <w:b/>
          <w:bCs/>
          <w:u w:val="single"/>
        </w:rPr>
        <w:t xml:space="preserve"> zł tj. </w:t>
      </w:r>
      <w:r w:rsidR="00272568" w:rsidRPr="006E781D">
        <w:rPr>
          <w:b/>
          <w:bCs/>
          <w:u w:val="single"/>
        </w:rPr>
        <w:t>7</w:t>
      </w:r>
      <w:r w:rsidR="006E781D" w:rsidRPr="006E781D">
        <w:rPr>
          <w:b/>
          <w:bCs/>
          <w:u w:val="single"/>
        </w:rPr>
        <w:t>9,74</w:t>
      </w:r>
      <w:r w:rsidR="001B1D0D" w:rsidRPr="006E781D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  <w:u w:val="single"/>
        </w:rPr>
      </w:pPr>
    </w:p>
    <w:p w:rsidR="00B06A25" w:rsidRPr="006E781D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E781D">
        <w:rPr>
          <w:bCs/>
          <w:sz w:val="24"/>
        </w:rPr>
        <w:t>z przeznaczeniem na:</w:t>
      </w:r>
    </w:p>
    <w:p w:rsidR="00B06A25" w:rsidRPr="005908CF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>- utrzymanie ochotniczych straży pożarnych</w:t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  <w:t>-</w:t>
      </w:r>
      <w:r w:rsidR="00343B60" w:rsidRPr="005908CF">
        <w:rPr>
          <w:bCs/>
          <w:sz w:val="24"/>
        </w:rPr>
        <w:t xml:space="preserve"> </w:t>
      </w:r>
      <w:r w:rsidR="005908CF" w:rsidRPr="005908CF">
        <w:rPr>
          <w:bCs/>
          <w:sz w:val="24"/>
        </w:rPr>
        <w:t>2</w:t>
      </w:r>
      <w:r w:rsidR="00E47BA2">
        <w:rPr>
          <w:bCs/>
          <w:sz w:val="24"/>
        </w:rPr>
        <w:t>8</w:t>
      </w:r>
      <w:r w:rsidR="005908CF" w:rsidRPr="005908CF">
        <w:rPr>
          <w:bCs/>
          <w:sz w:val="24"/>
        </w:rPr>
        <w:t>8 658,70</w:t>
      </w:r>
      <w:r w:rsidRPr="005908CF">
        <w:rPr>
          <w:bCs/>
          <w:sz w:val="24"/>
        </w:rPr>
        <w:t xml:space="preserve"> zł</w:t>
      </w:r>
      <w:r w:rsidR="005C4E0F" w:rsidRPr="005908CF">
        <w:rPr>
          <w:bCs/>
          <w:sz w:val="24"/>
        </w:rPr>
        <w:t>,</w:t>
      </w:r>
    </w:p>
    <w:p w:rsidR="00B06A25" w:rsidRPr="005908CF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>- funkcjonowanie straży miejskiej</w:t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  <w:t>-</w:t>
      </w:r>
      <w:r w:rsidR="00343B60" w:rsidRPr="005908CF">
        <w:rPr>
          <w:bCs/>
          <w:sz w:val="24"/>
        </w:rPr>
        <w:t xml:space="preserve"> </w:t>
      </w:r>
      <w:r w:rsidR="005908CF" w:rsidRPr="005908CF">
        <w:rPr>
          <w:bCs/>
          <w:sz w:val="24"/>
        </w:rPr>
        <w:t>361 103,00</w:t>
      </w:r>
      <w:r w:rsidRPr="005908CF">
        <w:rPr>
          <w:bCs/>
          <w:sz w:val="24"/>
        </w:rPr>
        <w:t xml:space="preserve"> zł</w:t>
      </w:r>
      <w:r w:rsidR="005C4E0F" w:rsidRPr="005908CF">
        <w:rPr>
          <w:bCs/>
          <w:sz w:val="24"/>
        </w:rPr>
        <w:t>,</w:t>
      </w:r>
    </w:p>
    <w:p w:rsidR="00B06A25" w:rsidRPr="005908CF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>- wydatki majątkowe</w:t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</w:r>
      <w:r w:rsidRPr="005908CF">
        <w:rPr>
          <w:bCs/>
          <w:sz w:val="24"/>
        </w:rPr>
        <w:tab/>
        <w:t>-</w:t>
      </w:r>
      <w:r w:rsidR="00343B60" w:rsidRPr="005908CF">
        <w:rPr>
          <w:bCs/>
          <w:sz w:val="24"/>
        </w:rPr>
        <w:t xml:space="preserve"> </w:t>
      </w:r>
      <w:r w:rsidR="005908CF" w:rsidRPr="005908CF">
        <w:rPr>
          <w:bCs/>
          <w:sz w:val="24"/>
        </w:rPr>
        <w:t>975 150,26</w:t>
      </w:r>
      <w:r w:rsidR="008808DA" w:rsidRPr="005908CF">
        <w:rPr>
          <w:bCs/>
          <w:sz w:val="24"/>
        </w:rPr>
        <w:t xml:space="preserve"> </w:t>
      </w:r>
      <w:r w:rsidRPr="005908CF">
        <w:rPr>
          <w:bCs/>
          <w:sz w:val="24"/>
        </w:rPr>
        <w:t>zł</w:t>
      </w:r>
      <w:r w:rsidR="005C4E0F" w:rsidRPr="005908CF">
        <w:rPr>
          <w:bCs/>
          <w:sz w:val="24"/>
        </w:rPr>
        <w:t>,</w:t>
      </w:r>
    </w:p>
    <w:p w:rsidR="00B06A25" w:rsidRPr="005908CF" w:rsidRDefault="00B06A2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>w tym:</w:t>
      </w:r>
    </w:p>
    <w:p w:rsidR="00E75DE9" w:rsidRPr="005908CF" w:rsidRDefault="00343B60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 xml:space="preserve">- </w:t>
      </w:r>
      <w:r w:rsidR="00E75DE9" w:rsidRPr="005908CF">
        <w:rPr>
          <w:bCs/>
          <w:sz w:val="24"/>
        </w:rPr>
        <w:t xml:space="preserve">„Przeniesienie punktu dostępowego monitoringu miejskiego PD-A z KSM </w:t>
      </w:r>
    </w:p>
    <w:p w:rsidR="006B118D" w:rsidRPr="005908CF" w:rsidRDefault="00E75DE9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>w Końskich do MGOPS w Końskich”</w:t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E37DFB" w:rsidRPr="005908CF">
        <w:rPr>
          <w:bCs/>
          <w:sz w:val="24"/>
        </w:rPr>
        <w:t xml:space="preserve">- </w:t>
      </w:r>
      <w:r w:rsidRPr="005908CF">
        <w:rPr>
          <w:bCs/>
          <w:sz w:val="24"/>
        </w:rPr>
        <w:t xml:space="preserve"> </w:t>
      </w:r>
      <w:r w:rsidR="005908CF" w:rsidRPr="005908CF">
        <w:rPr>
          <w:bCs/>
          <w:sz w:val="24"/>
        </w:rPr>
        <w:t xml:space="preserve"> 33 425,25</w:t>
      </w:r>
      <w:r w:rsidR="00343B60" w:rsidRPr="005908CF">
        <w:rPr>
          <w:bCs/>
          <w:sz w:val="24"/>
        </w:rPr>
        <w:t xml:space="preserve"> z</w:t>
      </w:r>
      <w:r w:rsidR="005B1E59" w:rsidRPr="005908CF">
        <w:rPr>
          <w:bCs/>
          <w:sz w:val="24"/>
        </w:rPr>
        <w:t>ł,</w:t>
      </w:r>
    </w:p>
    <w:p w:rsidR="005B1E59" w:rsidRPr="005908CF" w:rsidRDefault="005B1E59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908CF">
        <w:rPr>
          <w:bCs/>
          <w:sz w:val="24"/>
        </w:rPr>
        <w:t xml:space="preserve">- </w:t>
      </w:r>
      <w:r w:rsidR="00E75DE9" w:rsidRPr="005908CF">
        <w:rPr>
          <w:bCs/>
          <w:sz w:val="24"/>
        </w:rPr>
        <w:t>„</w:t>
      </w:r>
      <w:r w:rsidR="005908CF" w:rsidRPr="005908CF">
        <w:rPr>
          <w:bCs/>
          <w:sz w:val="24"/>
        </w:rPr>
        <w:t>Dofinansowanie wydatków i zakupów inwestycyjnych KPP w Końskich</w:t>
      </w:r>
      <w:r w:rsidR="00E75DE9" w:rsidRPr="005908CF">
        <w:rPr>
          <w:bCs/>
          <w:sz w:val="24"/>
        </w:rPr>
        <w:t>”</w:t>
      </w:r>
      <w:r w:rsidR="008D440C">
        <w:rPr>
          <w:bCs/>
          <w:sz w:val="24"/>
        </w:rPr>
        <w:tab/>
      </w:r>
      <w:r w:rsidR="006304F9" w:rsidRPr="005908CF">
        <w:rPr>
          <w:bCs/>
          <w:sz w:val="24"/>
        </w:rPr>
        <w:t xml:space="preserve">- </w:t>
      </w:r>
      <w:r w:rsidR="005908CF" w:rsidRPr="005908CF">
        <w:rPr>
          <w:bCs/>
          <w:sz w:val="24"/>
        </w:rPr>
        <w:t xml:space="preserve">  50 000,00</w:t>
      </w:r>
      <w:r w:rsidR="006304F9" w:rsidRPr="005908CF">
        <w:rPr>
          <w:bCs/>
          <w:sz w:val="24"/>
        </w:rPr>
        <w:t xml:space="preserve"> zł,</w:t>
      </w:r>
    </w:p>
    <w:p w:rsidR="004A046A" w:rsidRPr="008D440C" w:rsidRDefault="005B1E59" w:rsidP="008D440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>-</w:t>
      </w:r>
      <w:r w:rsidR="00343B60" w:rsidRPr="008D440C">
        <w:rPr>
          <w:bCs/>
          <w:sz w:val="24"/>
        </w:rPr>
        <w:t xml:space="preserve"> </w:t>
      </w:r>
      <w:r w:rsidR="00E75DE9" w:rsidRPr="008D440C">
        <w:rPr>
          <w:bCs/>
          <w:sz w:val="24"/>
        </w:rPr>
        <w:t>„</w:t>
      </w:r>
      <w:r w:rsidR="008D440C" w:rsidRPr="008D440C">
        <w:rPr>
          <w:bCs/>
          <w:sz w:val="24"/>
        </w:rPr>
        <w:t>Przebudowa strażnicy OSP w Modliszewicach”</w:t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8D440C">
        <w:rPr>
          <w:bCs/>
          <w:sz w:val="24"/>
        </w:rPr>
        <w:tab/>
      </w:r>
      <w:r w:rsidR="006304F9" w:rsidRPr="008D440C">
        <w:rPr>
          <w:bCs/>
          <w:sz w:val="24"/>
        </w:rPr>
        <w:t xml:space="preserve">- </w:t>
      </w:r>
      <w:r w:rsidR="00E75DE9" w:rsidRPr="008D440C">
        <w:rPr>
          <w:bCs/>
          <w:sz w:val="24"/>
        </w:rPr>
        <w:t xml:space="preserve">  </w:t>
      </w:r>
      <w:r w:rsidR="008D440C" w:rsidRPr="008D440C">
        <w:rPr>
          <w:bCs/>
          <w:sz w:val="24"/>
        </w:rPr>
        <w:t>95 309,01</w:t>
      </w:r>
      <w:r w:rsidR="006304F9" w:rsidRPr="008D440C">
        <w:rPr>
          <w:bCs/>
          <w:sz w:val="24"/>
        </w:rPr>
        <w:t xml:space="preserve"> zł</w:t>
      </w:r>
      <w:r w:rsidR="00343B60" w:rsidRPr="008D440C">
        <w:rPr>
          <w:bCs/>
          <w:sz w:val="24"/>
        </w:rPr>
        <w:t>,</w:t>
      </w:r>
    </w:p>
    <w:p w:rsidR="008D440C" w:rsidRPr="008D440C" w:rsidRDefault="00343B60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</w:t>
      </w:r>
      <w:r w:rsidR="00E75DE9" w:rsidRPr="008D440C">
        <w:rPr>
          <w:bCs/>
          <w:sz w:val="24"/>
        </w:rPr>
        <w:t>„</w:t>
      </w:r>
      <w:r w:rsidR="008D440C" w:rsidRPr="008D440C">
        <w:rPr>
          <w:bCs/>
          <w:sz w:val="24"/>
        </w:rPr>
        <w:t>Dofinansowanie do wydatków inwestycyjnych OSP Dziebałtów</w:t>
      </w:r>
    </w:p>
    <w:p w:rsidR="00E37DFB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    - rozbudowa strażnicy</w:t>
      </w:r>
      <w:r w:rsidR="00E75DE9" w:rsidRPr="008D440C"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343B60" w:rsidRPr="008D440C">
        <w:rPr>
          <w:bCs/>
          <w:sz w:val="24"/>
        </w:rPr>
        <w:t xml:space="preserve">- </w:t>
      </w:r>
      <w:r w:rsidRPr="008D440C">
        <w:rPr>
          <w:bCs/>
          <w:sz w:val="24"/>
        </w:rPr>
        <w:t>159 900,00</w:t>
      </w:r>
      <w:r w:rsidR="00E75DE9" w:rsidRPr="008D440C">
        <w:rPr>
          <w:bCs/>
          <w:sz w:val="24"/>
        </w:rPr>
        <w:t xml:space="preserve"> </w:t>
      </w:r>
      <w:r w:rsidRPr="008D440C">
        <w:rPr>
          <w:bCs/>
          <w:sz w:val="24"/>
        </w:rPr>
        <w:t>zł,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„Dofinansowanie do wydatków inwestycyjnych 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-ocieplenie budynku strażnicy OSP Bedlno”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</w:t>
      </w:r>
      <w:r w:rsidRPr="008D440C">
        <w:rPr>
          <w:bCs/>
          <w:sz w:val="24"/>
        </w:rPr>
        <w:t xml:space="preserve"> </w:t>
      </w:r>
      <w:r w:rsidR="00F0673E">
        <w:rPr>
          <w:bCs/>
          <w:sz w:val="24"/>
        </w:rPr>
        <w:t xml:space="preserve">  </w:t>
      </w:r>
      <w:r w:rsidRPr="008D440C">
        <w:rPr>
          <w:bCs/>
          <w:sz w:val="24"/>
        </w:rPr>
        <w:t>19 610,00 zł,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„Dofinansowanie do wydatków inwestycyjnych 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ocieplenie budynku strażnicy OSP Pomorzany”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</w:t>
      </w:r>
      <w:r w:rsidRPr="008D440C">
        <w:rPr>
          <w:bCs/>
          <w:sz w:val="24"/>
        </w:rPr>
        <w:t xml:space="preserve"> </w:t>
      </w:r>
      <w:r w:rsidR="00F0673E">
        <w:rPr>
          <w:bCs/>
          <w:sz w:val="24"/>
        </w:rPr>
        <w:t xml:space="preserve">  </w:t>
      </w:r>
      <w:r w:rsidRPr="008D440C">
        <w:rPr>
          <w:bCs/>
          <w:sz w:val="24"/>
        </w:rPr>
        <w:t>30 000,00 zł,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„Dofinansowanie do wydatków inwestycyjnych - modernizacja 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strażnicy oraz zagospodarowanie terenu - OSP Kazanów”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</w:t>
      </w:r>
      <w:r w:rsidRPr="008D440C">
        <w:rPr>
          <w:bCs/>
          <w:sz w:val="24"/>
        </w:rPr>
        <w:t xml:space="preserve"> </w:t>
      </w:r>
      <w:r w:rsidR="00F0673E">
        <w:rPr>
          <w:bCs/>
          <w:sz w:val="24"/>
        </w:rPr>
        <w:t xml:space="preserve">  </w:t>
      </w:r>
      <w:r w:rsidRPr="008D440C">
        <w:rPr>
          <w:bCs/>
          <w:sz w:val="24"/>
        </w:rPr>
        <w:t>35 000,00 zł,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„Zakup samochodu pożarniczego dla OSP w Modliszewicach 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 – dofinansowanie zakupu”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Pr="008D440C">
        <w:rPr>
          <w:bCs/>
          <w:sz w:val="24"/>
        </w:rPr>
        <w:t>- 479 906,00 zł,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„Doposażenie jednostki OSP w Końskich w specjalistyczny sprzęt </w:t>
      </w:r>
    </w:p>
    <w:p w:rsid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ratownictwa drogowego”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</w:t>
      </w:r>
      <w:r w:rsidRPr="008D440C">
        <w:rPr>
          <w:bCs/>
          <w:sz w:val="24"/>
        </w:rPr>
        <w:t xml:space="preserve"> </w:t>
      </w:r>
      <w:r w:rsidR="00F0673E">
        <w:rPr>
          <w:bCs/>
          <w:sz w:val="24"/>
        </w:rPr>
        <w:t xml:space="preserve">  </w:t>
      </w:r>
      <w:r w:rsidRPr="008D440C">
        <w:rPr>
          <w:bCs/>
          <w:sz w:val="24"/>
        </w:rPr>
        <w:t>60 000,00 zł,</w:t>
      </w:r>
    </w:p>
    <w:p w:rsid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8D440C">
        <w:rPr>
          <w:bCs/>
          <w:sz w:val="24"/>
        </w:rPr>
        <w:t xml:space="preserve">Dofinansowanie zakupów inwestycyjnych (zakup sprzętu) </w:t>
      </w:r>
    </w:p>
    <w:p w:rsidR="008D440C" w:rsidRPr="008D440C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>- OSP w Końskich</w:t>
      </w:r>
      <w:r>
        <w:rPr>
          <w:bCs/>
          <w:sz w:val="24"/>
        </w:rPr>
        <w:t xml:space="preserve">”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</w:t>
      </w:r>
      <w:r w:rsidR="00F0673E">
        <w:rPr>
          <w:bCs/>
          <w:sz w:val="24"/>
        </w:rPr>
        <w:t xml:space="preserve">  </w:t>
      </w:r>
      <w:r>
        <w:rPr>
          <w:bCs/>
          <w:sz w:val="24"/>
        </w:rPr>
        <w:t>12 000,00 zł.</w:t>
      </w:r>
    </w:p>
    <w:p w:rsidR="008D440C" w:rsidRPr="00BC3F93" w:rsidRDefault="008D440C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>Dział 757 OBSŁUGA DŁUGU PUBLICZNEGO   –   wydatkowano kwotę</w:t>
      </w:r>
    </w:p>
    <w:p w:rsidR="00B06A25" w:rsidRPr="006E781D" w:rsidRDefault="006E781D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1 865 901,59</w:t>
      </w:r>
      <w:r w:rsidR="00B06A25" w:rsidRPr="006E781D">
        <w:rPr>
          <w:b/>
          <w:bCs/>
          <w:u w:val="single"/>
        </w:rPr>
        <w:t xml:space="preserve"> zł tj. </w:t>
      </w:r>
      <w:r w:rsidRPr="006E781D">
        <w:rPr>
          <w:b/>
          <w:bCs/>
          <w:u w:val="single"/>
        </w:rPr>
        <w:t>99,51</w:t>
      </w:r>
      <w:r w:rsidR="00B06A25" w:rsidRPr="006E781D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8D440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z przeznaczeniem na zapłatę odsetek </w:t>
      </w:r>
      <w:r w:rsidR="007E2CEE" w:rsidRPr="008D440C">
        <w:rPr>
          <w:bCs/>
          <w:sz w:val="24"/>
        </w:rPr>
        <w:t>od kredyt</w:t>
      </w:r>
      <w:r w:rsidR="0009642E" w:rsidRPr="008D440C">
        <w:rPr>
          <w:bCs/>
          <w:sz w:val="24"/>
        </w:rPr>
        <w:t>u</w:t>
      </w:r>
      <w:r w:rsidRPr="008D440C">
        <w:rPr>
          <w:bCs/>
          <w:sz w:val="24"/>
        </w:rPr>
        <w:t xml:space="preserve"> zaciągnięt</w:t>
      </w:r>
      <w:r w:rsidR="003E0FA7" w:rsidRPr="008D440C">
        <w:rPr>
          <w:bCs/>
          <w:sz w:val="24"/>
        </w:rPr>
        <w:t>ego</w:t>
      </w:r>
      <w:r w:rsidRPr="008D440C">
        <w:rPr>
          <w:bCs/>
          <w:sz w:val="24"/>
        </w:rPr>
        <w:t xml:space="preserve"> w </w:t>
      </w:r>
      <w:r w:rsidR="00C36732" w:rsidRPr="008D440C">
        <w:rPr>
          <w:bCs/>
          <w:sz w:val="24"/>
        </w:rPr>
        <w:t>201</w:t>
      </w:r>
      <w:r w:rsidR="00A41B93" w:rsidRPr="008D440C">
        <w:rPr>
          <w:bCs/>
          <w:sz w:val="24"/>
        </w:rPr>
        <w:t>8</w:t>
      </w:r>
      <w:r w:rsidR="00C36732" w:rsidRPr="008D440C">
        <w:rPr>
          <w:bCs/>
          <w:sz w:val="24"/>
        </w:rPr>
        <w:t xml:space="preserve"> r. w rachunku bieżącym</w:t>
      </w:r>
      <w:r w:rsidR="00C47A14" w:rsidRPr="008D440C">
        <w:rPr>
          <w:bCs/>
          <w:sz w:val="24"/>
        </w:rPr>
        <w:t xml:space="preserve">, odsetek od obligacji wyemitowanych przez gminę Końskie w </w:t>
      </w:r>
      <w:r w:rsidR="007E2CEE" w:rsidRPr="008D440C">
        <w:rPr>
          <w:bCs/>
          <w:sz w:val="24"/>
        </w:rPr>
        <w:t xml:space="preserve">latach </w:t>
      </w:r>
      <w:r w:rsidR="00C47A14" w:rsidRPr="008D440C">
        <w:rPr>
          <w:bCs/>
          <w:sz w:val="24"/>
        </w:rPr>
        <w:t>201</w:t>
      </w:r>
      <w:r w:rsidR="00A41B93" w:rsidRPr="008D440C">
        <w:rPr>
          <w:bCs/>
          <w:sz w:val="24"/>
        </w:rPr>
        <w:t>1</w:t>
      </w:r>
      <w:r w:rsidR="007E2CEE" w:rsidRPr="008D440C">
        <w:rPr>
          <w:bCs/>
          <w:sz w:val="24"/>
        </w:rPr>
        <w:t xml:space="preserve"> </w:t>
      </w:r>
      <w:r w:rsidR="00E37DFB" w:rsidRPr="008D440C">
        <w:rPr>
          <w:bCs/>
          <w:sz w:val="24"/>
        </w:rPr>
        <w:t>–</w:t>
      </w:r>
      <w:r w:rsidR="007E2CEE" w:rsidRPr="008D440C">
        <w:rPr>
          <w:bCs/>
          <w:sz w:val="24"/>
        </w:rPr>
        <w:t xml:space="preserve"> 2012</w:t>
      </w:r>
      <w:r w:rsidR="00E429E1" w:rsidRPr="008D440C">
        <w:rPr>
          <w:bCs/>
          <w:sz w:val="24"/>
        </w:rPr>
        <w:t xml:space="preserve"> i 2014</w:t>
      </w:r>
      <w:r w:rsidR="008F6337" w:rsidRPr="008D440C">
        <w:rPr>
          <w:bCs/>
          <w:sz w:val="24"/>
        </w:rPr>
        <w:t xml:space="preserve"> </w:t>
      </w:r>
      <w:r w:rsidR="008D440C" w:rsidRPr="008D440C">
        <w:rPr>
          <w:bCs/>
          <w:sz w:val="24"/>
        </w:rPr>
        <w:t>–</w:t>
      </w:r>
      <w:r w:rsidR="008F6337" w:rsidRPr="008D440C">
        <w:rPr>
          <w:bCs/>
          <w:sz w:val="24"/>
        </w:rPr>
        <w:t xml:space="preserve"> </w:t>
      </w:r>
      <w:r w:rsidR="0009642E" w:rsidRPr="008D440C">
        <w:rPr>
          <w:bCs/>
          <w:sz w:val="24"/>
        </w:rPr>
        <w:t>201</w:t>
      </w:r>
      <w:r w:rsidR="008D440C" w:rsidRPr="008D440C">
        <w:rPr>
          <w:bCs/>
          <w:sz w:val="24"/>
        </w:rPr>
        <w:t>9,</w:t>
      </w:r>
      <w:r w:rsidR="008F6337" w:rsidRPr="008D440C">
        <w:rPr>
          <w:bCs/>
          <w:sz w:val="24"/>
        </w:rPr>
        <w:t xml:space="preserve"> prowizję dotyczącą emisji obligacji w 201</w:t>
      </w:r>
      <w:r w:rsidR="008D440C" w:rsidRPr="008D440C">
        <w:rPr>
          <w:bCs/>
          <w:sz w:val="24"/>
        </w:rPr>
        <w:t>9</w:t>
      </w:r>
      <w:r w:rsidR="008F6337" w:rsidRPr="008D440C">
        <w:rPr>
          <w:bCs/>
          <w:sz w:val="24"/>
        </w:rPr>
        <w:t xml:space="preserve"> r.</w:t>
      </w:r>
      <w:r w:rsidR="008D440C" w:rsidRPr="008D440C">
        <w:rPr>
          <w:bCs/>
          <w:sz w:val="24"/>
        </w:rPr>
        <w:t xml:space="preserve"> oraz opłatę dotyczącą kodu LEI.</w:t>
      </w:r>
    </w:p>
    <w:p w:rsidR="00EB444B" w:rsidRPr="00BC3F93" w:rsidRDefault="00EB444B" w:rsidP="007934DC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737B0B" w:rsidRPr="006E781D" w:rsidRDefault="001B1D0D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 xml:space="preserve">Dział 758 </w:t>
      </w:r>
      <w:r w:rsidR="009F62FA" w:rsidRPr="006E781D">
        <w:rPr>
          <w:b/>
          <w:bCs/>
        </w:rPr>
        <w:t>–</w:t>
      </w:r>
      <w:r w:rsidRPr="006E781D">
        <w:rPr>
          <w:b/>
          <w:bCs/>
        </w:rPr>
        <w:t xml:space="preserve"> </w:t>
      </w:r>
      <w:r w:rsidR="009F62FA" w:rsidRPr="006E781D">
        <w:rPr>
          <w:b/>
          <w:bCs/>
        </w:rPr>
        <w:t>RÓŻNE ROZLICZENIA</w:t>
      </w:r>
      <w:r w:rsidR="00737B0B" w:rsidRPr="006E781D">
        <w:rPr>
          <w:b/>
          <w:bCs/>
        </w:rPr>
        <w:t xml:space="preserve"> -  wydatkowano kwotę</w:t>
      </w:r>
    </w:p>
    <w:p w:rsidR="00737B0B" w:rsidRPr="006E781D" w:rsidRDefault="006E781D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146,99</w:t>
      </w:r>
      <w:r w:rsidR="00737B0B" w:rsidRPr="006E781D">
        <w:rPr>
          <w:b/>
          <w:bCs/>
          <w:u w:val="single"/>
        </w:rPr>
        <w:t xml:space="preserve">zł tj. </w:t>
      </w:r>
      <w:r w:rsidRPr="006E781D">
        <w:rPr>
          <w:b/>
          <w:bCs/>
          <w:u w:val="single"/>
        </w:rPr>
        <w:t>0,21</w:t>
      </w:r>
      <w:r w:rsidR="00737B0B" w:rsidRPr="006E781D">
        <w:rPr>
          <w:b/>
          <w:bCs/>
          <w:u w:val="single"/>
        </w:rPr>
        <w:t xml:space="preserve"> % planu rocznego</w:t>
      </w:r>
    </w:p>
    <w:p w:rsidR="009F62FA" w:rsidRPr="00BC3F93" w:rsidRDefault="009F62FA" w:rsidP="002C710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/>
          <w:bCs/>
          <w:color w:val="FF0000"/>
          <w:sz w:val="24"/>
        </w:rPr>
      </w:pPr>
    </w:p>
    <w:p w:rsidR="00A41B93" w:rsidRPr="000D1F3A" w:rsidRDefault="00E8342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z przeznaczeniem na</w:t>
      </w:r>
      <w:r w:rsidR="00A41B93" w:rsidRPr="000D1F3A">
        <w:rPr>
          <w:bCs/>
          <w:sz w:val="24"/>
        </w:rPr>
        <w:t>:</w:t>
      </w:r>
    </w:p>
    <w:p w:rsidR="002C7105" w:rsidRPr="008D440C" w:rsidRDefault="00A41B9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D440C">
        <w:rPr>
          <w:bCs/>
          <w:sz w:val="24"/>
        </w:rPr>
        <w:t xml:space="preserve">- </w:t>
      </w:r>
      <w:r w:rsidR="00E8342F" w:rsidRPr="008D440C">
        <w:rPr>
          <w:bCs/>
          <w:sz w:val="24"/>
        </w:rPr>
        <w:t>zapłatę</w:t>
      </w:r>
      <w:r w:rsidR="002C7105" w:rsidRPr="008D440C">
        <w:rPr>
          <w:bCs/>
          <w:sz w:val="24"/>
        </w:rPr>
        <w:t xml:space="preserve"> </w:t>
      </w:r>
      <w:r w:rsidR="00230310" w:rsidRPr="008D440C">
        <w:rPr>
          <w:bCs/>
          <w:sz w:val="24"/>
        </w:rPr>
        <w:t xml:space="preserve"> podatku od towarów i usług</w:t>
      </w:r>
      <w:r w:rsidR="005972AB" w:rsidRPr="008D440C">
        <w:rPr>
          <w:bCs/>
          <w:sz w:val="24"/>
        </w:rPr>
        <w:t xml:space="preserve"> </w:t>
      </w:r>
      <w:r w:rsidRPr="008D440C">
        <w:rPr>
          <w:bCs/>
          <w:sz w:val="24"/>
        </w:rPr>
        <w:tab/>
      </w:r>
      <w:r w:rsidRPr="008D440C">
        <w:rPr>
          <w:bCs/>
          <w:sz w:val="24"/>
        </w:rPr>
        <w:tab/>
      </w:r>
      <w:r w:rsidRPr="008D440C">
        <w:rPr>
          <w:bCs/>
          <w:sz w:val="24"/>
        </w:rPr>
        <w:tab/>
      </w:r>
      <w:r w:rsidRPr="008D440C">
        <w:rPr>
          <w:bCs/>
          <w:sz w:val="24"/>
        </w:rPr>
        <w:tab/>
      </w:r>
      <w:r w:rsidRPr="008D440C">
        <w:rPr>
          <w:bCs/>
          <w:sz w:val="24"/>
        </w:rPr>
        <w:tab/>
        <w:t xml:space="preserve">- </w:t>
      </w:r>
      <w:r w:rsidR="00E47D4E" w:rsidRPr="008D440C">
        <w:rPr>
          <w:bCs/>
          <w:sz w:val="24"/>
        </w:rPr>
        <w:t xml:space="preserve">  </w:t>
      </w:r>
      <w:r w:rsidR="008D440C" w:rsidRPr="008D440C">
        <w:rPr>
          <w:bCs/>
          <w:sz w:val="24"/>
        </w:rPr>
        <w:t>146,99 zł.</w:t>
      </w:r>
    </w:p>
    <w:p w:rsidR="00167EDA" w:rsidRPr="00BC3F93" w:rsidRDefault="00167ED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>Dział 801 OŚWIATA I WYCHOWANIE – wydatkowano kwotę</w:t>
      </w:r>
    </w:p>
    <w:p w:rsidR="00B06A25" w:rsidRPr="006E781D" w:rsidRDefault="006E781D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47 217 981,35</w:t>
      </w:r>
      <w:r w:rsidR="00B06A25" w:rsidRPr="006E781D">
        <w:rPr>
          <w:b/>
          <w:bCs/>
          <w:u w:val="single"/>
        </w:rPr>
        <w:t xml:space="preserve"> zł tj. </w:t>
      </w:r>
      <w:r w:rsidR="00272568" w:rsidRPr="006E781D">
        <w:rPr>
          <w:b/>
          <w:bCs/>
          <w:u w:val="single"/>
        </w:rPr>
        <w:t>9</w:t>
      </w:r>
      <w:r w:rsidRPr="006E781D">
        <w:rPr>
          <w:b/>
          <w:bCs/>
          <w:u w:val="single"/>
        </w:rPr>
        <w:t>9</w:t>
      </w:r>
      <w:r w:rsidR="00272568" w:rsidRPr="006E781D">
        <w:rPr>
          <w:b/>
          <w:bCs/>
          <w:u w:val="single"/>
        </w:rPr>
        <w:t>,</w:t>
      </w:r>
      <w:r w:rsidRPr="006E781D">
        <w:rPr>
          <w:b/>
          <w:bCs/>
          <w:u w:val="single"/>
        </w:rPr>
        <w:t>08</w:t>
      </w:r>
      <w:r w:rsidR="00B06A25" w:rsidRPr="006E781D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0D1F3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z przeznaczeniem na:</w:t>
      </w:r>
    </w:p>
    <w:p w:rsidR="00B06A25" w:rsidRPr="008D440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- utrzymanie szkół podstawowych</w:t>
      </w:r>
      <w:r w:rsidRPr="000D1F3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D440C">
        <w:rPr>
          <w:bCs/>
          <w:sz w:val="24"/>
        </w:rPr>
        <w:t xml:space="preserve">- </w:t>
      </w:r>
      <w:r w:rsidR="008D440C" w:rsidRPr="008D440C">
        <w:rPr>
          <w:bCs/>
          <w:sz w:val="24"/>
        </w:rPr>
        <w:t>24 591 563,20 zł</w:t>
      </w:r>
      <w:r w:rsidR="005C4E0F" w:rsidRPr="008D440C">
        <w:rPr>
          <w:bCs/>
          <w:sz w:val="24"/>
        </w:rPr>
        <w:t>,</w:t>
      </w:r>
    </w:p>
    <w:p w:rsidR="00B06A25" w:rsidRPr="00BC3F93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0D1F3A">
        <w:rPr>
          <w:bCs/>
          <w:sz w:val="24"/>
        </w:rPr>
        <w:t>- utrzymanie oddziałów przedszkolnych</w:t>
      </w:r>
      <w:r w:rsidRPr="000D1F3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D440C">
        <w:rPr>
          <w:bCs/>
          <w:sz w:val="24"/>
        </w:rPr>
        <w:t xml:space="preserve">-      </w:t>
      </w:r>
      <w:r w:rsidR="008D440C" w:rsidRPr="008D440C">
        <w:rPr>
          <w:bCs/>
          <w:sz w:val="24"/>
        </w:rPr>
        <w:t>178 993,00</w:t>
      </w:r>
      <w:r w:rsidRPr="008D440C">
        <w:rPr>
          <w:bCs/>
          <w:sz w:val="24"/>
        </w:rPr>
        <w:t xml:space="preserve"> zł</w:t>
      </w:r>
      <w:r w:rsidR="005C4E0F" w:rsidRPr="008D440C">
        <w:rPr>
          <w:bCs/>
          <w:sz w:val="24"/>
        </w:rPr>
        <w:t>,</w:t>
      </w:r>
    </w:p>
    <w:p w:rsidR="00B06A25" w:rsidRPr="008D440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- utrzymanie przedszkoli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D440C">
        <w:rPr>
          <w:bCs/>
          <w:sz w:val="24"/>
        </w:rPr>
        <w:t xml:space="preserve">-  </w:t>
      </w:r>
      <w:r w:rsidR="00754D7B" w:rsidRPr="008D440C">
        <w:rPr>
          <w:bCs/>
          <w:sz w:val="24"/>
        </w:rPr>
        <w:t xml:space="preserve"> </w:t>
      </w:r>
      <w:r w:rsidR="008D440C" w:rsidRPr="008D440C">
        <w:rPr>
          <w:bCs/>
          <w:sz w:val="24"/>
        </w:rPr>
        <w:t>9 306 611,05</w:t>
      </w:r>
      <w:r w:rsidRPr="008D440C">
        <w:rPr>
          <w:bCs/>
          <w:sz w:val="24"/>
        </w:rPr>
        <w:t xml:space="preserve"> zł</w:t>
      </w:r>
      <w:r w:rsidR="005C4E0F" w:rsidRPr="008D440C">
        <w:rPr>
          <w:bCs/>
          <w:sz w:val="24"/>
        </w:rPr>
        <w:t>,</w:t>
      </w:r>
    </w:p>
    <w:p w:rsidR="00EE0608" w:rsidRPr="008A1712" w:rsidRDefault="00EE060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A1712">
        <w:rPr>
          <w:bCs/>
          <w:sz w:val="24"/>
        </w:rPr>
        <w:t>w tym na realizację projektu pn. „</w:t>
      </w:r>
      <w:r w:rsidR="008A1712" w:rsidRPr="008A1712">
        <w:rPr>
          <w:bCs/>
          <w:sz w:val="24"/>
        </w:rPr>
        <w:t>Nowe Przedszkole w Pomykowie”</w:t>
      </w:r>
      <w:r w:rsidR="00F0673E">
        <w:rPr>
          <w:bCs/>
          <w:sz w:val="24"/>
        </w:rPr>
        <w:t xml:space="preserve"> </w:t>
      </w:r>
      <w:r w:rsidRPr="008A1712">
        <w:rPr>
          <w:bCs/>
          <w:sz w:val="24"/>
        </w:rPr>
        <w:t xml:space="preserve">- </w:t>
      </w:r>
      <w:r w:rsidR="008A1712" w:rsidRPr="008A1712">
        <w:rPr>
          <w:bCs/>
          <w:sz w:val="24"/>
        </w:rPr>
        <w:t>243 976,41</w:t>
      </w:r>
      <w:r w:rsidRPr="008A1712">
        <w:rPr>
          <w:bCs/>
          <w:sz w:val="24"/>
        </w:rPr>
        <w:t xml:space="preserve"> zł,</w:t>
      </w:r>
    </w:p>
    <w:p w:rsidR="00B06A25" w:rsidRPr="008A171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 xml:space="preserve">- utrzymanie punktów innych form </w:t>
      </w:r>
      <w:proofErr w:type="spellStart"/>
      <w:r w:rsidRPr="000D1F3A">
        <w:rPr>
          <w:bCs/>
          <w:sz w:val="24"/>
        </w:rPr>
        <w:t>wych</w:t>
      </w:r>
      <w:proofErr w:type="spellEnd"/>
      <w:r w:rsidRPr="000D1F3A">
        <w:rPr>
          <w:bCs/>
          <w:sz w:val="24"/>
        </w:rPr>
        <w:t>. przedszkolnego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A1712">
        <w:rPr>
          <w:bCs/>
          <w:sz w:val="24"/>
        </w:rPr>
        <w:t xml:space="preserve">-     </w:t>
      </w:r>
      <w:r w:rsidR="00EE0608" w:rsidRPr="008A1712">
        <w:rPr>
          <w:bCs/>
          <w:sz w:val="24"/>
        </w:rPr>
        <w:t xml:space="preserve"> </w:t>
      </w:r>
      <w:r w:rsidR="008A1712" w:rsidRPr="008A1712">
        <w:rPr>
          <w:bCs/>
          <w:sz w:val="24"/>
        </w:rPr>
        <w:t xml:space="preserve">  96 537,30</w:t>
      </w:r>
      <w:r w:rsidRPr="008A1712">
        <w:rPr>
          <w:bCs/>
          <w:sz w:val="24"/>
        </w:rPr>
        <w:t xml:space="preserve"> zł</w:t>
      </w:r>
      <w:r w:rsidR="005C4E0F" w:rsidRPr="008A1712">
        <w:rPr>
          <w:bCs/>
          <w:sz w:val="24"/>
        </w:rPr>
        <w:t>,</w:t>
      </w:r>
    </w:p>
    <w:p w:rsidR="00B06A25" w:rsidRPr="008A171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- utrzymanie gimnazjów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A1712">
        <w:rPr>
          <w:bCs/>
          <w:sz w:val="24"/>
        </w:rPr>
        <w:t xml:space="preserve">-  </w:t>
      </w:r>
      <w:r w:rsidR="00EE0608" w:rsidRPr="008A1712">
        <w:rPr>
          <w:bCs/>
          <w:sz w:val="24"/>
        </w:rPr>
        <w:t xml:space="preserve"> </w:t>
      </w:r>
      <w:r w:rsidR="008A1712" w:rsidRPr="008A1712">
        <w:rPr>
          <w:bCs/>
          <w:sz w:val="24"/>
        </w:rPr>
        <w:t>3 264 803,10</w:t>
      </w:r>
      <w:r w:rsidRPr="008A1712">
        <w:rPr>
          <w:bCs/>
          <w:sz w:val="24"/>
        </w:rPr>
        <w:t xml:space="preserve"> zł</w:t>
      </w:r>
      <w:r w:rsidR="005C4E0F" w:rsidRPr="008A1712">
        <w:rPr>
          <w:bCs/>
          <w:sz w:val="24"/>
        </w:rPr>
        <w:t>,</w:t>
      </w:r>
    </w:p>
    <w:p w:rsidR="00B06A25" w:rsidRPr="008A171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- dowożenie uczniów do szkół</w:t>
      </w:r>
      <w:r w:rsidRPr="000D1F3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A1712">
        <w:rPr>
          <w:bCs/>
          <w:sz w:val="24"/>
        </w:rPr>
        <w:t xml:space="preserve">-   </w:t>
      </w:r>
      <w:r w:rsidR="008A1712" w:rsidRPr="008A1712">
        <w:rPr>
          <w:bCs/>
          <w:sz w:val="24"/>
        </w:rPr>
        <w:t xml:space="preserve">   944 387,96</w:t>
      </w:r>
      <w:r w:rsidRPr="008A1712">
        <w:rPr>
          <w:bCs/>
          <w:sz w:val="24"/>
        </w:rPr>
        <w:t xml:space="preserve"> zł</w:t>
      </w:r>
      <w:r w:rsidR="005C4E0F" w:rsidRPr="008A1712">
        <w:rPr>
          <w:bCs/>
          <w:sz w:val="24"/>
        </w:rPr>
        <w:t>,</w:t>
      </w:r>
    </w:p>
    <w:p w:rsidR="00B06A25" w:rsidRPr="008A1712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D1F3A">
        <w:rPr>
          <w:bCs/>
          <w:sz w:val="24"/>
        </w:rPr>
        <w:t>- dokształcanie i doskonalenie nauczycieli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8A1712">
        <w:rPr>
          <w:bCs/>
          <w:sz w:val="24"/>
        </w:rPr>
        <w:t xml:space="preserve">-     </w:t>
      </w:r>
      <w:r w:rsidR="00732F1F" w:rsidRPr="008A1712">
        <w:rPr>
          <w:bCs/>
          <w:sz w:val="24"/>
        </w:rPr>
        <w:t xml:space="preserve"> </w:t>
      </w:r>
      <w:r w:rsidR="00EE0608" w:rsidRPr="008A1712">
        <w:rPr>
          <w:bCs/>
          <w:sz w:val="24"/>
        </w:rPr>
        <w:t xml:space="preserve"> </w:t>
      </w:r>
      <w:r w:rsidR="00732F1F" w:rsidRPr="008A1712">
        <w:rPr>
          <w:bCs/>
          <w:sz w:val="24"/>
        </w:rPr>
        <w:t xml:space="preserve"> </w:t>
      </w:r>
      <w:r w:rsidR="008A1712" w:rsidRPr="008A1712">
        <w:rPr>
          <w:bCs/>
          <w:sz w:val="24"/>
        </w:rPr>
        <w:t>94 282,70</w:t>
      </w:r>
      <w:r w:rsidRPr="008A1712">
        <w:rPr>
          <w:bCs/>
          <w:sz w:val="24"/>
        </w:rPr>
        <w:t xml:space="preserve"> zł</w:t>
      </w:r>
      <w:r w:rsidR="005C4E0F" w:rsidRPr="008A1712">
        <w:rPr>
          <w:bCs/>
          <w:sz w:val="24"/>
        </w:rPr>
        <w:t>,</w:t>
      </w:r>
    </w:p>
    <w:p w:rsidR="00B06A25" w:rsidRPr="008A1712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A1712">
        <w:rPr>
          <w:bCs/>
          <w:sz w:val="24"/>
        </w:rPr>
        <w:t>- stołówki szkolne i przedszkolne</w:t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  <w:t xml:space="preserve">- </w:t>
      </w:r>
      <w:r w:rsidR="00EE0608" w:rsidRPr="008A1712">
        <w:rPr>
          <w:bCs/>
          <w:sz w:val="24"/>
        </w:rPr>
        <w:t xml:space="preserve"> </w:t>
      </w:r>
      <w:r w:rsidRPr="008A1712">
        <w:rPr>
          <w:bCs/>
          <w:sz w:val="24"/>
        </w:rPr>
        <w:t xml:space="preserve"> </w:t>
      </w:r>
      <w:r w:rsidR="008A1712" w:rsidRPr="008A1712">
        <w:rPr>
          <w:bCs/>
          <w:sz w:val="24"/>
        </w:rPr>
        <w:t>2 762 522,03</w:t>
      </w:r>
      <w:r w:rsidRPr="008A1712">
        <w:rPr>
          <w:bCs/>
          <w:sz w:val="24"/>
        </w:rPr>
        <w:t xml:space="preserve"> zł</w:t>
      </w:r>
      <w:r w:rsidR="005C4E0F" w:rsidRPr="008A1712">
        <w:rPr>
          <w:bCs/>
          <w:sz w:val="24"/>
        </w:rPr>
        <w:t>,</w:t>
      </w:r>
    </w:p>
    <w:p w:rsidR="00EE0608" w:rsidRPr="008A1712" w:rsidRDefault="00EE0608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A1712">
        <w:rPr>
          <w:bCs/>
          <w:sz w:val="24"/>
        </w:rPr>
        <w:t>w tym na realizację projektu pn. „</w:t>
      </w:r>
      <w:r w:rsidR="008A1712" w:rsidRPr="008A1712">
        <w:rPr>
          <w:bCs/>
          <w:sz w:val="24"/>
        </w:rPr>
        <w:t>Nowe Przedszkole w Pomykowie”</w:t>
      </w:r>
      <w:r w:rsidRPr="008A1712">
        <w:rPr>
          <w:bCs/>
          <w:sz w:val="24"/>
        </w:rPr>
        <w:t xml:space="preserve"> - </w:t>
      </w:r>
      <w:r w:rsidR="008A1712" w:rsidRPr="008A1712">
        <w:rPr>
          <w:bCs/>
          <w:sz w:val="24"/>
        </w:rPr>
        <w:t>12 144,65</w:t>
      </w:r>
      <w:r w:rsidRPr="008A1712">
        <w:rPr>
          <w:bCs/>
          <w:sz w:val="24"/>
        </w:rPr>
        <w:t xml:space="preserve"> zł,</w:t>
      </w:r>
    </w:p>
    <w:p w:rsidR="00511E67" w:rsidRPr="008A1712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8A1712">
        <w:rPr>
          <w:bCs/>
        </w:rPr>
        <w:t>- r</w:t>
      </w:r>
      <w:r w:rsidRPr="008A1712">
        <w:rPr>
          <w:rFonts w:eastAsia="Calibri"/>
          <w:lang w:eastAsia="pl-PL"/>
        </w:rPr>
        <w:t xml:space="preserve">ealizację zadań wymagających stosowania specjalnej organizacji nauki </w:t>
      </w:r>
      <w:r w:rsidRPr="008A1712">
        <w:rPr>
          <w:rFonts w:eastAsia="Calibri"/>
          <w:lang w:eastAsia="pl-PL"/>
        </w:rPr>
        <w:br/>
        <w:t xml:space="preserve">i metod pracy dla dzieci w przedszkolach, oddziałach przedszkolnych </w:t>
      </w:r>
      <w:r w:rsidRPr="008A1712">
        <w:rPr>
          <w:rFonts w:eastAsia="Calibri"/>
          <w:lang w:eastAsia="pl-PL"/>
        </w:rPr>
        <w:br/>
        <w:t xml:space="preserve">w szkołach podstawowych i innych formach wychowania przedszkolnego </w:t>
      </w:r>
      <w:r w:rsidR="008A1712" w:rsidRPr="008A1712">
        <w:rPr>
          <w:rFonts w:eastAsia="Calibri"/>
          <w:lang w:eastAsia="pl-PL"/>
        </w:rPr>
        <w:t>–</w:t>
      </w:r>
      <w:r w:rsidRPr="008A1712">
        <w:rPr>
          <w:rFonts w:eastAsia="Calibri"/>
          <w:lang w:eastAsia="pl-PL"/>
        </w:rPr>
        <w:t xml:space="preserve"> </w:t>
      </w:r>
      <w:r w:rsidR="008A1712" w:rsidRPr="008A1712">
        <w:rPr>
          <w:rFonts w:eastAsia="Calibri"/>
          <w:lang w:eastAsia="pl-PL"/>
        </w:rPr>
        <w:t>1 047 319,36</w:t>
      </w:r>
      <w:r w:rsidRPr="008A1712">
        <w:rPr>
          <w:rFonts w:eastAsia="Calibri"/>
          <w:lang w:eastAsia="pl-PL"/>
        </w:rPr>
        <w:t xml:space="preserve"> zł,</w:t>
      </w:r>
    </w:p>
    <w:p w:rsidR="00511E67" w:rsidRPr="008A1712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8A1712">
        <w:rPr>
          <w:rFonts w:eastAsia="Calibri"/>
          <w:lang w:eastAsia="pl-PL"/>
        </w:rPr>
        <w:t>- realizacj</w:t>
      </w:r>
      <w:r w:rsidR="00766144" w:rsidRPr="008A1712">
        <w:rPr>
          <w:rFonts w:eastAsia="Calibri"/>
          <w:lang w:eastAsia="pl-PL"/>
        </w:rPr>
        <w:t>ę</w:t>
      </w:r>
      <w:r w:rsidRPr="008A1712">
        <w:rPr>
          <w:rFonts w:eastAsia="Calibri"/>
          <w:lang w:eastAsia="pl-PL"/>
        </w:rPr>
        <w:t xml:space="preserve"> zadań wymagających stosowania specjalnej organizacji nauki </w:t>
      </w:r>
      <w:r w:rsidRPr="008A1712">
        <w:rPr>
          <w:rFonts w:eastAsia="Calibri"/>
          <w:lang w:eastAsia="pl-PL"/>
        </w:rPr>
        <w:br/>
        <w:t>i metod pracy dla dzieci i mło</w:t>
      </w:r>
      <w:r w:rsidR="00766144" w:rsidRPr="008A1712">
        <w:rPr>
          <w:rFonts w:eastAsia="Calibri"/>
          <w:lang w:eastAsia="pl-PL"/>
        </w:rPr>
        <w:t>dzieży w szkołach podstawowych</w:t>
      </w:r>
      <w:r w:rsidRPr="008A1712">
        <w:rPr>
          <w:rFonts w:eastAsia="Calibri"/>
          <w:lang w:eastAsia="pl-PL"/>
        </w:rPr>
        <w:tab/>
      </w:r>
      <w:r w:rsidRPr="008A1712">
        <w:rPr>
          <w:rFonts w:eastAsia="Calibri"/>
          <w:lang w:eastAsia="pl-PL"/>
        </w:rPr>
        <w:tab/>
        <w:t xml:space="preserve">-  </w:t>
      </w:r>
      <w:r w:rsidR="008A1712" w:rsidRPr="008A1712">
        <w:rPr>
          <w:rFonts w:eastAsia="Calibri"/>
          <w:lang w:eastAsia="pl-PL"/>
        </w:rPr>
        <w:t>1 082 044,15</w:t>
      </w:r>
      <w:r w:rsidRPr="008A1712">
        <w:rPr>
          <w:rFonts w:eastAsia="Calibri"/>
          <w:lang w:eastAsia="pl-PL"/>
        </w:rPr>
        <w:t xml:space="preserve"> zł,</w:t>
      </w:r>
    </w:p>
    <w:p w:rsidR="00766144" w:rsidRPr="008A1712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8A1712">
        <w:rPr>
          <w:rFonts w:eastAsia="Calibri"/>
          <w:lang w:eastAsia="pl-PL"/>
        </w:rPr>
        <w:t xml:space="preserve">- realizację zadań wymagających stosowania specjalnej organizacji nauki </w:t>
      </w:r>
    </w:p>
    <w:p w:rsidR="00766144" w:rsidRPr="008A1712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8A1712">
        <w:rPr>
          <w:rFonts w:eastAsia="Calibri"/>
          <w:lang w:eastAsia="pl-PL"/>
        </w:rPr>
        <w:t xml:space="preserve">i metod pracy dla dzieci i młodzieży w gimnazjach, </w:t>
      </w:r>
      <w:r w:rsidRPr="008A1712">
        <w:rPr>
          <w:rFonts w:eastAsia="Calibri"/>
          <w:lang w:eastAsia="pl-PL"/>
        </w:rPr>
        <w:tab/>
      </w:r>
      <w:r w:rsidRPr="008A1712">
        <w:rPr>
          <w:rFonts w:eastAsia="Calibri"/>
          <w:lang w:eastAsia="pl-PL"/>
        </w:rPr>
        <w:tab/>
      </w:r>
      <w:r w:rsidRPr="008A1712">
        <w:rPr>
          <w:rFonts w:eastAsia="Calibri"/>
          <w:lang w:eastAsia="pl-PL"/>
        </w:rPr>
        <w:tab/>
        <w:t xml:space="preserve">-    </w:t>
      </w:r>
      <w:r w:rsidR="008A1712" w:rsidRPr="008A1712">
        <w:rPr>
          <w:rFonts w:eastAsia="Calibri"/>
          <w:lang w:eastAsia="pl-PL"/>
        </w:rPr>
        <w:t xml:space="preserve"> </w:t>
      </w:r>
      <w:r w:rsidRPr="008A1712">
        <w:rPr>
          <w:rFonts w:eastAsia="Calibri"/>
          <w:lang w:eastAsia="pl-PL"/>
        </w:rPr>
        <w:t xml:space="preserve"> </w:t>
      </w:r>
      <w:r w:rsidR="008A1712" w:rsidRPr="008A1712">
        <w:rPr>
          <w:rFonts w:eastAsia="Calibri"/>
          <w:lang w:eastAsia="pl-PL"/>
        </w:rPr>
        <w:t>46 899,11</w:t>
      </w:r>
      <w:r w:rsidRPr="008A1712">
        <w:rPr>
          <w:rFonts w:eastAsia="Calibri"/>
          <w:lang w:eastAsia="pl-PL"/>
        </w:rPr>
        <w:t xml:space="preserve"> zł,</w:t>
      </w:r>
    </w:p>
    <w:p w:rsidR="00766144" w:rsidRPr="008A1712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8A1712">
        <w:rPr>
          <w:rFonts w:eastAsia="Calibri"/>
          <w:lang w:eastAsia="pl-PL"/>
        </w:rPr>
        <w:t xml:space="preserve">- zapewnienie uczniom prawa do bezpłatnego dostępu do podręczników, </w:t>
      </w:r>
    </w:p>
    <w:p w:rsidR="00766144" w:rsidRPr="008A1712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8A1712">
        <w:rPr>
          <w:rFonts w:eastAsia="Calibri"/>
          <w:lang w:eastAsia="pl-PL"/>
        </w:rPr>
        <w:t>materiałów edukacyjnych lub materiałów ćwiczeniowych</w:t>
      </w:r>
      <w:r w:rsidRPr="008A1712">
        <w:rPr>
          <w:rFonts w:eastAsia="Calibri"/>
          <w:lang w:eastAsia="pl-PL"/>
        </w:rPr>
        <w:tab/>
      </w:r>
      <w:r w:rsidRPr="008A1712">
        <w:rPr>
          <w:rFonts w:eastAsia="Calibri"/>
          <w:lang w:eastAsia="pl-PL"/>
        </w:rPr>
        <w:tab/>
      </w:r>
      <w:r w:rsidRPr="008A1712">
        <w:rPr>
          <w:rFonts w:eastAsia="Calibri"/>
          <w:lang w:eastAsia="pl-PL"/>
        </w:rPr>
        <w:tab/>
        <w:t>-    2</w:t>
      </w:r>
      <w:r w:rsidR="008A1712" w:rsidRPr="008A1712">
        <w:rPr>
          <w:rFonts w:eastAsia="Calibri"/>
          <w:lang w:eastAsia="pl-PL"/>
        </w:rPr>
        <w:t>06 651,50</w:t>
      </w:r>
      <w:r w:rsidRPr="008A1712">
        <w:rPr>
          <w:rFonts w:eastAsia="Calibri"/>
          <w:lang w:eastAsia="pl-PL"/>
        </w:rPr>
        <w:t xml:space="preserve"> zł,</w:t>
      </w:r>
    </w:p>
    <w:p w:rsidR="00B06A25" w:rsidRPr="008A1712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A1712">
        <w:rPr>
          <w:bCs/>
          <w:sz w:val="24"/>
        </w:rPr>
        <w:t>- pozostała działalność</w:t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  <w:t xml:space="preserve">-      </w:t>
      </w:r>
      <w:r w:rsidR="008A1712" w:rsidRPr="008A1712">
        <w:rPr>
          <w:bCs/>
          <w:sz w:val="24"/>
        </w:rPr>
        <w:t>83 347,06</w:t>
      </w:r>
      <w:r w:rsidRPr="008A1712">
        <w:rPr>
          <w:bCs/>
          <w:sz w:val="24"/>
        </w:rPr>
        <w:t xml:space="preserve"> zł</w:t>
      </w:r>
      <w:r w:rsidR="005C4E0F" w:rsidRPr="008A1712">
        <w:rPr>
          <w:bCs/>
          <w:sz w:val="24"/>
        </w:rPr>
        <w:t>,</w:t>
      </w:r>
    </w:p>
    <w:p w:rsidR="00B06A25" w:rsidRPr="008A1712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A1712">
        <w:rPr>
          <w:bCs/>
          <w:sz w:val="24"/>
        </w:rPr>
        <w:t>- wydatki majątkowe</w:t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</w:r>
      <w:r w:rsidRPr="008A1712">
        <w:rPr>
          <w:bCs/>
          <w:sz w:val="24"/>
        </w:rPr>
        <w:tab/>
        <w:t xml:space="preserve">- </w:t>
      </w:r>
      <w:r w:rsidR="00CF1239" w:rsidRPr="008A1712">
        <w:rPr>
          <w:bCs/>
          <w:sz w:val="24"/>
        </w:rPr>
        <w:t>3</w:t>
      </w:r>
      <w:r w:rsidR="008A1712" w:rsidRPr="008A1712">
        <w:rPr>
          <w:bCs/>
          <w:sz w:val="24"/>
        </w:rPr>
        <w:t> 512 019,83</w:t>
      </w:r>
      <w:r w:rsidR="00732F1F" w:rsidRPr="008A1712">
        <w:rPr>
          <w:bCs/>
          <w:sz w:val="24"/>
        </w:rPr>
        <w:t xml:space="preserve"> </w:t>
      </w:r>
      <w:r w:rsidRPr="008A1712">
        <w:rPr>
          <w:bCs/>
          <w:sz w:val="24"/>
        </w:rPr>
        <w:t>zł</w:t>
      </w:r>
      <w:r w:rsidR="005C4E0F" w:rsidRPr="008A1712">
        <w:rPr>
          <w:bCs/>
          <w:sz w:val="24"/>
        </w:rPr>
        <w:t>,</w:t>
      </w:r>
    </w:p>
    <w:p w:rsidR="00B06A25" w:rsidRPr="008A171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A1712">
        <w:rPr>
          <w:bCs/>
          <w:sz w:val="24"/>
        </w:rPr>
        <w:t>w tym:</w:t>
      </w:r>
    </w:p>
    <w:p w:rsidR="00270638" w:rsidRPr="0027063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</w:t>
      </w:r>
      <w:r w:rsidR="00E43DBB" w:rsidRPr="00270638">
        <w:rPr>
          <w:bCs/>
          <w:sz w:val="24"/>
        </w:rPr>
        <w:t xml:space="preserve"> </w:t>
      </w:r>
      <w:r w:rsidR="0068004E" w:rsidRPr="00270638">
        <w:rPr>
          <w:bCs/>
          <w:sz w:val="24"/>
        </w:rPr>
        <w:t>„</w:t>
      </w:r>
      <w:r w:rsidR="00270638" w:rsidRPr="00270638">
        <w:rPr>
          <w:bCs/>
          <w:sz w:val="24"/>
        </w:rPr>
        <w:t xml:space="preserve">Budowa bieżni lekkoatletycznej zakończonej skocznią w dal </w:t>
      </w:r>
    </w:p>
    <w:p w:rsidR="00511E67" w:rsidRPr="00270638" w:rsidRDefault="0027063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przy Zespole Placówek Oświatowych w Kazanowie</w:t>
      </w:r>
      <w:r w:rsidR="0068004E" w:rsidRPr="00270638">
        <w:rPr>
          <w:bCs/>
          <w:sz w:val="24"/>
        </w:rPr>
        <w:t>”</w:t>
      </w:r>
      <w:r w:rsidR="0068004E" w:rsidRPr="00270638">
        <w:rPr>
          <w:bCs/>
          <w:sz w:val="24"/>
        </w:rPr>
        <w:tab/>
      </w:r>
      <w:r w:rsidR="00EE0608" w:rsidRPr="00270638">
        <w:rPr>
          <w:bCs/>
          <w:sz w:val="24"/>
        </w:rPr>
        <w:tab/>
      </w:r>
      <w:r w:rsidR="00EE0608"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="008357D0" w:rsidRPr="00270638">
        <w:rPr>
          <w:bCs/>
          <w:sz w:val="24"/>
        </w:rPr>
        <w:t xml:space="preserve">- </w:t>
      </w:r>
      <w:r w:rsidR="00EE0608" w:rsidRPr="00270638">
        <w:rPr>
          <w:bCs/>
          <w:sz w:val="24"/>
        </w:rPr>
        <w:t xml:space="preserve">    </w:t>
      </w:r>
      <w:r w:rsidRPr="00270638">
        <w:rPr>
          <w:bCs/>
          <w:sz w:val="24"/>
        </w:rPr>
        <w:t>99 652,09</w:t>
      </w:r>
      <w:r w:rsidR="0068004E" w:rsidRPr="00270638">
        <w:rPr>
          <w:bCs/>
          <w:sz w:val="24"/>
        </w:rPr>
        <w:t xml:space="preserve"> </w:t>
      </w:r>
      <w:r w:rsidR="008357D0" w:rsidRPr="00270638">
        <w:rPr>
          <w:bCs/>
          <w:sz w:val="24"/>
        </w:rPr>
        <w:t>zł,</w:t>
      </w:r>
    </w:p>
    <w:p w:rsidR="00CF1239" w:rsidRPr="00270638" w:rsidRDefault="0068004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 xml:space="preserve">- </w:t>
      </w:r>
      <w:r w:rsidR="007648C3" w:rsidRPr="00270638">
        <w:rPr>
          <w:bCs/>
          <w:sz w:val="24"/>
        </w:rPr>
        <w:t>„</w:t>
      </w:r>
      <w:r w:rsidR="00CF1239" w:rsidRPr="00270638">
        <w:rPr>
          <w:bCs/>
          <w:sz w:val="24"/>
        </w:rPr>
        <w:t xml:space="preserve">Termomodernizacja budynków ZPO Kazanów, ZPO Modliszewice </w:t>
      </w:r>
    </w:p>
    <w:p w:rsidR="0068004E" w:rsidRPr="00270638" w:rsidRDefault="00CF1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lastRenderedPageBreak/>
        <w:t>i ZPO Rogów - dokumentacja, audyty i wykonanie</w:t>
      </w:r>
      <w:r w:rsidR="007648C3" w:rsidRPr="00270638">
        <w:rPr>
          <w:bCs/>
          <w:sz w:val="24"/>
        </w:rPr>
        <w:t>”</w:t>
      </w:r>
      <w:r w:rsidR="007648C3" w:rsidRPr="00270638">
        <w:rPr>
          <w:bCs/>
          <w:sz w:val="24"/>
        </w:rPr>
        <w:tab/>
      </w:r>
      <w:r w:rsidR="00EE0608" w:rsidRPr="00270638">
        <w:rPr>
          <w:bCs/>
          <w:sz w:val="24"/>
        </w:rPr>
        <w:tab/>
      </w:r>
      <w:r w:rsidR="007648C3" w:rsidRPr="00270638">
        <w:rPr>
          <w:bCs/>
          <w:sz w:val="24"/>
        </w:rPr>
        <w:tab/>
      </w:r>
      <w:r w:rsidR="007648C3" w:rsidRPr="00270638">
        <w:rPr>
          <w:bCs/>
          <w:sz w:val="24"/>
        </w:rPr>
        <w:tab/>
        <w:t>-</w:t>
      </w:r>
      <w:r w:rsidRPr="00270638">
        <w:rPr>
          <w:bCs/>
          <w:sz w:val="24"/>
        </w:rPr>
        <w:t xml:space="preserve"> </w:t>
      </w:r>
      <w:r w:rsidR="00270638" w:rsidRPr="00270638">
        <w:rPr>
          <w:bCs/>
          <w:sz w:val="24"/>
        </w:rPr>
        <w:t xml:space="preserve">  267 070,99 </w:t>
      </w:r>
      <w:r w:rsidR="007648C3" w:rsidRPr="00270638">
        <w:rPr>
          <w:bCs/>
          <w:sz w:val="24"/>
        </w:rPr>
        <w:t>zł,</w:t>
      </w:r>
    </w:p>
    <w:p w:rsidR="007648C3" w:rsidRPr="00270638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„</w:t>
      </w:r>
      <w:r w:rsidR="00CF1239" w:rsidRPr="00270638">
        <w:rPr>
          <w:bCs/>
          <w:sz w:val="24"/>
        </w:rPr>
        <w:t>Budowa Szkoły Podstawowej w Kopaninach</w:t>
      </w:r>
      <w:r w:rsidRPr="00270638">
        <w:rPr>
          <w:bCs/>
          <w:sz w:val="24"/>
        </w:rPr>
        <w:t>”</w:t>
      </w:r>
      <w:r w:rsidRPr="00270638">
        <w:rPr>
          <w:bCs/>
          <w:sz w:val="24"/>
        </w:rPr>
        <w:tab/>
      </w:r>
      <w:r w:rsidR="00EE0608" w:rsidRPr="00270638">
        <w:rPr>
          <w:bCs/>
          <w:sz w:val="24"/>
        </w:rPr>
        <w:tab/>
      </w:r>
      <w:r w:rsidR="00EE0608" w:rsidRPr="00270638">
        <w:rPr>
          <w:bCs/>
          <w:sz w:val="24"/>
        </w:rPr>
        <w:tab/>
      </w:r>
      <w:r w:rsidR="00EE0608" w:rsidRPr="00270638">
        <w:rPr>
          <w:bCs/>
          <w:sz w:val="24"/>
        </w:rPr>
        <w:tab/>
      </w:r>
      <w:r w:rsidRPr="00270638">
        <w:rPr>
          <w:bCs/>
          <w:sz w:val="24"/>
        </w:rPr>
        <w:tab/>
        <w:t xml:space="preserve">- </w:t>
      </w:r>
      <w:r w:rsidR="00EE0608" w:rsidRPr="00270638">
        <w:rPr>
          <w:bCs/>
          <w:sz w:val="24"/>
        </w:rPr>
        <w:t xml:space="preserve">  </w:t>
      </w:r>
      <w:r w:rsidR="00270638" w:rsidRPr="00270638">
        <w:rPr>
          <w:bCs/>
          <w:sz w:val="24"/>
        </w:rPr>
        <w:t>563 530,17</w:t>
      </w:r>
      <w:r w:rsidR="00270638">
        <w:rPr>
          <w:bCs/>
          <w:sz w:val="24"/>
        </w:rPr>
        <w:t xml:space="preserve"> </w:t>
      </w:r>
      <w:r w:rsidRPr="00270638">
        <w:rPr>
          <w:bCs/>
          <w:sz w:val="24"/>
        </w:rPr>
        <w:t>zł,</w:t>
      </w:r>
    </w:p>
    <w:p w:rsidR="007648C3" w:rsidRDefault="007648C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„</w:t>
      </w:r>
      <w:r w:rsidR="00CF1239" w:rsidRPr="00270638">
        <w:rPr>
          <w:bCs/>
          <w:sz w:val="24"/>
        </w:rPr>
        <w:t>Termomodernizacja budynk</w:t>
      </w:r>
      <w:r w:rsidR="00270638" w:rsidRPr="00270638">
        <w:rPr>
          <w:bCs/>
          <w:sz w:val="24"/>
        </w:rPr>
        <w:t>u</w:t>
      </w:r>
      <w:r w:rsidR="00CF1239" w:rsidRPr="00270638">
        <w:rPr>
          <w:bCs/>
          <w:sz w:val="24"/>
        </w:rPr>
        <w:t xml:space="preserve">  ZPO </w:t>
      </w:r>
      <w:r w:rsidR="00270638" w:rsidRPr="00270638">
        <w:rPr>
          <w:bCs/>
          <w:sz w:val="24"/>
        </w:rPr>
        <w:t xml:space="preserve">w </w:t>
      </w:r>
      <w:proofErr w:type="spellStart"/>
      <w:r w:rsidR="00270638" w:rsidRPr="00270638">
        <w:rPr>
          <w:bCs/>
          <w:sz w:val="24"/>
        </w:rPr>
        <w:t>Nieświniu</w:t>
      </w:r>
      <w:proofErr w:type="spellEnd"/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="00CF1239" w:rsidRPr="00270638">
        <w:rPr>
          <w:bCs/>
          <w:sz w:val="24"/>
        </w:rPr>
        <w:tab/>
      </w:r>
      <w:r w:rsidR="00CF1239" w:rsidRPr="00270638">
        <w:rPr>
          <w:bCs/>
          <w:sz w:val="24"/>
        </w:rPr>
        <w:tab/>
      </w:r>
      <w:r w:rsidR="00CF1239" w:rsidRPr="00270638">
        <w:rPr>
          <w:bCs/>
          <w:sz w:val="24"/>
        </w:rPr>
        <w:tab/>
      </w:r>
      <w:r w:rsidRPr="00270638">
        <w:rPr>
          <w:bCs/>
          <w:sz w:val="24"/>
        </w:rPr>
        <w:t xml:space="preserve">- </w:t>
      </w:r>
      <w:r w:rsidR="00C2349C" w:rsidRPr="00270638">
        <w:rPr>
          <w:bCs/>
          <w:sz w:val="24"/>
        </w:rPr>
        <w:t xml:space="preserve">  </w:t>
      </w:r>
      <w:r w:rsidR="00270638" w:rsidRPr="00270638">
        <w:rPr>
          <w:bCs/>
          <w:sz w:val="24"/>
        </w:rPr>
        <w:t>586 137,99</w:t>
      </w:r>
      <w:r w:rsidR="00C2349C" w:rsidRPr="00270638">
        <w:rPr>
          <w:bCs/>
          <w:sz w:val="24"/>
        </w:rPr>
        <w:t xml:space="preserve"> </w:t>
      </w:r>
      <w:r w:rsidRPr="00270638">
        <w:rPr>
          <w:bCs/>
          <w:sz w:val="24"/>
        </w:rPr>
        <w:t>zł,</w:t>
      </w:r>
    </w:p>
    <w:p w:rsidR="00270638" w:rsidRPr="00270638" w:rsidRDefault="0027063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„Termomodernizacja budynku ZPO w Pomykowie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 1 845,00 zł,</w:t>
      </w:r>
    </w:p>
    <w:p w:rsidR="007648C3" w:rsidRDefault="007648C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„</w:t>
      </w:r>
      <w:r w:rsidR="00CF1239" w:rsidRPr="00270638">
        <w:rPr>
          <w:bCs/>
          <w:sz w:val="24"/>
        </w:rPr>
        <w:t>Rozbudowa budynku Zespołu Pl</w:t>
      </w:r>
      <w:r w:rsidR="00270638">
        <w:rPr>
          <w:bCs/>
          <w:sz w:val="24"/>
        </w:rPr>
        <w:t>acówek Oświatowych w Kazanowie</w:t>
      </w:r>
      <w:r w:rsidRPr="00270638">
        <w:rPr>
          <w:bCs/>
          <w:sz w:val="24"/>
        </w:rPr>
        <w:t>”</w:t>
      </w:r>
      <w:r w:rsidRPr="00270638">
        <w:rPr>
          <w:bCs/>
          <w:sz w:val="24"/>
        </w:rPr>
        <w:tab/>
      </w:r>
      <w:r w:rsidR="00CF1239" w:rsidRPr="00270638">
        <w:rPr>
          <w:bCs/>
          <w:sz w:val="24"/>
        </w:rPr>
        <w:tab/>
      </w:r>
      <w:r w:rsidRPr="00270638">
        <w:rPr>
          <w:bCs/>
          <w:sz w:val="24"/>
        </w:rPr>
        <w:t xml:space="preserve">- </w:t>
      </w:r>
      <w:r w:rsidR="00C2349C" w:rsidRPr="00270638">
        <w:rPr>
          <w:bCs/>
          <w:sz w:val="24"/>
        </w:rPr>
        <w:t xml:space="preserve">  </w:t>
      </w:r>
      <w:r w:rsidR="00270638" w:rsidRPr="00270638">
        <w:rPr>
          <w:bCs/>
          <w:sz w:val="24"/>
        </w:rPr>
        <w:t xml:space="preserve">789 944,61 </w:t>
      </w:r>
      <w:r w:rsidRPr="00270638">
        <w:rPr>
          <w:bCs/>
          <w:sz w:val="24"/>
        </w:rPr>
        <w:t>zł,</w:t>
      </w:r>
    </w:p>
    <w:p w:rsidR="00270638" w:rsidRDefault="0027063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270638">
        <w:rPr>
          <w:bCs/>
          <w:sz w:val="24"/>
        </w:rPr>
        <w:t xml:space="preserve">Wykonanie instalacji gazowej wraz z dostosowaniem kotła w ZPO </w:t>
      </w:r>
    </w:p>
    <w:p w:rsidR="00270638" w:rsidRPr="00270638" w:rsidRDefault="0027063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 xml:space="preserve">w </w:t>
      </w:r>
      <w:proofErr w:type="spellStart"/>
      <w:r w:rsidRPr="00270638">
        <w:rPr>
          <w:bCs/>
          <w:sz w:val="24"/>
        </w:rPr>
        <w:t>Nieświniu</w:t>
      </w:r>
      <w:proofErr w:type="spellEnd"/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  2 792,64 zł,</w:t>
      </w:r>
    </w:p>
    <w:p w:rsidR="007648C3" w:rsidRPr="00270638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„</w:t>
      </w:r>
      <w:r w:rsidR="00CF1239" w:rsidRPr="00270638">
        <w:rPr>
          <w:bCs/>
          <w:sz w:val="24"/>
        </w:rPr>
        <w:t>Budowa Przedszkola w Pomykowie</w:t>
      </w:r>
      <w:r w:rsidRPr="00270638">
        <w:rPr>
          <w:bCs/>
          <w:sz w:val="24"/>
        </w:rPr>
        <w:t>”</w:t>
      </w:r>
      <w:r w:rsidR="00C2349C" w:rsidRPr="00270638">
        <w:rPr>
          <w:bCs/>
          <w:sz w:val="24"/>
        </w:rPr>
        <w:tab/>
      </w:r>
      <w:r w:rsidR="00C2349C" w:rsidRPr="00270638">
        <w:rPr>
          <w:bCs/>
          <w:sz w:val="24"/>
        </w:rPr>
        <w:tab/>
      </w:r>
      <w:r w:rsidR="00C2349C" w:rsidRPr="00270638">
        <w:rPr>
          <w:bCs/>
          <w:sz w:val="24"/>
        </w:rPr>
        <w:tab/>
      </w:r>
      <w:r w:rsidR="00C2349C" w:rsidRPr="00270638">
        <w:rPr>
          <w:bCs/>
          <w:sz w:val="24"/>
        </w:rPr>
        <w:tab/>
      </w:r>
      <w:r w:rsidR="00C2349C" w:rsidRPr="00270638">
        <w:rPr>
          <w:bCs/>
          <w:sz w:val="24"/>
        </w:rPr>
        <w:tab/>
      </w:r>
      <w:r w:rsidR="00C2349C" w:rsidRPr="00270638">
        <w:rPr>
          <w:bCs/>
          <w:sz w:val="24"/>
        </w:rPr>
        <w:tab/>
        <w:t xml:space="preserve">- </w:t>
      </w:r>
      <w:r w:rsidR="00270638" w:rsidRPr="00270638">
        <w:rPr>
          <w:bCs/>
          <w:sz w:val="24"/>
        </w:rPr>
        <w:t>1 201 046,34</w:t>
      </w:r>
      <w:r w:rsidR="00CF1239" w:rsidRPr="00270638">
        <w:rPr>
          <w:bCs/>
          <w:sz w:val="24"/>
        </w:rPr>
        <w:t xml:space="preserve"> zł.</w:t>
      </w:r>
    </w:p>
    <w:p w:rsidR="00C2349C" w:rsidRPr="00BC3F93" w:rsidRDefault="00C234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6F06F9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 xml:space="preserve">Dział 851 OCHRONA ZDROWIA – wydatkowano kwotę </w:t>
      </w:r>
    </w:p>
    <w:p w:rsidR="00B06A25" w:rsidRPr="006E781D" w:rsidRDefault="006E781D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700 039,75</w:t>
      </w:r>
      <w:r w:rsidR="00B06A25" w:rsidRPr="006E781D">
        <w:rPr>
          <w:b/>
          <w:bCs/>
          <w:u w:val="single"/>
        </w:rPr>
        <w:t xml:space="preserve"> zł</w:t>
      </w:r>
      <w:r w:rsidR="006F06F9" w:rsidRPr="006E781D">
        <w:rPr>
          <w:b/>
          <w:bCs/>
          <w:u w:val="single"/>
        </w:rPr>
        <w:t xml:space="preserve"> </w:t>
      </w:r>
      <w:r w:rsidR="00B06A25" w:rsidRPr="006E781D">
        <w:rPr>
          <w:b/>
          <w:bCs/>
          <w:u w:val="single"/>
        </w:rPr>
        <w:t xml:space="preserve">tj. </w:t>
      </w:r>
      <w:r w:rsidRPr="006E781D">
        <w:rPr>
          <w:b/>
          <w:bCs/>
          <w:u w:val="single"/>
        </w:rPr>
        <w:t>86,64</w:t>
      </w:r>
      <w:r w:rsidR="00B06A25" w:rsidRPr="006E781D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27063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 xml:space="preserve">z przeznaczeniem na: </w:t>
      </w:r>
    </w:p>
    <w:p w:rsidR="00B06A25" w:rsidRPr="0027063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zwalczanie narko</w:t>
      </w:r>
      <w:r w:rsidR="00835EC9" w:rsidRPr="00270638">
        <w:rPr>
          <w:bCs/>
          <w:sz w:val="24"/>
        </w:rPr>
        <w:t>manii</w:t>
      </w:r>
      <w:r w:rsidR="00835EC9" w:rsidRPr="00270638">
        <w:rPr>
          <w:bCs/>
          <w:sz w:val="24"/>
        </w:rPr>
        <w:tab/>
      </w:r>
      <w:r w:rsidR="00835EC9" w:rsidRPr="00270638">
        <w:rPr>
          <w:bCs/>
          <w:sz w:val="24"/>
        </w:rPr>
        <w:tab/>
      </w:r>
      <w:r w:rsidR="00835EC9" w:rsidRPr="00270638">
        <w:rPr>
          <w:bCs/>
          <w:sz w:val="24"/>
        </w:rPr>
        <w:tab/>
      </w:r>
      <w:r w:rsidR="00835EC9" w:rsidRPr="00270638">
        <w:rPr>
          <w:bCs/>
          <w:sz w:val="24"/>
        </w:rPr>
        <w:tab/>
      </w:r>
      <w:r w:rsidR="00835EC9" w:rsidRPr="00270638">
        <w:rPr>
          <w:bCs/>
          <w:sz w:val="24"/>
        </w:rPr>
        <w:tab/>
      </w:r>
      <w:r w:rsidR="005C6007">
        <w:rPr>
          <w:bCs/>
          <w:sz w:val="24"/>
        </w:rPr>
        <w:tab/>
      </w:r>
      <w:r w:rsidR="005C6007">
        <w:rPr>
          <w:bCs/>
          <w:sz w:val="24"/>
        </w:rPr>
        <w:tab/>
      </w:r>
      <w:r w:rsidR="005C6007">
        <w:rPr>
          <w:bCs/>
          <w:sz w:val="24"/>
        </w:rPr>
        <w:tab/>
      </w:r>
      <w:r w:rsidR="00835EC9" w:rsidRPr="00270638">
        <w:rPr>
          <w:bCs/>
          <w:sz w:val="24"/>
        </w:rPr>
        <w:t xml:space="preserve">-   </w:t>
      </w:r>
      <w:r w:rsidR="00270638" w:rsidRPr="00270638">
        <w:rPr>
          <w:bCs/>
          <w:sz w:val="24"/>
        </w:rPr>
        <w:t xml:space="preserve">    </w:t>
      </w:r>
      <w:r w:rsidR="00C2349C" w:rsidRPr="00270638">
        <w:rPr>
          <w:bCs/>
          <w:sz w:val="24"/>
        </w:rPr>
        <w:t> </w:t>
      </w:r>
      <w:r w:rsidR="00270638" w:rsidRPr="00270638">
        <w:rPr>
          <w:bCs/>
          <w:sz w:val="24"/>
        </w:rPr>
        <w:t>4</w:t>
      </w:r>
      <w:r w:rsidR="00CF1239" w:rsidRPr="00270638">
        <w:rPr>
          <w:bCs/>
          <w:sz w:val="24"/>
        </w:rPr>
        <w:t>60</w:t>
      </w:r>
      <w:r w:rsidR="00C2349C" w:rsidRPr="00270638">
        <w:rPr>
          <w:bCs/>
          <w:sz w:val="24"/>
        </w:rPr>
        <w:t>,00</w:t>
      </w:r>
      <w:r w:rsidRPr="00270638">
        <w:rPr>
          <w:bCs/>
          <w:sz w:val="24"/>
        </w:rPr>
        <w:t xml:space="preserve"> zł</w:t>
      </w:r>
      <w:r w:rsidR="00835EC9" w:rsidRPr="00270638">
        <w:rPr>
          <w:bCs/>
          <w:sz w:val="24"/>
        </w:rPr>
        <w:t>,</w:t>
      </w:r>
    </w:p>
    <w:p w:rsidR="00B06A25" w:rsidRPr="0027063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przeciwdziałanie alkoholizmowi</w:t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="005C6007">
        <w:rPr>
          <w:bCs/>
          <w:sz w:val="24"/>
        </w:rPr>
        <w:tab/>
      </w:r>
      <w:r w:rsidR="005C6007">
        <w:rPr>
          <w:bCs/>
          <w:sz w:val="24"/>
        </w:rPr>
        <w:tab/>
      </w:r>
      <w:r w:rsidR="005C6007">
        <w:rPr>
          <w:bCs/>
          <w:sz w:val="24"/>
        </w:rPr>
        <w:tab/>
      </w:r>
      <w:r w:rsidRPr="00270638">
        <w:rPr>
          <w:bCs/>
          <w:sz w:val="24"/>
        </w:rPr>
        <w:t xml:space="preserve">- </w:t>
      </w:r>
      <w:r w:rsidR="00270638" w:rsidRPr="00270638">
        <w:rPr>
          <w:bCs/>
          <w:sz w:val="24"/>
        </w:rPr>
        <w:t>695 589,75</w:t>
      </w:r>
      <w:r w:rsidRPr="00270638">
        <w:rPr>
          <w:bCs/>
          <w:sz w:val="24"/>
        </w:rPr>
        <w:t xml:space="preserve"> zł</w:t>
      </w:r>
      <w:r w:rsidR="007C5E31" w:rsidRPr="00270638">
        <w:rPr>
          <w:bCs/>
          <w:sz w:val="24"/>
        </w:rPr>
        <w:t>,</w:t>
      </w:r>
    </w:p>
    <w:p w:rsidR="007C5E31" w:rsidRPr="00270638" w:rsidRDefault="007C5E3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- pozostała działalność</w:t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="005C6007">
        <w:rPr>
          <w:bCs/>
          <w:sz w:val="24"/>
        </w:rPr>
        <w:tab/>
      </w:r>
      <w:r w:rsidR="005C6007">
        <w:rPr>
          <w:bCs/>
          <w:sz w:val="24"/>
        </w:rPr>
        <w:tab/>
      </w:r>
      <w:r w:rsidR="005C6007">
        <w:rPr>
          <w:bCs/>
          <w:sz w:val="24"/>
        </w:rPr>
        <w:tab/>
      </w:r>
      <w:r w:rsidRPr="00270638">
        <w:rPr>
          <w:bCs/>
          <w:sz w:val="24"/>
        </w:rPr>
        <w:t xml:space="preserve">-    </w:t>
      </w:r>
      <w:r w:rsidR="00270638" w:rsidRPr="00270638">
        <w:rPr>
          <w:bCs/>
          <w:sz w:val="24"/>
        </w:rPr>
        <w:t xml:space="preserve"> 3</w:t>
      </w:r>
      <w:r w:rsidR="00384ABE" w:rsidRPr="00270638">
        <w:rPr>
          <w:bCs/>
          <w:sz w:val="24"/>
        </w:rPr>
        <w:t> </w:t>
      </w:r>
      <w:r w:rsidR="00270638" w:rsidRPr="00270638">
        <w:rPr>
          <w:bCs/>
          <w:sz w:val="24"/>
        </w:rPr>
        <w:t>990,00 zł.</w:t>
      </w:r>
    </w:p>
    <w:p w:rsidR="00384ABE" w:rsidRPr="00BC3F93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912BB1" w:rsidRPr="006E781D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E781D">
        <w:rPr>
          <w:b/>
          <w:bCs/>
        </w:rPr>
        <w:t xml:space="preserve">Dział 852 POMOC SPOŁECZNA – wydatkowano kwotę </w:t>
      </w:r>
    </w:p>
    <w:p w:rsidR="00B06A25" w:rsidRPr="006E781D" w:rsidRDefault="006E781D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6E781D">
        <w:rPr>
          <w:b/>
          <w:bCs/>
          <w:u w:val="single"/>
        </w:rPr>
        <w:t>10 574 409,96</w:t>
      </w:r>
      <w:r w:rsidR="00B06A25" w:rsidRPr="006E781D">
        <w:rPr>
          <w:b/>
          <w:bCs/>
          <w:u w:val="single"/>
        </w:rPr>
        <w:t xml:space="preserve"> zł</w:t>
      </w:r>
      <w:r w:rsidR="00912BB1" w:rsidRPr="006E781D">
        <w:rPr>
          <w:b/>
          <w:bCs/>
          <w:u w:val="single"/>
        </w:rPr>
        <w:t xml:space="preserve">, </w:t>
      </w:r>
      <w:r w:rsidR="00792E09" w:rsidRPr="006E781D">
        <w:rPr>
          <w:b/>
          <w:bCs/>
          <w:u w:val="single"/>
        </w:rPr>
        <w:t>t</w:t>
      </w:r>
      <w:r w:rsidR="00B06A25" w:rsidRPr="006E781D">
        <w:rPr>
          <w:b/>
          <w:bCs/>
          <w:u w:val="single"/>
        </w:rPr>
        <w:t>j</w:t>
      </w:r>
      <w:r w:rsidR="00792E09" w:rsidRPr="006E781D">
        <w:rPr>
          <w:b/>
          <w:bCs/>
          <w:u w:val="single"/>
        </w:rPr>
        <w:t xml:space="preserve">. </w:t>
      </w:r>
      <w:r w:rsidR="00441AAF" w:rsidRPr="006E781D">
        <w:rPr>
          <w:b/>
          <w:bCs/>
          <w:u w:val="single"/>
        </w:rPr>
        <w:t>98,</w:t>
      </w:r>
      <w:r w:rsidRPr="006E781D">
        <w:rPr>
          <w:b/>
          <w:bCs/>
          <w:u w:val="single"/>
        </w:rPr>
        <w:t>53</w:t>
      </w:r>
      <w:r w:rsidR="00044388" w:rsidRPr="006E781D">
        <w:rPr>
          <w:b/>
          <w:bCs/>
          <w:u w:val="single"/>
        </w:rPr>
        <w:t xml:space="preserve"> % planu rocznego</w:t>
      </w:r>
    </w:p>
    <w:p w:rsidR="00044388" w:rsidRPr="006E781D" w:rsidRDefault="0004438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Pr="0027063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>z przeznaczeniem na:</w:t>
      </w:r>
    </w:p>
    <w:p w:rsidR="00B06A25" w:rsidRPr="0027063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0638">
        <w:rPr>
          <w:bCs/>
          <w:sz w:val="24"/>
        </w:rPr>
        <w:t xml:space="preserve">- utrzymanie </w:t>
      </w:r>
      <w:r w:rsidR="008808DA" w:rsidRPr="00270638">
        <w:rPr>
          <w:bCs/>
          <w:sz w:val="24"/>
        </w:rPr>
        <w:t xml:space="preserve">pensjonariuszy w </w:t>
      </w:r>
      <w:r w:rsidRPr="00270638">
        <w:rPr>
          <w:bCs/>
          <w:sz w:val="24"/>
        </w:rPr>
        <w:t>domu pomocy społecznej</w:t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</w:r>
      <w:r w:rsidRPr="00270638">
        <w:rPr>
          <w:bCs/>
          <w:sz w:val="24"/>
        </w:rPr>
        <w:tab/>
        <w:t xml:space="preserve">-   </w:t>
      </w:r>
      <w:r w:rsidR="00CF1239" w:rsidRPr="00270638">
        <w:rPr>
          <w:bCs/>
          <w:sz w:val="24"/>
        </w:rPr>
        <w:t>1</w:t>
      </w:r>
      <w:r w:rsidR="00270638" w:rsidRPr="00270638">
        <w:rPr>
          <w:bCs/>
          <w:sz w:val="24"/>
        </w:rPr>
        <w:t> 496 993,39</w:t>
      </w:r>
      <w:r w:rsidRPr="00270638">
        <w:rPr>
          <w:bCs/>
          <w:sz w:val="24"/>
        </w:rPr>
        <w:t xml:space="preserve"> zł,</w:t>
      </w:r>
    </w:p>
    <w:p w:rsidR="002575D6" w:rsidRPr="00443B6D" w:rsidRDefault="002575D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43B6D">
        <w:rPr>
          <w:bCs/>
          <w:sz w:val="24"/>
        </w:rPr>
        <w:t>- zadania w zakresie przeciwdziałania przemocy w rodzinie</w:t>
      </w:r>
      <w:r w:rsidRPr="00443B6D">
        <w:rPr>
          <w:bCs/>
          <w:sz w:val="24"/>
        </w:rPr>
        <w:tab/>
      </w:r>
      <w:r w:rsidRPr="00443B6D">
        <w:rPr>
          <w:bCs/>
          <w:sz w:val="24"/>
        </w:rPr>
        <w:tab/>
      </w:r>
      <w:r w:rsidRPr="00443B6D">
        <w:rPr>
          <w:bCs/>
          <w:sz w:val="24"/>
        </w:rPr>
        <w:tab/>
        <w:t xml:space="preserve">-        </w:t>
      </w:r>
      <w:r w:rsidR="00443B6D" w:rsidRPr="00443B6D">
        <w:rPr>
          <w:bCs/>
          <w:sz w:val="24"/>
        </w:rPr>
        <w:t>10 438,33</w:t>
      </w:r>
      <w:r w:rsidRPr="00443B6D">
        <w:rPr>
          <w:bCs/>
          <w:sz w:val="24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 xml:space="preserve">- składki na ubezpieczenie zdrowotne 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   </w:t>
      </w:r>
      <w:r w:rsidR="00443B6D" w:rsidRPr="00443B6D">
        <w:rPr>
          <w:lang w:eastAsia="pl-PL"/>
        </w:rPr>
        <w:t>185 581,71</w:t>
      </w:r>
      <w:r w:rsidRPr="00443B6D">
        <w:rPr>
          <w:lang w:eastAsia="pl-PL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zasiłki i pomoc w naturze</w:t>
      </w:r>
      <w:r w:rsidR="00052B35" w:rsidRPr="00443B6D">
        <w:rPr>
          <w:lang w:eastAsia="pl-PL"/>
        </w:rPr>
        <w:tab/>
      </w:r>
      <w:r w:rsidR="00052B35" w:rsidRPr="00443B6D">
        <w:rPr>
          <w:lang w:eastAsia="pl-PL"/>
        </w:rPr>
        <w:tab/>
      </w:r>
      <w:r w:rsidR="00052B35" w:rsidRPr="00443B6D">
        <w:rPr>
          <w:lang w:eastAsia="pl-PL"/>
        </w:rPr>
        <w:tab/>
      </w:r>
      <w:r w:rsidR="00052B35"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   </w:t>
      </w:r>
      <w:r w:rsidR="00443B6D" w:rsidRPr="00443B6D">
        <w:rPr>
          <w:lang w:eastAsia="pl-PL"/>
        </w:rPr>
        <w:t>573 506,29</w:t>
      </w:r>
      <w:r w:rsidRPr="00443B6D">
        <w:rPr>
          <w:lang w:eastAsia="pl-PL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dodatki mieszkaniowe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   </w:t>
      </w:r>
      <w:r w:rsidR="00443B6D" w:rsidRPr="00443B6D">
        <w:rPr>
          <w:lang w:eastAsia="pl-PL"/>
        </w:rPr>
        <w:t>187 242,77</w:t>
      </w:r>
      <w:r w:rsidRPr="00443B6D">
        <w:rPr>
          <w:lang w:eastAsia="pl-PL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zasiłki stałe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</w:t>
      </w:r>
      <w:r w:rsidR="00443B6D" w:rsidRPr="00443B6D">
        <w:rPr>
          <w:lang w:eastAsia="pl-PL"/>
        </w:rPr>
        <w:t>2 121 599,22</w:t>
      </w:r>
      <w:r w:rsidRPr="00443B6D">
        <w:rPr>
          <w:lang w:eastAsia="pl-PL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utrzymanie ośrodka pomocy społecznej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</w:t>
      </w:r>
      <w:r w:rsidR="007A62C3" w:rsidRPr="00443B6D">
        <w:rPr>
          <w:lang w:eastAsia="pl-PL"/>
        </w:rPr>
        <w:t>3</w:t>
      </w:r>
      <w:r w:rsidR="00443B6D" w:rsidRPr="00443B6D">
        <w:rPr>
          <w:lang w:eastAsia="pl-PL"/>
        </w:rPr>
        <w:t> 819 593,10</w:t>
      </w:r>
      <w:r w:rsidR="005C4E0F" w:rsidRPr="00443B6D">
        <w:rPr>
          <w:lang w:eastAsia="pl-PL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usługi opiekuńcze i specjalistyczne usługi opiekuńcze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   </w:t>
      </w:r>
      <w:r w:rsidR="00250D3C" w:rsidRPr="00443B6D">
        <w:rPr>
          <w:lang w:eastAsia="pl-PL"/>
        </w:rPr>
        <w:t>143</w:t>
      </w:r>
      <w:r w:rsidR="00443B6D" w:rsidRPr="00443B6D">
        <w:rPr>
          <w:lang w:eastAsia="pl-PL"/>
        </w:rPr>
        <w:t> 322,42</w:t>
      </w:r>
      <w:r w:rsidR="005C4E0F" w:rsidRPr="00443B6D">
        <w:rPr>
          <w:lang w:eastAsia="pl-PL"/>
        </w:rPr>
        <w:t xml:space="preserve"> zł,</w:t>
      </w:r>
    </w:p>
    <w:p w:rsidR="009C6089" w:rsidRPr="00443B6D" w:rsidRDefault="009C6089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pomoc w zakresie dożywiania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   </w:t>
      </w:r>
      <w:r w:rsidR="00443B6D" w:rsidRPr="00443B6D">
        <w:rPr>
          <w:lang w:eastAsia="pl-PL"/>
        </w:rPr>
        <w:t>899 508,00</w:t>
      </w:r>
      <w:r w:rsidRPr="00443B6D">
        <w:rPr>
          <w:lang w:eastAsia="pl-PL"/>
        </w:rPr>
        <w:t xml:space="preserve"> zł,</w:t>
      </w:r>
    </w:p>
    <w:p w:rsidR="00B06A25" w:rsidRPr="00443B6D" w:rsidRDefault="00B06A2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pozostała działalność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 xml:space="preserve">-   </w:t>
      </w:r>
      <w:r w:rsidR="009C6089" w:rsidRPr="00443B6D">
        <w:rPr>
          <w:lang w:eastAsia="pl-PL"/>
        </w:rPr>
        <w:t xml:space="preserve">   </w:t>
      </w:r>
      <w:r w:rsidR="00443B6D" w:rsidRPr="00443B6D">
        <w:rPr>
          <w:lang w:eastAsia="pl-PL"/>
        </w:rPr>
        <w:t>472 220,39</w:t>
      </w:r>
      <w:r w:rsidR="00052B35" w:rsidRPr="00443B6D">
        <w:rPr>
          <w:lang w:eastAsia="pl-PL"/>
        </w:rPr>
        <w:t xml:space="preserve"> zł,</w:t>
      </w:r>
    </w:p>
    <w:p w:rsidR="00052B35" w:rsidRPr="00443B6D" w:rsidRDefault="00052B35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w tym:</w:t>
      </w:r>
    </w:p>
    <w:p w:rsidR="00165E5E" w:rsidRPr="00664988" w:rsidRDefault="00052B35" w:rsidP="009C6089">
      <w:pPr>
        <w:spacing w:line="360" w:lineRule="auto"/>
        <w:jc w:val="both"/>
        <w:rPr>
          <w:lang w:eastAsia="pl-PL"/>
        </w:rPr>
      </w:pPr>
      <w:r w:rsidRPr="00BC3F93">
        <w:rPr>
          <w:color w:val="FF0000"/>
          <w:lang w:eastAsia="pl-PL"/>
        </w:rPr>
        <w:tab/>
      </w:r>
      <w:r w:rsidR="00165E5E" w:rsidRPr="00664988">
        <w:rPr>
          <w:lang w:eastAsia="pl-PL"/>
        </w:rPr>
        <w:t>- Karta Dużej Rodziny (samorządowa)</w:t>
      </w:r>
      <w:r w:rsidR="00165E5E" w:rsidRPr="00664988">
        <w:rPr>
          <w:lang w:eastAsia="pl-PL"/>
        </w:rPr>
        <w:tab/>
      </w:r>
      <w:r w:rsidR="00165E5E" w:rsidRPr="00664988">
        <w:rPr>
          <w:lang w:eastAsia="pl-PL"/>
        </w:rPr>
        <w:tab/>
      </w:r>
      <w:r w:rsidR="00165E5E" w:rsidRPr="00664988">
        <w:rPr>
          <w:lang w:eastAsia="pl-PL"/>
        </w:rPr>
        <w:tab/>
        <w:t xml:space="preserve">- </w:t>
      </w:r>
      <w:r w:rsidR="009C6089" w:rsidRPr="00664988">
        <w:rPr>
          <w:lang w:eastAsia="pl-PL"/>
        </w:rPr>
        <w:t xml:space="preserve">  </w:t>
      </w:r>
      <w:r w:rsidR="00776FDD" w:rsidRPr="00664988">
        <w:rPr>
          <w:lang w:eastAsia="pl-PL"/>
        </w:rPr>
        <w:t>76 814,71</w:t>
      </w:r>
      <w:r w:rsidR="000577FA" w:rsidRPr="00664988">
        <w:rPr>
          <w:lang w:eastAsia="pl-PL"/>
        </w:rPr>
        <w:t xml:space="preserve"> zł,</w:t>
      </w:r>
    </w:p>
    <w:p w:rsidR="009C6089" w:rsidRPr="00664988" w:rsidRDefault="009C6089" w:rsidP="009C6089">
      <w:pPr>
        <w:spacing w:line="360" w:lineRule="auto"/>
        <w:jc w:val="both"/>
        <w:rPr>
          <w:lang w:eastAsia="pl-PL"/>
        </w:rPr>
      </w:pPr>
      <w:r w:rsidRPr="00664988">
        <w:rPr>
          <w:lang w:eastAsia="pl-PL"/>
        </w:rPr>
        <w:tab/>
        <w:t>- Dom Dziennego Pobytu ze stołówką</w:t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  <w:t xml:space="preserve">- </w:t>
      </w:r>
      <w:r w:rsidR="00250D3C" w:rsidRPr="00664988">
        <w:rPr>
          <w:lang w:eastAsia="pl-PL"/>
        </w:rPr>
        <w:t>14</w:t>
      </w:r>
      <w:r w:rsidR="00776FDD" w:rsidRPr="00664988">
        <w:rPr>
          <w:lang w:eastAsia="pl-PL"/>
        </w:rPr>
        <w:t>4 012,64</w:t>
      </w:r>
      <w:r w:rsidRPr="00664988">
        <w:rPr>
          <w:lang w:eastAsia="pl-PL"/>
        </w:rPr>
        <w:t xml:space="preserve"> zł,</w:t>
      </w:r>
    </w:p>
    <w:p w:rsidR="009C6089" w:rsidRPr="00664988" w:rsidRDefault="009C6089" w:rsidP="009C6089">
      <w:pPr>
        <w:spacing w:line="360" w:lineRule="auto"/>
        <w:jc w:val="both"/>
        <w:rPr>
          <w:lang w:eastAsia="pl-PL"/>
        </w:rPr>
      </w:pPr>
      <w:r w:rsidRPr="00664988">
        <w:rPr>
          <w:lang w:eastAsia="pl-PL"/>
        </w:rPr>
        <w:tab/>
        <w:t>- prace społecznie- użyteczne</w:t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  <w:t xml:space="preserve">-     </w:t>
      </w:r>
      <w:r w:rsidR="00776FDD" w:rsidRPr="00664988">
        <w:rPr>
          <w:lang w:eastAsia="pl-PL"/>
        </w:rPr>
        <w:t>5 922,80</w:t>
      </w:r>
      <w:r w:rsidRPr="00664988">
        <w:rPr>
          <w:lang w:eastAsia="pl-PL"/>
        </w:rPr>
        <w:t xml:space="preserve"> zł,</w:t>
      </w:r>
    </w:p>
    <w:p w:rsidR="009C6089" w:rsidRPr="00664988" w:rsidRDefault="009C6089" w:rsidP="009C6089">
      <w:pPr>
        <w:spacing w:line="360" w:lineRule="auto"/>
        <w:jc w:val="both"/>
        <w:rPr>
          <w:lang w:eastAsia="pl-PL"/>
        </w:rPr>
      </w:pPr>
      <w:r w:rsidRPr="00664988">
        <w:rPr>
          <w:lang w:eastAsia="pl-PL"/>
        </w:rPr>
        <w:lastRenderedPageBreak/>
        <w:tab/>
        <w:t>- Klub Integracji Społecznej</w:t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  <w:t xml:space="preserve">-  </w:t>
      </w:r>
      <w:r w:rsidR="00776FDD" w:rsidRPr="00664988">
        <w:rPr>
          <w:lang w:eastAsia="pl-PL"/>
        </w:rPr>
        <w:t xml:space="preserve"> </w:t>
      </w:r>
      <w:r w:rsidR="00250D3C" w:rsidRPr="00664988">
        <w:rPr>
          <w:lang w:eastAsia="pl-PL"/>
        </w:rPr>
        <w:t>41</w:t>
      </w:r>
      <w:r w:rsidR="00776FDD" w:rsidRPr="00664988">
        <w:rPr>
          <w:lang w:eastAsia="pl-PL"/>
        </w:rPr>
        <w:t> 283,41</w:t>
      </w:r>
      <w:r w:rsidRPr="00664988">
        <w:rPr>
          <w:lang w:eastAsia="pl-PL"/>
        </w:rPr>
        <w:t xml:space="preserve"> zł,</w:t>
      </w:r>
    </w:p>
    <w:p w:rsidR="00776FDD" w:rsidRPr="00664988" w:rsidRDefault="00776FDD" w:rsidP="009C6089">
      <w:pPr>
        <w:spacing w:line="360" w:lineRule="auto"/>
        <w:jc w:val="both"/>
        <w:rPr>
          <w:lang w:eastAsia="pl-PL"/>
        </w:rPr>
      </w:pPr>
      <w:r w:rsidRPr="00664988">
        <w:rPr>
          <w:lang w:eastAsia="pl-PL"/>
        </w:rPr>
        <w:tab/>
        <w:t>- Projekt „Zielone światło”</w:t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</w:r>
      <w:r w:rsidRPr="00664988">
        <w:rPr>
          <w:lang w:eastAsia="pl-PL"/>
        </w:rPr>
        <w:tab/>
        <w:t>- 2</w:t>
      </w:r>
      <w:r w:rsidR="00664988" w:rsidRPr="00664988">
        <w:rPr>
          <w:lang w:eastAsia="pl-PL"/>
        </w:rPr>
        <w:t>04</w:t>
      </w:r>
      <w:r w:rsidRPr="00664988">
        <w:rPr>
          <w:lang w:eastAsia="pl-PL"/>
        </w:rPr>
        <w:t> 186,83 zł,</w:t>
      </w:r>
    </w:p>
    <w:p w:rsidR="00443B6D" w:rsidRPr="00443B6D" w:rsidRDefault="00443B6D" w:rsidP="009C6089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- wydatki majątkowe</w:t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</w:r>
      <w:r w:rsidRPr="00443B6D">
        <w:rPr>
          <w:lang w:eastAsia="pl-PL"/>
        </w:rPr>
        <w:tab/>
        <w:t>-      664 404,34 zł,</w:t>
      </w:r>
    </w:p>
    <w:p w:rsidR="00443B6D" w:rsidRPr="00443B6D" w:rsidRDefault="00443B6D" w:rsidP="009C6089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w tym:</w:t>
      </w:r>
    </w:p>
    <w:p w:rsidR="00443B6D" w:rsidRPr="00F0673E" w:rsidRDefault="00443B6D" w:rsidP="009C6089">
      <w:pPr>
        <w:spacing w:line="360" w:lineRule="auto"/>
        <w:jc w:val="both"/>
        <w:rPr>
          <w:lang w:eastAsia="pl-PL"/>
        </w:rPr>
      </w:pPr>
      <w:r>
        <w:rPr>
          <w:color w:val="FF0000"/>
          <w:lang w:eastAsia="pl-PL"/>
        </w:rPr>
        <w:tab/>
      </w:r>
      <w:r w:rsidRPr="00F0673E">
        <w:rPr>
          <w:lang w:eastAsia="pl-PL"/>
        </w:rPr>
        <w:t>- „Termomodernizacja budynku MGOPS w Końskich”</w:t>
      </w:r>
      <w:r w:rsidR="00F0673E" w:rsidRPr="00F0673E">
        <w:rPr>
          <w:lang w:eastAsia="pl-PL"/>
        </w:rPr>
        <w:tab/>
        <w:t>- 583 989,34 zł,</w:t>
      </w:r>
    </w:p>
    <w:p w:rsidR="00F0673E" w:rsidRPr="00F0673E" w:rsidRDefault="00F0673E" w:rsidP="00F0673E">
      <w:pPr>
        <w:spacing w:line="360" w:lineRule="auto"/>
        <w:ind w:firstLine="708"/>
        <w:jc w:val="both"/>
        <w:rPr>
          <w:lang w:eastAsia="pl-PL"/>
        </w:rPr>
      </w:pPr>
      <w:r w:rsidRPr="00F0673E">
        <w:rPr>
          <w:lang w:eastAsia="pl-PL"/>
        </w:rPr>
        <w:t xml:space="preserve">- „Remont i adaptacja dodatkowych pomieszczeń Placówki Wsparcia Dziennego </w:t>
      </w:r>
    </w:p>
    <w:p w:rsidR="00F0673E" w:rsidRPr="00F0673E" w:rsidRDefault="00F0673E" w:rsidP="00F0673E">
      <w:pPr>
        <w:spacing w:line="360" w:lineRule="auto"/>
        <w:ind w:firstLine="708"/>
        <w:jc w:val="both"/>
        <w:rPr>
          <w:lang w:eastAsia="pl-PL"/>
        </w:rPr>
      </w:pPr>
      <w:r w:rsidRPr="00F0673E">
        <w:rPr>
          <w:lang w:eastAsia="pl-PL"/>
        </w:rPr>
        <w:t xml:space="preserve">  w ramach projektu "Zielone światło"”</w:t>
      </w:r>
      <w:r w:rsidRPr="00F0673E">
        <w:rPr>
          <w:lang w:eastAsia="pl-PL"/>
        </w:rPr>
        <w:tab/>
      </w:r>
      <w:r w:rsidRPr="00F0673E">
        <w:rPr>
          <w:lang w:eastAsia="pl-PL"/>
        </w:rPr>
        <w:tab/>
      </w:r>
      <w:r w:rsidRPr="00F0673E">
        <w:rPr>
          <w:lang w:eastAsia="pl-PL"/>
        </w:rPr>
        <w:tab/>
        <w:t>-     6 000,00 zł,</w:t>
      </w:r>
    </w:p>
    <w:p w:rsidR="00F0673E" w:rsidRPr="00F0673E" w:rsidRDefault="00F0673E" w:rsidP="00F0673E">
      <w:pPr>
        <w:spacing w:line="360" w:lineRule="auto"/>
        <w:ind w:firstLine="708"/>
        <w:jc w:val="both"/>
        <w:rPr>
          <w:lang w:eastAsia="pl-PL"/>
        </w:rPr>
      </w:pPr>
      <w:r w:rsidRPr="00F0673E">
        <w:rPr>
          <w:lang w:eastAsia="pl-PL"/>
        </w:rPr>
        <w:t>- „Zakup samochodu na potrzeby MGOPS w Końskich”</w:t>
      </w:r>
      <w:r w:rsidRPr="00F0673E">
        <w:rPr>
          <w:lang w:eastAsia="pl-PL"/>
        </w:rPr>
        <w:tab/>
        <w:t>-   74 415,00 zł.</w:t>
      </w:r>
    </w:p>
    <w:p w:rsidR="00B06A25" w:rsidRPr="00664988" w:rsidRDefault="00443B6D" w:rsidP="00DC2FB8">
      <w:pPr>
        <w:spacing w:line="360" w:lineRule="auto"/>
        <w:jc w:val="both"/>
        <w:rPr>
          <w:lang w:eastAsia="pl-PL"/>
        </w:rPr>
      </w:pPr>
      <w:r w:rsidRPr="00443B6D">
        <w:rPr>
          <w:lang w:eastAsia="pl-PL"/>
        </w:rPr>
        <w:t>W</w:t>
      </w:r>
      <w:r w:rsidR="00B06A25" w:rsidRPr="00443B6D">
        <w:rPr>
          <w:lang w:eastAsia="pl-PL"/>
        </w:rPr>
        <w:t>ydatki</w:t>
      </w:r>
      <w:r w:rsidRPr="00443B6D">
        <w:rPr>
          <w:lang w:eastAsia="pl-PL"/>
        </w:rPr>
        <w:t xml:space="preserve"> sklasyfikowane w dziale 852 – Pomoc społeczna</w:t>
      </w:r>
      <w:r w:rsidR="00B06A25" w:rsidRPr="00443B6D">
        <w:rPr>
          <w:lang w:eastAsia="pl-PL"/>
        </w:rPr>
        <w:t xml:space="preserve"> dotyczą zadań własnych na łączna kwotę –</w:t>
      </w:r>
      <w:r w:rsidR="00B06A25" w:rsidRPr="00BC3F93">
        <w:rPr>
          <w:color w:val="FF0000"/>
          <w:lang w:eastAsia="pl-PL"/>
        </w:rPr>
        <w:t xml:space="preserve"> </w:t>
      </w:r>
      <w:r w:rsidR="00664988" w:rsidRPr="00664988">
        <w:rPr>
          <w:lang w:eastAsia="pl-PL"/>
        </w:rPr>
        <w:t>10 385 700,72</w:t>
      </w:r>
      <w:r w:rsidR="00B06A25" w:rsidRPr="00664988">
        <w:rPr>
          <w:lang w:eastAsia="pl-PL"/>
        </w:rPr>
        <w:t xml:space="preserve"> zł i zadań zleconych na łączną kwotę </w:t>
      </w:r>
      <w:r w:rsidR="00664988" w:rsidRPr="00664988">
        <w:rPr>
          <w:lang w:eastAsia="pl-PL"/>
        </w:rPr>
        <w:t>188 709,24</w:t>
      </w:r>
      <w:r w:rsidR="00D23E0E" w:rsidRPr="00664988">
        <w:rPr>
          <w:lang w:eastAsia="pl-PL"/>
        </w:rPr>
        <w:t xml:space="preserve"> zł</w:t>
      </w:r>
      <w:r w:rsidR="0003557E" w:rsidRPr="00664988">
        <w:rPr>
          <w:lang w:eastAsia="pl-PL"/>
        </w:rPr>
        <w:t>.</w:t>
      </w:r>
    </w:p>
    <w:p w:rsidR="000611F5" w:rsidRPr="00BC3F93" w:rsidRDefault="000611F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</w:rPr>
      </w:pP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E6362C">
        <w:rPr>
          <w:b/>
          <w:bCs/>
        </w:rPr>
        <w:t>Dział   854   EDUKACYJNA OPIEKA WYCHOWAWCZA –</w:t>
      </w: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6362C">
        <w:rPr>
          <w:b/>
          <w:bCs/>
          <w:u w:val="single"/>
        </w:rPr>
        <w:t>wydatkowano kwotę</w:t>
      </w:r>
      <w:r w:rsidR="00BB390F" w:rsidRPr="00E6362C">
        <w:rPr>
          <w:b/>
          <w:bCs/>
          <w:u w:val="single"/>
        </w:rPr>
        <w:t xml:space="preserve"> </w:t>
      </w:r>
      <w:r w:rsidR="006E781D" w:rsidRPr="00E6362C">
        <w:rPr>
          <w:b/>
          <w:bCs/>
          <w:u w:val="single"/>
        </w:rPr>
        <w:t>1 349 554,61</w:t>
      </w:r>
      <w:r w:rsidR="0007610C" w:rsidRPr="00E6362C">
        <w:rPr>
          <w:b/>
          <w:bCs/>
          <w:u w:val="single"/>
        </w:rPr>
        <w:t xml:space="preserve"> </w:t>
      </w:r>
      <w:r w:rsidRPr="00E6362C">
        <w:rPr>
          <w:b/>
          <w:bCs/>
          <w:u w:val="single"/>
        </w:rPr>
        <w:t xml:space="preserve">zł tj. </w:t>
      </w:r>
      <w:r w:rsidR="00441AAF" w:rsidRPr="00E6362C">
        <w:rPr>
          <w:b/>
          <w:bCs/>
          <w:u w:val="single"/>
        </w:rPr>
        <w:t>9</w:t>
      </w:r>
      <w:r w:rsidR="00E6362C" w:rsidRPr="00E6362C">
        <w:rPr>
          <w:b/>
          <w:bCs/>
          <w:u w:val="single"/>
        </w:rPr>
        <w:t>6</w:t>
      </w:r>
      <w:r w:rsidR="00441AAF" w:rsidRPr="00E6362C">
        <w:rPr>
          <w:b/>
          <w:bCs/>
          <w:u w:val="single"/>
        </w:rPr>
        <w:t>,</w:t>
      </w:r>
      <w:r w:rsidR="00E6362C" w:rsidRPr="00E6362C">
        <w:rPr>
          <w:b/>
          <w:bCs/>
          <w:u w:val="single"/>
        </w:rPr>
        <w:t>99</w:t>
      </w:r>
      <w:r w:rsidRPr="00E6362C">
        <w:rPr>
          <w:b/>
          <w:bCs/>
          <w:u w:val="single"/>
        </w:rPr>
        <w:t>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F0673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0673E">
        <w:rPr>
          <w:bCs/>
          <w:sz w:val="24"/>
        </w:rPr>
        <w:t>z przeznaczeniem na:</w:t>
      </w:r>
    </w:p>
    <w:p w:rsidR="00B06A25" w:rsidRPr="008248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0673E">
        <w:rPr>
          <w:bCs/>
          <w:sz w:val="24"/>
        </w:rPr>
        <w:t>- utrzymanie świetlic szkolnych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F23BB">
        <w:rPr>
          <w:bCs/>
          <w:color w:val="FF0000"/>
          <w:sz w:val="24"/>
        </w:rPr>
        <w:tab/>
      </w:r>
      <w:r w:rsidRPr="0082486A">
        <w:rPr>
          <w:bCs/>
          <w:sz w:val="24"/>
        </w:rPr>
        <w:t xml:space="preserve">- </w:t>
      </w:r>
      <w:r w:rsidR="00250D3C" w:rsidRPr="0082486A">
        <w:rPr>
          <w:bCs/>
          <w:sz w:val="24"/>
        </w:rPr>
        <w:t>1</w:t>
      </w:r>
      <w:r w:rsidR="0082486A" w:rsidRPr="0082486A">
        <w:rPr>
          <w:bCs/>
          <w:sz w:val="24"/>
        </w:rPr>
        <w:t> 180 065,35</w:t>
      </w:r>
      <w:r w:rsidRPr="0082486A">
        <w:rPr>
          <w:bCs/>
          <w:sz w:val="24"/>
        </w:rPr>
        <w:t xml:space="preserve"> zł</w:t>
      </w:r>
      <w:r w:rsidR="005C4E0F" w:rsidRPr="0082486A">
        <w:rPr>
          <w:bCs/>
          <w:sz w:val="24"/>
        </w:rPr>
        <w:t>,</w:t>
      </w:r>
    </w:p>
    <w:p w:rsidR="00B0547D" w:rsidRPr="0082486A" w:rsidRDefault="00B0547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bCs/>
          <w:sz w:val="24"/>
        </w:rPr>
        <w:t>- wczesne wspomaganie rozwoju dziecka</w:t>
      </w:r>
      <w:r w:rsidRPr="0082486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F23BB">
        <w:rPr>
          <w:bCs/>
          <w:color w:val="FF0000"/>
          <w:sz w:val="24"/>
        </w:rPr>
        <w:tab/>
      </w:r>
      <w:r w:rsidRPr="0082486A">
        <w:rPr>
          <w:bCs/>
          <w:sz w:val="24"/>
        </w:rPr>
        <w:t xml:space="preserve">-   </w:t>
      </w:r>
      <w:r w:rsidR="00250D3C" w:rsidRPr="0082486A">
        <w:rPr>
          <w:bCs/>
          <w:sz w:val="24"/>
        </w:rPr>
        <w:t xml:space="preserve">   </w:t>
      </w:r>
      <w:r w:rsidR="0082486A" w:rsidRPr="0082486A">
        <w:rPr>
          <w:bCs/>
          <w:sz w:val="24"/>
        </w:rPr>
        <w:t>47 493,62</w:t>
      </w:r>
      <w:r w:rsidRPr="0082486A">
        <w:rPr>
          <w:bCs/>
          <w:sz w:val="24"/>
        </w:rPr>
        <w:t xml:space="preserve"> zł,</w:t>
      </w:r>
    </w:p>
    <w:p w:rsidR="00B06A25" w:rsidRPr="008248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bCs/>
          <w:sz w:val="24"/>
        </w:rPr>
        <w:t>- organizowanie kolonii i obozów</w:t>
      </w:r>
      <w:r w:rsidRPr="0082486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F23BB">
        <w:rPr>
          <w:bCs/>
          <w:color w:val="FF0000"/>
          <w:sz w:val="24"/>
        </w:rPr>
        <w:tab/>
      </w:r>
      <w:r w:rsidRPr="0082486A">
        <w:rPr>
          <w:bCs/>
          <w:sz w:val="24"/>
        </w:rPr>
        <w:t xml:space="preserve">-  </w:t>
      </w:r>
      <w:r w:rsidR="00250D3C" w:rsidRPr="0082486A">
        <w:rPr>
          <w:bCs/>
          <w:sz w:val="24"/>
        </w:rPr>
        <w:t xml:space="preserve">   </w:t>
      </w:r>
      <w:r w:rsidRPr="0082486A">
        <w:rPr>
          <w:bCs/>
          <w:sz w:val="24"/>
        </w:rPr>
        <w:t xml:space="preserve"> </w:t>
      </w:r>
      <w:r w:rsidR="000611F5" w:rsidRPr="0082486A">
        <w:rPr>
          <w:bCs/>
          <w:sz w:val="24"/>
        </w:rPr>
        <w:t>20 000,00</w:t>
      </w:r>
      <w:r w:rsidRPr="0082486A">
        <w:rPr>
          <w:bCs/>
          <w:sz w:val="24"/>
        </w:rPr>
        <w:t xml:space="preserve"> zł</w:t>
      </w:r>
      <w:r w:rsidR="005C4E0F" w:rsidRPr="0082486A">
        <w:rPr>
          <w:bCs/>
          <w:sz w:val="24"/>
        </w:rPr>
        <w:t>,</w:t>
      </w:r>
    </w:p>
    <w:p w:rsidR="00B06A25" w:rsidRPr="008248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bCs/>
          <w:sz w:val="24"/>
        </w:rPr>
        <w:t>- pomoc materialna dla uczniów</w:t>
      </w:r>
      <w:r w:rsidRPr="0082486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F23BB">
        <w:rPr>
          <w:bCs/>
          <w:color w:val="FF0000"/>
          <w:sz w:val="24"/>
        </w:rPr>
        <w:tab/>
      </w:r>
      <w:r w:rsidRPr="0082486A">
        <w:rPr>
          <w:bCs/>
          <w:sz w:val="24"/>
        </w:rPr>
        <w:t xml:space="preserve">- </w:t>
      </w:r>
      <w:r w:rsidR="00250D3C" w:rsidRPr="0082486A">
        <w:rPr>
          <w:bCs/>
          <w:sz w:val="24"/>
        </w:rPr>
        <w:t xml:space="preserve">   1</w:t>
      </w:r>
      <w:r w:rsidR="0082486A" w:rsidRPr="0082486A">
        <w:rPr>
          <w:bCs/>
          <w:sz w:val="24"/>
        </w:rPr>
        <w:t>00 464,64</w:t>
      </w:r>
      <w:r w:rsidRPr="0082486A">
        <w:rPr>
          <w:bCs/>
          <w:sz w:val="24"/>
        </w:rPr>
        <w:t xml:space="preserve"> zł</w:t>
      </w:r>
      <w:r w:rsidR="00EC1341" w:rsidRPr="0082486A">
        <w:rPr>
          <w:bCs/>
          <w:sz w:val="24"/>
        </w:rPr>
        <w:t>,</w:t>
      </w:r>
    </w:p>
    <w:p w:rsidR="00EC1341" w:rsidRPr="00BC3F93" w:rsidRDefault="00EC134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82486A">
        <w:rPr>
          <w:bCs/>
          <w:sz w:val="24"/>
        </w:rPr>
        <w:t>- doskonalenie zawodowe nauczycieli</w:t>
      </w:r>
      <w:r w:rsidRPr="0082486A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F23BB">
        <w:rPr>
          <w:bCs/>
          <w:color w:val="FF0000"/>
          <w:sz w:val="24"/>
        </w:rPr>
        <w:tab/>
      </w:r>
      <w:r w:rsidRPr="0082486A">
        <w:rPr>
          <w:bCs/>
          <w:sz w:val="24"/>
        </w:rPr>
        <w:t xml:space="preserve">-     </w:t>
      </w:r>
      <w:r w:rsidR="000611F5" w:rsidRPr="0082486A">
        <w:rPr>
          <w:bCs/>
          <w:sz w:val="24"/>
        </w:rPr>
        <w:t xml:space="preserve">  </w:t>
      </w:r>
      <w:r w:rsidRPr="0082486A">
        <w:rPr>
          <w:bCs/>
          <w:sz w:val="24"/>
        </w:rPr>
        <w:t> </w:t>
      </w:r>
      <w:r w:rsidR="0082486A" w:rsidRPr="0082486A">
        <w:rPr>
          <w:bCs/>
          <w:sz w:val="24"/>
        </w:rPr>
        <w:t>1 531,00</w:t>
      </w:r>
      <w:r w:rsidRPr="0082486A">
        <w:rPr>
          <w:bCs/>
          <w:sz w:val="24"/>
        </w:rPr>
        <w:t xml:space="preserve"> zł.</w:t>
      </w:r>
    </w:p>
    <w:p w:rsidR="00765AA0" w:rsidRPr="00BC3F93" w:rsidRDefault="00765AA0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8F72A8" w:rsidRPr="00E6362C" w:rsidRDefault="008F72A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E6362C">
        <w:rPr>
          <w:b/>
          <w:bCs/>
        </w:rPr>
        <w:t xml:space="preserve">Dział 855 – RODZINA </w:t>
      </w:r>
    </w:p>
    <w:p w:rsidR="008F72A8" w:rsidRPr="00E6362C" w:rsidRDefault="008F72A8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6362C">
        <w:rPr>
          <w:b/>
          <w:bCs/>
          <w:u w:val="single"/>
        </w:rPr>
        <w:t>wydatkowano kwotę</w:t>
      </w:r>
      <w:r w:rsidR="000611F5" w:rsidRPr="00E6362C">
        <w:rPr>
          <w:b/>
          <w:bCs/>
          <w:u w:val="single"/>
        </w:rPr>
        <w:t xml:space="preserve"> </w:t>
      </w:r>
      <w:r w:rsidR="00E6362C" w:rsidRPr="00E6362C">
        <w:rPr>
          <w:b/>
          <w:bCs/>
          <w:u w:val="single"/>
        </w:rPr>
        <w:t>40 896 794,66</w:t>
      </w:r>
      <w:r w:rsidRPr="00E6362C">
        <w:rPr>
          <w:b/>
          <w:bCs/>
          <w:u w:val="single"/>
        </w:rPr>
        <w:t xml:space="preserve"> zł tj. </w:t>
      </w:r>
      <w:r w:rsidR="00441AAF" w:rsidRPr="00E6362C">
        <w:rPr>
          <w:b/>
          <w:bCs/>
          <w:u w:val="single"/>
        </w:rPr>
        <w:t>9</w:t>
      </w:r>
      <w:r w:rsidR="00E6362C" w:rsidRPr="00E6362C">
        <w:rPr>
          <w:b/>
          <w:bCs/>
          <w:u w:val="single"/>
        </w:rPr>
        <w:t>9</w:t>
      </w:r>
      <w:r w:rsidR="00441AAF" w:rsidRPr="00E6362C">
        <w:rPr>
          <w:b/>
          <w:bCs/>
          <w:u w:val="single"/>
        </w:rPr>
        <w:t>,</w:t>
      </w:r>
      <w:r w:rsidR="000611F5" w:rsidRPr="00E6362C">
        <w:rPr>
          <w:b/>
          <w:bCs/>
          <w:u w:val="single"/>
        </w:rPr>
        <w:t>2</w:t>
      </w:r>
      <w:r w:rsidR="00E6362C" w:rsidRPr="00E6362C">
        <w:rPr>
          <w:b/>
          <w:bCs/>
          <w:u w:val="single"/>
        </w:rPr>
        <w:t>1</w:t>
      </w:r>
      <w:r w:rsidRPr="00E6362C">
        <w:rPr>
          <w:b/>
          <w:bCs/>
          <w:u w:val="single"/>
        </w:rPr>
        <w:t xml:space="preserve"> % planu rocznego</w:t>
      </w:r>
    </w:p>
    <w:p w:rsidR="000611F5" w:rsidRPr="00BC3F93" w:rsidRDefault="000611F5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5623A2" w:rsidRPr="00F0673E" w:rsidRDefault="005623A2" w:rsidP="005623A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0673E">
        <w:rPr>
          <w:bCs/>
          <w:sz w:val="24"/>
        </w:rPr>
        <w:t>z przeznaczeniem na:</w:t>
      </w:r>
    </w:p>
    <w:p w:rsidR="000611F5" w:rsidRPr="0082486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bCs/>
          <w:sz w:val="24"/>
        </w:rPr>
        <w:t>- świadczenie wychowawcze</w:t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  <w:t xml:space="preserve">- </w:t>
      </w:r>
      <w:r w:rsidR="0082486A" w:rsidRPr="0082486A">
        <w:rPr>
          <w:bCs/>
          <w:sz w:val="24"/>
        </w:rPr>
        <w:t>24</w:t>
      </w:r>
      <w:r w:rsidR="00BC64D8">
        <w:rPr>
          <w:bCs/>
          <w:sz w:val="24"/>
        </w:rPr>
        <w:t> 083 496,71</w:t>
      </w:r>
      <w:r w:rsidRPr="0082486A">
        <w:rPr>
          <w:bCs/>
          <w:sz w:val="24"/>
        </w:rPr>
        <w:t xml:space="preserve"> zł,</w:t>
      </w:r>
    </w:p>
    <w:p w:rsidR="000611F5" w:rsidRPr="0082486A" w:rsidRDefault="000611F5" w:rsidP="000611F5">
      <w:pPr>
        <w:spacing w:line="360" w:lineRule="auto"/>
        <w:jc w:val="both"/>
        <w:rPr>
          <w:lang w:eastAsia="pl-PL"/>
        </w:rPr>
      </w:pPr>
      <w:r w:rsidRPr="0082486A">
        <w:rPr>
          <w:bCs/>
        </w:rPr>
        <w:t xml:space="preserve">- </w:t>
      </w:r>
      <w:r w:rsidRPr="0082486A">
        <w:rPr>
          <w:lang w:eastAsia="pl-PL"/>
        </w:rPr>
        <w:t>świadczenia rodzinne oraz składki na ubezpieczenia emerytalne i rentowe</w:t>
      </w:r>
      <w:r w:rsidRPr="0082486A">
        <w:rPr>
          <w:lang w:eastAsia="pl-PL"/>
        </w:rPr>
        <w:tab/>
        <w:t xml:space="preserve">- </w:t>
      </w:r>
      <w:r w:rsidR="00250D3C" w:rsidRPr="0082486A">
        <w:rPr>
          <w:lang w:eastAsia="pl-PL"/>
        </w:rPr>
        <w:t>14</w:t>
      </w:r>
      <w:r w:rsidR="0082486A" w:rsidRPr="0082486A">
        <w:rPr>
          <w:lang w:eastAsia="pl-PL"/>
        </w:rPr>
        <w:t> 726 635,71</w:t>
      </w:r>
      <w:r w:rsidRPr="0082486A">
        <w:rPr>
          <w:lang w:eastAsia="pl-PL"/>
        </w:rPr>
        <w:t xml:space="preserve"> zł,</w:t>
      </w:r>
    </w:p>
    <w:p w:rsidR="000611F5" w:rsidRPr="0082486A" w:rsidRDefault="000611F5" w:rsidP="000611F5">
      <w:pPr>
        <w:spacing w:line="360" w:lineRule="auto"/>
        <w:jc w:val="both"/>
        <w:rPr>
          <w:lang w:eastAsia="pl-PL"/>
        </w:rPr>
      </w:pPr>
      <w:r w:rsidRPr="0082486A">
        <w:rPr>
          <w:lang w:eastAsia="pl-PL"/>
        </w:rPr>
        <w:t>- Karta Dużej Rodziny (krajowa)</w:t>
      </w:r>
      <w:r w:rsidRPr="0082486A">
        <w:rPr>
          <w:lang w:eastAsia="pl-PL"/>
        </w:rPr>
        <w:tab/>
      </w:r>
      <w:r w:rsidRPr="0082486A">
        <w:rPr>
          <w:lang w:eastAsia="pl-PL"/>
        </w:rPr>
        <w:tab/>
      </w:r>
      <w:r w:rsidRPr="0082486A">
        <w:rPr>
          <w:lang w:eastAsia="pl-PL"/>
        </w:rPr>
        <w:tab/>
      </w:r>
      <w:r w:rsidRPr="0082486A">
        <w:rPr>
          <w:lang w:eastAsia="pl-PL"/>
        </w:rPr>
        <w:tab/>
      </w:r>
      <w:r w:rsidRPr="0082486A">
        <w:rPr>
          <w:lang w:eastAsia="pl-PL"/>
        </w:rPr>
        <w:tab/>
      </w:r>
      <w:r w:rsidRPr="0082486A">
        <w:rPr>
          <w:lang w:eastAsia="pl-PL"/>
        </w:rPr>
        <w:tab/>
      </w:r>
      <w:r w:rsidRPr="0082486A">
        <w:rPr>
          <w:lang w:eastAsia="pl-PL"/>
        </w:rPr>
        <w:tab/>
        <w:t xml:space="preserve">-          </w:t>
      </w:r>
      <w:r w:rsidR="0082486A" w:rsidRPr="0082486A">
        <w:rPr>
          <w:lang w:eastAsia="pl-PL"/>
        </w:rPr>
        <w:t>2 946,00</w:t>
      </w:r>
      <w:r w:rsidRPr="0082486A">
        <w:rPr>
          <w:lang w:eastAsia="pl-PL"/>
        </w:rPr>
        <w:t xml:space="preserve"> zł,</w:t>
      </w:r>
    </w:p>
    <w:p w:rsidR="000611F5" w:rsidRPr="0082486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lang w:eastAsia="pl-PL"/>
        </w:rPr>
        <w:t xml:space="preserve">- </w:t>
      </w:r>
      <w:r w:rsidRPr="0082486A">
        <w:rPr>
          <w:bCs/>
          <w:sz w:val="24"/>
        </w:rPr>
        <w:t>wspieranie rodziny</w:t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  <w:t xml:space="preserve">- </w:t>
      </w:r>
      <w:r w:rsidR="00E75DE9" w:rsidRPr="0082486A">
        <w:rPr>
          <w:bCs/>
          <w:sz w:val="24"/>
        </w:rPr>
        <w:t xml:space="preserve">  1</w:t>
      </w:r>
      <w:r w:rsidR="0082486A" w:rsidRPr="0082486A">
        <w:rPr>
          <w:bCs/>
          <w:sz w:val="24"/>
        </w:rPr>
        <w:t> 287 969,29</w:t>
      </w:r>
      <w:r w:rsidRPr="0082486A">
        <w:rPr>
          <w:bCs/>
          <w:sz w:val="24"/>
        </w:rPr>
        <w:t xml:space="preserve"> zł,</w:t>
      </w:r>
    </w:p>
    <w:p w:rsidR="000611F5" w:rsidRPr="0082486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bCs/>
          <w:sz w:val="24"/>
        </w:rPr>
        <w:t>- dotację dla niepubliczn</w:t>
      </w:r>
      <w:r w:rsidR="00E75DE9" w:rsidRPr="0082486A">
        <w:rPr>
          <w:bCs/>
          <w:sz w:val="24"/>
        </w:rPr>
        <w:t>ych</w:t>
      </w:r>
      <w:r w:rsidRPr="0082486A">
        <w:rPr>
          <w:bCs/>
          <w:sz w:val="24"/>
        </w:rPr>
        <w:t xml:space="preserve"> żłobk</w:t>
      </w:r>
      <w:r w:rsidR="00E75DE9" w:rsidRPr="0082486A">
        <w:rPr>
          <w:bCs/>
          <w:sz w:val="24"/>
        </w:rPr>
        <w:t>ów</w:t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  <w:t xml:space="preserve">-      </w:t>
      </w:r>
      <w:r w:rsidR="0082486A" w:rsidRPr="0082486A">
        <w:rPr>
          <w:bCs/>
          <w:sz w:val="24"/>
        </w:rPr>
        <w:t>159 0</w:t>
      </w:r>
      <w:r w:rsidR="00E75DE9" w:rsidRPr="0082486A">
        <w:rPr>
          <w:bCs/>
          <w:sz w:val="24"/>
        </w:rPr>
        <w:t>00,00</w:t>
      </w:r>
      <w:r w:rsidRPr="0082486A">
        <w:rPr>
          <w:bCs/>
          <w:sz w:val="24"/>
        </w:rPr>
        <w:t xml:space="preserve"> zł,</w:t>
      </w:r>
    </w:p>
    <w:p w:rsidR="000611F5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486A">
        <w:rPr>
          <w:bCs/>
          <w:sz w:val="24"/>
        </w:rPr>
        <w:t>- utrzymanie dzieci w rodzinach zastępczych</w:t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</w:r>
      <w:r w:rsidRPr="0082486A">
        <w:rPr>
          <w:bCs/>
          <w:sz w:val="24"/>
        </w:rPr>
        <w:tab/>
        <w:t xml:space="preserve">-       </w:t>
      </w:r>
      <w:r w:rsidR="00E75DE9" w:rsidRPr="0082486A">
        <w:rPr>
          <w:bCs/>
          <w:sz w:val="24"/>
        </w:rPr>
        <w:t>4</w:t>
      </w:r>
      <w:r w:rsidR="0082486A" w:rsidRPr="0082486A">
        <w:rPr>
          <w:bCs/>
          <w:sz w:val="24"/>
        </w:rPr>
        <w:t>66 092,78</w:t>
      </w:r>
      <w:r w:rsidRPr="0082486A">
        <w:rPr>
          <w:bCs/>
          <w:sz w:val="24"/>
        </w:rPr>
        <w:t xml:space="preserve"> zł,</w:t>
      </w:r>
    </w:p>
    <w:p w:rsidR="0082486A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składki na ubezpieczenia zdrowotne za osoby pobierające</w:t>
      </w:r>
    </w:p>
    <w:p w:rsidR="0082486A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 niektóre świadczenia rodzinne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 13</w:t>
      </w:r>
      <w:r w:rsidR="00E47BA2">
        <w:rPr>
          <w:bCs/>
          <w:sz w:val="24"/>
        </w:rPr>
        <w:t>2 374,49 zł,</w:t>
      </w:r>
    </w:p>
    <w:p w:rsidR="00E47BA2" w:rsidRDefault="00E47BA2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wydatki majątkowe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      </w:t>
      </w:r>
      <w:r w:rsidR="00BC64D8">
        <w:rPr>
          <w:bCs/>
          <w:sz w:val="24"/>
        </w:rPr>
        <w:t>38 279,68 zł.</w:t>
      </w:r>
    </w:p>
    <w:p w:rsidR="00BC64D8" w:rsidRDefault="00BC64D8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w tym:</w:t>
      </w:r>
    </w:p>
    <w:p w:rsidR="00BC64D8" w:rsidRPr="0082486A" w:rsidRDefault="00BC64D8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lastRenderedPageBreak/>
        <w:t>- „</w:t>
      </w:r>
      <w:r w:rsidRPr="00BC64D8">
        <w:rPr>
          <w:bCs/>
          <w:sz w:val="24"/>
        </w:rPr>
        <w:t>Zakup serwera na potrzeby realizacji programu 500+</w:t>
      </w:r>
      <w:r>
        <w:rPr>
          <w:bCs/>
          <w:sz w:val="24"/>
        </w:rPr>
        <w:t>”</w:t>
      </w:r>
      <w:r>
        <w:rPr>
          <w:bCs/>
          <w:sz w:val="24"/>
        </w:rPr>
        <w:tab/>
        <w:t>- 38 279,68 zł.</w:t>
      </w:r>
    </w:p>
    <w:p w:rsidR="000611F5" w:rsidRDefault="000611F5" w:rsidP="000611F5">
      <w:pPr>
        <w:spacing w:line="360" w:lineRule="auto"/>
        <w:jc w:val="both"/>
        <w:rPr>
          <w:lang w:eastAsia="pl-PL"/>
        </w:rPr>
      </w:pPr>
      <w:r w:rsidRPr="00B77906">
        <w:rPr>
          <w:lang w:eastAsia="pl-PL"/>
        </w:rPr>
        <w:t xml:space="preserve">Powyższe wydatki dotyczą zadań własnych na łączna kwotę – </w:t>
      </w:r>
      <w:r w:rsidR="00B77906" w:rsidRPr="00B77906">
        <w:rPr>
          <w:lang w:eastAsia="pl-PL"/>
        </w:rPr>
        <w:t>873 663,16</w:t>
      </w:r>
      <w:r w:rsidRPr="00B77906">
        <w:rPr>
          <w:lang w:eastAsia="pl-PL"/>
        </w:rPr>
        <w:t xml:space="preserve"> zł i zadań zleconych na łączną kwotę </w:t>
      </w:r>
      <w:r w:rsidR="00664988" w:rsidRPr="00B77906">
        <w:rPr>
          <w:lang w:eastAsia="pl-PL"/>
        </w:rPr>
        <w:t>40 023 131,50</w:t>
      </w:r>
      <w:r w:rsidRPr="00B77906">
        <w:rPr>
          <w:lang w:eastAsia="pl-PL"/>
        </w:rPr>
        <w:t xml:space="preserve"> zł.</w:t>
      </w:r>
    </w:p>
    <w:p w:rsidR="005C6007" w:rsidRPr="00B77906" w:rsidRDefault="005C6007" w:rsidP="000611F5">
      <w:pPr>
        <w:spacing w:line="360" w:lineRule="auto"/>
        <w:jc w:val="both"/>
        <w:rPr>
          <w:lang w:eastAsia="pl-PL"/>
        </w:rPr>
      </w:pP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E6362C">
        <w:rPr>
          <w:b/>
          <w:bCs/>
        </w:rPr>
        <w:t>Dział 900 GOSPODARKA KOMUNALNA I OCHRONA ŚRODOWISKA</w:t>
      </w: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6362C">
        <w:rPr>
          <w:b/>
          <w:bCs/>
          <w:u w:val="single"/>
        </w:rPr>
        <w:t xml:space="preserve">wydatkowano kwotę </w:t>
      </w:r>
      <w:r w:rsidR="00E6362C" w:rsidRPr="00E6362C">
        <w:rPr>
          <w:b/>
          <w:bCs/>
          <w:u w:val="single"/>
        </w:rPr>
        <w:t>19 442 967,53</w:t>
      </w:r>
      <w:r w:rsidRPr="00E6362C">
        <w:rPr>
          <w:b/>
          <w:bCs/>
          <w:u w:val="single"/>
        </w:rPr>
        <w:t xml:space="preserve"> zł tj. </w:t>
      </w:r>
      <w:r w:rsidR="00441AAF" w:rsidRPr="00E6362C">
        <w:rPr>
          <w:b/>
          <w:bCs/>
          <w:u w:val="single"/>
        </w:rPr>
        <w:t>96,2</w:t>
      </w:r>
      <w:r w:rsidR="00E6362C" w:rsidRPr="00E6362C">
        <w:rPr>
          <w:b/>
          <w:bCs/>
          <w:u w:val="single"/>
        </w:rPr>
        <w:t>2</w:t>
      </w:r>
      <w:r w:rsidR="00BB390F" w:rsidRPr="00E6362C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6D18C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z przeznaczeniem na:</w:t>
      </w:r>
    </w:p>
    <w:p w:rsidR="00B06A25" w:rsidRPr="006D18C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 xml:space="preserve">- </w:t>
      </w:r>
      <w:r w:rsidR="00E53C98" w:rsidRPr="006D18CC">
        <w:rPr>
          <w:bCs/>
          <w:sz w:val="24"/>
        </w:rPr>
        <w:t>gospodarka ściekowa i ochrona wód</w:t>
      </w:r>
      <w:r w:rsidR="00E53C98" w:rsidRPr="006D18CC">
        <w:rPr>
          <w:bCs/>
          <w:sz w:val="24"/>
        </w:rPr>
        <w:tab/>
      </w:r>
      <w:r w:rsidRPr="006D18CC">
        <w:rPr>
          <w:bCs/>
          <w:sz w:val="24"/>
        </w:rPr>
        <w:t xml:space="preserve"> 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="00EC71D4" w:rsidRPr="006D18CC">
        <w:rPr>
          <w:bCs/>
          <w:sz w:val="24"/>
        </w:rPr>
        <w:tab/>
      </w:r>
      <w:r w:rsidRPr="006D18CC">
        <w:rPr>
          <w:bCs/>
          <w:sz w:val="24"/>
        </w:rPr>
        <w:tab/>
        <w:t>-</w:t>
      </w:r>
      <w:r w:rsidR="00E53C98" w:rsidRPr="006D18CC">
        <w:rPr>
          <w:bCs/>
          <w:sz w:val="24"/>
        </w:rPr>
        <w:t xml:space="preserve"> </w:t>
      </w:r>
      <w:r w:rsidR="006D18CC" w:rsidRPr="006D18CC">
        <w:rPr>
          <w:bCs/>
          <w:sz w:val="24"/>
        </w:rPr>
        <w:t>1 924 484,89</w:t>
      </w:r>
      <w:r w:rsidRPr="006D18CC">
        <w:rPr>
          <w:bCs/>
          <w:sz w:val="24"/>
        </w:rPr>
        <w:t xml:space="preserve"> zł</w:t>
      </w:r>
      <w:r w:rsidR="00E53C98" w:rsidRPr="006D18CC">
        <w:rPr>
          <w:bCs/>
          <w:sz w:val="24"/>
        </w:rPr>
        <w:t>,</w:t>
      </w:r>
    </w:p>
    <w:p w:rsidR="00B06A25" w:rsidRPr="006D18C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gospodarkę odpadami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="00EC71D4" w:rsidRPr="006D18CC">
        <w:rPr>
          <w:bCs/>
          <w:sz w:val="24"/>
        </w:rPr>
        <w:tab/>
      </w:r>
      <w:r w:rsidRPr="006D18CC">
        <w:rPr>
          <w:bCs/>
          <w:sz w:val="24"/>
        </w:rPr>
        <w:tab/>
        <w:t xml:space="preserve">- </w:t>
      </w:r>
      <w:r w:rsidR="00A53311" w:rsidRPr="006D18CC">
        <w:rPr>
          <w:bCs/>
          <w:sz w:val="24"/>
        </w:rPr>
        <w:t>3</w:t>
      </w:r>
      <w:r w:rsidR="006D18CC" w:rsidRPr="006D18CC">
        <w:rPr>
          <w:bCs/>
          <w:sz w:val="24"/>
        </w:rPr>
        <w:t> 763 163,35</w:t>
      </w:r>
      <w:r w:rsidRPr="006D18CC">
        <w:rPr>
          <w:bCs/>
          <w:sz w:val="24"/>
        </w:rPr>
        <w:t xml:space="preserve"> zł</w:t>
      </w:r>
      <w:r w:rsidR="005C4E0F" w:rsidRPr="006D18CC">
        <w:rPr>
          <w:bCs/>
          <w:sz w:val="24"/>
        </w:rPr>
        <w:t>,</w:t>
      </w:r>
    </w:p>
    <w:p w:rsidR="00B06A25" w:rsidRPr="006D18C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oczyszczanie miast</w:t>
      </w:r>
      <w:r w:rsidR="00E53C98" w:rsidRPr="006D18CC">
        <w:rPr>
          <w:bCs/>
          <w:sz w:val="24"/>
        </w:rPr>
        <w:t xml:space="preserve"> i wsi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="00EC71D4" w:rsidRPr="006D18CC">
        <w:rPr>
          <w:bCs/>
          <w:sz w:val="24"/>
        </w:rPr>
        <w:tab/>
      </w:r>
      <w:r w:rsidRPr="006D18CC">
        <w:rPr>
          <w:bCs/>
          <w:sz w:val="24"/>
        </w:rPr>
        <w:tab/>
        <w:t xml:space="preserve">- </w:t>
      </w:r>
      <w:r w:rsidR="00E53C98" w:rsidRPr="006D18CC">
        <w:rPr>
          <w:bCs/>
          <w:sz w:val="24"/>
        </w:rPr>
        <w:t xml:space="preserve">   </w:t>
      </w:r>
      <w:r w:rsidR="006D18CC" w:rsidRPr="006D18CC">
        <w:rPr>
          <w:bCs/>
          <w:sz w:val="24"/>
        </w:rPr>
        <w:t>519 415,60</w:t>
      </w:r>
      <w:r w:rsidRPr="006D18CC">
        <w:rPr>
          <w:bCs/>
          <w:sz w:val="24"/>
        </w:rPr>
        <w:t xml:space="preserve"> zł</w:t>
      </w:r>
      <w:r w:rsidR="005C4E0F" w:rsidRPr="006D18CC">
        <w:rPr>
          <w:bCs/>
          <w:sz w:val="24"/>
        </w:rPr>
        <w:t>,</w:t>
      </w:r>
    </w:p>
    <w:p w:rsidR="00B06A25" w:rsidRPr="006D18C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utrzymanie zieleni</w:t>
      </w:r>
      <w:r w:rsidR="00E53C98" w:rsidRPr="006D18CC">
        <w:rPr>
          <w:bCs/>
          <w:sz w:val="24"/>
        </w:rPr>
        <w:tab/>
      </w:r>
      <w:r w:rsidR="00E53C98"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="00EC71D4" w:rsidRPr="006D18CC">
        <w:rPr>
          <w:bCs/>
          <w:sz w:val="24"/>
        </w:rPr>
        <w:tab/>
      </w:r>
      <w:r w:rsidRPr="006D18CC">
        <w:rPr>
          <w:bCs/>
          <w:sz w:val="24"/>
        </w:rPr>
        <w:tab/>
        <w:t xml:space="preserve">- </w:t>
      </w:r>
      <w:r w:rsidR="00E53C98" w:rsidRPr="006D18CC">
        <w:rPr>
          <w:bCs/>
          <w:sz w:val="24"/>
        </w:rPr>
        <w:t xml:space="preserve">   </w:t>
      </w:r>
      <w:r w:rsidR="006D18CC" w:rsidRPr="006D18CC">
        <w:rPr>
          <w:bCs/>
          <w:sz w:val="24"/>
        </w:rPr>
        <w:t>266 558,87 zł,</w:t>
      </w:r>
    </w:p>
    <w:p w:rsidR="006D18CC" w:rsidRPr="006D18CC" w:rsidRDefault="006D18C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z czego wydatki zrealizowane w ramach funduszu sołeckiego w kwocie 120,00 zł:</w:t>
      </w:r>
    </w:p>
    <w:p w:rsidR="006D18CC" w:rsidRPr="006D18CC" w:rsidRDefault="006D18C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sołectwo Rogów</w:t>
      </w:r>
    </w:p>
    <w:p w:rsidR="006D18CC" w:rsidRPr="006D18CC" w:rsidRDefault="006D18C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ab/>
        <w:t>- „Zakup sadzonek tui celem nasadzenia w pasie zieleni na terenie sołectwa” – 120,00 zł,</w:t>
      </w:r>
    </w:p>
    <w:p w:rsidR="00DC7610" w:rsidRPr="006D18CC" w:rsidRDefault="00DC761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ochrona powietrza atmosferycznego i klimatu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  <w:t xml:space="preserve">-      </w:t>
      </w:r>
      <w:r w:rsidR="00332818" w:rsidRPr="006D18CC">
        <w:rPr>
          <w:bCs/>
          <w:sz w:val="24"/>
        </w:rPr>
        <w:t xml:space="preserve">  </w:t>
      </w:r>
      <w:r w:rsidR="006D18CC" w:rsidRPr="006D18CC">
        <w:rPr>
          <w:bCs/>
          <w:sz w:val="24"/>
        </w:rPr>
        <w:t>6 203,63</w:t>
      </w:r>
      <w:r w:rsidRPr="006D18CC">
        <w:rPr>
          <w:bCs/>
          <w:sz w:val="24"/>
        </w:rPr>
        <w:t xml:space="preserve"> zł,</w:t>
      </w:r>
    </w:p>
    <w:p w:rsidR="00B06A25" w:rsidRPr="006D18C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oświetlenie ulic, placów i dróg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="00EC71D4" w:rsidRPr="006D18CC">
        <w:rPr>
          <w:bCs/>
          <w:sz w:val="24"/>
        </w:rPr>
        <w:tab/>
      </w:r>
      <w:r w:rsidRPr="006D18CC">
        <w:rPr>
          <w:bCs/>
          <w:sz w:val="24"/>
        </w:rPr>
        <w:tab/>
        <w:t xml:space="preserve">- </w:t>
      </w:r>
      <w:r w:rsidR="00A53311" w:rsidRPr="006D18CC">
        <w:rPr>
          <w:bCs/>
          <w:sz w:val="24"/>
        </w:rPr>
        <w:t>1</w:t>
      </w:r>
      <w:r w:rsidR="006D18CC" w:rsidRPr="006D18CC">
        <w:rPr>
          <w:bCs/>
          <w:sz w:val="24"/>
        </w:rPr>
        <w:t> 437 877,31</w:t>
      </w:r>
      <w:r w:rsidR="00DC7610" w:rsidRPr="006D18CC">
        <w:rPr>
          <w:bCs/>
          <w:sz w:val="24"/>
        </w:rPr>
        <w:t xml:space="preserve"> </w:t>
      </w:r>
      <w:r w:rsidRPr="006D18CC">
        <w:rPr>
          <w:bCs/>
          <w:sz w:val="24"/>
        </w:rPr>
        <w:t>zł</w:t>
      </w:r>
      <w:r w:rsidR="005C4E0F" w:rsidRPr="006D18CC">
        <w:rPr>
          <w:bCs/>
          <w:sz w:val="24"/>
        </w:rPr>
        <w:t>,</w:t>
      </w:r>
    </w:p>
    <w:p w:rsidR="00304160" w:rsidRPr="006D18CC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 xml:space="preserve">z czego wydatki zrealizowane w ramach </w:t>
      </w:r>
      <w:r w:rsidRPr="006D18CC">
        <w:rPr>
          <w:b/>
          <w:bCs/>
          <w:sz w:val="24"/>
        </w:rPr>
        <w:t>funduszu sołeckiego</w:t>
      </w:r>
      <w:r w:rsidRPr="006D18CC">
        <w:rPr>
          <w:bCs/>
          <w:sz w:val="24"/>
        </w:rPr>
        <w:t xml:space="preserve"> w kwocie </w:t>
      </w:r>
      <w:r w:rsidR="006D18CC" w:rsidRPr="006D18CC">
        <w:rPr>
          <w:b/>
          <w:bCs/>
          <w:sz w:val="24"/>
        </w:rPr>
        <w:t>26 063,50</w:t>
      </w:r>
      <w:r w:rsidRPr="006D18CC">
        <w:rPr>
          <w:b/>
          <w:bCs/>
          <w:sz w:val="24"/>
        </w:rPr>
        <w:t xml:space="preserve"> zł</w:t>
      </w:r>
      <w:r w:rsidRPr="006D18CC">
        <w:rPr>
          <w:bCs/>
          <w:sz w:val="24"/>
        </w:rPr>
        <w:t>:</w:t>
      </w:r>
    </w:p>
    <w:p w:rsidR="00304160" w:rsidRPr="006D18CC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sołectwo</w:t>
      </w:r>
      <w:r w:rsidR="004A7704" w:rsidRPr="006D18CC">
        <w:rPr>
          <w:bCs/>
          <w:sz w:val="24"/>
        </w:rPr>
        <w:t xml:space="preserve"> </w:t>
      </w:r>
      <w:r w:rsidR="006D18CC" w:rsidRPr="006D18CC">
        <w:rPr>
          <w:bCs/>
          <w:sz w:val="24"/>
        </w:rPr>
        <w:t>Dyszów</w:t>
      </w:r>
    </w:p>
    <w:p w:rsidR="004A7704" w:rsidRPr="006D18CC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ab/>
        <w:t>- „</w:t>
      </w:r>
      <w:r w:rsidR="006D18CC" w:rsidRPr="006D18CC">
        <w:rPr>
          <w:bCs/>
          <w:sz w:val="24"/>
        </w:rPr>
        <w:t>Ustawienie lampy wraz z oprawą solarną na ul. Bocianiej w Dyszowie</w:t>
      </w:r>
      <w:r w:rsidRPr="006D18CC">
        <w:rPr>
          <w:bCs/>
          <w:sz w:val="24"/>
        </w:rPr>
        <w:t>”</w:t>
      </w:r>
      <w:r w:rsidR="006D18CC" w:rsidRPr="006D18CC">
        <w:rPr>
          <w:bCs/>
          <w:sz w:val="24"/>
        </w:rPr>
        <w:t xml:space="preserve"> –</w:t>
      </w:r>
      <w:r w:rsidRPr="006D18CC">
        <w:rPr>
          <w:bCs/>
          <w:sz w:val="24"/>
        </w:rPr>
        <w:t xml:space="preserve"> </w:t>
      </w:r>
      <w:r w:rsidR="006D18CC" w:rsidRPr="006D18CC">
        <w:rPr>
          <w:bCs/>
          <w:sz w:val="24"/>
        </w:rPr>
        <w:t>3 942,50</w:t>
      </w:r>
      <w:r w:rsidRPr="006D18CC">
        <w:rPr>
          <w:bCs/>
          <w:sz w:val="24"/>
        </w:rPr>
        <w:t xml:space="preserve"> zł,</w:t>
      </w:r>
    </w:p>
    <w:p w:rsidR="004A7704" w:rsidRPr="006D18CC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 xml:space="preserve">- sołectwo </w:t>
      </w:r>
      <w:r w:rsidR="00B6650F" w:rsidRPr="006D18CC">
        <w:rPr>
          <w:bCs/>
          <w:sz w:val="24"/>
        </w:rPr>
        <w:t>Nowy Kazanów</w:t>
      </w:r>
    </w:p>
    <w:p w:rsidR="004A7704" w:rsidRPr="006D18CC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ab/>
        <w:t xml:space="preserve">- </w:t>
      </w:r>
      <w:r w:rsidR="00B6650F" w:rsidRPr="006D18CC">
        <w:rPr>
          <w:bCs/>
          <w:sz w:val="24"/>
        </w:rPr>
        <w:t>„Uzupełnienie oświetlenia ulicznego</w:t>
      </w:r>
      <w:r w:rsidRPr="006D18CC">
        <w:rPr>
          <w:bCs/>
          <w:sz w:val="24"/>
        </w:rPr>
        <w:t>”</w:t>
      </w:r>
      <w:r w:rsidRPr="006D18CC">
        <w:rPr>
          <w:bCs/>
          <w:sz w:val="24"/>
        </w:rPr>
        <w:tab/>
      </w:r>
      <w:r w:rsidR="00B6650F" w:rsidRPr="006D18CC">
        <w:rPr>
          <w:bCs/>
          <w:sz w:val="24"/>
        </w:rPr>
        <w:tab/>
      </w:r>
      <w:r w:rsidR="00B6650F" w:rsidRPr="006D18CC">
        <w:rPr>
          <w:bCs/>
          <w:sz w:val="24"/>
        </w:rPr>
        <w:tab/>
      </w:r>
      <w:r w:rsidRPr="006D18CC">
        <w:rPr>
          <w:bCs/>
          <w:sz w:val="24"/>
        </w:rPr>
        <w:t xml:space="preserve">- </w:t>
      </w:r>
      <w:r w:rsidR="006D18CC" w:rsidRPr="006D18CC">
        <w:rPr>
          <w:bCs/>
          <w:sz w:val="24"/>
        </w:rPr>
        <w:t>6 500,00</w:t>
      </w:r>
      <w:r w:rsidRPr="006D18CC">
        <w:rPr>
          <w:bCs/>
          <w:sz w:val="24"/>
        </w:rPr>
        <w:t xml:space="preserve"> zł,</w:t>
      </w:r>
    </w:p>
    <w:p w:rsidR="00B6650F" w:rsidRPr="006D18CC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sołectwo Piła</w:t>
      </w:r>
    </w:p>
    <w:p w:rsidR="00B6650F" w:rsidRPr="006D18CC" w:rsidRDefault="00B6650F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ab/>
        <w:t>- „</w:t>
      </w:r>
      <w:r w:rsidR="006D18CC" w:rsidRPr="006D18CC">
        <w:rPr>
          <w:bCs/>
          <w:sz w:val="24"/>
        </w:rPr>
        <w:t>Budowa linii oświetleniowej</w:t>
      </w:r>
      <w:r w:rsidRPr="006D18CC">
        <w:rPr>
          <w:bCs/>
          <w:sz w:val="24"/>
        </w:rPr>
        <w:t>”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="006D18CC" w:rsidRPr="006D18CC">
        <w:rPr>
          <w:bCs/>
          <w:sz w:val="24"/>
        </w:rPr>
        <w:tab/>
      </w:r>
      <w:r w:rsidRPr="006D18CC">
        <w:rPr>
          <w:bCs/>
          <w:sz w:val="24"/>
        </w:rPr>
        <w:t>- 5 </w:t>
      </w:r>
      <w:r w:rsidR="006D18CC" w:rsidRPr="006D18CC">
        <w:rPr>
          <w:bCs/>
          <w:sz w:val="24"/>
        </w:rPr>
        <w:t>904</w:t>
      </w:r>
      <w:r w:rsidRPr="006D18CC">
        <w:rPr>
          <w:bCs/>
          <w:sz w:val="24"/>
        </w:rPr>
        <w:t>,00 zł,</w:t>
      </w:r>
    </w:p>
    <w:p w:rsidR="006D18CC" w:rsidRPr="006D18CC" w:rsidRDefault="006D18C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>- sołectwo Pomyków</w:t>
      </w:r>
    </w:p>
    <w:p w:rsidR="006D18CC" w:rsidRPr="006D18CC" w:rsidRDefault="006D18C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ab/>
        <w:t>- „Budowa oświetlenia drogowego”</w:t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</w:r>
      <w:r w:rsidRPr="006D18CC">
        <w:rPr>
          <w:bCs/>
          <w:sz w:val="24"/>
        </w:rPr>
        <w:tab/>
        <w:t>- 5 289,00 zł,</w:t>
      </w:r>
    </w:p>
    <w:p w:rsidR="00B6650F" w:rsidRPr="006D18CC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 xml:space="preserve">- sołectwo </w:t>
      </w:r>
      <w:r w:rsidR="006D18CC" w:rsidRPr="006D18CC">
        <w:rPr>
          <w:bCs/>
          <w:sz w:val="24"/>
        </w:rPr>
        <w:t>Izabelów</w:t>
      </w:r>
    </w:p>
    <w:p w:rsidR="00B6650F" w:rsidRPr="006D18CC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D18CC">
        <w:rPr>
          <w:bCs/>
          <w:sz w:val="24"/>
        </w:rPr>
        <w:tab/>
        <w:t>- „</w:t>
      </w:r>
      <w:r w:rsidR="006D18CC" w:rsidRPr="006D18CC">
        <w:rPr>
          <w:bCs/>
          <w:sz w:val="24"/>
        </w:rPr>
        <w:t>Uzupełnienie oświetlenia ulicznego (dokumentacja i wykonanie)</w:t>
      </w:r>
      <w:r w:rsidRPr="006D18CC">
        <w:rPr>
          <w:bCs/>
          <w:sz w:val="24"/>
        </w:rPr>
        <w:t>”</w:t>
      </w:r>
      <w:r w:rsidR="006D18CC" w:rsidRPr="006D18CC">
        <w:rPr>
          <w:bCs/>
          <w:sz w:val="24"/>
        </w:rPr>
        <w:t xml:space="preserve"> –</w:t>
      </w:r>
      <w:r w:rsidRPr="006D18CC">
        <w:rPr>
          <w:bCs/>
          <w:sz w:val="24"/>
        </w:rPr>
        <w:t xml:space="preserve"> </w:t>
      </w:r>
      <w:r w:rsidR="006D18CC" w:rsidRPr="006D18CC">
        <w:rPr>
          <w:bCs/>
          <w:sz w:val="24"/>
        </w:rPr>
        <w:t>4 428,00</w:t>
      </w:r>
      <w:r w:rsidRPr="006D18CC">
        <w:rPr>
          <w:bCs/>
          <w:sz w:val="24"/>
        </w:rPr>
        <w:t xml:space="preserve"> zł,</w:t>
      </w:r>
    </w:p>
    <w:p w:rsidR="00B3161F" w:rsidRDefault="00B3161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pozostałe działania związane z gospodarką odpadami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225 636,39 zł,</w:t>
      </w:r>
    </w:p>
    <w:p w:rsidR="00B06A25" w:rsidRPr="00B3161F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3161F">
        <w:rPr>
          <w:bCs/>
          <w:sz w:val="24"/>
        </w:rPr>
        <w:t>- pozostała działalność</w:t>
      </w:r>
      <w:r w:rsidRPr="00B3161F">
        <w:rPr>
          <w:b/>
          <w:bCs/>
          <w:sz w:val="24"/>
        </w:rPr>
        <w:t xml:space="preserve"> </w:t>
      </w:r>
      <w:r w:rsidRPr="00B3161F">
        <w:rPr>
          <w:b/>
          <w:bCs/>
          <w:sz w:val="24"/>
        </w:rPr>
        <w:tab/>
      </w:r>
      <w:r w:rsidRPr="00B3161F">
        <w:rPr>
          <w:b/>
          <w:bCs/>
          <w:sz w:val="24"/>
        </w:rPr>
        <w:tab/>
      </w:r>
      <w:r w:rsidRPr="00B3161F">
        <w:rPr>
          <w:b/>
          <w:bCs/>
          <w:sz w:val="24"/>
        </w:rPr>
        <w:tab/>
      </w:r>
      <w:r w:rsidRPr="00B3161F">
        <w:rPr>
          <w:b/>
          <w:bCs/>
          <w:sz w:val="24"/>
        </w:rPr>
        <w:tab/>
      </w:r>
      <w:r w:rsidRPr="00B3161F">
        <w:rPr>
          <w:b/>
          <w:bCs/>
          <w:sz w:val="24"/>
        </w:rPr>
        <w:tab/>
      </w:r>
      <w:r w:rsidRPr="00B3161F">
        <w:rPr>
          <w:b/>
          <w:bCs/>
          <w:sz w:val="24"/>
        </w:rPr>
        <w:tab/>
      </w:r>
      <w:r w:rsidR="00EC71D4" w:rsidRPr="00B3161F">
        <w:rPr>
          <w:b/>
          <w:bCs/>
          <w:sz w:val="24"/>
        </w:rPr>
        <w:tab/>
      </w:r>
      <w:r w:rsidRPr="00B3161F">
        <w:rPr>
          <w:b/>
          <w:bCs/>
          <w:sz w:val="24"/>
        </w:rPr>
        <w:tab/>
      </w:r>
      <w:r w:rsidRPr="00B3161F">
        <w:rPr>
          <w:bCs/>
          <w:sz w:val="24"/>
        </w:rPr>
        <w:t xml:space="preserve">- </w:t>
      </w:r>
      <w:r w:rsidR="00E53C98" w:rsidRPr="00B3161F">
        <w:rPr>
          <w:bCs/>
          <w:sz w:val="24"/>
        </w:rPr>
        <w:t xml:space="preserve">   </w:t>
      </w:r>
      <w:r w:rsidR="00B3161F" w:rsidRPr="00B3161F">
        <w:rPr>
          <w:bCs/>
          <w:sz w:val="24"/>
        </w:rPr>
        <w:t>263 491,31</w:t>
      </w:r>
      <w:r w:rsidRPr="00B3161F">
        <w:rPr>
          <w:bCs/>
          <w:sz w:val="24"/>
        </w:rPr>
        <w:t xml:space="preserve"> zł</w:t>
      </w:r>
      <w:r w:rsidR="005C4E0F" w:rsidRPr="00B3161F">
        <w:rPr>
          <w:bCs/>
          <w:sz w:val="24"/>
        </w:rPr>
        <w:t>,</w:t>
      </w:r>
    </w:p>
    <w:p w:rsidR="00E372DE" w:rsidRPr="00B3161F" w:rsidRDefault="00E372D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3161F">
        <w:rPr>
          <w:bCs/>
          <w:sz w:val="24"/>
        </w:rPr>
        <w:t xml:space="preserve">z czego wydatki zrealizowane w ramach </w:t>
      </w:r>
      <w:r w:rsidRPr="00B3161F">
        <w:rPr>
          <w:b/>
          <w:bCs/>
          <w:sz w:val="24"/>
        </w:rPr>
        <w:t>funduszu sołeckiego</w:t>
      </w:r>
      <w:r w:rsidR="009943DB" w:rsidRPr="00B3161F">
        <w:rPr>
          <w:bCs/>
          <w:sz w:val="24"/>
        </w:rPr>
        <w:t xml:space="preserve"> w łącznej kwocie</w:t>
      </w:r>
      <w:r w:rsidR="005A1472" w:rsidRPr="00B3161F">
        <w:rPr>
          <w:bCs/>
          <w:sz w:val="24"/>
        </w:rPr>
        <w:t>:</w:t>
      </w:r>
      <w:r w:rsidR="009943DB" w:rsidRPr="00B3161F">
        <w:rPr>
          <w:bCs/>
          <w:sz w:val="24"/>
        </w:rPr>
        <w:t xml:space="preserve"> </w:t>
      </w:r>
      <w:r w:rsidR="00B3161F" w:rsidRPr="00B3161F">
        <w:rPr>
          <w:b/>
          <w:bCs/>
          <w:sz w:val="24"/>
        </w:rPr>
        <w:t>77 858,27</w:t>
      </w:r>
      <w:r w:rsidR="009943DB" w:rsidRPr="00B3161F">
        <w:rPr>
          <w:b/>
          <w:bCs/>
          <w:sz w:val="24"/>
        </w:rPr>
        <w:t xml:space="preserve"> zł</w:t>
      </w:r>
      <w:r w:rsidR="009943DB" w:rsidRPr="00B3161F">
        <w:rPr>
          <w:bCs/>
          <w:sz w:val="24"/>
        </w:rPr>
        <w:t>:</w:t>
      </w:r>
    </w:p>
    <w:p w:rsidR="00B3161F" w:rsidRPr="00B3161F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3161F">
        <w:rPr>
          <w:bCs/>
          <w:sz w:val="24"/>
        </w:rPr>
        <w:t>- sołectwo Baczyna</w:t>
      </w:r>
    </w:p>
    <w:p w:rsidR="00B3161F" w:rsidRPr="00B3161F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3161F">
        <w:rPr>
          <w:bCs/>
          <w:sz w:val="24"/>
        </w:rPr>
        <w:tab/>
        <w:t>- „Utwardzenie terenu altany rekreacyjnej”</w:t>
      </w:r>
      <w:r w:rsidRPr="00B3161F">
        <w:rPr>
          <w:bCs/>
          <w:sz w:val="24"/>
        </w:rPr>
        <w:tab/>
      </w:r>
      <w:r w:rsidRPr="00B3161F">
        <w:rPr>
          <w:bCs/>
          <w:sz w:val="24"/>
        </w:rPr>
        <w:tab/>
      </w:r>
      <w:r w:rsidRPr="00B3161F">
        <w:rPr>
          <w:bCs/>
          <w:sz w:val="24"/>
        </w:rPr>
        <w:tab/>
        <w:t>- 5 000,00 zł,</w:t>
      </w:r>
    </w:p>
    <w:p w:rsidR="00B3161F" w:rsidRPr="00B3161F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3161F">
        <w:rPr>
          <w:bCs/>
          <w:sz w:val="24"/>
        </w:rPr>
        <w:tab/>
        <w:t>- „Zakup stołów i ławek do altany rekreacyjnej”</w:t>
      </w:r>
      <w:r w:rsidRPr="00B3161F">
        <w:rPr>
          <w:bCs/>
          <w:sz w:val="24"/>
        </w:rPr>
        <w:tab/>
      </w:r>
      <w:r w:rsidRPr="00B3161F">
        <w:rPr>
          <w:bCs/>
          <w:sz w:val="24"/>
        </w:rPr>
        <w:tab/>
      </w:r>
      <w:r w:rsidRPr="00B3161F">
        <w:rPr>
          <w:bCs/>
          <w:sz w:val="24"/>
        </w:rPr>
        <w:tab/>
        <w:t>- 2 952,00 zł,</w:t>
      </w:r>
    </w:p>
    <w:p w:rsidR="00B3161F" w:rsidRPr="00B3161F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3161F">
        <w:rPr>
          <w:bCs/>
          <w:sz w:val="24"/>
        </w:rPr>
        <w:tab/>
        <w:t>- „Wykonanie ogrodzenia terenu rekreacyjnego”</w:t>
      </w:r>
      <w:r w:rsidRPr="00B3161F">
        <w:rPr>
          <w:bCs/>
          <w:sz w:val="24"/>
        </w:rPr>
        <w:tab/>
      </w:r>
      <w:r w:rsidRPr="00B3161F">
        <w:rPr>
          <w:bCs/>
          <w:sz w:val="24"/>
        </w:rPr>
        <w:tab/>
      </w:r>
      <w:r w:rsidRPr="00B3161F">
        <w:rPr>
          <w:bCs/>
          <w:sz w:val="24"/>
        </w:rPr>
        <w:tab/>
        <w:t>- 3 610,00 zł</w:t>
      </w:r>
      <w:r>
        <w:rPr>
          <w:bCs/>
          <w:sz w:val="24"/>
        </w:rPr>
        <w:t>,</w:t>
      </w:r>
    </w:p>
    <w:p w:rsidR="00B3161F" w:rsidRPr="00F35F9B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lastRenderedPageBreak/>
        <w:t>- sołectwo Barycz</w:t>
      </w:r>
    </w:p>
    <w:p w:rsidR="00B3161F" w:rsidRPr="00F35F9B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 xml:space="preserve">- </w:t>
      </w:r>
      <w:r w:rsidR="00F35F9B" w:rsidRPr="00F35F9B">
        <w:rPr>
          <w:bCs/>
          <w:sz w:val="24"/>
        </w:rPr>
        <w:t>„Wykonanie prac remontowych i renowacyjnych altany rekreacyjnej” – 1 476,00 zł,</w:t>
      </w:r>
    </w:p>
    <w:p w:rsidR="00B6650F" w:rsidRPr="00F35F9B" w:rsidRDefault="00B6650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>- sołectwo Bedlno</w:t>
      </w:r>
    </w:p>
    <w:p w:rsidR="00F35F9B" w:rsidRPr="00F35F9B" w:rsidRDefault="00B6650F" w:rsidP="00F35F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 „</w:t>
      </w:r>
      <w:r w:rsidR="00F35F9B" w:rsidRPr="00F35F9B">
        <w:rPr>
          <w:bCs/>
          <w:sz w:val="24"/>
        </w:rPr>
        <w:t xml:space="preserve">Zakup art. do konserwacji urządzeń i zagospodarowania </w:t>
      </w:r>
    </w:p>
    <w:p w:rsidR="00B6650F" w:rsidRPr="00F35F9B" w:rsidRDefault="00F35F9B" w:rsidP="00F35F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placu zabaw i terenu wokół świetlicy</w:t>
      </w:r>
      <w:r w:rsidR="00B6650F" w:rsidRPr="00F35F9B">
        <w:rPr>
          <w:bCs/>
          <w:sz w:val="24"/>
        </w:rPr>
        <w:t>”</w:t>
      </w:r>
      <w:r w:rsidR="00B6650F" w:rsidRPr="00F35F9B">
        <w:rPr>
          <w:bCs/>
          <w:sz w:val="24"/>
        </w:rPr>
        <w:tab/>
      </w:r>
      <w:r w:rsidRPr="00F35F9B">
        <w:rPr>
          <w:bCs/>
          <w:sz w:val="24"/>
        </w:rPr>
        <w:tab/>
      </w:r>
      <w:r w:rsidRPr="00F35F9B">
        <w:rPr>
          <w:bCs/>
          <w:sz w:val="24"/>
        </w:rPr>
        <w:tab/>
      </w:r>
      <w:r w:rsidRPr="00F35F9B">
        <w:rPr>
          <w:bCs/>
          <w:sz w:val="24"/>
        </w:rPr>
        <w:tab/>
      </w:r>
      <w:r w:rsidR="00B6650F" w:rsidRPr="00F35F9B">
        <w:rPr>
          <w:bCs/>
          <w:sz w:val="24"/>
        </w:rPr>
        <w:t xml:space="preserve">- </w:t>
      </w:r>
      <w:r w:rsidRPr="00F35F9B">
        <w:rPr>
          <w:bCs/>
          <w:sz w:val="24"/>
        </w:rPr>
        <w:t xml:space="preserve">  </w:t>
      </w:r>
      <w:r w:rsidR="00B6650F" w:rsidRPr="00F35F9B">
        <w:rPr>
          <w:bCs/>
          <w:sz w:val="24"/>
        </w:rPr>
        <w:t> </w:t>
      </w:r>
      <w:r w:rsidRPr="00F35F9B">
        <w:rPr>
          <w:bCs/>
          <w:sz w:val="24"/>
        </w:rPr>
        <w:t>337,76</w:t>
      </w:r>
      <w:r w:rsidR="00B6650F" w:rsidRPr="00F35F9B">
        <w:rPr>
          <w:bCs/>
          <w:sz w:val="24"/>
        </w:rPr>
        <w:t xml:space="preserve"> zł,</w:t>
      </w:r>
    </w:p>
    <w:p w:rsidR="004A6EED" w:rsidRPr="00F35F9B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Pr="00F35F9B">
        <w:rPr>
          <w:bCs/>
          <w:sz w:val="24"/>
        </w:rPr>
        <w:t>- „</w:t>
      </w:r>
      <w:r w:rsidR="00F35F9B" w:rsidRPr="00F35F9B">
        <w:rPr>
          <w:bCs/>
          <w:sz w:val="24"/>
        </w:rPr>
        <w:t>Wykonanie i montaż tablic ogłoszeniowych</w:t>
      </w:r>
      <w:r w:rsidRPr="00F35F9B">
        <w:rPr>
          <w:bCs/>
          <w:sz w:val="24"/>
        </w:rPr>
        <w:t>”</w:t>
      </w:r>
      <w:r w:rsidRPr="00F35F9B">
        <w:rPr>
          <w:bCs/>
          <w:sz w:val="24"/>
        </w:rPr>
        <w:tab/>
      </w:r>
      <w:r w:rsidRPr="00F35F9B">
        <w:rPr>
          <w:bCs/>
          <w:sz w:val="24"/>
        </w:rPr>
        <w:tab/>
      </w:r>
      <w:r w:rsidRPr="00F35F9B">
        <w:rPr>
          <w:bCs/>
          <w:sz w:val="24"/>
        </w:rPr>
        <w:tab/>
        <w:t>- 1</w:t>
      </w:r>
      <w:r w:rsidR="00F35F9B" w:rsidRPr="00F35F9B">
        <w:rPr>
          <w:bCs/>
          <w:sz w:val="24"/>
        </w:rPr>
        <w:t> 999,98</w:t>
      </w:r>
      <w:r w:rsidRPr="00F35F9B">
        <w:rPr>
          <w:bCs/>
          <w:sz w:val="24"/>
        </w:rPr>
        <w:t xml:space="preserve"> zł,</w:t>
      </w:r>
    </w:p>
    <w:p w:rsidR="00F35F9B" w:rsidRPr="00F35F9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>- sołectwo Brody</w:t>
      </w:r>
    </w:p>
    <w:p w:rsidR="00F35F9B" w:rsidRPr="00F35F9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 „Zakup tablic ogłoszeniowych (wykonanie i montaż)”</w:t>
      </w:r>
      <w:r w:rsidRPr="00F35F9B">
        <w:rPr>
          <w:bCs/>
          <w:sz w:val="24"/>
        </w:rPr>
        <w:tab/>
      </w:r>
      <w:r w:rsidRPr="00F35F9B">
        <w:rPr>
          <w:bCs/>
          <w:sz w:val="24"/>
        </w:rPr>
        <w:tab/>
        <w:t>- 4 982,80 zł,</w:t>
      </w:r>
    </w:p>
    <w:p w:rsidR="00026ED8" w:rsidRPr="00F35F9B" w:rsidRDefault="00026ED8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 xml:space="preserve">- sołectwo </w:t>
      </w:r>
      <w:r w:rsidR="00662C51" w:rsidRPr="00F35F9B">
        <w:rPr>
          <w:bCs/>
          <w:sz w:val="24"/>
        </w:rPr>
        <w:t>Dyszów</w:t>
      </w:r>
    </w:p>
    <w:p w:rsidR="00026ED8" w:rsidRPr="00F35F9B" w:rsidRDefault="00026ED8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 „</w:t>
      </w:r>
      <w:r w:rsidR="00662C51" w:rsidRPr="00F35F9B">
        <w:rPr>
          <w:bCs/>
          <w:sz w:val="24"/>
        </w:rPr>
        <w:t>Zakup elementów siłowni zewnętrznej”</w:t>
      </w:r>
      <w:r w:rsidR="00662C51" w:rsidRPr="00F35F9B">
        <w:rPr>
          <w:bCs/>
          <w:sz w:val="24"/>
        </w:rPr>
        <w:tab/>
      </w:r>
      <w:r w:rsidR="00662C51" w:rsidRPr="00F35F9B">
        <w:rPr>
          <w:bCs/>
          <w:sz w:val="24"/>
        </w:rPr>
        <w:tab/>
      </w:r>
      <w:r w:rsidR="005A1472" w:rsidRPr="00F35F9B">
        <w:rPr>
          <w:bCs/>
          <w:sz w:val="24"/>
        </w:rPr>
        <w:tab/>
      </w:r>
      <w:r w:rsidR="00662C51" w:rsidRPr="00F35F9B">
        <w:rPr>
          <w:bCs/>
          <w:sz w:val="24"/>
        </w:rPr>
        <w:t xml:space="preserve">- </w:t>
      </w:r>
      <w:r w:rsidR="004A6EED" w:rsidRPr="00F35F9B">
        <w:rPr>
          <w:bCs/>
          <w:sz w:val="24"/>
        </w:rPr>
        <w:t>2</w:t>
      </w:r>
      <w:r w:rsidR="00F35F9B" w:rsidRPr="00F35F9B">
        <w:rPr>
          <w:bCs/>
          <w:sz w:val="24"/>
        </w:rPr>
        <w:t> 200,00</w:t>
      </w:r>
      <w:r w:rsidR="004A6EED" w:rsidRPr="00F35F9B">
        <w:rPr>
          <w:bCs/>
          <w:sz w:val="24"/>
        </w:rPr>
        <w:t xml:space="preserve"> </w:t>
      </w:r>
      <w:r w:rsidRPr="00F35F9B">
        <w:rPr>
          <w:bCs/>
          <w:sz w:val="24"/>
        </w:rPr>
        <w:t>zł,</w:t>
      </w:r>
    </w:p>
    <w:p w:rsidR="00D30F72" w:rsidRPr="00F35F9B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 xml:space="preserve">- sołectwo </w:t>
      </w:r>
      <w:r w:rsidR="00662C51" w:rsidRPr="00F35F9B">
        <w:rPr>
          <w:bCs/>
          <w:sz w:val="24"/>
        </w:rPr>
        <w:t>Górny Młyn</w:t>
      </w:r>
    </w:p>
    <w:p w:rsidR="00D30F72" w:rsidRPr="00F35F9B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-„</w:t>
      </w:r>
      <w:r w:rsidR="00F35F9B" w:rsidRPr="00F35F9B">
        <w:rPr>
          <w:bCs/>
          <w:sz w:val="24"/>
        </w:rPr>
        <w:t>Doposażenie placu zabaw</w:t>
      </w:r>
      <w:r w:rsidRPr="00F35F9B">
        <w:rPr>
          <w:bCs/>
          <w:sz w:val="24"/>
        </w:rPr>
        <w:t>”</w:t>
      </w:r>
      <w:r w:rsidR="00662C51" w:rsidRPr="00F35F9B">
        <w:rPr>
          <w:bCs/>
          <w:sz w:val="24"/>
        </w:rPr>
        <w:tab/>
      </w:r>
      <w:r w:rsidR="00662C51" w:rsidRPr="00F35F9B">
        <w:rPr>
          <w:bCs/>
          <w:sz w:val="24"/>
        </w:rPr>
        <w:tab/>
      </w:r>
      <w:r w:rsidR="00662C51" w:rsidRPr="00F35F9B">
        <w:rPr>
          <w:bCs/>
          <w:sz w:val="24"/>
        </w:rPr>
        <w:tab/>
      </w:r>
      <w:r w:rsidR="00F35F9B">
        <w:rPr>
          <w:bCs/>
          <w:sz w:val="24"/>
        </w:rPr>
        <w:tab/>
      </w:r>
      <w:r w:rsidR="00F35F9B">
        <w:rPr>
          <w:bCs/>
          <w:sz w:val="24"/>
        </w:rPr>
        <w:tab/>
      </w:r>
      <w:r w:rsidRPr="00F35F9B">
        <w:rPr>
          <w:bCs/>
          <w:sz w:val="24"/>
        </w:rPr>
        <w:t xml:space="preserve">- </w:t>
      </w:r>
      <w:r w:rsidR="00662C51" w:rsidRPr="00F35F9B">
        <w:rPr>
          <w:bCs/>
          <w:sz w:val="24"/>
        </w:rPr>
        <w:t>1 </w:t>
      </w:r>
      <w:r w:rsidR="00F35F9B" w:rsidRPr="00F35F9B">
        <w:rPr>
          <w:bCs/>
          <w:sz w:val="24"/>
        </w:rPr>
        <w:t>31</w:t>
      </w:r>
      <w:r w:rsidR="004A6EED" w:rsidRPr="00F35F9B">
        <w:rPr>
          <w:bCs/>
          <w:sz w:val="24"/>
        </w:rPr>
        <w:t>9</w:t>
      </w:r>
      <w:r w:rsidR="00662C51" w:rsidRPr="00F35F9B">
        <w:rPr>
          <w:bCs/>
          <w:sz w:val="24"/>
        </w:rPr>
        <w:t>,00</w:t>
      </w:r>
      <w:r w:rsidRPr="00F35F9B">
        <w:rPr>
          <w:bCs/>
          <w:sz w:val="24"/>
        </w:rPr>
        <w:t xml:space="preserve"> zł,</w:t>
      </w:r>
    </w:p>
    <w:p w:rsidR="00F35F9B" w:rsidRPr="00F35F9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>- sołectwo Izabelów</w:t>
      </w:r>
    </w:p>
    <w:p w:rsidR="00F35F9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 „Zakup namiotu ogrodowego, grilla i mebli ogrodowych”</w:t>
      </w:r>
      <w:r w:rsidRPr="00F35F9B">
        <w:rPr>
          <w:bCs/>
          <w:sz w:val="24"/>
        </w:rPr>
        <w:tab/>
        <w:t>- 4 035,00 zł,</w:t>
      </w:r>
    </w:p>
    <w:p w:rsidR="00F35F9B" w:rsidRPr="00F35F9B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F35F9B">
        <w:rPr>
          <w:bCs/>
          <w:sz w:val="24"/>
        </w:rPr>
        <w:t>Zakup sprzętu i wyposażenia rekreacyjnego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- 1 635,72 zł,</w:t>
      </w:r>
    </w:p>
    <w:p w:rsidR="004A6EED" w:rsidRPr="00F35F9B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>- sołectwo Koczwara</w:t>
      </w:r>
    </w:p>
    <w:p w:rsidR="004A6EED" w:rsidRPr="00F35F9B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 „</w:t>
      </w:r>
      <w:r w:rsidR="00F35F9B" w:rsidRPr="00F35F9B">
        <w:rPr>
          <w:bCs/>
          <w:sz w:val="24"/>
        </w:rPr>
        <w:t>Zakup lamp solarnych na plac zabaw</w:t>
      </w:r>
      <w:r w:rsidRPr="00F35F9B">
        <w:rPr>
          <w:bCs/>
          <w:sz w:val="24"/>
        </w:rPr>
        <w:t>”</w:t>
      </w:r>
      <w:r w:rsidRPr="00F35F9B">
        <w:rPr>
          <w:bCs/>
          <w:sz w:val="24"/>
        </w:rPr>
        <w:tab/>
      </w:r>
      <w:r w:rsidR="00423CE2" w:rsidRPr="00F35F9B">
        <w:rPr>
          <w:bCs/>
          <w:sz w:val="24"/>
        </w:rPr>
        <w:t xml:space="preserve">   </w:t>
      </w:r>
      <w:r w:rsidR="00F35F9B" w:rsidRPr="00F35F9B">
        <w:rPr>
          <w:bCs/>
          <w:sz w:val="24"/>
        </w:rPr>
        <w:tab/>
      </w:r>
      <w:r w:rsidR="00F35F9B" w:rsidRPr="00F35F9B">
        <w:rPr>
          <w:bCs/>
          <w:sz w:val="24"/>
        </w:rPr>
        <w:tab/>
      </w:r>
      <w:r w:rsidR="00F35F9B" w:rsidRPr="00F35F9B">
        <w:rPr>
          <w:bCs/>
          <w:sz w:val="24"/>
        </w:rPr>
        <w:tab/>
      </w:r>
      <w:r w:rsidRPr="00F35F9B">
        <w:rPr>
          <w:bCs/>
          <w:sz w:val="24"/>
        </w:rPr>
        <w:t xml:space="preserve">- </w:t>
      </w:r>
      <w:r w:rsidR="00F35F9B" w:rsidRPr="00F35F9B">
        <w:rPr>
          <w:bCs/>
          <w:sz w:val="24"/>
        </w:rPr>
        <w:t xml:space="preserve">  </w:t>
      </w:r>
      <w:r w:rsidRPr="00F35F9B">
        <w:rPr>
          <w:bCs/>
          <w:sz w:val="24"/>
        </w:rPr>
        <w:t> </w:t>
      </w:r>
      <w:r w:rsidR="00F35F9B" w:rsidRPr="00F35F9B">
        <w:rPr>
          <w:bCs/>
          <w:sz w:val="24"/>
        </w:rPr>
        <w:t>998</w:t>
      </w:r>
      <w:r w:rsidRPr="00F35F9B">
        <w:rPr>
          <w:bCs/>
          <w:sz w:val="24"/>
        </w:rPr>
        <w:t>,00 zł,</w:t>
      </w:r>
    </w:p>
    <w:p w:rsidR="00D30F72" w:rsidRPr="00F35F9B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 xml:space="preserve">- sołectwo </w:t>
      </w:r>
      <w:r w:rsidR="00662C51" w:rsidRPr="00F35F9B">
        <w:rPr>
          <w:bCs/>
          <w:sz w:val="24"/>
        </w:rPr>
        <w:t>Małachów</w:t>
      </w:r>
    </w:p>
    <w:p w:rsidR="00070531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35F9B">
        <w:rPr>
          <w:bCs/>
          <w:sz w:val="24"/>
        </w:rPr>
        <w:tab/>
        <w:t>- „</w:t>
      </w:r>
      <w:r w:rsidR="00C15579" w:rsidRPr="00C15579">
        <w:rPr>
          <w:bCs/>
          <w:sz w:val="24"/>
        </w:rPr>
        <w:t xml:space="preserve">Zakup i montaż urządzeń rekreacyjnych na nowy plac zabaw </w:t>
      </w:r>
    </w:p>
    <w:p w:rsidR="00D30F72" w:rsidRPr="00F35F9B" w:rsidRDefault="0007053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 w:rsidR="00C15579" w:rsidRPr="00C15579">
        <w:rPr>
          <w:bCs/>
          <w:sz w:val="24"/>
        </w:rPr>
        <w:t>(dokumentacja i wykonanie)</w:t>
      </w:r>
      <w:r w:rsidR="00D30F72" w:rsidRPr="00F35F9B">
        <w:rPr>
          <w:bCs/>
          <w:sz w:val="24"/>
        </w:rPr>
        <w:t>”</w:t>
      </w:r>
      <w:r w:rsidR="00F35F9B" w:rsidRPr="00F35F9B">
        <w:rPr>
          <w:bCs/>
          <w:sz w:val="24"/>
        </w:rPr>
        <w:tab/>
      </w:r>
      <w:r w:rsidR="00F35F9B" w:rsidRPr="00F35F9B">
        <w:rPr>
          <w:bCs/>
          <w:sz w:val="24"/>
        </w:rPr>
        <w:tab/>
      </w:r>
      <w:r w:rsidR="00F35F9B" w:rsidRPr="00F35F9B">
        <w:rPr>
          <w:bCs/>
          <w:sz w:val="24"/>
        </w:rPr>
        <w:tab/>
      </w:r>
      <w:r w:rsidR="00F35F9B" w:rsidRPr="00F35F9B">
        <w:rPr>
          <w:bCs/>
          <w:sz w:val="24"/>
        </w:rPr>
        <w:tab/>
      </w:r>
      <w:r w:rsidR="00D30F72" w:rsidRPr="00F35F9B">
        <w:rPr>
          <w:bCs/>
          <w:sz w:val="24"/>
        </w:rPr>
        <w:t xml:space="preserve">- </w:t>
      </w:r>
      <w:r w:rsidR="00F35F9B" w:rsidRPr="00F35F9B">
        <w:rPr>
          <w:bCs/>
          <w:sz w:val="24"/>
        </w:rPr>
        <w:t>8 194,00</w:t>
      </w:r>
      <w:r w:rsidR="00D30F72" w:rsidRPr="00F35F9B">
        <w:rPr>
          <w:bCs/>
          <w:sz w:val="24"/>
        </w:rPr>
        <w:t xml:space="preserve"> zł,</w:t>
      </w:r>
    </w:p>
    <w:p w:rsidR="00713ECC" w:rsidRPr="006F64A4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 xml:space="preserve">- </w:t>
      </w:r>
      <w:r w:rsidR="00420236" w:rsidRPr="006F64A4">
        <w:rPr>
          <w:bCs/>
          <w:sz w:val="24"/>
        </w:rPr>
        <w:t xml:space="preserve">sołectwo </w:t>
      </w:r>
      <w:r w:rsidR="00662C51" w:rsidRPr="006F64A4">
        <w:rPr>
          <w:bCs/>
          <w:sz w:val="24"/>
        </w:rPr>
        <w:t>Modliszewice</w:t>
      </w:r>
    </w:p>
    <w:p w:rsidR="006F64A4" w:rsidRPr="006F64A4" w:rsidRDefault="00420236" w:rsidP="00F35F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</w:t>
      </w:r>
      <w:r w:rsidR="00F35F9B" w:rsidRPr="006F64A4">
        <w:rPr>
          <w:bCs/>
          <w:sz w:val="24"/>
        </w:rPr>
        <w:t xml:space="preserve">Zakup materiałów do konserwacji urządzeń rekreacyjnych </w:t>
      </w:r>
    </w:p>
    <w:p w:rsidR="00420236" w:rsidRPr="006F64A4" w:rsidRDefault="006F64A4" w:rsidP="00F35F9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</w:r>
      <w:r w:rsidR="00F35F9B" w:rsidRPr="006F64A4">
        <w:rPr>
          <w:bCs/>
          <w:sz w:val="24"/>
        </w:rPr>
        <w:t>na placu zabaw</w:t>
      </w:r>
      <w:r w:rsidR="00420236" w:rsidRPr="006F64A4">
        <w:rPr>
          <w:bCs/>
          <w:sz w:val="24"/>
        </w:rPr>
        <w:t>”</w:t>
      </w:r>
      <w:r w:rsidR="00662C51" w:rsidRPr="006F64A4">
        <w:rPr>
          <w:bCs/>
          <w:sz w:val="24"/>
        </w:rPr>
        <w:tab/>
      </w:r>
      <w:r w:rsidR="00420236" w:rsidRPr="006F64A4">
        <w:rPr>
          <w:bCs/>
          <w:sz w:val="24"/>
        </w:rPr>
        <w:tab/>
      </w:r>
      <w:r w:rsidR="00713ECC"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="00420236" w:rsidRPr="006F64A4">
        <w:rPr>
          <w:bCs/>
          <w:sz w:val="24"/>
        </w:rPr>
        <w:t xml:space="preserve">- </w:t>
      </w:r>
      <w:r w:rsidRPr="006F64A4">
        <w:rPr>
          <w:bCs/>
          <w:sz w:val="24"/>
        </w:rPr>
        <w:t xml:space="preserve">   996,30</w:t>
      </w:r>
      <w:r w:rsidR="00420236" w:rsidRPr="006F64A4">
        <w:rPr>
          <w:bCs/>
          <w:sz w:val="24"/>
        </w:rPr>
        <w:t xml:space="preserve"> zł,</w:t>
      </w:r>
    </w:p>
    <w:p w:rsidR="001C04E2" w:rsidRPr="006F64A4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>- sołectwo Niebo</w:t>
      </w:r>
    </w:p>
    <w:p w:rsidR="001C04E2" w:rsidRPr="006F64A4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</w:t>
      </w:r>
      <w:r w:rsidR="006F64A4" w:rsidRPr="006F64A4">
        <w:rPr>
          <w:bCs/>
          <w:sz w:val="24"/>
        </w:rPr>
        <w:t>Ułożenie kostki brukowej na placu rekreacyjnym</w:t>
      </w:r>
      <w:r w:rsidRPr="006F64A4">
        <w:rPr>
          <w:bCs/>
          <w:sz w:val="24"/>
        </w:rPr>
        <w:t>”</w:t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  <w:t xml:space="preserve">- </w:t>
      </w:r>
      <w:r w:rsidR="006F64A4" w:rsidRPr="006F64A4">
        <w:rPr>
          <w:bCs/>
          <w:sz w:val="24"/>
        </w:rPr>
        <w:t>2</w:t>
      </w:r>
      <w:r w:rsidRPr="006F64A4">
        <w:rPr>
          <w:bCs/>
          <w:sz w:val="24"/>
        </w:rPr>
        <w:t> 9</w:t>
      </w:r>
      <w:r w:rsidR="006F64A4" w:rsidRPr="006F64A4">
        <w:rPr>
          <w:bCs/>
          <w:sz w:val="24"/>
        </w:rPr>
        <w:t>9</w:t>
      </w:r>
      <w:r w:rsidRPr="006F64A4">
        <w:rPr>
          <w:bCs/>
          <w:sz w:val="24"/>
        </w:rPr>
        <w:t>9,</w:t>
      </w:r>
      <w:r w:rsidR="006F64A4" w:rsidRPr="006F64A4">
        <w:rPr>
          <w:bCs/>
          <w:sz w:val="24"/>
        </w:rPr>
        <w:t>99</w:t>
      </w:r>
      <w:r w:rsidRPr="006F64A4">
        <w:rPr>
          <w:bCs/>
          <w:sz w:val="24"/>
        </w:rPr>
        <w:t xml:space="preserve"> zł,</w:t>
      </w:r>
    </w:p>
    <w:p w:rsidR="006F64A4" w:rsidRPr="006F64A4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„Zakup 2 namiotów”</w:t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  <w:t>- 3 480,00 zł,</w:t>
      </w:r>
    </w:p>
    <w:p w:rsidR="001C04E2" w:rsidRPr="006F64A4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>- sołectwo N</w:t>
      </w:r>
      <w:r w:rsidR="006F64A4" w:rsidRPr="006F64A4">
        <w:rPr>
          <w:bCs/>
          <w:sz w:val="24"/>
        </w:rPr>
        <w:t>owy Dziebałtów</w:t>
      </w:r>
      <w:r w:rsidRPr="006F64A4">
        <w:rPr>
          <w:bCs/>
          <w:sz w:val="24"/>
        </w:rPr>
        <w:tab/>
      </w:r>
    </w:p>
    <w:p w:rsidR="001C04E2" w:rsidRPr="006F64A4" w:rsidRDefault="001C04E2" w:rsidP="006F64A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</w:t>
      </w:r>
      <w:r w:rsidR="006F64A4" w:rsidRPr="006F64A4">
        <w:rPr>
          <w:bCs/>
          <w:sz w:val="24"/>
        </w:rPr>
        <w:t>Zakup i montaż tabliczek informacyjnych z numerami domów</w:t>
      </w:r>
      <w:r w:rsidRPr="006F64A4">
        <w:rPr>
          <w:bCs/>
          <w:sz w:val="24"/>
        </w:rPr>
        <w:t>”</w:t>
      </w:r>
      <w:r w:rsidR="006F64A4" w:rsidRPr="006F64A4">
        <w:rPr>
          <w:bCs/>
          <w:sz w:val="24"/>
        </w:rPr>
        <w:t xml:space="preserve"> </w:t>
      </w:r>
      <w:r w:rsidR="00C15579">
        <w:rPr>
          <w:bCs/>
          <w:sz w:val="24"/>
        </w:rPr>
        <w:t>-</w:t>
      </w:r>
      <w:r w:rsidRPr="006F64A4">
        <w:rPr>
          <w:bCs/>
          <w:sz w:val="24"/>
        </w:rPr>
        <w:t xml:space="preserve"> </w:t>
      </w:r>
      <w:r w:rsidR="006F64A4" w:rsidRPr="006F64A4">
        <w:rPr>
          <w:bCs/>
          <w:sz w:val="24"/>
        </w:rPr>
        <w:t>1 408,35</w:t>
      </w:r>
      <w:r w:rsidRPr="006F64A4">
        <w:rPr>
          <w:bCs/>
          <w:sz w:val="24"/>
        </w:rPr>
        <w:t xml:space="preserve"> zł,</w:t>
      </w:r>
    </w:p>
    <w:p w:rsidR="006F64A4" w:rsidRPr="006F64A4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>- sołectwo Nowy Kazanów</w:t>
      </w:r>
    </w:p>
    <w:p w:rsidR="006F64A4" w:rsidRPr="006F64A4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„Zakup materiałów do remontu i konserwacji - plac zabaw”</w:t>
      </w:r>
      <w:r w:rsidRPr="006F64A4">
        <w:rPr>
          <w:bCs/>
          <w:sz w:val="24"/>
        </w:rPr>
        <w:tab/>
        <w:t xml:space="preserve">-    </w:t>
      </w:r>
      <w:r>
        <w:rPr>
          <w:bCs/>
          <w:sz w:val="24"/>
        </w:rPr>
        <w:t xml:space="preserve"> </w:t>
      </w:r>
      <w:r w:rsidRPr="006F64A4">
        <w:rPr>
          <w:bCs/>
          <w:sz w:val="24"/>
        </w:rPr>
        <w:t>241,28 zł,</w:t>
      </w:r>
    </w:p>
    <w:p w:rsidR="006F64A4" w:rsidRPr="006F64A4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>- sołectwo Piła</w:t>
      </w:r>
    </w:p>
    <w:p w:rsidR="006F64A4" w:rsidRPr="006F64A4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„Zakup grilla”</w:t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</w:r>
      <w:r w:rsidRPr="006F64A4">
        <w:rPr>
          <w:bCs/>
          <w:sz w:val="24"/>
        </w:rPr>
        <w:tab/>
        <w:t>-     995,00 zł,</w:t>
      </w:r>
    </w:p>
    <w:p w:rsidR="00420236" w:rsidRPr="006F64A4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 xml:space="preserve">- sołectwo </w:t>
      </w:r>
      <w:r w:rsidR="00662C51" w:rsidRPr="006F64A4">
        <w:rPr>
          <w:bCs/>
          <w:sz w:val="24"/>
        </w:rPr>
        <w:t>Pomorzany</w:t>
      </w:r>
    </w:p>
    <w:p w:rsidR="00420236" w:rsidRPr="006F64A4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F64A4">
        <w:rPr>
          <w:bCs/>
          <w:sz w:val="24"/>
        </w:rPr>
        <w:tab/>
        <w:t>- „</w:t>
      </w:r>
      <w:r w:rsidR="006F64A4" w:rsidRPr="006F64A4">
        <w:rPr>
          <w:bCs/>
          <w:sz w:val="24"/>
        </w:rPr>
        <w:t>Zakup tablic ogłoszeniowych dla sołectwa (wykonanie i montaż)</w:t>
      </w:r>
      <w:r w:rsidRPr="006F64A4">
        <w:rPr>
          <w:bCs/>
          <w:sz w:val="24"/>
        </w:rPr>
        <w:t xml:space="preserve">”- </w:t>
      </w:r>
      <w:r w:rsidR="006F64A4" w:rsidRPr="006F64A4">
        <w:rPr>
          <w:bCs/>
          <w:sz w:val="24"/>
        </w:rPr>
        <w:t>3 591,60</w:t>
      </w:r>
      <w:r w:rsidRPr="006F64A4">
        <w:rPr>
          <w:bCs/>
          <w:sz w:val="24"/>
        </w:rPr>
        <w:t xml:space="preserve"> zł</w:t>
      </w:r>
      <w:r w:rsidR="00A16405" w:rsidRPr="006F64A4">
        <w:rPr>
          <w:bCs/>
          <w:sz w:val="24"/>
        </w:rPr>
        <w:t>,</w:t>
      </w:r>
    </w:p>
    <w:p w:rsidR="001C04E2" w:rsidRPr="00C15579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>- sołectwo Przybyszowy</w:t>
      </w:r>
    </w:p>
    <w:p w:rsidR="001C04E2" w:rsidRPr="00C15579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lastRenderedPageBreak/>
        <w:tab/>
        <w:t>- „</w:t>
      </w:r>
      <w:r w:rsidR="00C15579" w:rsidRPr="00C15579">
        <w:rPr>
          <w:bCs/>
          <w:sz w:val="24"/>
        </w:rPr>
        <w:t>Budowa altany</w:t>
      </w:r>
      <w:r w:rsidRPr="00C15579">
        <w:rPr>
          <w:bCs/>
          <w:sz w:val="24"/>
        </w:rPr>
        <w:t>”</w:t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="00C15579" w:rsidRPr="00C15579">
        <w:rPr>
          <w:bCs/>
          <w:sz w:val="24"/>
        </w:rPr>
        <w:tab/>
      </w:r>
      <w:r w:rsidR="00C15579"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="005A1472" w:rsidRPr="00C15579">
        <w:rPr>
          <w:bCs/>
          <w:sz w:val="24"/>
        </w:rPr>
        <w:tab/>
      </w:r>
      <w:r w:rsidRPr="00C15579">
        <w:rPr>
          <w:bCs/>
          <w:sz w:val="24"/>
        </w:rPr>
        <w:t xml:space="preserve">- </w:t>
      </w:r>
      <w:r w:rsidR="00C15579" w:rsidRPr="00C15579">
        <w:rPr>
          <w:bCs/>
          <w:sz w:val="24"/>
        </w:rPr>
        <w:t>3 690,00</w:t>
      </w:r>
      <w:r w:rsidRPr="00C15579">
        <w:rPr>
          <w:bCs/>
          <w:sz w:val="24"/>
        </w:rPr>
        <w:t xml:space="preserve"> zł,</w:t>
      </w:r>
    </w:p>
    <w:p w:rsidR="00C15579" w:rsidRPr="00C15579" w:rsidRDefault="00C15579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>- sołectwo Rogów</w:t>
      </w:r>
    </w:p>
    <w:p w:rsidR="00C15579" w:rsidRPr="00C15579" w:rsidRDefault="00C15579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ab/>
        <w:t>- „Zakup i montaż stojaka na rowery przy WDK w Rogowie”</w:t>
      </w:r>
      <w:r w:rsidRPr="00C15579">
        <w:rPr>
          <w:bCs/>
          <w:sz w:val="24"/>
        </w:rPr>
        <w:tab/>
        <w:t>-    276,00 zł,</w:t>
      </w:r>
    </w:p>
    <w:p w:rsidR="00A16405" w:rsidRPr="00C15579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 xml:space="preserve">- sołectwo </w:t>
      </w:r>
      <w:r w:rsidR="00662C51" w:rsidRPr="00C15579">
        <w:rPr>
          <w:bCs/>
          <w:sz w:val="24"/>
        </w:rPr>
        <w:t>Sielpia</w:t>
      </w:r>
    </w:p>
    <w:p w:rsidR="00A16405" w:rsidRPr="00C15579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ab/>
        <w:t>- „</w:t>
      </w:r>
      <w:r w:rsidR="00C15579" w:rsidRPr="00C15579">
        <w:rPr>
          <w:bCs/>
          <w:sz w:val="24"/>
        </w:rPr>
        <w:t xml:space="preserve">Pokaz multimedialny dotyczący </w:t>
      </w:r>
      <w:r w:rsidR="00BC64D8" w:rsidRPr="00C15579">
        <w:rPr>
          <w:bCs/>
          <w:sz w:val="24"/>
        </w:rPr>
        <w:t>obszarów</w:t>
      </w:r>
      <w:r w:rsidR="00C15579" w:rsidRPr="00C15579">
        <w:rPr>
          <w:bCs/>
          <w:sz w:val="24"/>
        </w:rPr>
        <w:t xml:space="preserve"> Natura 2000</w:t>
      </w:r>
      <w:r w:rsidRPr="00C15579">
        <w:rPr>
          <w:bCs/>
          <w:sz w:val="24"/>
        </w:rPr>
        <w:t>”</w:t>
      </w:r>
      <w:r w:rsidRPr="00C15579">
        <w:rPr>
          <w:bCs/>
          <w:sz w:val="24"/>
        </w:rPr>
        <w:tab/>
        <w:t xml:space="preserve">- </w:t>
      </w:r>
      <w:r w:rsidR="00C15579" w:rsidRPr="00C15579">
        <w:rPr>
          <w:bCs/>
          <w:sz w:val="24"/>
        </w:rPr>
        <w:t>1 061,87</w:t>
      </w:r>
      <w:r w:rsidRPr="00C15579">
        <w:rPr>
          <w:bCs/>
          <w:sz w:val="24"/>
        </w:rPr>
        <w:t xml:space="preserve"> zł,</w:t>
      </w:r>
    </w:p>
    <w:p w:rsidR="00A16405" w:rsidRPr="00C15579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 xml:space="preserve">- sołectwo </w:t>
      </w:r>
      <w:r w:rsidR="001C04E2" w:rsidRPr="00C15579">
        <w:rPr>
          <w:bCs/>
          <w:sz w:val="24"/>
        </w:rPr>
        <w:t>Stary Dziebałtów</w:t>
      </w:r>
    </w:p>
    <w:p w:rsidR="00A16405" w:rsidRPr="00C15579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ab/>
        <w:t>-</w:t>
      </w:r>
      <w:r w:rsidR="00713ECC" w:rsidRPr="00C15579">
        <w:rPr>
          <w:bCs/>
          <w:sz w:val="24"/>
        </w:rPr>
        <w:t xml:space="preserve"> </w:t>
      </w:r>
      <w:r w:rsidRPr="00C15579">
        <w:rPr>
          <w:bCs/>
          <w:sz w:val="24"/>
        </w:rPr>
        <w:t>„</w:t>
      </w:r>
      <w:r w:rsidR="00C15579" w:rsidRPr="00C15579">
        <w:rPr>
          <w:bCs/>
          <w:sz w:val="24"/>
        </w:rPr>
        <w:t>Rewitalizacja placu zabaw</w:t>
      </w:r>
      <w:r w:rsidRPr="00C15579">
        <w:rPr>
          <w:bCs/>
          <w:sz w:val="24"/>
        </w:rPr>
        <w:t>”</w:t>
      </w:r>
      <w:r w:rsidR="00662C51"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="005A1472" w:rsidRPr="00C15579">
        <w:rPr>
          <w:bCs/>
          <w:sz w:val="24"/>
        </w:rPr>
        <w:tab/>
      </w:r>
      <w:r w:rsidR="00C15579" w:rsidRPr="00C15579">
        <w:rPr>
          <w:bCs/>
          <w:sz w:val="24"/>
        </w:rPr>
        <w:tab/>
      </w:r>
      <w:r w:rsidR="00C15579" w:rsidRPr="00C15579">
        <w:rPr>
          <w:bCs/>
          <w:sz w:val="24"/>
        </w:rPr>
        <w:tab/>
      </w:r>
      <w:r w:rsidRPr="00C15579">
        <w:rPr>
          <w:bCs/>
          <w:sz w:val="24"/>
        </w:rPr>
        <w:t xml:space="preserve">- </w:t>
      </w:r>
      <w:r w:rsidR="00C15579" w:rsidRPr="00C15579">
        <w:rPr>
          <w:bCs/>
          <w:sz w:val="24"/>
        </w:rPr>
        <w:t>15</w:t>
      </w:r>
      <w:r w:rsidR="001C04E2" w:rsidRPr="00C15579">
        <w:rPr>
          <w:bCs/>
          <w:sz w:val="24"/>
        </w:rPr>
        <w:t> </w:t>
      </w:r>
      <w:r w:rsidR="00C15579" w:rsidRPr="00C15579">
        <w:rPr>
          <w:bCs/>
          <w:sz w:val="24"/>
        </w:rPr>
        <w:t>000,00</w:t>
      </w:r>
      <w:r w:rsidRPr="00C15579">
        <w:rPr>
          <w:bCs/>
          <w:sz w:val="24"/>
        </w:rPr>
        <w:t xml:space="preserve"> zł,</w:t>
      </w:r>
    </w:p>
    <w:p w:rsidR="00713ECC" w:rsidRPr="00C15579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 xml:space="preserve">- sołectwo </w:t>
      </w:r>
      <w:r w:rsidR="00662C51" w:rsidRPr="00C15579">
        <w:rPr>
          <w:bCs/>
          <w:sz w:val="24"/>
        </w:rPr>
        <w:t>Star</w:t>
      </w:r>
      <w:r w:rsidR="001C04E2" w:rsidRPr="00C15579">
        <w:rPr>
          <w:bCs/>
          <w:sz w:val="24"/>
        </w:rPr>
        <w:t>y</w:t>
      </w:r>
      <w:r w:rsidR="00662C51" w:rsidRPr="00C15579">
        <w:rPr>
          <w:bCs/>
          <w:sz w:val="24"/>
        </w:rPr>
        <w:t xml:space="preserve"> </w:t>
      </w:r>
      <w:r w:rsidR="001C04E2" w:rsidRPr="00C15579">
        <w:rPr>
          <w:bCs/>
          <w:sz w:val="24"/>
        </w:rPr>
        <w:t>Sokołów</w:t>
      </w:r>
    </w:p>
    <w:p w:rsidR="00713ECC" w:rsidRDefault="00713ECC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ab/>
        <w:t>- „</w:t>
      </w:r>
      <w:r w:rsidR="00C15579" w:rsidRPr="00C15579">
        <w:rPr>
          <w:bCs/>
          <w:sz w:val="24"/>
        </w:rPr>
        <w:t>Zakup materiałów (paliwo i inne akcesoria do kosiarki)</w:t>
      </w:r>
      <w:r w:rsidR="00662C51" w:rsidRPr="00C15579">
        <w:rPr>
          <w:bCs/>
          <w:sz w:val="24"/>
        </w:rPr>
        <w:t>”</w:t>
      </w:r>
      <w:r w:rsidR="00662C51" w:rsidRPr="00C15579">
        <w:rPr>
          <w:bCs/>
          <w:sz w:val="24"/>
        </w:rPr>
        <w:tab/>
        <w:t xml:space="preserve">- </w:t>
      </w:r>
      <w:r w:rsidR="001C04E2" w:rsidRPr="00C15579">
        <w:rPr>
          <w:bCs/>
          <w:sz w:val="24"/>
        </w:rPr>
        <w:t xml:space="preserve">  </w:t>
      </w:r>
      <w:r w:rsidR="00C15579" w:rsidRPr="00C15579">
        <w:rPr>
          <w:bCs/>
          <w:sz w:val="24"/>
        </w:rPr>
        <w:t>312,47</w:t>
      </w:r>
      <w:r w:rsidRPr="00C15579">
        <w:rPr>
          <w:bCs/>
          <w:sz w:val="24"/>
        </w:rPr>
        <w:t xml:space="preserve"> zł,</w:t>
      </w:r>
    </w:p>
    <w:p w:rsidR="00C15579" w:rsidRPr="00C15579" w:rsidRDefault="00C15579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Trzemoszna</w:t>
      </w:r>
    </w:p>
    <w:p w:rsidR="00C15579" w:rsidRPr="00C15579" w:rsidRDefault="00662C5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="00C15579" w:rsidRPr="00C15579">
        <w:rPr>
          <w:bCs/>
          <w:sz w:val="24"/>
        </w:rPr>
        <w:t>- „Zakup materiałów służących utrzymaniu placu rekreacyjnego” -    65,15 zł,</w:t>
      </w:r>
    </w:p>
    <w:p w:rsidR="00C15579" w:rsidRPr="00C15579" w:rsidRDefault="00C15579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>- sołectwo Wąsosz</w:t>
      </w:r>
    </w:p>
    <w:p w:rsidR="00C15579" w:rsidRPr="00C15579" w:rsidRDefault="00C15579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579">
        <w:rPr>
          <w:bCs/>
          <w:sz w:val="24"/>
        </w:rPr>
        <w:tab/>
        <w:t>- „Zakup namiotów”</w:t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</w:r>
      <w:r w:rsidRPr="00C15579">
        <w:rPr>
          <w:bCs/>
          <w:sz w:val="24"/>
        </w:rPr>
        <w:tab/>
        <w:t>- 5 000,00 zł,</w:t>
      </w:r>
    </w:p>
    <w:p w:rsidR="00B06A25" w:rsidRPr="00D4637A" w:rsidRDefault="00B06A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70531">
        <w:rPr>
          <w:bCs/>
          <w:sz w:val="24"/>
        </w:rPr>
        <w:t>- wydatki majątkowe</w:t>
      </w:r>
      <w:r w:rsidRPr="00070531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EC71D4"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D4637A">
        <w:rPr>
          <w:bCs/>
          <w:sz w:val="24"/>
        </w:rPr>
        <w:t>-</w:t>
      </w:r>
      <w:r w:rsidR="00E53C98" w:rsidRPr="00D4637A">
        <w:rPr>
          <w:bCs/>
          <w:sz w:val="24"/>
        </w:rPr>
        <w:t xml:space="preserve"> </w:t>
      </w:r>
      <w:r w:rsidR="00A15E7C">
        <w:rPr>
          <w:bCs/>
          <w:sz w:val="24"/>
        </w:rPr>
        <w:t>11 036 136,18</w:t>
      </w:r>
      <w:r w:rsidRPr="00D4637A">
        <w:rPr>
          <w:bCs/>
          <w:sz w:val="24"/>
        </w:rPr>
        <w:t xml:space="preserve"> zł</w:t>
      </w:r>
      <w:r w:rsidR="005C4E0F" w:rsidRPr="00D4637A">
        <w:rPr>
          <w:bCs/>
          <w:sz w:val="24"/>
        </w:rPr>
        <w:t>,</w:t>
      </w:r>
    </w:p>
    <w:p w:rsidR="00B06A25" w:rsidRPr="0007053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 xml:space="preserve">   </w:t>
      </w:r>
      <w:r w:rsidRPr="00070531">
        <w:rPr>
          <w:bCs/>
          <w:sz w:val="24"/>
        </w:rPr>
        <w:t>w tym:</w:t>
      </w:r>
    </w:p>
    <w:p w:rsidR="00FD3774" w:rsidRPr="00D4637A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>- „</w:t>
      </w:r>
      <w:r w:rsidR="0015329C" w:rsidRPr="00D4637A">
        <w:rPr>
          <w:lang w:eastAsia="pl-PL"/>
        </w:rPr>
        <w:t>Wykonanie odwodnienia terenu sołectwa Sierosławice</w:t>
      </w:r>
      <w:r w:rsidRPr="00D4637A">
        <w:rPr>
          <w:lang w:eastAsia="pl-PL"/>
        </w:rPr>
        <w:t>”</w:t>
      </w:r>
      <w:r w:rsidR="0015329C" w:rsidRPr="00D4637A">
        <w:rPr>
          <w:lang w:eastAsia="pl-PL"/>
        </w:rPr>
        <w:tab/>
      </w:r>
      <w:r w:rsidR="0015329C" w:rsidRPr="00D4637A">
        <w:rPr>
          <w:lang w:eastAsia="pl-PL"/>
        </w:rPr>
        <w:tab/>
      </w:r>
      <w:r w:rsidR="0015329C" w:rsidRPr="00D4637A">
        <w:rPr>
          <w:lang w:eastAsia="pl-PL"/>
        </w:rPr>
        <w:tab/>
      </w:r>
      <w:r w:rsidRPr="00D4637A">
        <w:rPr>
          <w:lang w:eastAsia="pl-PL"/>
        </w:rPr>
        <w:t xml:space="preserve">- </w:t>
      </w:r>
      <w:r w:rsidR="0015329C" w:rsidRPr="00D4637A">
        <w:rPr>
          <w:lang w:eastAsia="pl-PL"/>
        </w:rPr>
        <w:t xml:space="preserve">     </w:t>
      </w:r>
      <w:r w:rsidR="00D4637A" w:rsidRPr="00D4637A">
        <w:rPr>
          <w:lang w:eastAsia="pl-PL"/>
        </w:rPr>
        <w:t xml:space="preserve">  8 300,00 z</w:t>
      </w:r>
      <w:r w:rsidRPr="00D4637A">
        <w:rPr>
          <w:lang w:eastAsia="pl-PL"/>
        </w:rPr>
        <w:t>ł,</w:t>
      </w:r>
    </w:p>
    <w:p w:rsidR="0015329C" w:rsidRPr="00D4637A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>- „</w:t>
      </w:r>
      <w:r w:rsidR="0015329C" w:rsidRPr="00D4637A">
        <w:rPr>
          <w:lang w:eastAsia="pl-PL"/>
        </w:rPr>
        <w:t xml:space="preserve">Rekultywacja i </w:t>
      </w:r>
      <w:proofErr w:type="spellStart"/>
      <w:r w:rsidR="0015329C" w:rsidRPr="00D4637A">
        <w:rPr>
          <w:lang w:eastAsia="pl-PL"/>
        </w:rPr>
        <w:t>remediacja</w:t>
      </w:r>
      <w:proofErr w:type="spellEnd"/>
      <w:r w:rsidR="0015329C" w:rsidRPr="00D4637A">
        <w:rPr>
          <w:lang w:eastAsia="pl-PL"/>
        </w:rPr>
        <w:t xml:space="preserve"> zdegradowanych zbiorników wodnych</w:t>
      </w:r>
    </w:p>
    <w:p w:rsidR="00FD3774" w:rsidRPr="00D4637A" w:rsidRDefault="0015329C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 xml:space="preserve"> na terenie miasta Końskie (Stary Młyn i Browary)</w:t>
      </w:r>
      <w:r w:rsidR="00FD3774" w:rsidRPr="00D4637A">
        <w:rPr>
          <w:lang w:eastAsia="pl-PL"/>
        </w:rPr>
        <w:t>”</w:t>
      </w:r>
      <w:r w:rsidR="00FD3774" w:rsidRPr="00D4637A">
        <w:rPr>
          <w:lang w:eastAsia="pl-PL"/>
        </w:rPr>
        <w:tab/>
      </w:r>
      <w:r w:rsidR="00FD3774" w:rsidRPr="00D4637A">
        <w:rPr>
          <w:lang w:eastAsia="pl-PL"/>
        </w:rPr>
        <w:tab/>
      </w:r>
      <w:r w:rsidRPr="00D4637A">
        <w:rPr>
          <w:lang w:eastAsia="pl-PL"/>
        </w:rPr>
        <w:tab/>
      </w:r>
      <w:r w:rsidR="00FD3774" w:rsidRPr="00D4637A">
        <w:rPr>
          <w:lang w:eastAsia="pl-PL"/>
        </w:rPr>
        <w:t xml:space="preserve">- </w:t>
      </w:r>
      <w:r w:rsidR="00D4637A" w:rsidRPr="00D4637A">
        <w:rPr>
          <w:lang w:eastAsia="pl-PL"/>
        </w:rPr>
        <w:t>7 042 306,60</w:t>
      </w:r>
      <w:r w:rsidR="00FD3774" w:rsidRPr="00D4637A">
        <w:rPr>
          <w:lang w:eastAsia="pl-PL"/>
        </w:rPr>
        <w:t xml:space="preserve"> zł,</w:t>
      </w:r>
    </w:p>
    <w:p w:rsidR="0015329C" w:rsidRPr="00D4637A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>- „</w:t>
      </w:r>
      <w:r w:rsidR="0015329C" w:rsidRPr="00D4637A">
        <w:rPr>
          <w:lang w:eastAsia="pl-PL"/>
        </w:rPr>
        <w:t>Przebudowa i uzupełnienie oświetlenia drogowego</w:t>
      </w:r>
    </w:p>
    <w:p w:rsidR="00880721" w:rsidRPr="00D4637A" w:rsidRDefault="0015329C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 xml:space="preserve"> na terenie miasta i gminy Końskie</w:t>
      </w:r>
      <w:r w:rsidR="00880721" w:rsidRPr="00D4637A">
        <w:rPr>
          <w:lang w:eastAsia="pl-PL"/>
        </w:rPr>
        <w:t>”</w:t>
      </w:r>
      <w:r w:rsidR="00880721" w:rsidRPr="00D4637A">
        <w:rPr>
          <w:lang w:eastAsia="pl-PL"/>
        </w:rPr>
        <w:tab/>
      </w:r>
      <w:r w:rsidR="009F1BB1" w:rsidRPr="00D4637A">
        <w:rPr>
          <w:lang w:eastAsia="pl-PL"/>
        </w:rPr>
        <w:tab/>
      </w:r>
      <w:r w:rsidR="00880721" w:rsidRPr="00D4637A">
        <w:rPr>
          <w:lang w:eastAsia="pl-PL"/>
        </w:rPr>
        <w:tab/>
      </w:r>
      <w:r w:rsidRPr="00D4637A">
        <w:rPr>
          <w:lang w:eastAsia="pl-PL"/>
        </w:rPr>
        <w:tab/>
      </w:r>
      <w:r w:rsidRPr="00D4637A">
        <w:rPr>
          <w:lang w:eastAsia="pl-PL"/>
        </w:rPr>
        <w:tab/>
      </w:r>
      <w:r w:rsidRPr="00D4637A">
        <w:rPr>
          <w:lang w:eastAsia="pl-PL"/>
        </w:rPr>
        <w:tab/>
      </w:r>
      <w:r w:rsidR="00880721" w:rsidRPr="00D4637A">
        <w:rPr>
          <w:lang w:eastAsia="pl-PL"/>
        </w:rPr>
        <w:t xml:space="preserve">-   </w:t>
      </w:r>
      <w:r w:rsidR="00D4637A" w:rsidRPr="00D4637A">
        <w:rPr>
          <w:lang w:eastAsia="pl-PL"/>
        </w:rPr>
        <w:t>100 446,27</w:t>
      </w:r>
      <w:r w:rsidR="00880721" w:rsidRPr="00D4637A">
        <w:rPr>
          <w:lang w:eastAsia="pl-PL"/>
        </w:rPr>
        <w:t xml:space="preserve"> zł,</w:t>
      </w:r>
    </w:p>
    <w:p w:rsidR="000B3A09" w:rsidRPr="00D4637A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>- „</w:t>
      </w:r>
      <w:r w:rsidR="000B3A09" w:rsidRPr="00D4637A">
        <w:rPr>
          <w:lang w:eastAsia="pl-PL"/>
        </w:rPr>
        <w:t xml:space="preserve">Rewitalizacja obszarów miasta Końskie (rewitalizacja centrum, </w:t>
      </w:r>
    </w:p>
    <w:p w:rsidR="00880721" w:rsidRPr="00D4637A" w:rsidRDefault="000B3A09" w:rsidP="00DC2FB8">
      <w:pPr>
        <w:suppressAutoHyphens w:val="0"/>
        <w:spacing w:line="360" w:lineRule="auto"/>
        <w:jc w:val="both"/>
        <w:rPr>
          <w:lang w:eastAsia="pl-PL"/>
        </w:rPr>
      </w:pPr>
      <w:r w:rsidRPr="00D4637A">
        <w:rPr>
          <w:lang w:eastAsia="pl-PL"/>
        </w:rPr>
        <w:t>przebudowa Parku Miejskiego, w tym Ogródka Jordanowskiego)</w:t>
      </w:r>
      <w:r w:rsidR="00880721" w:rsidRPr="00D4637A">
        <w:rPr>
          <w:lang w:eastAsia="pl-PL"/>
        </w:rPr>
        <w:t>”</w:t>
      </w:r>
      <w:r w:rsidR="00880721" w:rsidRPr="00D4637A">
        <w:rPr>
          <w:lang w:eastAsia="pl-PL"/>
        </w:rPr>
        <w:tab/>
      </w:r>
      <w:r w:rsidRPr="00D4637A">
        <w:rPr>
          <w:lang w:eastAsia="pl-PL"/>
        </w:rPr>
        <w:tab/>
      </w:r>
      <w:r w:rsidR="00880721" w:rsidRPr="00D4637A">
        <w:rPr>
          <w:lang w:eastAsia="pl-PL"/>
        </w:rPr>
        <w:t xml:space="preserve">-   </w:t>
      </w:r>
      <w:r w:rsidR="00D4637A" w:rsidRPr="00D4637A">
        <w:rPr>
          <w:lang w:eastAsia="pl-PL"/>
        </w:rPr>
        <w:t xml:space="preserve">  94 472,30</w:t>
      </w:r>
      <w:r w:rsidR="00880721" w:rsidRPr="00D4637A">
        <w:rPr>
          <w:lang w:eastAsia="pl-PL"/>
        </w:rPr>
        <w:t xml:space="preserve"> zł,</w:t>
      </w:r>
    </w:p>
    <w:p w:rsidR="00880721" w:rsidRPr="00E02DE6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E02DE6">
        <w:rPr>
          <w:lang w:eastAsia="pl-PL"/>
        </w:rPr>
        <w:t>- „</w:t>
      </w:r>
      <w:r w:rsidR="000B3A09" w:rsidRPr="00E02DE6">
        <w:rPr>
          <w:lang w:eastAsia="pl-PL"/>
        </w:rPr>
        <w:t>Odbudowa zbiornika wodnego w Sielpi</w:t>
      </w:r>
      <w:r w:rsidRPr="00E02DE6">
        <w:rPr>
          <w:lang w:eastAsia="pl-PL"/>
        </w:rPr>
        <w:t>”</w:t>
      </w:r>
      <w:r w:rsidRPr="00E02DE6">
        <w:rPr>
          <w:lang w:eastAsia="pl-PL"/>
        </w:rPr>
        <w:tab/>
      </w:r>
      <w:r w:rsidRPr="00E02DE6">
        <w:rPr>
          <w:lang w:eastAsia="pl-PL"/>
        </w:rPr>
        <w:tab/>
      </w:r>
      <w:r w:rsidRPr="00E02DE6">
        <w:rPr>
          <w:lang w:eastAsia="pl-PL"/>
        </w:rPr>
        <w:tab/>
      </w:r>
      <w:r w:rsidR="000B3A09" w:rsidRPr="00E02DE6">
        <w:rPr>
          <w:lang w:eastAsia="pl-PL"/>
        </w:rPr>
        <w:tab/>
      </w:r>
      <w:r w:rsidR="000B3A09" w:rsidRPr="00E02DE6">
        <w:rPr>
          <w:lang w:eastAsia="pl-PL"/>
        </w:rPr>
        <w:tab/>
      </w:r>
      <w:r w:rsidRPr="00E02DE6">
        <w:rPr>
          <w:lang w:eastAsia="pl-PL"/>
        </w:rPr>
        <w:t xml:space="preserve">- </w:t>
      </w:r>
      <w:r w:rsidR="00E02DE6" w:rsidRPr="00E02DE6">
        <w:rPr>
          <w:lang w:eastAsia="pl-PL"/>
        </w:rPr>
        <w:t>3 382 251,54</w:t>
      </w:r>
      <w:r w:rsidRPr="00E02DE6">
        <w:rPr>
          <w:lang w:eastAsia="pl-PL"/>
        </w:rPr>
        <w:t xml:space="preserve"> zł,</w:t>
      </w:r>
    </w:p>
    <w:p w:rsidR="00E02DE6" w:rsidRPr="00E02DE6" w:rsidRDefault="00880721" w:rsidP="00E02DE6">
      <w:pPr>
        <w:suppressAutoHyphens w:val="0"/>
        <w:spacing w:line="360" w:lineRule="auto"/>
        <w:jc w:val="both"/>
        <w:rPr>
          <w:lang w:eastAsia="pl-PL"/>
        </w:rPr>
      </w:pPr>
      <w:r w:rsidRPr="00E02DE6">
        <w:rPr>
          <w:lang w:eastAsia="pl-PL"/>
        </w:rPr>
        <w:t>- „</w:t>
      </w:r>
      <w:r w:rsidR="00E02DE6" w:rsidRPr="00E02DE6">
        <w:rPr>
          <w:lang w:eastAsia="pl-PL"/>
        </w:rPr>
        <w:t xml:space="preserve">Dofinansowanie wydatków inwestycyjnych </w:t>
      </w:r>
    </w:p>
    <w:p w:rsidR="00880721" w:rsidRPr="00E02DE6" w:rsidRDefault="00BC64D8" w:rsidP="00BC64D8">
      <w:pPr>
        <w:suppressAutoHyphens w:val="0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    </w:t>
      </w:r>
      <w:r w:rsidR="00E02DE6" w:rsidRPr="00E02DE6">
        <w:rPr>
          <w:lang w:eastAsia="pl-PL"/>
        </w:rPr>
        <w:t>- budowa studni wierconej</w:t>
      </w:r>
      <w:r w:rsidR="00880721" w:rsidRPr="00E02DE6">
        <w:rPr>
          <w:lang w:eastAsia="pl-PL"/>
        </w:rPr>
        <w:t>”</w:t>
      </w:r>
      <w:r w:rsidR="00880721" w:rsidRPr="00E02DE6">
        <w:rPr>
          <w:lang w:eastAsia="pl-PL"/>
        </w:rPr>
        <w:tab/>
      </w:r>
      <w:r w:rsidR="00880721" w:rsidRPr="00E02DE6">
        <w:rPr>
          <w:lang w:eastAsia="pl-PL"/>
        </w:rPr>
        <w:tab/>
      </w:r>
      <w:r w:rsidR="00880721" w:rsidRPr="00E02DE6">
        <w:rPr>
          <w:lang w:eastAsia="pl-PL"/>
        </w:rPr>
        <w:tab/>
      </w:r>
      <w:r w:rsidR="00880721" w:rsidRPr="00E02DE6">
        <w:rPr>
          <w:lang w:eastAsia="pl-PL"/>
        </w:rPr>
        <w:tab/>
      </w:r>
      <w:r w:rsidR="000B3A09" w:rsidRPr="00E02DE6">
        <w:rPr>
          <w:lang w:eastAsia="pl-PL"/>
        </w:rPr>
        <w:tab/>
      </w:r>
      <w:r w:rsidR="00E02DE6" w:rsidRPr="00E02DE6">
        <w:rPr>
          <w:lang w:eastAsia="pl-PL"/>
        </w:rPr>
        <w:tab/>
      </w:r>
      <w:r w:rsidR="00880721" w:rsidRPr="00E02DE6">
        <w:rPr>
          <w:lang w:eastAsia="pl-PL"/>
        </w:rPr>
        <w:t xml:space="preserve">-   </w:t>
      </w:r>
      <w:r w:rsidR="000B3A09" w:rsidRPr="00E02DE6">
        <w:rPr>
          <w:lang w:eastAsia="pl-PL"/>
        </w:rPr>
        <w:t xml:space="preserve">  </w:t>
      </w:r>
      <w:r w:rsidR="00E02DE6" w:rsidRPr="00E02DE6">
        <w:rPr>
          <w:lang w:eastAsia="pl-PL"/>
        </w:rPr>
        <w:t>10 000,00</w:t>
      </w:r>
      <w:r w:rsidR="00880721" w:rsidRPr="00E02DE6">
        <w:rPr>
          <w:lang w:eastAsia="pl-PL"/>
        </w:rPr>
        <w:t xml:space="preserve"> zł,</w:t>
      </w:r>
    </w:p>
    <w:p w:rsidR="00880721" w:rsidRPr="00E02DE6" w:rsidRDefault="00880721" w:rsidP="00E02DE6">
      <w:pPr>
        <w:suppressAutoHyphens w:val="0"/>
        <w:spacing w:line="360" w:lineRule="auto"/>
        <w:jc w:val="both"/>
        <w:rPr>
          <w:lang w:eastAsia="pl-PL"/>
        </w:rPr>
      </w:pPr>
      <w:r w:rsidRPr="00E02DE6">
        <w:rPr>
          <w:lang w:eastAsia="pl-PL"/>
        </w:rPr>
        <w:t>- „</w:t>
      </w:r>
      <w:r w:rsidR="00E02DE6" w:rsidRPr="00E02DE6">
        <w:rPr>
          <w:lang w:eastAsia="pl-PL"/>
        </w:rPr>
        <w:t>Otwarte Strefy Aktywności na terenie miasta i gminy Końskie</w:t>
      </w:r>
      <w:r w:rsidRPr="00E02DE6">
        <w:rPr>
          <w:lang w:eastAsia="pl-PL"/>
        </w:rPr>
        <w:t>”</w:t>
      </w:r>
      <w:r w:rsidRPr="00E02DE6">
        <w:rPr>
          <w:lang w:eastAsia="pl-PL"/>
        </w:rPr>
        <w:tab/>
      </w:r>
      <w:r w:rsidRPr="00E02DE6">
        <w:rPr>
          <w:lang w:eastAsia="pl-PL"/>
        </w:rPr>
        <w:tab/>
        <w:t xml:space="preserve">-  </w:t>
      </w:r>
      <w:r w:rsidR="000B3A09" w:rsidRPr="00E02DE6">
        <w:rPr>
          <w:lang w:eastAsia="pl-PL"/>
        </w:rPr>
        <w:t xml:space="preserve"> </w:t>
      </w:r>
      <w:r w:rsidR="00E02DE6" w:rsidRPr="00E02DE6">
        <w:rPr>
          <w:lang w:eastAsia="pl-PL"/>
        </w:rPr>
        <w:t>202 704</w:t>
      </w:r>
      <w:r w:rsidR="000B3A09" w:rsidRPr="00E02DE6">
        <w:rPr>
          <w:lang w:eastAsia="pl-PL"/>
        </w:rPr>
        <w:t>,</w:t>
      </w:r>
      <w:r w:rsidR="009F1BB1" w:rsidRPr="00E02DE6">
        <w:rPr>
          <w:lang w:eastAsia="pl-PL"/>
        </w:rPr>
        <w:t>00</w:t>
      </w:r>
      <w:r w:rsidRPr="00E02DE6">
        <w:rPr>
          <w:lang w:eastAsia="pl-PL"/>
        </w:rPr>
        <w:t xml:space="preserve"> zł,</w:t>
      </w:r>
    </w:p>
    <w:p w:rsidR="00E02DE6" w:rsidRPr="00E02DE6" w:rsidRDefault="00880721" w:rsidP="00E02DE6">
      <w:pPr>
        <w:suppressAutoHyphens w:val="0"/>
        <w:spacing w:line="360" w:lineRule="auto"/>
        <w:jc w:val="both"/>
        <w:rPr>
          <w:lang w:eastAsia="pl-PL"/>
        </w:rPr>
      </w:pPr>
      <w:r w:rsidRPr="00E02DE6">
        <w:rPr>
          <w:lang w:eastAsia="pl-PL"/>
        </w:rPr>
        <w:t>- „</w:t>
      </w:r>
      <w:r w:rsidR="00E02DE6" w:rsidRPr="00E02DE6">
        <w:rPr>
          <w:lang w:eastAsia="pl-PL"/>
        </w:rPr>
        <w:t xml:space="preserve">Dofinansowanie wydatków i zakupów inwestycyjnych rodzinnych </w:t>
      </w:r>
    </w:p>
    <w:p w:rsidR="00880721" w:rsidRPr="00E02DE6" w:rsidRDefault="00E02DE6" w:rsidP="00E02DE6">
      <w:pPr>
        <w:suppressAutoHyphens w:val="0"/>
        <w:spacing w:line="360" w:lineRule="auto"/>
        <w:jc w:val="both"/>
        <w:rPr>
          <w:lang w:eastAsia="pl-PL"/>
        </w:rPr>
      </w:pPr>
      <w:r w:rsidRPr="00E02DE6">
        <w:rPr>
          <w:lang w:eastAsia="pl-PL"/>
        </w:rPr>
        <w:t>ogrodów działkowych</w:t>
      </w:r>
      <w:r w:rsidR="00880721" w:rsidRPr="00E02DE6">
        <w:rPr>
          <w:lang w:eastAsia="pl-PL"/>
        </w:rPr>
        <w:t>”</w:t>
      </w:r>
      <w:r w:rsidR="00880721" w:rsidRPr="00E02DE6">
        <w:rPr>
          <w:lang w:eastAsia="pl-PL"/>
        </w:rPr>
        <w:tab/>
      </w:r>
      <w:r w:rsidR="00880721" w:rsidRPr="00E02DE6">
        <w:rPr>
          <w:lang w:eastAsia="pl-PL"/>
        </w:rPr>
        <w:tab/>
      </w:r>
      <w:r w:rsidR="00880721" w:rsidRPr="00E02DE6">
        <w:rPr>
          <w:lang w:eastAsia="pl-PL"/>
        </w:rPr>
        <w:tab/>
      </w:r>
      <w:r w:rsidR="000B3A09" w:rsidRPr="00E02DE6">
        <w:rPr>
          <w:lang w:eastAsia="pl-PL"/>
        </w:rPr>
        <w:tab/>
      </w:r>
      <w:r w:rsidRPr="00E02DE6">
        <w:rPr>
          <w:lang w:eastAsia="pl-PL"/>
        </w:rPr>
        <w:tab/>
      </w:r>
      <w:r w:rsidRPr="00E02DE6">
        <w:rPr>
          <w:lang w:eastAsia="pl-PL"/>
        </w:rPr>
        <w:tab/>
      </w:r>
      <w:r w:rsidRPr="00E02DE6">
        <w:rPr>
          <w:lang w:eastAsia="pl-PL"/>
        </w:rPr>
        <w:tab/>
      </w:r>
      <w:r w:rsidR="00880721" w:rsidRPr="00E02DE6">
        <w:rPr>
          <w:lang w:eastAsia="pl-PL"/>
        </w:rPr>
        <w:t xml:space="preserve">-  </w:t>
      </w:r>
      <w:r w:rsidR="000B3A09" w:rsidRPr="00E02DE6">
        <w:rPr>
          <w:lang w:eastAsia="pl-PL"/>
        </w:rPr>
        <w:t xml:space="preserve">   </w:t>
      </w:r>
      <w:r w:rsidRPr="00E02DE6">
        <w:rPr>
          <w:lang w:eastAsia="pl-PL"/>
        </w:rPr>
        <w:t>25 000</w:t>
      </w:r>
      <w:r w:rsidR="000B3A09" w:rsidRPr="00E02DE6">
        <w:rPr>
          <w:lang w:eastAsia="pl-PL"/>
        </w:rPr>
        <w:t>,00</w:t>
      </w:r>
      <w:r w:rsidR="009F1BB1" w:rsidRPr="00E02DE6">
        <w:rPr>
          <w:lang w:eastAsia="pl-PL"/>
        </w:rPr>
        <w:t xml:space="preserve"> </w:t>
      </w:r>
      <w:r w:rsidR="00880721" w:rsidRPr="00E02DE6">
        <w:rPr>
          <w:lang w:eastAsia="pl-PL"/>
        </w:rPr>
        <w:t>zł,</w:t>
      </w:r>
    </w:p>
    <w:p w:rsidR="00FC0302" w:rsidRPr="00E02DE6" w:rsidRDefault="00F431E4" w:rsidP="00F431E4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E02DE6">
        <w:rPr>
          <w:bCs/>
          <w:sz w:val="24"/>
        </w:rPr>
        <w:t xml:space="preserve">oraz </w:t>
      </w:r>
      <w:r w:rsidR="00D04BCD" w:rsidRPr="00E02DE6">
        <w:rPr>
          <w:bCs/>
          <w:sz w:val="24"/>
        </w:rPr>
        <w:t xml:space="preserve">wydatki majątkowe zrealizowane w ramach </w:t>
      </w:r>
      <w:r w:rsidR="00D04BCD" w:rsidRPr="00E02DE6">
        <w:rPr>
          <w:b/>
          <w:bCs/>
          <w:sz w:val="24"/>
        </w:rPr>
        <w:t>funduszu sołeckiego</w:t>
      </w:r>
      <w:r w:rsidR="00CA1AB2" w:rsidRPr="00E02DE6">
        <w:rPr>
          <w:bCs/>
          <w:sz w:val="24"/>
        </w:rPr>
        <w:t xml:space="preserve"> w kwocie</w:t>
      </w:r>
      <w:r w:rsidRPr="00E02DE6">
        <w:rPr>
          <w:bCs/>
          <w:sz w:val="24"/>
        </w:rPr>
        <w:t>:</w:t>
      </w:r>
      <w:r w:rsidR="00CA1AB2" w:rsidRPr="00E02DE6">
        <w:rPr>
          <w:bCs/>
          <w:sz w:val="24"/>
        </w:rPr>
        <w:t xml:space="preserve"> </w:t>
      </w:r>
      <w:r w:rsidR="00E02DE6" w:rsidRPr="00E02DE6">
        <w:rPr>
          <w:b/>
          <w:bCs/>
          <w:sz w:val="24"/>
        </w:rPr>
        <w:t>170 655,47</w:t>
      </w:r>
      <w:r w:rsidR="00CA1AB2" w:rsidRPr="00E02DE6">
        <w:rPr>
          <w:b/>
          <w:bCs/>
          <w:sz w:val="24"/>
        </w:rPr>
        <w:t xml:space="preserve"> zł</w:t>
      </w:r>
      <w:r w:rsidR="00D04BCD" w:rsidRPr="00E02DE6">
        <w:rPr>
          <w:bCs/>
          <w:sz w:val="24"/>
        </w:rPr>
        <w:t>:</w:t>
      </w:r>
    </w:p>
    <w:p w:rsidR="009943DB" w:rsidRPr="00A15E7C" w:rsidRDefault="00D04BC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 xml:space="preserve">- </w:t>
      </w:r>
      <w:r w:rsidR="009943DB" w:rsidRPr="00A15E7C">
        <w:rPr>
          <w:bCs/>
          <w:sz w:val="24"/>
        </w:rPr>
        <w:t xml:space="preserve">sołectwo </w:t>
      </w:r>
      <w:r w:rsidR="00A15E7C" w:rsidRPr="00A15E7C">
        <w:rPr>
          <w:bCs/>
          <w:sz w:val="24"/>
        </w:rPr>
        <w:t>Barycz</w:t>
      </w:r>
    </w:p>
    <w:p w:rsidR="00D04BCD" w:rsidRPr="00A15E7C" w:rsidRDefault="009943D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</w:t>
      </w:r>
      <w:r w:rsidR="00A15E7C" w:rsidRPr="00A15E7C">
        <w:rPr>
          <w:bCs/>
          <w:sz w:val="24"/>
        </w:rPr>
        <w:t>Doposażenie placu zabaw i rekreacji</w:t>
      </w:r>
      <w:r w:rsidR="00B154C8" w:rsidRPr="00A15E7C">
        <w:rPr>
          <w:bCs/>
          <w:sz w:val="24"/>
        </w:rPr>
        <w:t>”</w:t>
      </w:r>
      <w:r w:rsidR="00880721" w:rsidRPr="00A15E7C">
        <w:rPr>
          <w:bCs/>
          <w:sz w:val="24"/>
        </w:rPr>
        <w:tab/>
      </w:r>
      <w:r w:rsidR="00880721" w:rsidRPr="00A15E7C">
        <w:rPr>
          <w:bCs/>
          <w:sz w:val="24"/>
        </w:rPr>
        <w:tab/>
      </w:r>
      <w:r w:rsidR="00A91758" w:rsidRPr="00A15E7C">
        <w:rPr>
          <w:bCs/>
          <w:sz w:val="24"/>
        </w:rPr>
        <w:tab/>
      </w:r>
      <w:r w:rsidR="00A15E7C" w:rsidRPr="00A15E7C">
        <w:rPr>
          <w:bCs/>
          <w:sz w:val="24"/>
        </w:rPr>
        <w:tab/>
      </w:r>
      <w:r w:rsidR="00B154C8" w:rsidRPr="00A15E7C">
        <w:rPr>
          <w:bCs/>
          <w:sz w:val="24"/>
        </w:rPr>
        <w:tab/>
      </w:r>
      <w:r w:rsidR="00A91758" w:rsidRPr="00A15E7C">
        <w:rPr>
          <w:bCs/>
          <w:sz w:val="24"/>
        </w:rPr>
        <w:t>-</w:t>
      </w:r>
      <w:r w:rsidR="00D04BCD" w:rsidRPr="00A15E7C">
        <w:rPr>
          <w:bCs/>
          <w:sz w:val="24"/>
        </w:rPr>
        <w:t xml:space="preserve"> </w:t>
      </w:r>
      <w:r w:rsidR="008C3CCA" w:rsidRPr="00A15E7C">
        <w:rPr>
          <w:bCs/>
          <w:sz w:val="24"/>
        </w:rPr>
        <w:t>1</w:t>
      </w:r>
      <w:r w:rsidR="00A15E7C" w:rsidRPr="00A15E7C">
        <w:rPr>
          <w:bCs/>
          <w:sz w:val="24"/>
        </w:rPr>
        <w:t>5</w:t>
      </w:r>
      <w:r w:rsidR="008C3CCA" w:rsidRPr="00A15E7C">
        <w:rPr>
          <w:bCs/>
          <w:sz w:val="24"/>
        </w:rPr>
        <w:t> </w:t>
      </w:r>
      <w:r w:rsidR="00A15E7C" w:rsidRPr="00A15E7C">
        <w:rPr>
          <w:bCs/>
          <w:sz w:val="24"/>
        </w:rPr>
        <w:t>6</w:t>
      </w:r>
      <w:r w:rsidR="008C3CCA" w:rsidRPr="00A15E7C">
        <w:rPr>
          <w:bCs/>
          <w:sz w:val="24"/>
        </w:rPr>
        <w:t>00,00</w:t>
      </w:r>
      <w:r w:rsidR="00CA1AB2" w:rsidRPr="00A15E7C">
        <w:rPr>
          <w:bCs/>
          <w:sz w:val="24"/>
        </w:rPr>
        <w:t xml:space="preserve"> zł,</w:t>
      </w:r>
    </w:p>
    <w:p w:rsidR="00BB0A82" w:rsidRPr="00A15E7C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 xml:space="preserve">- sołectwo </w:t>
      </w:r>
      <w:r w:rsidR="00A15E7C" w:rsidRPr="00A15E7C">
        <w:rPr>
          <w:bCs/>
          <w:sz w:val="24"/>
        </w:rPr>
        <w:t>Gatniki</w:t>
      </w:r>
    </w:p>
    <w:p w:rsidR="00BB0A82" w:rsidRPr="00A15E7C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</w:t>
      </w:r>
      <w:r w:rsidR="00A15E7C" w:rsidRPr="00A15E7C">
        <w:rPr>
          <w:bCs/>
          <w:sz w:val="24"/>
        </w:rPr>
        <w:t>Doposażenie placu zabaw</w:t>
      </w:r>
      <w:r w:rsidRPr="00A15E7C">
        <w:rPr>
          <w:bCs/>
          <w:sz w:val="24"/>
        </w:rPr>
        <w:t>”</w:t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  <w:t xml:space="preserve">-  </w:t>
      </w:r>
      <w:r w:rsidR="00A15E7C" w:rsidRPr="00A15E7C">
        <w:rPr>
          <w:bCs/>
          <w:sz w:val="24"/>
        </w:rPr>
        <w:t>11 549,70</w:t>
      </w:r>
      <w:r w:rsidRPr="00A15E7C">
        <w:rPr>
          <w:bCs/>
          <w:sz w:val="24"/>
        </w:rPr>
        <w:t xml:space="preserve"> zł,</w:t>
      </w:r>
    </w:p>
    <w:p w:rsidR="00BB0A82" w:rsidRPr="00A15E7C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 xml:space="preserve">- sołectwo </w:t>
      </w:r>
      <w:r w:rsidR="00A15E7C" w:rsidRPr="00A15E7C">
        <w:rPr>
          <w:bCs/>
          <w:sz w:val="24"/>
        </w:rPr>
        <w:t>Jeżów</w:t>
      </w:r>
    </w:p>
    <w:p w:rsidR="00BB0A82" w:rsidRPr="00A15E7C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</w:t>
      </w:r>
      <w:r w:rsidR="00A15E7C" w:rsidRPr="00A15E7C">
        <w:rPr>
          <w:bCs/>
          <w:sz w:val="24"/>
        </w:rPr>
        <w:t>Zakup i montaż urządzeń rekreacyjnych</w:t>
      </w:r>
      <w:r w:rsidRPr="00A15E7C">
        <w:rPr>
          <w:bCs/>
          <w:sz w:val="24"/>
        </w:rPr>
        <w:t>”</w:t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  <w:t xml:space="preserve">-  </w:t>
      </w:r>
      <w:r w:rsidR="00A15E7C" w:rsidRPr="00A15E7C">
        <w:rPr>
          <w:bCs/>
          <w:sz w:val="24"/>
        </w:rPr>
        <w:t xml:space="preserve">  4</w:t>
      </w:r>
      <w:r w:rsidRPr="00A15E7C">
        <w:rPr>
          <w:bCs/>
          <w:sz w:val="24"/>
        </w:rPr>
        <w:t> </w:t>
      </w:r>
      <w:r w:rsidR="00A15E7C" w:rsidRPr="00A15E7C">
        <w:rPr>
          <w:bCs/>
          <w:sz w:val="24"/>
        </w:rPr>
        <w:t>92</w:t>
      </w:r>
      <w:r w:rsidRPr="00A15E7C">
        <w:rPr>
          <w:bCs/>
          <w:sz w:val="24"/>
        </w:rPr>
        <w:t>0,00 zł,</w:t>
      </w:r>
    </w:p>
    <w:p w:rsidR="00BB0A82" w:rsidRPr="00A15E7C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lastRenderedPageBreak/>
        <w:t xml:space="preserve">- sołectwo </w:t>
      </w:r>
      <w:r w:rsidR="00A15E7C" w:rsidRPr="00A15E7C">
        <w:rPr>
          <w:bCs/>
          <w:sz w:val="24"/>
        </w:rPr>
        <w:t>Koczwara</w:t>
      </w:r>
    </w:p>
    <w:p w:rsidR="00BB0A82" w:rsidRPr="00A15E7C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</w:t>
      </w:r>
      <w:r w:rsidR="00A15E7C" w:rsidRPr="00A15E7C">
        <w:rPr>
          <w:bCs/>
          <w:sz w:val="24"/>
        </w:rPr>
        <w:t>Doposażenie placu zabaw</w:t>
      </w:r>
      <w:r w:rsidRPr="00A15E7C">
        <w:rPr>
          <w:bCs/>
          <w:sz w:val="24"/>
        </w:rPr>
        <w:t>”</w:t>
      </w:r>
      <w:r w:rsidRPr="00A15E7C">
        <w:rPr>
          <w:bCs/>
          <w:sz w:val="24"/>
        </w:rPr>
        <w:tab/>
      </w:r>
      <w:r w:rsidR="00A15E7C" w:rsidRPr="00A15E7C">
        <w:rPr>
          <w:bCs/>
          <w:sz w:val="24"/>
        </w:rPr>
        <w:tab/>
      </w:r>
      <w:r w:rsidR="00A15E7C" w:rsidRPr="00A15E7C">
        <w:rPr>
          <w:bCs/>
          <w:sz w:val="24"/>
        </w:rPr>
        <w:tab/>
      </w:r>
      <w:r w:rsidR="00A15E7C" w:rsidRPr="00A15E7C">
        <w:rPr>
          <w:bCs/>
          <w:sz w:val="24"/>
        </w:rPr>
        <w:tab/>
      </w:r>
      <w:r w:rsidR="00A15E7C" w:rsidRPr="00A15E7C">
        <w:rPr>
          <w:bCs/>
          <w:sz w:val="24"/>
        </w:rPr>
        <w:tab/>
      </w:r>
      <w:r w:rsidR="00A15E7C" w:rsidRPr="00A15E7C">
        <w:rPr>
          <w:bCs/>
          <w:sz w:val="24"/>
        </w:rPr>
        <w:tab/>
      </w:r>
      <w:r w:rsidRPr="00A15E7C">
        <w:rPr>
          <w:bCs/>
          <w:sz w:val="24"/>
        </w:rPr>
        <w:t xml:space="preserve">-  </w:t>
      </w:r>
      <w:r w:rsidR="00A15E7C" w:rsidRPr="00A15E7C">
        <w:rPr>
          <w:bCs/>
          <w:sz w:val="24"/>
        </w:rPr>
        <w:t>13 850,70</w:t>
      </w:r>
      <w:r w:rsidRPr="00A15E7C">
        <w:rPr>
          <w:bCs/>
          <w:sz w:val="24"/>
        </w:rPr>
        <w:t xml:space="preserve"> zł,</w:t>
      </w:r>
    </w:p>
    <w:p w:rsidR="0022054D" w:rsidRPr="00A15E7C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 xml:space="preserve">- sołectwo </w:t>
      </w:r>
      <w:r w:rsidR="00A15E7C" w:rsidRPr="00A15E7C">
        <w:rPr>
          <w:bCs/>
          <w:sz w:val="24"/>
        </w:rPr>
        <w:t>Młynek Nieświński</w:t>
      </w:r>
    </w:p>
    <w:p w:rsidR="0022054D" w:rsidRPr="00A15E7C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</w:t>
      </w:r>
      <w:r w:rsidR="00A15E7C" w:rsidRPr="00A15E7C">
        <w:rPr>
          <w:bCs/>
          <w:sz w:val="24"/>
        </w:rPr>
        <w:t>Zakup i montaż urządzeń do siłowni zewnętrznej</w:t>
      </w:r>
      <w:r w:rsidR="00BB0A82" w:rsidRPr="00A15E7C">
        <w:rPr>
          <w:bCs/>
          <w:sz w:val="24"/>
        </w:rPr>
        <w:t>”</w:t>
      </w:r>
      <w:r w:rsidR="00BB0A82" w:rsidRPr="00A15E7C">
        <w:rPr>
          <w:bCs/>
          <w:sz w:val="24"/>
        </w:rPr>
        <w:tab/>
      </w:r>
      <w:r w:rsidR="00BB0A82" w:rsidRPr="00A15E7C">
        <w:rPr>
          <w:bCs/>
          <w:sz w:val="24"/>
        </w:rPr>
        <w:tab/>
      </w:r>
      <w:r w:rsidR="00BB0A82" w:rsidRPr="00A15E7C">
        <w:rPr>
          <w:bCs/>
          <w:sz w:val="24"/>
        </w:rPr>
        <w:tab/>
        <w:t xml:space="preserve">-  </w:t>
      </w:r>
      <w:r w:rsidR="00A15E7C" w:rsidRPr="00A15E7C">
        <w:rPr>
          <w:bCs/>
          <w:sz w:val="24"/>
        </w:rPr>
        <w:t>19 767,26</w:t>
      </w:r>
      <w:r w:rsidRPr="00A15E7C">
        <w:rPr>
          <w:bCs/>
          <w:sz w:val="24"/>
        </w:rPr>
        <w:t xml:space="preserve"> zł,</w:t>
      </w:r>
    </w:p>
    <w:p w:rsidR="00A15E7C" w:rsidRPr="00A15E7C" w:rsidRDefault="00A15E7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 xml:space="preserve">- sołectwo </w:t>
      </w:r>
      <w:proofErr w:type="spellStart"/>
      <w:r w:rsidRPr="00A15E7C">
        <w:rPr>
          <w:bCs/>
          <w:sz w:val="24"/>
        </w:rPr>
        <w:t>Nieświń</w:t>
      </w:r>
      <w:proofErr w:type="spellEnd"/>
    </w:p>
    <w:p w:rsidR="00A15E7C" w:rsidRPr="00A15E7C" w:rsidRDefault="00A15E7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„Doposażenie placu zabaw w urządzenia zabawowe”</w:t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  <w:t>-   4 290,01 zł,</w:t>
      </w:r>
    </w:p>
    <w:p w:rsidR="0022054D" w:rsidRPr="00A15E7C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 xml:space="preserve">- sołectwo </w:t>
      </w:r>
      <w:r w:rsidR="00BB0A82" w:rsidRPr="00A15E7C">
        <w:rPr>
          <w:bCs/>
          <w:sz w:val="24"/>
        </w:rPr>
        <w:t>Nowy Kazanów</w:t>
      </w:r>
    </w:p>
    <w:p w:rsidR="0022054D" w:rsidRPr="00A15E7C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ab/>
        <w:t>- „</w:t>
      </w:r>
      <w:r w:rsidR="00A15E7C" w:rsidRPr="00A15E7C">
        <w:rPr>
          <w:bCs/>
          <w:sz w:val="24"/>
        </w:rPr>
        <w:t>Zakup i montaż urządzeń rekreacyjnych</w:t>
      </w:r>
      <w:r w:rsidRPr="00A15E7C">
        <w:rPr>
          <w:bCs/>
          <w:sz w:val="24"/>
        </w:rPr>
        <w:t>”</w:t>
      </w:r>
      <w:r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="00BB0A82" w:rsidRPr="00A15E7C">
        <w:rPr>
          <w:bCs/>
          <w:sz w:val="24"/>
        </w:rPr>
        <w:tab/>
      </w:r>
      <w:r w:rsidR="00BB0A82" w:rsidRPr="00A15E7C">
        <w:rPr>
          <w:bCs/>
          <w:sz w:val="24"/>
        </w:rPr>
        <w:tab/>
      </w:r>
      <w:r w:rsidRPr="00A15E7C">
        <w:rPr>
          <w:bCs/>
          <w:sz w:val="24"/>
        </w:rPr>
        <w:t xml:space="preserve">- </w:t>
      </w:r>
      <w:r w:rsidR="00A15E7C" w:rsidRPr="00A15E7C">
        <w:rPr>
          <w:bCs/>
          <w:sz w:val="24"/>
        </w:rPr>
        <w:t xml:space="preserve"> 10 455,00</w:t>
      </w:r>
      <w:r w:rsidRPr="00A15E7C">
        <w:rPr>
          <w:bCs/>
          <w:sz w:val="24"/>
        </w:rPr>
        <w:t xml:space="preserve"> zł</w:t>
      </w:r>
      <w:r w:rsidR="00BB0A82" w:rsidRPr="00A15E7C">
        <w:rPr>
          <w:bCs/>
          <w:sz w:val="24"/>
        </w:rPr>
        <w:t>,</w:t>
      </w:r>
    </w:p>
    <w:p w:rsidR="00F07700" w:rsidRPr="003D7385" w:rsidRDefault="00F077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>- sołectwo Pomyków</w:t>
      </w:r>
    </w:p>
    <w:p w:rsidR="00F07700" w:rsidRPr="003D7385" w:rsidRDefault="00F077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ab/>
        <w:t>- „</w:t>
      </w:r>
      <w:r w:rsidR="003D7385" w:rsidRPr="003D7385">
        <w:rPr>
          <w:bCs/>
          <w:sz w:val="24"/>
        </w:rPr>
        <w:t>Doposażenie placu rekreacyjnego</w:t>
      </w:r>
      <w:r w:rsidRPr="003D7385">
        <w:rPr>
          <w:bCs/>
          <w:sz w:val="24"/>
        </w:rPr>
        <w:t>”</w:t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</w:r>
      <w:r w:rsidR="00BB0A82" w:rsidRPr="003D7385">
        <w:rPr>
          <w:bCs/>
          <w:sz w:val="24"/>
        </w:rPr>
        <w:tab/>
      </w:r>
      <w:r w:rsidR="003D7385" w:rsidRPr="003D7385">
        <w:rPr>
          <w:bCs/>
          <w:sz w:val="24"/>
        </w:rPr>
        <w:tab/>
      </w:r>
      <w:r w:rsidR="003D7385" w:rsidRPr="003D7385">
        <w:rPr>
          <w:bCs/>
          <w:sz w:val="24"/>
        </w:rPr>
        <w:tab/>
      </w:r>
      <w:r w:rsidRPr="003D7385">
        <w:rPr>
          <w:bCs/>
          <w:sz w:val="24"/>
        </w:rPr>
        <w:t xml:space="preserve">- </w:t>
      </w:r>
      <w:r w:rsidR="00BB0A82" w:rsidRPr="003D7385">
        <w:rPr>
          <w:bCs/>
          <w:sz w:val="24"/>
        </w:rPr>
        <w:t>1</w:t>
      </w:r>
      <w:r w:rsidR="003D7385" w:rsidRPr="003D7385">
        <w:rPr>
          <w:bCs/>
          <w:sz w:val="24"/>
        </w:rPr>
        <w:t>4 450,00</w:t>
      </w:r>
      <w:r w:rsidRPr="003D7385">
        <w:rPr>
          <w:bCs/>
          <w:sz w:val="24"/>
        </w:rPr>
        <w:t xml:space="preserve"> zł,</w:t>
      </w:r>
    </w:p>
    <w:p w:rsidR="00BB0A82" w:rsidRPr="003D7385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>- sołectwo Sierosławice</w:t>
      </w:r>
    </w:p>
    <w:p w:rsidR="00BB0A82" w:rsidRPr="003D7385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ab/>
        <w:t>- „</w:t>
      </w:r>
      <w:r w:rsidR="003D7385" w:rsidRPr="003D7385">
        <w:rPr>
          <w:bCs/>
          <w:sz w:val="24"/>
        </w:rPr>
        <w:t>Zagospodarowanie terenu wokół świetlicy wiejskiej</w:t>
      </w:r>
      <w:r w:rsidRPr="003D7385">
        <w:rPr>
          <w:bCs/>
          <w:sz w:val="24"/>
        </w:rPr>
        <w:t>”</w:t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  <w:t xml:space="preserve">- </w:t>
      </w:r>
      <w:r w:rsidR="003D7385" w:rsidRPr="003D7385">
        <w:rPr>
          <w:bCs/>
          <w:sz w:val="24"/>
        </w:rPr>
        <w:t>22 000</w:t>
      </w:r>
      <w:r w:rsidRPr="003D7385">
        <w:rPr>
          <w:bCs/>
          <w:sz w:val="24"/>
        </w:rPr>
        <w:t>,00 zł,</w:t>
      </w:r>
    </w:p>
    <w:p w:rsidR="006D5533" w:rsidRPr="003D7385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 xml:space="preserve">- sołectwo </w:t>
      </w:r>
      <w:r w:rsidR="00F07700" w:rsidRPr="003D7385">
        <w:rPr>
          <w:bCs/>
          <w:sz w:val="24"/>
        </w:rPr>
        <w:t>Stary Sokołów</w:t>
      </w:r>
    </w:p>
    <w:p w:rsidR="006D5533" w:rsidRPr="003D7385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ab/>
        <w:t>- „</w:t>
      </w:r>
      <w:r w:rsidR="003D7385" w:rsidRPr="003D7385">
        <w:rPr>
          <w:bCs/>
          <w:sz w:val="24"/>
        </w:rPr>
        <w:t>Doposażenie placu zabaw i zagospodarowanie terenu</w:t>
      </w:r>
      <w:r w:rsidRPr="003D7385">
        <w:rPr>
          <w:bCs/>
          <w:sz w:val="24"/>
        </w:rPr>
        <w:t>”</w:t>
      </w:r>
      <w:r w:rsidR="00B154C8"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3D7385">
        <w:rPr>
          <w:bCs/>
          <w:sz w:val="24"/>
        </w:rPr>
        <w:t xml:space="preserve">- </w:t>
      </w:r>
      <w:r w:rsidR="00DD2DF3" w:rsidRPr="003D7385">
        <w:rPr>
          <w:bCs/>
          <w:sz w:val="24"/>
        </w:rPr>
        <w:t>1</w:t>
      </w:r>
      <w:r w:rsidR="003D7385" w:rsidRPr="003D7385">
        <w:rPr>
          <w:bCs/>
          <w:sz w:val="24"/>
        </w:rPr>
        <w:t>9 266,30</w:t>
      </w:r>
      <w:r w:rsidR="00D30F72" w:rsidRPr="003D7385">
        <w:rPr>
          <w:bCs/>
          <w:sz w:val="24"/>
        </w:rPr>
        <w:t xml:space="preserve"> zł,</w:t>
      </w:r>
    </w:p>
    <w:p w:rsidR="00D30F72" w:rsidRPr="003D7385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 xml:space="preserve">- sołectwo </w:t>
      </w:r>
      <w:r w:rsidR="00F07700" w:rsidRPr="003D7385">
        <w:rPr>
          <w:bCs/>
          <w:sz w:val="24"/>
        </w:rPr>
        <w:t>Stadnicka Wola</w:t>
      </w:r>
    </w:p>
    <w:p w:rsidR="00D30F72" w:rsidRPr="003D7385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ab/>
        <w:t>- „</w:t>
      </w:r>
      <w:r w:rsidR="003D7385" w:rsidRPr="003D7385">
        <w:rPr>
          <w:bCs/>
          <w:sz w:val="24"/>
        </w:rPr>
        <w:t>Zakup i montaż urządzeń rekreacyjnych</w:t>
      </w:r>
      <w:r w:rsidRPr="003D7385">
        <w:rPr>
          <w:bCs/>
          <w:sz w:val="24"/>
        </w:rPr>
        <w:t>”</w:t>
      </w:r>
      <w:r w:rsidRPr="003D7385">
        <w:rPr>
          <w:bCs/>
          <w:sz w:val="24"/>
        </w:rPr>
        <w:tab/>
      </w:r>
      <w:r w:rsidR="007C56DC" w:rsidRPr="003D7385">
        <w:rPr>
          <w:bCs/>
          <w:sz w:val="24"/>
        </w:rPr>
        <w:tab/>
      </w:r>
      <w:r w:rsidR="00B154C8" w:rsidRPr="003D7385">
        <w:rPr>
          <w:bCs/>
          <w:sz w:val="24"/>
        </w:rPr>
        <w:tab/>
      </w:r>
      <w:r w:rsidR="00B154C8" w:rsidRPr="003D7385">
        <w:rPr>
          <w:bCs/>
          <w:sz w:val="24"/>
        </w:rPr>
        <w:tab/>
      </w:r>
      <w:r w:rsidR="00F07700" w:rsidRPr="003D7385">
        <w:rPr>
          <w:bCs/>
          <w:sz w:val="24"/>
        </w:rPr>
        <w:t>-</w:t>
      </w:r>
      <w:r w:rsidR="00B154C8" w:rsidRPr="003D7385">
        <w:rPr>
          <w:bCs/>
          <w:sz w:val="24"/>
        </w:rPr>
        <w:t xml:space="preserve"> </w:t>
      </w:r>
      <w:r w:rsidR="003D7385" w:rsidRPr="003D7385">
        <w:rPr>
          <w:bCs/>
          <w:sz w:val="24"/>
        </w:rPr>
        <w:t>16 851,00</w:t>
      </w:r>
      <w:r w:rsidR="00F07700" w:rsidRPr="003D7385">
        <w:rPr>
          <w:bCs/>
          <w:sz w:val="24"/>
        </w:rPr>
        <w:t xml:space="preserve"> </w:t>
      </w:r>
      <w:r w:rsidRPr="003D7385">
        <w:rPr>
          <w:bCs/>
          <w:sz w:val="24"/>
        </w:rPr>
        <w:t>zł,</w:t>
      </w:r>
    </w:p>
    <w:p w:rsidR="003D7385" w:rsidRDefault="003D7385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Wąsosz</w:t>
      </w:r>
    </w:p>
    <w:p w:rsidR="003D7385" w:rsidRDefault="003D7385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3D7385">
        <w:rPr>
          <w:bCs/>
          <w:sz w:val="24"/>
        </w:rPr>
        <w:t>Doposażenie placu zabaw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3 859,50 zł,</w:t>
      </w:r>
    </w:p>
    <w:p w:rsidR="00D30F72" w:rsidRPr="00A15E7C" w:rsidRDefault="007C56D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15E7C">
        <w:rPr>
          <w:bCs/>
          <w:sz w:val="24"/>
        </w:rPr>
        <w:t>- sołectwo</w:t>
      </w:r>
      <w:r w:rsidR="004A7704" w:rsidRPr="00A15E7C">
        <w:rPr>
          <w:bCs/>
          <w:sz w:val="24"/>
        </w:rPr>
        <w:t xml:space="preserve"> Wincentów</w:t>
      </w:r>
    </w:p>
    <w:p w:rsidR="00D30F72" w:rsidRPr="00A15E7C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Pr="00A15E7C">
        <w:rPr>
          <w:bCs/>
          <w:sz w:val="24"/>
        </w:rPr>
        <w:t>- „</w:t>
      </w:r>
      <w:r w:rsidR="00A15E7C" w:rsidRPr="00A15E7C">
        <w:rPr>
          <w:bCs/>
          <w:sz w:val="24"/>
        </w:rPr>
        <w:t>Budowa oświetlenie drogowego</w:t>
      </w:r>
      <w:r w:rsidRPr="00A15E7C">
        <w:rPr>
          <w:bCs/>
          <w:sz w:val="24"/>
        </w:rPr>
        <w:t>”</w:t>
      </w:r>
      <w:r w:rsidR="007C56DC" w:rsidRPr="00A15E7C">
        <w:rPr>
          <w:bCs/>
          <w:sz w:val="24"/>
        </w:rPr>
        <w:tab/>
      </w:r>
      <w:r w:rsidRPr="00A15E7C">
        <w:rPr>
          <w:bCs/>
          <w:sz w:val="24"/>
        </w:rPr>
        <w:tab/>
      </w:r>
      <w:r w:rsidR="004A7704" w:rsidRPr="00A15E7C">
        <w:rPr>
          <w:bCs/>
          <w:sz w:val="24"/>
        </w:rPr>
        <w:tab/>
      </w:r>
      <w:r w:rsidR="004A7704" w:rsidRPr="00A15E7C">
        <w:rPr>
          <w:bCs/>
          <w:sz w:val="24"/>
        </w:rPr>
        <w:tab/>
      </w:r>
      <w:r w:rsidR="004A7704" w:rsidRPr="00A15E7C">
        <w:rPr>
          <w:bCs/>
          <w:sz w:val="24"/>
        </w:rPr>
        <w:tab/>
      </w:r>
      <w:r w:rsidRPr="00A15E7C">
        <w:rPr>
          <w:bCs/>
          <w:sz w:val="24"/>
        </w:rPr>
        <w:t>-</w:t>
      </w:r>
      <w:r w:rsidR="004A7704" w:rsidRPr="00A15E7C">
        <w:rPr>
          <w:bCs/>
          <w:sz w:val="24"/>
        </w:rPr>
        <w:t xml:space="preserve"> </w:t>
      </w:r>
      <w:r w:rsidR="00DD2DF3" w:rsidRPr="00A15E7C">
        <w:rPr>
          <w:bCs/>
          <w:sz w:val="24"/>
        </w:rPr>
        <w:t>13</w:t>
      </w:r>
      <w:r w:rsidR="00A15E7C" w:rsidRPr="00A15E7C">
        <w:rPr>
          <w:bCs/>
          <w:sz w:val="24"/>
        </w:rPr>
        <w:t> 796,00</w:t>
      </w:r>
      <w:r w:rsidR="00DD2DF3" w:rsidRPr="00A15E7C">
        <w:rPr>
          <w:bCs/>
          <w:sz w:val="24"/>
        </w:rPr>
        <w:t xml:space="preserve"> zł.</w:t>
      </w:r>
    </w:p>
    <w:p w:rsidR="00DD2DF3" w:rsidRPr="00BC3F93" w:rsidRDefault="00BB7616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BC3F93">
        <w:rPr>
          <w:bCs/>
          <w:color w:val="FF0000"/>
          <w:sz w:val="24"/>
        </w:rPr>
        <w:tab/>
      </w: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E6362C">
        <w:rPr>
          <w:b/>
          <w:bCs/>
        </w:rPr>
        <w:t>Dział 921 KULTURA I OCHRONA DZIEDZICTWA NARODOWEGO</w:t>
      </w: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6362C">
        <w:rPr>
          <w:b/>
          <w:bCs/>
          <w:u w:val="single"/>
        </w:rPr>
        <w:t xml:space="preserve">wydatkowano kwotę </w:t>
      </w:r>
      <w:r w:rsidR="00E6362C" w:rsidRPr="00E6362C">
        <w:rPr>
          <w:b/>
          <w:bCs/>
          <w:u w:val="single"/>
        </w:rPr>
        <w:t>4 630 613,04</w:t>
      </w:r>
      <w:r w:rsidRPr="00E6362C">
        <w:rPr>
          <w:b/>
          <w:bCs/>
          <w:u w:val="single"/>
        </w:rPr>
        <w:t xml:space="preserve"> zł tj. </w:t>
      </w:r>
      <w:r w:rsidR="00441AAF" w:rsidRPr="00E6362C">
        <w:rPr>
          <w:b/>
          <w:bCs/>
          <w:u w:val="single"/>
        </w:rPr>
        <w:t>9</w:t>
      </w:r>
      <w:r w:rsidR="00E6362C" w:rsidRPr="00E6362C">
        <w:rPr>
          <w:b/>
          <w:bCs/>
          <w:u w:val="single"/>
        </w:rPr>
        <w:t>7</w:t>
      </w:r>
      <w:r w:rsidR="00441AAF" w:rsidRPr="00E6362C">
        <w:rPr>
          <w:b/>
          <w:bCs/>
          <w:u w:val="single"/>
        </w:rPr>
        <w:t>,</w:t>
      </w:r>
      <w:r w:rsidR="00E6362C" w:rsidRPr="00E6362C">
        <w:rPr>
          <w:b/>
          <w:bCs/>
          <w:u w:val="single"/>
        </w:rPr>
        <w:t>35</w:t>
      </w:r>
      <w:r w:rsidRPr="00E6362C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3D738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>z przeznaczeniem na:</w:t>
      </w:r>
    </w:p>
    <w:p w:rsidR="00B06A25" w:rsidRPr="003D738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>- utrzymanie domu kultury i świetlic</w:t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</w:r>
      <w:r w:rsidRPr="003D7385">
        <w:rPr>
          <w:bCs/>
          <w:sz w:val="24"/>
        </w:rPr>
        <w:tab/>
        <w:t xml:space="preserve">- </w:t>
      </w:r>
      <w:r w:rsidR="003D7385" w:rsidRPr="003D7385">
        <w:rPr>
          <w:bCs/>
          <w:sz w:val="24"/>
        </w:rPr>
        <w:t>1 564 025,22</w:t>
      </w:r>
      <w:r w:rsidRPr="003D7385">
        <w:rPr>
          <w:bCs/>
          <w:sz w:val="24"/>
        </w:rPr>
        <w:t xml:space="preserve"> zł</w:t>
      </w:r>
      <w:r w:rsidR="00133ED5" w:rsidRPr="003D7385">
        <w:rPr>
          <w:bCs/>
          <w:sz w:val="24"/>
        </w:rPr>
        <w:t>,</w:t>
      </w:r>
    </w:p>
    <w:p w:rsidR="008E3996" w:rsidRPr="003D7385" w:rsidRDefault="00D0411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7385">
        <w:rPr>
          <w:bCs/>
          <w:sz w:val="24"/>
        </w:rPr>
        <w:t xml:space="preserve">w tym </w:t>
      </w:r>
    </w:p>
    <w:p w:rsidR="008E3996" w:rsidRPr="00BC3F93" w:rsidRDefault="008E399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3D7385">
        <w:rPr>
          <w:bCs/>
          <w:sz w:val="24"/>
        </w:rPr>
        <w:t xml:space="preserve">- na realizację zadań (bieżących) w ramach </w:t>
      </w:r>
      <w:r w:rsidRPr="003D7385">
        <w:rPr>
          <w:b/>
          <w:bCs/>
          <w:sz w:val="24"/>
        </w:rPr>
        <w:t>funduszu sołeckiego</w:t>
      </w:r>
      <w:r w:rsidRPr="003D7385">
        <w:rPr>
          <w:bCs/>
          <w:sz w:val="24"/>
        </w:rPr>
        <w:t xml:space="preserve"> w łącznej kwocie – </w:t>
      </w:r>
      <w:r w:rsidR="003D7385" w:rsidRPr="003D7385">
        <w:rPr>
          <w:b/>
          <w:bCs/>
          <w:sz w:val="24"/>
        </w:rPr>
        <w:t>102 918,44</w:t>
      </w:r>
      <w:r w:rsidRPr="003D7385">
        <w:rPr>
          <w:bCs/>
          <w:sz w:val="24"/>
        </w:rPr>
        <w:t xml:space="preserve"> </w:t>
      </w:r>
      <w:r w:rsidRPr="003D7385">
        <w:rPr>
          <w:b/>
          <w:bCs/>
          <w:sz w:val="24"/>
        </w:rPr>
        <w:t>zł</w:t>
      </w:r>
      <w:r w:rsidRPr="003D7385">
        <w:rPr>
          <w:bCs/>
          <w:sz w:val="24"/>
        </w:rPr>
        <w:t>,</w:t>
      </w:r>
      <w:r w:rsidRPr="00BC3F93">
        <w:rPr>
          <w:bCs/>
          <w:color w:val="FF0000"/>
          <w:sz w:val="24"/>
        </w:rPr>
        <w:t xml:space="preserve"> </w:t>
      </w:r>
      <w:r w:rsidRPr="00BC3F93">
        <w:rPr>
          <w:bCs/>
          <w:color w:val="FF0000"/>
          <w:sz w:val="24"/>
        </w:rPr>
        <w:br/>
      </w:r>
      <w:r w:rsidRPr="003D7385">
        <w:rPr>
          <w:bCs/>
          <w:sz w:val="24"/>
        </w:rPr>
        <w:t>z czego:</w:t>
      </w:r>
    </w:p>
    <w:p w:rsidR="008E3996" w:rsidRPr="00E165F1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5F1">
        <w:rPr>
          <w:bCs/>
          <w:sz w:val="24"/>
        </w:rPr>
        <w:t xml:space="preserve">- sołectwo </w:t>
      </w:r>
      <w:r w:rsidR="00E022BE" w:rsidRPr="00E165F1">
        <w:rPr>
          <w:bCs/>
          <w:sz w:val="24"/>
        </w:rPr>
        <w:t>Bedlno</w:t>
      </w:r>
    </w:p>
    <w:p w:rsidR="00E165F1" w:rsidRPr="00E165F1" w:rsidRDefault="008E3996" w:rsidP="00E165F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5F1">
        <w:rPr>
          <w:bCs/>
          <w:sz w:val="24"/>
        </w:rPr>
        <w:tab/>
      </w:r>
      <w:r w:rsidR="00E022BE" w:rsidRPr="00E165F1">
        <w:rPr>
          <w:bCs/>
          <w:sz w:val="24"/>
        </w:rPr>
        <w:t>- „</w:t>
      </w:r>
      <w:r w:rsidR="00E165F1" w:rsidRPr="00E165F1">
        <w:rPr>
          <w:bCs/>
          <w:sz w:val="24"/>
        </w:rPr>
        <w:t xml:space="preserve">Remont świetlicy wiejskiej i zakup art. potrzebnych do remontu </w:t>
      </w:r>
    </w:p>
    <w:p w:rsidR="00E022BE" w:rsidRPr="00E165F1" w:rsidRDefault="00E165F1" w:rsidP="00E165F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5F1">
        <w:rPr>
          <w:bCs/>
          <w:sz w:val="24"/>
        </w:rPr>
        <w:t xml:space="preserve">        - zakup gazu do butli oraz usługi malowania i docieplenia świetlicy” </w:t>
      </w:r>
      <w:r w:rsidR="00E022BE" w:rsidRPr="00E165F1">
        <w:rPr>
          <w:bCs/>
          <w:sz w:val="24"/>
        </w:rPr>
        <w:t xml:space="preserve">- </w:t>
      </w:r>
      <w:r w:rsidR="00D10F2B" w:rsidRPr="00E165F1">
        <w:rPr>
          <w:bCs/>
          <w:sz w:val="24"/>
        </w:rPr>
        <w:t xml:space="preserve"> </w:t>
      </w:r>
      <w:r w:rsidRPr="00E165F1">
        <w:rPr>
          <w:bCs/>
          <w:sz w:val="24"/>
        </w:rPr>
        <w:t>10 125,00</w:t>
      </w:r>
      <w:r w:rsidR="00E022BE" w:rsidRPr="00E165F1">
        <w:rPr>
          <w:bCs/>
          <w:sz w:val="24"/>
        </w:rPr>
        <w:t xml:space="preserve"> zł,</w:t>
      </w:r>
    </w:p>
    <w:p w:rsidR="00784885" w:rsidRPr="00E165F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Pr="00E165F1">
        <w:rPr>
          <w:bCs/>
          <w:sz w:val="24"/>
        </w:rPr>
        <w:t>- „</w:t>
      </w:r>
      <w:r w:rsidR="00E165F1" w:rsidRPr="00E165F1">
        <w:rPr>
          <w:bCs/>
          <w:sz w:val="24"/>
        </w:rPr>
        <w:t>Zakup usług związanych z utrzymaniem czystości na terenie świetlicy</w:t>
      </w:r>
      <w:r w:rsidRPr="00E165F1">
        <w:rPr>
          <w:bCs/>
          <w:sz w:val="24"/>
        </w:rPr>
        <w:t xml:space="preserve">” </w:t>
      </w:r>
      <w:r w:rsidR="00E165F1" w:rsidRPr="00E165F1">
        <w:rPr>
          <w:bCs/>
          <w:sz w:val="24"/>
        </w:rPr>
        <w:t xml:space="preserve">- </w:t>
      </w:r>
      <w:r w:rsidRPr="00E165F1">
        <w:rPr>
          <w:bCs/>
          <w:sz w:val="24"/>
        </w:rPr>
        <w:t xml:space="preserve"> </w:t>
      </w:r>
      <w:r w:rsidR="00E165F1" w:rsidRPr="00E165F1">
        <w:rPr>
          <w:bCs/>
          <w:sz w:val="24"/>
        </w:rPr>
        <w:t xml:space="preserve">    97,20</w:t>
      </w:r>
      <w:r w:rsidRPr="00E165F1">
        <w:rPr>
          <w:bCs/>
          <w:sz w:val="24"/>
        </w:rPr>
        <w:t xml:space="preserve"> zł,</w:t>
      </w:r>
    </w:p>
    <w:p w:rsidR="008E3996" w:rsidRPr="00E165F1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5F1">
        <w:rPr>
          <w:bCs/>
          <w:sz w:val="24"/>
        </w:rPr>
        <w:t xml:space="preserve">- sołectwo </w:t>
      </w:r>
      <w:r w:rsidR="00E022BE" w:rsidRPr="00E165F1">
        <w:rPr>
          <w:bCs/>
          <w:sz w:val="24"/>
        </w:rPr>
        <w:t>Bedlenko</w:t>
      </w:r>
    </w:p>
    <w:p w:rsidR="00E022BE" w:rsidRPr="005C2B96" w:rsidRDefault="00020DA1" w:rsidP="00E165F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Pr="005C2B96">
        <w:rPr>
          <w:bCs/>
          <w:sz w:val="24"/>
        </w:rPr>
        <w:t>- „</w:t>
      </w:r>
      <w:r w:rsidR="00E165F1" w:rsidRPr="005C2B96">
        <w:rPr>
          <w:bCs/>
          <w:sz w:val="24"/>
        </w:rPr>
        <w:t>Doposażenie świetlicy wiejskiej (zakup wyposażenia)</w:t>
      </w:r>
      <w:r w:rsidRPr="005C2B96">
        <w:rPr>
          <w:bCs/>
          <w:sz w:val="24"/>
        </w:rPr>
        <w:t>”</w:t>
      </w:r>
      <w:r w:rsidR="00784885" w:rsidRPr="005C2B96">
        <w:rPr>
          <w:bCs/>
          <w:sz w:val="24"/>
        </w:rPr>
        <w:tab/>
      </w:r>
      <w:r w:rsidR="00784885" w:rsidRPr="005C2B96">
        <w:rPr>
          <w:bCs/>
          <w:sz w:val="24"/>
        </w:rPr>
        <w:tab/>
      </w:r>
      <w:r w:rsidR="00E022BE" w:rsidRPr="005C2B96">
        <w:rPr>
          <w:bCs/>
          <w:sz w:val="24"/>
        </w:rPr>
        <w:t xml:space="preserve">-  </w:t>
      </w:r>
      <w:r w:rsidR="005C2B96" w:rsidRPr="005C2B96">
        <w:rPr>
          <w:bCs/>
          <w:sz w:val="24"/>
        </w:rPr>
        <w:t>1 299,00</w:t>
      </w:r>
      <w:r w:rsidR="00E022BE" w:rsidRPr="005C2B96">
        <w:rPr>
          <w:bCs/>
          <w:sz w:val="24"/>
        </w:rPr>
        <w:t xml:space="preserve"> zł</w:t>
      </w:r>
      <w:r w:rsidR="00D10F2B" w:rsidRPr="005C2B96">
        <w:rPr>
          <w:bCs/>
          <w:sz w:val="24"/>
        </w:rPr>
        <w:t>,</w:t>
      </w:r>
    </w:p>
    <w:p w:rsidR="00784885" w:rsidRPr="005C2B96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2B96">
        <w:rPr>
          <w:bCs/>
          <w:sz w:val="24"/>
        </w:rPr>
        <w:lastRenderedPageBreak/>
        <w:t>- sołectwo Gracuch</w:t>
      </w:r>
    </w:p>
    <w:p w:rsidR="0084744C" w:rsidRPr="005C2B96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2B96">
        <w:rPr>
          <w:bCs/>
          <w:sz w:val="24"/>
        </w:rPr>
        <w:tab/>
        <w:t>- „Zakup wyposażenia do świetlicy wiejskiej”</w:t>
      </w:r>
      <w:r w:rsidRPr="005C2B96">
        <w:rPr>
          <w:bCs/>
          <w:sz w:val="24"/>
        </w:rPr>
        <w:tab/>
      </w:r>
      <w:r w:rsidRPr="005C2B96">
        <w:rPr>
          <w:bCs/>
          <w:sz w:val="24"/>
        </w:rPr>
        <w:tab/>
      </w:r>
      <w:r w:rsidR="005C2B96" w:rsidRPr="005C2B96">
        <w:rPr>
          <w:bCs/>
          <w:sz w:val="24"/>
        </w:rPr>
        <w:tab/>
      </w:r>
      <w:r w:rsidR="005C2B96">
        <w:rPr>
          <w:bCs/>
          <w:sz w:val="24"/>
        </w:rPr>
        <w:tab/>
      </w:r>
      <w:r w:rsidRPr="005C2B96">
        <w:rPr>
          <w:bCs/>
          <w:sz w:val="24"/>
        </w:rPr>
        <w:t xml:space="preserve">- </w:t>
      </w:r>
      <w:r w:rsidR="009A26A9" w:rsidRPr="005C2B96">
        <w:rPr>
          <w:bCs/>
          <w:sz w:val="24"/>
        </w:rPr>
        <w:t xml:space="preserve"> </w:t>
      </w:r>
      <w:r w:rsidR="005C2B96" w:rsidRPr="005C2B96">
        <w:rPr>
          <w:bCs/>
          <w:sz w:val="24"/>
        </w:rPr>
        <w:t>9 999,39</w:t>
      </w:r>
      <w:r w:rsidRPr="005C2B96">
        <w:rPr>
          <w:bCs/>
          <w:sz w:val="24"/>
        </w:rPr>
        <w:t xml:space="preserve"> zł,</w:t>
      </w:r>
      <w:r w:rsidRPr="005C2B96">
        <w:rPr>
          <w:bCs/>
          <w:sz w:val="24"/>
        </w:rPr>
        <w:tab/>
      </w:r>
      <w:r w:rsidR="005C2B96">
        <w:rPr>
          <w:bCs/>
          <w:color w:val="FF0000"/>
          <w:sz w:val="24"/>
        </w:rPr>
        <w:t xml:space="preserve"> </w:t>
      </w:r>
      <w:r w:rsidR="005C2B96">
        <w:rPr>
          <w:bCs/>
          <w:color w:val="FF0000"/>
          <w:sz w:val="24"/>
        </w:rPr>
        <w:br/>
      </w:r>
      <w:r w:rsidR="005C2B96" w:rsidRPr="005C2B96">
        <w:rPr>
          <w:bCs/>
          <w:sz w:val="24"/>
        </w:rPr>
        <w:t xml:space="preserve">- </w:t>
      </w:r>
      <w:r w:rsidR="0084744C" w:rsidRPr="005C2B96">
        <w:rPr>
          <w:bCs/>
          <w:sz w:val="24"/>
        </w:rPr>
        <w:t xml:space="preserve">sołectwo </w:t>
      </w:r>
      <w:r w:rsidR="005C2B96" w:rsidRPr="005C2B96">
        <w:rPr>
          <w:bCs/>
          <w:sz w:val="24"/>
        </w:rPr>
        <w:t>Jeżów</w:t>
      </w:r>
    </w:p>
    <w:p w:rsidR="0084744C" w:rsidRPr="005C2B96" w:rsidRDefault="0084744C" w:rsidP="005C2B9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2B96">
        <w:rPr>
          <w:bCs/>
          <w:sz w:val="24"/>
        </w:rPr>
        <w:tab/>
        <w:t>- „</w:t>
      </w:r>
      <w:r w:rsidR="005C2B96" w:rsidRPr="005C2B96">
        <w:rPr>
          <w:bCs/>
          <w:sz w:val="24"/>
        </w:rPr>
        <w:t>Wykonanie przyłącza kanalizacyjnego do budynku świetlicy wiejskiej</w:t>
      </w:r>
      <w:r w:rsidRPr="005C2B96">
        <w:rPr>
          <w:bCs/>
          <w:sz w:val="24"/>
        </w:rPr>
        <w:t xml:space="preserve">”- </w:t>
      </w:r>
      <w:r w:rsidR="005C2B96" w:rsidRPr="005C2B96">
        <w:rPr>
          <w:bCs/>
          <w:sz w:val="24"/>
        </w:rPr>
        <w:t>7 923,00</w:t>
      </w:r>
      <w:r w:rsidRPr="005C2B96">
        <w:rPr>
          <w:bCs/>
          <w:sz w:val="24"/>
        </w:rPr>
        <w:t xml:space="preserve"> zł,</w:t>
      </w:r>
    </w:p>
    <w:p w:rsidR="005C2B96" w:rsidRPr="005C2B96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2B96">
        <w:rPr>
          <w:bCs/>
          <w:sz w:val="24"/>
        </w:rPr>
        <w:t>- sołectwo Modliszewice</w:t>
      </w:r>
    </w:p>
    <w:p w:rsidR="005C2B96" w:rsidRPr="005C2B96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2B96">
        <w:rPr>
          <w:bCs/>
          <w:sz w:val="24"/>
        </w:rPr>
        <w:tab/>
        <w:t>- „Zakup nagłośnienia do świetlicy wiejskiej”</w:t>
      </w:r>
      <w:r w:rsidRPr="005C2B96">
        <w:rPr>
          <w:bCs/>
          <w:sz w:val="24"/>
        </w:rPr>
        <w:tab/>
      </w:r>
      <w:r w:rsidRPr="005C2B96">
        <w:rPr>
          <w:bCs/>
          <w:sz w:val="24"/>
        </w:rPr>
        <w:tab/>
      </w:r>
      <w:r w:rsidRPr="005C2B96">
        <w:rPr>
          <w:bCs/>
          <w:sz w:val="24"/>
        </w:rPr>
        <w:tab/>
      </w:r>
      <w:r w:rsidRPr="005C2B96">
        <w:rPr>
          <w:bCs/>
          <w:sz w:val="24"/>
        </w:rPr>
        <w:tab/>
        <w:t>- 4 000,00 zł,</w:t>
      </w:r>
    </w:p>
    <w:p w:rsidR="003F5531" w:rsidRPr="003F5531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- sołectwo Nałęczów</w:t>
      </w:r>
    </w:p>
    <w:p w:rsidR="003F5531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>- „Remont świetlicy wiejskiej - zakup materiałów”</w:t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  <w:t xml:space="preserve">-   </w:t>
      </w:r>
      <w:r>
        <w:rPr>
          <w:bCs/>
          <w:sz w:val="24"/>
        </w:rPr>
        <w:t xml:space="preserve">  </w:t>
      </w:r>
      <w:r w:rsidRPr="003F5531">
        <w:rPr>
          <w:bCs/>
          <w:sz w:val="24"/>
        </w:rPr>
        <w:t xml:space="preserve"> 638,50 zł,</w:t>
      </w:r>
    </w:p>
    <w:p w:rsidR="003F5531" w:rsidRPr="003F5531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3F5531">
        <w:rPr>
          <w:bCs/>
          <w:sz w:val="24"/>
        </w:rPr>
        <w:t>Zakup wyposażenia do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- 11 499,30 zł,</w:t>
      </w:r>
    </w:p>
    <w:p w:rsidR="00784885" w:rsidRPr="003F553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- sołectwo Pomorzany</w:t>
      </w:r>
    </w:p>
    <w:p w:rsidR="00784885" w:rsidRPr="003F553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>- „</w:t>
      </w:r>
      <w:r w:rsidR="003F5531" w:rsidRPr="003F5531">
        <w:rPr>
          <w:bCs/>
          <w:sz w:val="24"/>
        </w:rPr>
        <w:t>Zakup wyposażenia do świetlicy wiejskiej</w:t>
      </w:r>
      <w:r w:rsidRPr="003F5531">
        <w:rPr>
          <w:bCs/>
          <w:sz w:val="24"/>
        </w:rPr>
        <w:t>”</w:t>
      </w:r>
      <w:r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Pr="003F5531">
        <w:rPr>
          <w:bCs/>
          <w:sz w:val="24"/>
        </w:rPr>
        <w:t xml:space="preserve">- </w:t>
      </w:r>
      <w:r w:rsidR="009A26A9" w:rsidRPr="003F5531">
        <w:rPr>
          <w:bCs/>
          <w:sz w:val="24"/>
        </w:rPr>
        <w:t xml:space="preserve"> </w:t>
      </w:r>
      <w:r w:rsidR="003F5531" w:rsidRPr="003F5531">
        <w:rPr>
          <w:bCs/>
          <w:sz w:val="24"/>
        </w:rPr>
        <w:t>2 736,00</w:t>
      </w:r>
      <w:r w:rsidRPr="003F5531">
        <w:rPr>
          <w:bCs/>
          <w:sz w:val="24"/>
        </w:rPr>
        <w:t xml:space="preserve"> zł,</w:t>
      </w:r>
    </w:p>
    <w:p w:rsidR="00784885" w:rsidRPr="003F553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Pr="003F5531">
        <w:rPr>
          <w:bCs/>
          <w:sz w:val="24"/>
        </w:rPr>
        <w:t>- „</w:t>
      </w:r>
      <w:r w:rsidR="003F5531" w:rsidRPr="003F5531">
        <w:rPr>
          <w:bCs/>
          <w:sz w:val="24"/>
        </w:rPr>
        <w:t>Zakup i montaż monitoringu na świetlicy wiejskiej</w:t>
      </w:r>
      <w:r w:rsidRPr="003F5531">
        <w:rPr>
          <w:bCs/>
          <w:sz w:val="24"/>
        </w:rPr>
        <w:t>”</w:t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Pr="003F5531">
        <w:rPr>
          <w:bCs/>
          <w:sz w:val="24"/>
        </w:rPr>
        <w:t>-</w:t>
      </w:r>
      <w:r w:rsidR="009A26A9" w:rsidRPr="003F5531">
        <w:rPr>
          <w:bCs/>
          <w:sz w:val="24"/>
        </w:rPr>
        <w:t xml:space="preserve"> </w:t>
      </w:r>
      <w:r w:rsidRPr="003F5531">
        <w:rPr>
          <w:bCs/>
          <w:sz w:val="24"/>
        </w:rPr>
        <w:t xml:space="preserve"> </w:t>
      </w:r>
      <w:r w:rsidR="003F5531" w:rsidRPr="003F5531">
        <w:rPr>
          <w:bCs/>
          <w:sz w:val="24"/>
        </w:rPr>
        <w:t>4 000</w:t>
      </w:r>
      <w:r w:rsidRPr="003F5531">
        <w:rPr>
          <w:bCs/>
          <w:sz w:val="24"/>
        </w:rPr>
        <w:t>,00 zł,</w:t>
      </w:r>
    </w:p>
    <w:p w:rsidR="003F5531" w:rsidRPr="003F5531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- sołectwo Proćwin</w:t>
      </w:r>
    </w:p>
    <w:p w:rsidR="003F5531" w:rsidRPr="003F5531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 xml:space="preserve">- „Remont świetlicy wiejskiej w Proćwinie (instalacja </w:t>
      </w:r>
      <w:proofErr w:type="spellStart"/>
      <w:r w:rsidRPr="003F5531">
        <w:rPr>
          <w:bCs/>
          <w:sz w:val="24"/>
        </w:rPr>
        <w:t>c.o</w:t>
      </w:r>
      <w:proofErr w:type="spellEnd"/>
      <w:r w:rsidRPr="003F5531">
        <w:rPr>
          <w:bCs/>
          <w:sz w:val="24"/>
        </w:rPr>
        <w:t>)”</w:t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  <w:t>- 20 664,00 zł,</w:t>
      </w:r>
    </w:p>
    <w:p w:rsidR="00784885" w:rsidRPr="003F553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- sołectwo Przybyszowy</w:t>
      </w:r>
    </w:p>
    <w:p w:rsidR="00784885" w:rsidRPr="003F5531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>- „</w:t>
      </w:r>
      <w:r w:rsidR="003F5531" w:rsidRPr="003F5531">
        <w:rPr>
          <w:bCs/>
          <w:sz w:val="24"/>
        </w:rPr>
        <w:t>Remont świetlicy wiejskiej</w:t>
      </w:r>
      <w:r w:rsidRPr="003F5531">
        <w:rPr>
          <w:bCs/>
          <w:sz w:val="24"/>
        </w:rPr>
        <w:t>”</w:t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Pr="003F5531">
        <w:rPr>
          <w:bCs/>
          <w:sz w:val="24"/>
        </w:rPr>
        <w:t>-</w:t>
      </w:r>
      <w:r w:rsidR="009A26A9" w:rsidRPr="003F5531">
        <w:rPr>
          <w:bCs/>
          <w:sz w:val="24"/>
        </w:rPr>
        <w:t xml:space="preserve"> </w:t>
      </w:r>
      <w:r w:rsidRPr="003F5531">
        <w:rPr>
          <w:bCs/>
          <w:sz w:val="24"/>
        </w:rPr>
        <w:t xml:space="preserve"> </w:t>
      </w:r>
      <w:r w:rsidR="003F5531" w:rsidRPr="003F5531">
        <w:rPr>
          <w:bCs/>
          <w:sz w:val="24"/>
        </w:rPr>
        <w:t>5 881,09</w:t>
      </w:r>
      <w:r w:rsidRPr="003F5531">
        <w:rPr>
          <w:bCs/>
          <w:sz w:val="24"/>
        </w:rPr>
        <w:t xml:space="preserve"> zł,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 xml:space="preserve">- sołectwo Stary </w:t>
      </w:r>
      <w:r w:rsidR="003F5531" w:rsidRPr="003F5531">
        <w:rPr>
          <w:bCs/>
          <w:sz w:val="24"/>
        </w:rPr>
        <w:t>Dziebałtów</w:t>
      </w:r>
    </w:p>
    <w:p w:rsidR="00A6613F" w:rsidRPr="003F5531" w:rsidRDefault="00A6613F" w:rsidP="003F553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>- „</w:t>
      </w:r>
      <w:r w:rsidR="003F5531" w:rsidRPr="003F5531">
        <w:rPr>
          <w:bCs/>
          <w:sz w:val="24"/>
        </w:rPr>
        <w:t>Zakup wyposażenia do świetlicy wiejskiej</w:t>
      </w:r>
      <w:r w:rsidRPr="003F5531">
        <w:rPr>
          <w:bCs/>
          <w:sz w:val="24"/>
        </w:rPr>
        <w:t>”</w:t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  <w:t xml:space="preserve">- </w:t>
      </w:r>
      <w:r w:rsidR="009A26A9" w:rsidRPr="003F5531">
        <w:rPr>
          <w:bCs/>
          <w:sz w:val="24"/>
        </w:rPr>
        <w:t xml:space="preserve"> </w:t>
      </w:r>
      <w:r w:rsidRPr="003F5531">
        <w:rPr>
          <w:bCs/>
          <w:sz w:val="24"/>
        </w:rPr>
        <w:t>4</w:t>
      </w:r>
      <w:r w:rsidR="003F5531" w:rsidRPr="003F5531">
        <w:rPr>
          <w:bCs/>
          <w:sz w:val="24"/>
        </w:rPr>
        <w:t> 955,96</w:t>
      </w:r>
      <w:r w:rsidRPr="003F5531">
        <w:rPr>
          <w:bCs/>
          <w:sz w:val="24"/>
        </w:rPr>
        <w:t xml:space="preserve"> zł,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- sołectwo Sworzyce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>- „Remont świetlicy wiejskiej”</w:t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="003F5531" w:rsidRPr="003F5531">
        <w:rPr>
          <w:bCs/>
          <w:sz w:val="24"/>
        </w:rPr>
        <w:tab/>
      </w:r>
      <w:r w:rsidRPr="003F5531">
        <w:rPr>
          <w:bCs/>
          <w:sz w:val="24"/>
        </w:rPr>
        <w:t xml:space="preserve">- </w:t>
      </w:r>
      <w:r w:rsidR="003F5531" w:rsidRPr="003F5531">
        <w:rPr>
          <w:bCs/>
          <w:sz w:val="24"/>
        </w:rPr>
        <w:t>19 100,00</w:t>
      </w:r>
      <w:r w:rsidRPr="003F5531">
        <w:rPr>
          <w:bCs/>
          <w:sz w:val="24"/>
        </w:rPr>
        <w:t xml:space="preserve"> zł,</w:t>
      </w:r>
    </w:p>
    <w:p w:rsidR="00B06A25" w:rsidRPr="00895263" w:rsidRDefault="00B06A2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>- utrzymanie biblioteki</w:t>
      </w:r>
      <w:r w:rsidR="004B0CB3" w:rsidRPr="00895263">
        <w:rPr>
          <w:bCs/>
          <w:sz w:val="24"/>
        </w:rPr>
        <w:t xml:space="preserve"> i filii</w:t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  <w:t xml:space="preserve">- </w:t>
      </w:r>
      <w:r w:rsidR="002E487A" w:rsidRPr="00895263">
        <w:rPr>
          <w:bCs/>
          <w:sz w:val="24"/>
        </w:rPr>
        <w:t xml:space="preserve">   </w:t>
      </w:r>
      <w:r w:rsidR="00895263" w:rsidRPr="00895263">
        <w:rPr>
          <w:bCs/>
          <w:sz w:val="24"/>
        </w:rPr>
        <w:t>1 240 481,11</w:t>
      </w:r>
      <w:r w:rsidRPr="00895263">
        <w:rPr>
          <w:bCs/>
          <w:sz w:val="24"/>
        </w:rPr>
        <w:t xml:space="preserve"> zł</w:t>
      </w:r>
      <w:r w:rsidR="00133ED5" w:rsidRPr="00895263">
        <w:rPr>
          <w:bCs/>
          <w:sz w:val="24"/>
        </w:rPr>
        <w:t>,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w tym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 xml:space="preserve">na realizację zadań (bieżących) w ramach </w:t>
      </w:r>
      <w:r w:rsidRPr="003F5531">
        <w:rPr>
          <w:b/>
          <w:bCs/>
          <w:sz w:val="24"/>
        </w:rPr>
        <w:t xml:space="preserve">funduszu sołeckiego – </w:t>
      </w:r>
      <w:r w:rsidR="003F5531" w:rsidRPr="003F5531">
        <w:rPr>
          <w:b/>
          <w:bCs/>
          <w:sz w:val="24"/>
        </w:rPr>
        <w:t>481,11</w:t>
      </w:r>
      <w:r w:rsidRPr="003F5531">
        <w:rPr>
          <w:bCs/>
          <w:sz w:val="24"/>
        </w:rPr>
        <w:t xml:space="preserve"> </w:t>
      </w:r>
      <w:r w:rsidRPr="003F5531">
        <w:rPr>
          <w:b/>
          <w:bCs/>
          <w:sz w:val="24"/>
        </w:rPr>
        <w:t>zł</w:t>
      </w:r>
      <w:r w:rsidRPr="003F5531">
        <w:rPr>
          <w:bCs/>
          <w:sz w:val="24"/>
        </w:rPr>
        <w:t>,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>z czego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 xml:space="preserve">- sołectwo Nowy </w:t>
      </w:r>
      <w:r w:rsidR="003F5531" w:rsidRPr="003F5531">
        <w:rPr>
          <w:bCs/>
          <w:sz w:val="24"/>
        </w:rPr>
        <w:t>Dziebałtów</w:t>
      </w:r>
    </w:p>
    <w:p w:rsidR="00A6613F" w:rsidRPr="003F5531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F5531">
        <w:rPr>
          <w:bCs/>
          <w:sz w:val="24"/>
        </w:rPr>
        <w:tab/>
        <w:t>- „Zakup książek do filii Biblioteki Publicznej”</w:t>
      </w:r>
      <w:r w:rsidRPr="003F5531">
        <w:rPr>
          <w:bCs/>
          <w:sz w:val="24"/>
        </w:rPr>
        <w:tab/>
        <w:t xml:space="preserve">- </w:t>
      </w:r>
      <w:r w:rsidR="003F5531" w:rsidRPr="003F5531">
        <w:rPr>
          <w:bCs/>
          <w:sz w:val="24"/>
        </w:rPr>
        <w:t>481,11</w:t>
      </w:r>
      <w:r w:rsidRPr="003F5531">
        <w:rPr>
          <w:bCs/>
          <w:sz w:val="24"/>
        </w:rPr>
        <w:t xml:space="preserve"> zł,</w:t>
      </w:r>
    </w:p>
    <w:p w:rsidR="00B06A25" w:rsidRPr="00895263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>- pozostałą działalność</w:t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  <w:t xml:space="preserve">-    </w:t>
      </w:r>
      <w:r w:rsidR="008B6D41" w:rsidRPr="00895263">
        <w:rPr>
          <w:bCs/>
          <w:sz w:val="24"/>
        </w:rPr>
        <w:t xml:space="preserve">   </w:t>
      </w:r>
      <w:r w:rsidR="00895263" w:rsidRPr="00895263">
        <w:rPr>
          <w:bCs/>
          <w:sz w:val="24"/>
        </w:rPr>
        <w:t>97 761,62</w:t>
      </w:r>
      <w:r w:rsidR="00D10F2B" w:rsidRPr="00895263">
        <w:rPr>
          <w:bCs/>
          <w:sz w:val="24"/>
        </w:rPr>
        <w:t xml:space="preserve"> </w:t>
      </w:r>
      <w:r w:rsidRPr="00895263">
        <w:rPr>
          <w:bCs/>
          <w:sz w:val="24"/>
        </w:rPr>
        <w:t>zł</w:t>
      </w:r>
      <w:r w:rsidR="00133ED5" w:rsidRPr="00895263">
        <w:rPr>
          <w:bCs/>
          <w:sz w:val="24"/>
        </w:rPr>
        <w:t>,</w:t>
      </w:r>
    </w:p>
    <w:p w:rsidR="000611D6" w:rsidRPr="00895263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 xml:space="preserve">w tym </w:t>
      </w:r>
    </w:p>
    <w:p w:rsidR="000611D6" w:rsidRPr="00895263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 xml:space="preserve">- na realizację zadań (bieżących) w ramach </w:t>
      </w:r>
      <w:r w:rsidRPr="00895263">
        <w:rPr>
          <w:b/>
          <w:bCs/>
          <w:sz w:val="24"/>
        </w:rPr>
        <w:t>funduszu sołeckiego</w:t>
      </w:r>
      <w:r w:rsidRPr="00895263">
        <w:rPr>
          <w:bCs/>
          <w:sz w:val="24"/>
        </w:rPr>
        <w:t xml:space="preserve"> w łącznej kwocie</w:t>
      </w:r>
      <w:r w:rsidR="00770893" w:rsidRPr="00895263">
        <w:rPr>
          <w:bCs/>
          <w:sz w:val="24"/>
        </w:rPr>
        <w:t>:</w:t>
      </w:r>
      <w:r w:rsidRPr="00895263">
        <w:rPr>
          <w:bCs/>
          <w:sz w:val="24"/>
        </w:rPr>
        <w:t xml:space="preserve"> </w:t>
      </w:r>
      <w:r w:rsidR="00895263" w:rsidRPr="00895263">
        <w:rPr>
          <w:b/>
          <w:bCs/>
          <w:sz w:val="24"/>
        </w:rPr>
        <w:t>60 196,51</w:t>
      </w:r>
      <w:r w:rsidR="00F21D1E" w:rsidRPr="00895263">
        <w:rPr>
          <w:bCs/>
          <w:sz w:val="24"/>
        </w:rPr>
        <w:t xml:space="preserve"> </w:t>
      </w:r>
      <w:r w:rsidR="00F21D1E" w:rsidRPr="00895263">
        <w:rPr>
          <w:b/>
          <w:bCs/>
          <w:sz w:val="24"/>
        </w:rPr>
        <w:t>zł</w:t>
      </w:r>
      <w:r w:rsidR="00F21D1E" w:rsidRPr="00895263">
        <w:rPr>
          <w:bCs/>
          <w:sz w:val="24"/>
        </w:rPr>
        <w:t xml:space="preserve"> </w:t>
      </w:r>
      <w:r w:rsidRPr="00895263">
        <w:rPr>
          <w:bCs/>
          <w:sz w:val="24"/>
        </w:rPr>
        <w:t>–</w:t>
      </w:r>
      <w:r w:rsidRPr="00895263">
        <w:rPr>
          <w:bCs/>
          <w:sz w:val="24"/>
        </w:rPr>
        <w:br/>
        <w:t>z czego:</w:t>
      </w:r>
    </w:p>
    <w:p w:rsidR="00895263" w:rsidRPr="00895263" w:rsidRDefault="00895263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>- sołectwo Barycz</w:t>
      </w:r>
    </w:p>
    <w:p w:rsidR="00895263" w:rsidRPr="00895263" w:rsidRDefault="00895263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ab/>
        <w:t>- „Organizacja imprezy Noc Świętojańska”</w:t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  <w:t>-     499,55 zł,</w:t>
      </w:r>
    </w:p>
    <w:p w:rsidR="009E3341" w:rsidRPr="00895263" w:rsidRDefault="009E3341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>- sołectwo Bedlno</w:t>
      </w:r>
    </w:p>
    <w:p w:rsidR="009E3341" w:rsidRPr="00895263" w:rsidRDefault="009E3341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ab/>
        <w:t>- „</w:t>
      </w:r>
      <w:r w:rsidR="00895263" w:rsidRPr="00895263">
        <w:rPr>
          <w:bCs/>
          <w:sz w:val="24"/>
        </w:rPr>
        <w:t>Organizacja spotkań sportowo - kulturalnych</w:t>
      </w:r>
      <w:r w:rsidRPr="00895263">
        <w:rPr>
          <w:bCs/>
          <w:sz w:val="24"/>
        </w:rPr>
        <w:t>”</w:t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  <w:t>-   3</w:t>
      </w:r>
      <w:r w:rsidR="00D10F2B" w:rsidRPr="00895263">
        <w:rPr>
          <w:bCs/>
          <w:sz w:val="24"/>
        </w:rPr>
        <w:t> </w:t>
      </w:r>
      <w:r w:rsidR="00822C20" w:rsidRPr="00895263">
        <w:rPr>
          <w:bCs/>
          <w:sz w:val="24"/>
        </w:rPr>
        <w:t>9</w:t>
      </w:r>
      <w:r w:rsidR="00895263" w:rsidRPr="00895263">
        <w:rPr>
          <w:bCs/>
          <w:sz w:val="24"/>
        </w:rPr>
        <w:t>37</w:t>
      </w:r>
      <w:r w:rsidR="00822C20" w:rsidRPr="00895263">
        <w:rPr>
          <w:bCs/>
          <w:sz w:val="24"/>
        </w:rPr>
        <w:t>,</w:t>
      </w:r>
      <w:r w:rsidR="00895263" w:rsidRPr="00895263">
        <w:rPr>
          <w:bCs/>
          <w:sz w:val="24"/>
        </w:rPr>
        <w:t>9</w:t>
      </w:r>
      <w:r w:rsidR="00822C20" w:rsidRPr="00895263">
        <w:rPr>
          <w:bCs/>
          <w:sz w:val="24"/>
        </w:rPr>
        <w:t>7</w:t>
      </w:r>
      <w:r w:rsidRPr="00895263">
        <w:rPr>
          <w:bCs/>
          <w:sz w:val="24"/>
        </w:rPr>
        <w:t xml:space="preserve"> zł</w:t>
      </w:r>
      <w:r w:rsidR="00C2459F" w:rsidRPr="00895263">
        <w:rPr>
          <w:bCs/>
          <w:sz w:val="24"/>
        </w:rPr>
        <w:t>,</w:t>
      </w:r>
    </w:p>
    <w:p w:rsidR="00D10F2B" w:rsidRPr="00895263" w:rsidRDefault="00D10F2B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t>- sołectwo Bedlenko</w:t>
      </w:r>
    </w:p>
    <w:p w:rsidR="00D10F2B" w:rsidRPr="00895263" w:rsidRDefault="00D10F2B" w:rsidP="00D10F2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95263">
        <w:rPr>
          <w:bCs/>
          <w:sz w:val="24"/>
        </w:rPr>
        <w:lastRenderedPageBreak/>
        <w:tab/>
        <w:t>- „Organizacja spotkań sportowo-kulturalnych”</w:t>
      </w:r>
      <w:r w:rsidRPr="00895263">
        <w:rPr>
          <w:bCs/>
          <w:sz w:val="24"/>
        </w:rPr>
        <w:tab/>
      </w:r>
      <w:r w:rsidRPr="00895263">
        <w:rPr>
          <w:bCs/>
          <w:sz w:val="24"/>
        </w:rPr>
        <w:tab/>
        <w:t xml:space="preserve">-   </w:t>
      </w:r>
      <w:r w:rsidR="007425BA" w:rsidRPr="00895263">
        <w:rPr>
          <w:bCs/>
          <w:sz w:val="24"/>
        </w:rPr>
        <w:t>3 7</w:t>
      </w:r>
      <w:r w:rsidR="00895263">
        <w:rPr>
          <w:bCs/>
          <w:sz w:val="24"/>
        </w:rPr>
        <w:t>8</w:t>
      </w:r>
      <w:r w:rsidR="007425BA" w:rsidRPr="00895263">
        <w:rPr>
          <w:bCs/>
          <w:sz w:val="24"/>
        </w:rPr>
        <w:t>9,</w:t>
      </w:r>
      <w:r w:rsidR="00895263">
        <w:rPr>
          <w:bCs/>
          <w:sz w:val="24"/>
        </w:rPr>
        <w:t>43</w:t>
      </w:r>
      <w:r w:rsidRPr="00895263">
        <w:rPr>
          <w:bCs/>
          <w:sz w:val="24"/>
        </w:rPr>
        <w:t xml:space="preserve"> zł,</w:t>
      </w:r>
    </w:p>
    <w:p w:rsidR="00EF3D39" w:rsidRPr="004A3178" w:rsidRDefault="00EF3D39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Gatniki</w:t>
      </w:r>
    </w:p>
    <w:p w:rsidR="00EF3D39" w:rsidRPr="004A3178" w:rsidRDefault="00EF3D39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D0256A" w:rsidRPr="004A3178">
        <w:rPr>
          <w:bCs/>
          <w:sz w:val="24"/>
        </w:rPr>
        <w:t xml:space="preserve">Organizacja </w:t>
      </w:r>
      <w:r w:rsidR="009822EA" w:rsidRPr="004A3178">
        <w:rPr>
          <w:bCs/>
          <w:sz w:val="24"/>
        </w:rPr>
        <w:t>spotkań</w:t>
      </w:r>
      <w:r w:rsidR="00D0256A" w:rsidRPr="004A3178">
        <w:rPr>
          <w:bCs/>
          <w:sz w:val="24"/>
        </w:rPr>
        <w:t xml:space="preserve"> sportowo</w:t>
      </w:r>
      <w:r w:rsidR="009E3341" w:rsidRPr="004A3178">
        <w:rPr>
          <w:bCs/>
          <w:sz w:val="24"/>
        </w:rPr>
        <w:t xml:space="preserve"> - k</w:t>
      </w:r>
      <w:r w:rsidR="00E9659A" w:rsidRPr="004A3178">
        <w:rPr>
          <w:bCs/>
          <w:sz w:val="24"/>
        </w:rPr>
        <w:t>u</w:t>
      </w:r>
      <w:r w:rsidR="009E3341" w:rsidRPr="004A3178">
        <w:rPr>
          <w:bCs/>
          <w:sz w:val="24"/>
        </w:rPr>
        <w:t>lturaln</w:t>
      </w:r>
      <w:r w:rsidR="009822EA" w:rsidRPr="004A3178">
        <w:rPr>
          <w:bCs/>
          <w:sz w:val="24"/>
        </w:rPr>
        <w:t>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="009822EA" w:rsidRPr="004A3178">
        <w:rPr>
          <w:bCs/>
          <w:sz w:val="24"/>
        </w:rPr>
        <w:tab/>
      </w:r>
      <w:r w:rsidRPr="004A3178">
        <w:rPr>
          <w:bCs/>
          <w:sz w:val="24"/>
        </w:rPr>
        <w:t xml:space="preserve">- </w:t>
      </w:r>
      <w:r w:rsidR="005E758A" w:rsidRPr="004A3178">
        <w:rPr>
          <w:bCs/>
          <w:sz w:val="24"/>
        </w:rPr>
        <w:t xml:space="preserve"> </w:t>
      </w:r>
      <w:r w:rsidR="00770893" w:rsidRPr="004A3178">
        <w:rPr>
          <w:bCs/>
          <w:sz w:val="24"/>
        </w:rPr>
        <w:t xml:space="preserve"> </w:t>
      </w:r>
      <w:r w:rsidR="004A3178" w:rsidRPr="004A3178">
        <w:rPr>
          <w:bCs/>
          <w:sz w:val="24"/>
        </w:rPr>
        <w:t>1 500,00</w:t>
      </w:r>
      <w:r w:rsidRPr="004A3178">
        <w:rPr>
          <w:bCs/>
          <w:sz w:val="24"/>
        </w:rPr>
        <w:t xml:space="preserve"> zł</w:t>
      </w:r>
      <w:r w:rsidR="00770893" w:rsidRPr="004A3178">
        <w:rPr>
          <w:bCs/>
          <w:sz w:val="24"/>
        </w:rPr>
        <w:t>,</w:t>
      </w:r>
    </w:p>
    <w:p w:rsidR="009822EA" w:rsidRPr="004A3178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Gracuch</w:t>
      </w:r>
    </w:p>
    <w:p w:rsidR="009822EA" w:rsidRPr="004A3178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7425BA" w:rsidRPr="004A3178">
        <w:rPr>
          <w:bCs/>
          <w:sz w:val="24"/>
        </w:rPr>
        <w:t>Organizacja spotkań sportowo - kulturalnych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 </w:t>
      </w:r>
      <w:r w:rsidR="004A3178" w:rsidRPr="004A3178">
        <w:rPr>
          <w:bCs/>
          <w:sz w:val="24"/>
        </w:rPr>
        <w:t>2 726,97</w:t>
      </w:r>
      <w:r w:rsidRPr="004A3178">
        <w:rPr>
          <w:bCs/>
          <w:sz w:val="24"/>
        </w:rPr>
        <w:t xml:space="preserve"> zł,</w:t>
      </w:r>
    </w:p>
    <w:p w:rsidR="000611D6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Górny Młyn</w:t>
      </w:r>
    </w:p>
    <w:p w:rsidR="00AA4A1E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7425BA" w:rsidRPr="004A3178">
        <w:rPr>
          <w:bCs/>
          <w:sz w:val="24"/>
        </w:rPr>
        <w:t>Organizacja spotkań sportowo - kulturalnych</w:t>
      </w:r>
      <w:r w:rsidR="00EF3D39"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</w:t>
      </w:r>
      <w:r w:rsidR="00770893" w:rsidRPr="004A3178">
        <w:rPr>
          <w:bCs/>
          <w:sz w:val="24"/>
        </w:rPr>
        <w:t xml:space="preserve">  </w:t>
      </w:r>
      <w:r w:rsidR="007425BA" w:rsidRPr="004A3178">
        <w:rPr>
          <w:bCs/>
          <w:sz w:val="24"/>
        </w:rPr>
        <w:t>1 9</w:t>
      </w:r>
      <w:r w:rsidR="004A3178" w:rsidRPr="004A3178">
        <w:rPr>
          <w:bCs/>
          <w:sz w:val="24"/>
        </w:rPr>
        <w:t>1</w:t>
      </w:r>
      <w:r w:rsidR="007425BA" w:rsidRPr="004A3178">
        <w:rPr>
          <w:bCs/>
          <w:sz w:val="24"/>
        </w:rPr>
        <w:t>7,</w:t>
      </w:r>
      <w:r w:rsidR="004A3178" w:rsidRPr="004A3178">
        <w:rPr>
          <w:bCs/>
          <w:sz w:val="24"/>
        </w:rPr>
        <w:t>4</w:t>
      </w:r>
      <w:r w:rsidR="007425BA" w:rsidRPr="004A3178">
        <w:rPr>
          <w:bCs/>
          <w:sz w:val="24"/>
        </w:rPr>
        <w:t>4</w:t>
      </w:r>
      <w:r w:rsidR="00EF3D39" w:rsidRPr="004A3178">
        <w:rPr>
          <w:bCs/>
          <w:sz w:val="24"/>
        </w:rPr>
        <w:t xml:space="preserve"> </w:t>
      </w:r>
      <w:r w:rsidRPr="004A3178">
        <w:rPr>
          <w:bCs/>
          <w:sz w:val="24"/>
        </w:rPr>
        <w:t>zł,</w:t>
      </w:r>
    </w:p>
    <w:p w:rsidR="00AA4A1E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 xml:space="preserve">- sołectwo </w:t>
      </w:r>
      <w:r w:rsidR="00D0256A" w:rsidRPr="004A3178">
        <w:rPr>
          <w:bCs/>
          <w:sz w:val="24"/>
        </w:rPr>
        <w:t>Izabelów</w:t>
      </w:r>
    </w:p>
    <w:p w:rsidR="00AA4A1E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D0256A" w:rsidRPr="004A3178">
        <w:rPr>
          <w:bCs/>
          <w:sz w:val="24"/>
        </w:rPr>
        <w:t xml:space="preserve">Organizacja </w:t>
      </w:r>
      <w:r w:rsidR="009822EA" w:rsidRPr="004A3178">
        <w:rPr>
          <w:bCs/>
          <w:sz w:val="24"/>
        </w:rPr>
        <w:t>imprez</w:t>
      </w:r>
      <w:r w:rsidR="007425BA" w:rsidRPr="004A3178">
        <w:rPr>
          <w:bCs/>
          <w:sz w:val="24"/>
        </w:rPr>
        <w:t>y</w:t>
      </w:r>
      <w:r w:rsidR="009822EA" w:rsidRPr="004A3178">
        <w:rPr>
          <w:bCs/>
          <w:sz w:val="24"/>
        </w:rPr>
        <w:t xml:space="preserve"> </w:t>
      </w:r>
      <w:r w:rsidR="00D0256A" w:rsidRPr="004A3178">
        <w:rPr>
          <w:bCs/>
          <w:sz w:val="24"/>
        </w:rPr>
        <w:t>sportowo - kulturalnych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</w:t>
      </w:r>
      <w:r w:rsidR="00770893" w:rsidRPr="004A3178">
        <w:rPr>
          <w:bCs/>
          <w:sz w:val="24"/>
        </w:rPr>
        <w:t xml:space="preserve">  </w:t>
      </w:r>
      <w:r w:rsidR="004A3178" w:rsidRPr="004A3178">
        <w:rPr>
          <w:bCs/>
          <w:sz w:val="24"/>
        </w:rPr>
        <w:t>2 529,54</w:t>
      </w:r>
      <w:r w:rsidRPr="004A3178">
        <w:rPr>
          <w:bCs/>
          <w:sz w:val="24"/>
        </w:rPr>
        <w:t xml:space="preserve"> zł,</w:t>
      </w:r>
    </w:p>
    <w:p w:rsidR="00E9659A" w:rsidRPr="004A3178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Jeżów</w:t>
      </w:r>
    </w:p>
    <w:p w:rsidR="00E9659A" w:rsidRPr="004A3178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„Organizacja turniej</w:t>
      </w:r>
      <w:r w:rsidR="007425BA" w:rsidRPr="004A3178">
        <w:rPr>
          <w:bCs/>
          <w:sz w:val="24"/>
        </w:rPr>
        <w:t>ów</w:t>
      </w:r>
      <w:r w:rsidRPr="004A3178">
        <w:rPr>
          <w:bCs/>
          <w:sz w:val="24"/>
        </w:rPr>
        <w:t xml:space="preserve"> sportowo-kulturaln</w:t>
      </w:r>
      <w:r w:rsidR="007425BA" w:rsidRPr="004A3178">
        <w:rPr>
          <w:bCs/>
          <w:sz w:val="24"/>
        </w:rPr>
        <w:t>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>-   1</w:t>
      </w:r>
      <w:r w:rsidR="004A3178" w:rsidRPr="004A3178">
        <w:rPr>
          <w:bCs/>
          <w:sz w:val="24"/>
        </w:rPr>
        <w:t> 136,87</w:t>
      </w:r>
      <w:r w:rsidRPr="004A3178">
        <w:rPr>
          <w:bCs/>
          <w:sz w:val="24"/>
        </w:rPr>
        <w:t xml:space="preserve"> zł,</w:t>
      </w:r>
    </w:p>
    <w:p w:rsidR="00AA4A1E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 xml:space="preserve">- sołectwo </w:t>
      </w:r>
      <w:r w:rsidR="00D0256A" w:rsidRPr="004A3178">
        <w:rPr>
          <w:bCs/>
          <w:sz w:val="24"/>
        </w:rPr>
        <w:t>Koczwara</w:t>
      </w:r>
    </w:p>
    <w:p w:rsidR="00EF3D39" w:rsidRPr="004A3178" w:rsidRDefault="00EF3D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D0256A" w:rsidRPr="004A3178">
        <w:rPr>
          <w:bCs/>
          <w:sz w:val="24"/>
        </w:rPr>
        <w:t xml:space="preserve">Organizacja </w:t>
      </w:r>
      <w:r w:rsidR="007425BA" w:rsidRPr="004A3178">
        <w:rPr>
          <w:bCs/>
          <w:sz w:val="24"/>
        </w:rPr>
        <w:t>imprez</w:t>
      </w:r>
      <w:r w:rsidR="00D0256A" w:rsidRPr="004A3178">
        <w:rPr>
          <w:bCs/>
          <w:sz w:val="24"/>
        </w:rPr>
        <w:t xml:space="preserve"> sportowo-kulturaln</w:t>
      </w:r>
      <w:r w:rsidR="00E9659A" w:rsidRPr="004A3178">
        <w:rPr>
          <w:bCs/>
          <w:sz w:val="24"/>
        </w:rPr>
        <w:t>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</w:t>
      </w:r>
      <w:r w:rsidR="00D0256A" w:rsidRPr="004A3178">
        <w:rPr>
          <w:bCs/>
          <w:sz w:val="24"/>
        </w:rPr>
        <w:t xml:space="preserve">  </w:t>
      </w:r>
      <w:r w:rsidR="004A3178" w:rsidRPr="004A3178">
        <w:rPr>
          <w:bCs/>
          <w:sz w:val="24"/>
        </w:rPr>
        <w:t>3 207,00</w:t>
      </w:r>
      <w:r w:rsidRPr="004A3178">
        <w:rPr>
          <w:bCs/>
          <w:sz w:val="24"/>
        </w:rPr>
        <w:t xml:space="preserve"> zł,</w:t>
      </w:r>
    </w:p>
    <w:p w:rsidR="004A3178" w:rsidRPr="004A3178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Kornica</w:t>
      </w:r>
    </w:p>
    <w:p w:rsidR="004A3178" w:rsidRPr="004A3178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„Organizacja spotkań sportowo – kulturalnych”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</w:t>
      </w:r>
      <w:r w:rsidR="00F63F53">
        <w:rPr>
          <w:bCs/>
          <w:sz w:val="24"/>
        </w:rPr>
        <w:t xml:space="preserve"> </w:t>
      </w:r>
      <w:r w:rsidRPr="004A3178">
        <w:rPr>
          <w:bCs/>
          <w:sz w:val="24"/>
        </w:rPr>
        <w:t>1 558,00 zł,</w:t>
      </w:r>
    </w:p>
    <w:p w:rsidR="009822EA" w:rsidRPr="004A3178" w:rsidRDefault="009822E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Małachów</w:t>
      </w:r>
    </w:p>
    <w:p w:rsidR="009822EA" w:rsidRPr="004A3178" w:rsidRDefault="009822E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„Organizacja spotkań sportowo-kulturalnych”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</w:t>
      </w:r>
      <w:r w:rsidR="004A3178" w:rsidRPr="004A3178">
        <w:rPr>
          <w:bCs/>
          <w:sz w:val="24"/>
        </w:rPr>
        <w:t xml:space="preserve"> </w:t>
      </w:r>
      <w:r w:rsidR="00F63F53">
        <w:rPr>
          <w:bCs/>
          <w:sz w:val="24"/>
        </w:rPr>
        <w:t xml:space="preserve"> </w:t>
      </w:r>
      <w:r w:rsidR="004A3178" w:rsidRPr="004A3178">
        <w:rPr>
          <w:bCs/>
          <w:sz w:val="24"/>
        </w:rPr>
        <w:t xml:space="preserve">  997,22 </w:t>
      </w:r>
      <w:r w:rsidRPr="004A3178">
        <w:rPr>
          <w:bCs/>
          <w:sz w:val="24"/>
        </w:rPr>
        <w:t>zł,</w:t>
      </w:r>
    </w:p>
    <w:p w:rsidR="007425BA" w:rsidRPr="004A3178" w:rsidRDefault="007425B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Młynek Nieświński</w:t>
      </w:r>
    </w:p>
    <w:p w:rsidR="007425BA" w:rsidRPr="004A3178" w:rsidRDefault="007425B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„Organizacja spotkań sportowo-kulturalnych”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</w:t>
      </w:r>
      <w:r w:rsidR="00F63F53">
        <w:rPr>
          <w:bCs/>
          <w:sz w:val="24"/>
        </w:rPr>
        <w:t xml:space="preserve"> </w:t>
      </w:r>
      <w:r w:rsidRPr="004A3178">
        <w:rPr>
          <w:bCs/>
          <w:sz w:val="24"/>
        </w:rPr>
        <w:t>1</w:t>
      </w:r>
      <w:r w:rsidR="004A3178" w:rsidRPr="004A3178">
        <w:rPr>
          <w:bCs/>
          <w:sz w:val="24"/>
        </w:rPr>
        <w:t> 240,41</w:t>
      </w:r>
      <w:r w:rsidRPr="004A3178">
        <w:rPr>
          <w:bCs/>
          <w:sz w:val="24"/>
        </w:rPr>
        <w:t xml:space="preserve"> zł,</w:t>
      </w:r>
    </w:p>
    <w:p w:rsidR="00E9659A" w:rsidRPr="004A3178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Niebo</w:t>
      </w:r>
    </w:p>
    <w:p w:rsidR="00E9659A" w:rsidRPr="004A3178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7A7295" w:rsidRPr="004A3178">
        <w:rPr>
          <w:bCs/>
          <w:sz w:val="24"/>
        </w:rPr>
        <w:t>Organizacja spotkania kulturalno-sportowego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</w:t>
      </w:r>
      <w:r w:rsidR="007A7295" w:rsidRPr="004A3178">
        <w:rPr>
          <w:bCs/>
          <w:sz w:val="24"/>
        </w:rPr>
        <w:t>1</w:t>
      </w:r>
      <w:r w:rsidR="004A3178" w:rsidRPr="004A3178">
        <w:rPr>
          <w:bCs/>
          <w:sz w:val="24"/>
        </w:rPr>
        <w:t> </w:t>
      </w:r>
      <w:r w:rsidR="007A7295" w:rsidRPr="004A3178">
        <w:rPr>
          <w:bCs/>
          <w:sz w:val="24"/>
        </w:rPr>
        <w:t>9</w:t>
      </w:r>
      <w:r w:rsidR="004A3178" w:rsidRPr="004A3178">
        <w:rPr>
          <w:bCs/>
          <w:sz w:val="24"/>
        </w:rPr>
        <w:t>46,73</w:t>
      </w:r>
      <w:r w:rsidRPr="004A3178">
        <w:rPr>
          <w:bCs/>
          <w:sz w:val="24"/>
        </w:rPr>
        <w:t xml:space="preserve"> zł,</w:t>
      </w:r>
    </w:p>
    <w:p w:rsidR="00EF3D39" w:rsidRPr="004A3178" w:rsidRDefault="00EF3D39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 xml:space="preserve">- sołectwo </w:t>
      </w:r>
      <w:proofErr w:type="spellStart"/>
      <w:r w:rsidR="00864DEA" w:rsidRPr="004A3178">
        <w:rPr>
          <w:bCs/>
          <w:sz w:val="24"/>
        </w:rPr>
        <w:t>Nieświń</w:t>
      </w:r>
      <w:proofErr w:type="spellEnd"/>
    </w:p>
    <w:p w:rsidR="00EF3D39" w:rsidRPr="004A3178" w:rsidRDefault="00EF3D39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 xml:space="preserve">- „Organizacja </w:t>
      </w:r>
      <w:r w:rsidR="007A7295" w:rsidRPr="004A3178">
        <w:rPr>
          <w:bCs/>
          <w:sz w:val="24"/>
        </w:rPr>
        <w:t>spotkań</w:t>
      </w:r>
      <w:r w:rsidRPr="004A3178">
        <w:rPr>
          <w:bCs/>
          <w:sz w:val="24"/>
        </w:rPr>
        <w:t xml:space="preserve"> kulturalno-sportowych”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 </w:t>
      </w:r>
      <w:r w:rsidR="007A7295" w:rsidRPr="004A3178">
        <w:rPr>
          <w:bCs/>
          <w:sz w:val="24"/>
        </w:rPr>
        <w:t>5</w:t>
      </w:r>
      <w:r w:rsidR="004A3178" w:rsidRPr="004A3178">
        <w:rPr>
          <w:bCs/>
          <w:sz w:val="24"/>
        </w:rPr>
        <w:t> 619,76</w:t>
      </w:r>
      <w:r w:rsidR="00864DEA" w:rsidRPr="004A3178">
        <w:rPr>
          <w:bCs/>
          <w:sz w:val="24"/>
        </w:rPr>
        <w:t xml:space="preserve"> </w:t>
      </w:r>
      <w:r w:rsidRPr="004A3178">
        <w:rPr>
          <w:bCs/>
          <w:sz w:val="24"/>
        </w:rPr>
        <w:t>zł,</w:t>
      </w:r>
    </w:p>
    <w:p w:rsidR="00E9659A" w:rsidRPr="004A3178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Nowy Kazanów</w:t>
      </w:r>
    </w:p>
    <w:p w:rsidR="00E9659A" w:rsidRPr="004A3178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7A7295" w:rsidRPr="004A3178">
        <w:rPr>
          <w:bCs/>
          <w:sz w:val="24"/>
        </w:rPr>
        <w:t>Organizacja spotkań sportowo-kulturalnych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 </w:t>
      </w:r>
      <w:r w:rsidR="00C44595" w:rsidRPr="004A3178">
        <w:rPr>
          <w:bCs/>
          <w:sz w:val="24"/>
        </w:rPr>
        <w:t>1</w:t>
      </w:r>
      <w:r w:rsidR="004A3178" w:rsidRPr="004A3178">
        <w:rPr>
          <w:bCs/>
          <w:sz w:val="24"/>
        </w:rPr>
        <w:t> 777,55</w:t>
      </w:r>
      <w:r w:rsidR="00C44595" w:rsidRPr="004A3178">
        <w:rPr>
          <w:bCs/>
          <w:sz w:val="24"/>
        </w:rPr>
        <w:t xml:space="preserve"> zł,</w:t>
      </w:r>
    </w:p>
    <w:p w:rsidR="004A3178" w:rsidRPr="004A3178" w:rsidRDefault="004A3178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Nowy Sokołów</w:t>
      </w:r>
    </w:p>
    <w:p w:rsidR="004A3178" w:rsidRPr="004A3178" w:rsidRDefault="004A3178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 xml:space="preserve">- „Organizacja imprezy </w:t>
      </w:r>
      <w:proofErr w:type="spellStart"/>
      <w:r w:rsidRPr="004A3178">
        <w:rPr>
          <w:bCs/>
          <w:sz w:val="24"/>
        </w:rPr>
        <w:t>kulturalno</w:t>
      </w:r>
      <w:proofErr w:type="spellEnd"/>
      <w:r w:rsidRPr="004A3178">
        <w:rPr>
          <w:bCs/>
          <w:sz w:val="24"/>
        </w:rPr>
        <w:t xml:space="preserve"> – rekreacyjnej”</w:t>
      </w:r>
      <w:r w:rsidRPr="004A3178">
        <w:rPr>
          <w:bCs/>
          <w:sz w:val="24"/>
        </w:rPr>
        <w:tab/>
        <w:t>-     631,98 zł,</w:t>
      </w:r>
    </w:p>
    <w:p w:rsidR="005E758A" w:rsidRPr="004A3178" w:rsidRDefault="005E758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Piła</w:t>
      </w:r>
    </w:p>
    <w:p w:rsidR="005E758A" w:rsidRPr="004A3178" w:rsidRDefault="005E758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864DEA" w:rsidRPr="004A3178">
        <w:rPr>
          <w:bCs/>
          <w:sz w:val="24"/>
        </w:rPr>
        <w:t xml:space="preserve">Organizacja </w:t>
      </w:r>
      <w:r w:rsidR="009822EA" w:rsidRPr="004A3178">
        <w:rPr>
          <w:bCs/>
          <w:sz w:val="24"/>
        </w:rPr>
        <w:t>imprez sportowo-kulturalnych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="00C44595" w:rsidRPr="004A3178">
        <w:rPr>
          <w:bCs/>
          <w:sz w:val="24"/>
        </w:rPr>
        <w:tab/>
      </w:r>
      <w:r w:rsidRPr="004A3178">
        <w:rPr>
          <w:bCs/>
          <w:sz w:val="24"/>
        </w:rPr>
        <w:t xml:space="preserve">-   </w:t>
      </w:r>
      <w:r w:rsidR="004A3178" w:rsidRPr="004A3178">
        <w:rPr>
          <w:bCs/>
          <w:sz w:val="24"/>
        </w:rPr>
        <w:t>4 060,22</w:t>
      </w:r>
      <w:r w:rsidRPr="004A3178">
        <w:rPr>
          <w:bCs/>
          <w:sz w:val="24"/>
        </w:rPr>
        <w:t xml:space="preserve"> zł,</w:t>
      </w:r>
    </w:p>
    <w:p w:rsidR="00AA4A1E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>- sołectwo Pomyków</w:t>
      </w:r>
    </w:p>
    <w:p w:rsidR="00AA4A1E" w:rsidRPr="004A3178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864DEA" w:rsidRPr="004A3178">
        <w:rPr>
          <w:bCs/>
          <w:sz w:val="24"/>
        </w:rPr>
        <w:t xml:space="preserve">Organizacja </w:t>
      </w:r>
      <w:r w:rsidR="001E388C" w:rsidRPr="004A3178">
        <w:rPr>
          <w:bCs/>
          <w:sz w:val="24"/>
        </w:rPr>
        <w:t>spotkań kulturalnych i sportowych</w:t>
      </w:r>
      <w:r w:rsidR="005E758A" w:rsidRPr="004A3178">
        <w:rPr>
          <w:bCs/>
          <w:sz w:val="24"/>
        </w:rPr>
        <w:t>”</w:t>
      </w:r>
      <w:r w:rsidRPr="004A3178">
        <w:rPr>
          <w:bCs/>
          <w:sz w:val="24"/>
        </w:rPr>
        <w:tab/>
        <w:t xml:space="preserve">- </w:t>
      </w:r>
      <w:r w:rsidR="005E758A" w:rsidRPr="004A3178">
        <w:rPr>
          <w:bCs/>
          <w:sz w:val="24"/>
        </w:rPr>
        <w:t xml:space="preserve">  </w:t>
      </w:r>
      <w:r w:rsidR="004A3178" w:rsidRPr="004A3178">
        <w:rPr>
          <w:bCs/>
          <w:sz w:val="24"/>
        </w:rPr>
        <w:t>1 745,35</w:t>
      </w:r>
      <w:r w:rsidRPr="004A3178">
        <w:rPr>
          <w:bCs/>
          <w:sz w:val="24"/>
        </w:rPr>
        <w:t xml:space="preserve"> zł,</w:t>
      </w:r>
    </w:p>
    <w:p w:rsidR="005E758A" w:rsidRPr="004A3178" w:rsidRDefault="005E758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 xml:space="preserve">- sołectwo </w:t>
      </w:r>
      <w:r w:rsidR="00864DEA" w:rsidRPr="004A3178">
        <w:rPr>
          <w:bCs/>
          <w:sz w:val="24"/>
        </w:rPr>
        <w:t>Pomorzany</w:t>
      </w:r>
    </w:p>
    <w:p w:rsidR="005E758A" w:rsidRPr="004A3178" w:rsidRDefault="005E758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3178">
        <w:rPr>
          <w:bCs/>
          <w:sz w:val="24"/>
        </w:rPr>
        <w:tab/>
        <w:t>- „</w:t>
      </w:r>
      <w:r w:rsidR="00864DEA" w:rsidRPr="004A3178">
        <w:rPr>
          <w:bCs/>
          <w:sz w:val="24"/>
        </w:rPr>
        <w:t>Organizacja festynu kulturalno- sportowego</w:t>
      </w:r>
      <w:r w:rsidRPr="004A3178">
        <w:rPr>
          <w:bCs/>
          <w:sz w:val="24"/>
        </w:rPr>
        <w:t>”</w:t>
      </w:r>
      <w:r w:rsidRPr="004A3178">
        <w:rPr>
          <w:bCs/>
          <w:sz w:val="24"/>
        </w:rPr>
        <w:tab/>
      </w:r>
      <w:r w:rsidRPr="004A3178">
        <w:rPr>
          <w:bCs/>
          <w:sz w:val="24"/>
        </w:rPr>
        <w:tab/>
        <w:t xml:space="preserve">-   </w:t>
      </w:r>
      <w:r w:rsidR="004A3178" w:rsidRPr="004A3178">
        <w:rPr>
          <w:bCs/>
          <w:sz w:val="24"/>
        </w:rPr>
        <w:t>4 300,00</w:t>
      </w:r>
      <w:r w:rsidRPr="004A3178">
        <w:rPr>
          <w:bCs/>
          <w:sz w:val="24"/>
        </w:rPr>
        <w:t xml:space="preserve"> zł,</w:t>
      </w:r>
    </w:p>
    <w:p w:rsidR="004A3178" w:rsidRPr="00F63F53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>- sołectwo Przybyszow</w:t>
      </w:r>
      <w:r w:rsidR="00F63F53" w:rsidRPr="00F63F53">
        <w:rPr>
          <w:bCs/>
          <w:sz w:val="24"/>
        </w:rPr>
        <w:t>y</w:t>
      </w:r>
    </w:p>
    <w:p w:rsidR="00F63F53" w:rsidRPr="00F63F53" w:rsidRDefault="00F63F5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ab/>
        <w:t>- „Organizacja imprezy kulturalno-sportowej”</w:t>
      </w:r>
      <w:r w:rsidRPr="00F63F53">
        <w:rPr>
          <w:bCs/>
          <w:sz w:val="24"/>
        </w:rPr>
        <w:tab/>
      </w:r>
      <w:r w:rsidRPr="00F63F53">
        <w:rPr>
          <w:bCs/>
          <w:sz w:val="24"/>
        </w:rPr>
        <w:tab/>
        <w:t>-   3 190,41 zł,</w:t>
      </w:r>
    </w:p>
    <w:p w:rsidR="00F63F53" w:rsidRPr="00F63F53" w:rsidRDefault="00F63F5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lastRenderedPageBreak/>
        <w:t>- sołectwo Rogów</w:t>
      </w:r>
    </w:p>
    <w:p w:rsidR="00F63F53" w:rsidRPr="00F63F53" w:rsidRDefault="00F63F5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ab/>
        <w:t>- „Organizacja imprezy kulturalno-sportowej”</w:t>
      </w:r>
      <w:r w:rsidRPr="00F63F53">
        <w:rPr>
          <w:bCs/>
          <w:sz w:val="24"/>
        </w:rPr>
        <w:tab/>
      </w:r>
      <w:r w:rsidRPr="00F63F53">
        <w:rPr>
          <w:bCs/>
          <w:sz w:val="24"/>
        </w:rPr>
        <w:tab/>
        <w:t>-   2 283,26 zł,</w:t>
      </w:r>
    </w:p>
    <w:p w:rsidR="00AA4A1E" w:rsidRPr="00F63F53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>- sołectwo Sierosławice</w:t>
      </w:r>
    </w:p>
    <w:p w:rsidR="00AA4A1E" w:rsidRPr="00F63F53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ab/>
        <w:t>- „</w:t>
      </w:r>
      <w:r w:rsidR="00864DEA" w:rsidRPr="00F63F53">
        <w:rPr>
          <w:bCs/>
          <w:sz w:val="24"/>
        </w:rPr>
        <w:t>Organizacja imprez kulturalno-sportowych</w:t>
      </w:r>
      <w:r w:rsidR="005E758A" w:rsidRPr="00F63F53">
        <w:rPr>
          <w:bCs/>
          <w:sz w:val="24"/>
        </w:rPr>
        <w:t>”</w:t>
      </w:r>
      <w:r w:rsidRPr="00F63F53">
        <w:rPr>
          <w:bCs/>
          <w:sz w:val="24"/>
        </w:rPr>
        <w:tab/>
      </w:r>
      <w:r w:rsidRPr="00F63F53">
        <w:rPr>
          <w:bCs/>
          <w:sz w:val="24"/>
        </w:rPr>
        <w:tab/>
        <w:t xml:space="preserve">- </w:t>
      </w:r>
      <w:r w:rsidR="005E758A" w:rsidRPr="00F63F53">
        <w:rPr>
          <w:bCs/>
          <w:sz w:val="24"/>
        </w:rPr>
        <w:t xml:space="preserve">  </w:t>
      </w:r>
      <w:r w:rsidR="00F63F53" w:rsidRPr="00F63F53">
        <w:rPr>
          <w:bCs/>
          <w:sz w:val="24"/>
        </w:rPr>
        <w:t>1 844,70</w:t>
      </w:r>
      <w:r w:rsidRPr="00F63F53">
        <w:rPr>
          <w:bCs/>
          <w:sz w:val="24"/>
        </w:rPr>
        <w:t xml:space="preserve"> zł,</w:t>
      </w:r>
    </w:p>
    <w:p w:rsidR="00C44595" w:rsidRPr="00F63F53" w:rsidRDefault="00C4459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>- sołectwo Stary Kazanów</w:t>
      </w:r>
    </w:p>
    <w:p w:rsidR="00C44595" w:rsidRPr="00F63F53" w:rsidRDefault="00C4459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ab/>
        <w:t>- „Organizacja spotkań sportowo – kulturalnych”</w:t>
      </w:r>
      <w:r w:rsidRPr="00F63F53">
        <w:rPr>
          <w:bCs/>
          <w:sz w:val="24"/>
        </w:rPr>
        <w:tab/>
      </w:r>
      <w:r w:rsidRPr="00F63F53">
        <w:rPr>
          <w:bCs/>
          <w:sz w:val="24"/>
        </w:rPr>
        <w:tab/>
        <w:t xml:space="preserve">-   </w:t>
      </w:r>
      <w:r w:rsidR="00F63F53" w:rsidRPr="00F63F53">
        <w:rPr>
          <w:bCs/>
          <w:sz w:val="24"/>
        </w:rPr>
        <w:t>2 499,26</w:t>
      </w:r>
      <w:r w:rsidRPr="00F63F53">
        <w:rPr>
          <w:bCs/>
          <w:sz w:val="24"/>
        </w:rPr>
        <w:t xml:space="preserve"> zł,</w:t>
      </w:r>
    </w:p>
    <w:p w:rsidR="00AA4A1E" w:rsidRPr="00F63F53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>- sołectwo Wąsosz</w:t>
      </w:r>
    </w:p>
    <w:p w:rsidR="00AA4A1E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63F53">
        <w:rPr>
          <w:bCs/>
          <w:sz w:val="24"/>
        </w:rPr>
        <w:tab/>
        <w:t>-</w:t>
      </w:r>
      <w:r w:rsidR="005E758A" w:rsidRPr="00F63F53">
        <w:rPr>
          <w:bCs/>
          <w:sz w:val="24"/>
        </w:rPr>
        <w:t xml:space="preserve"> „</w:t>
      </w:r>
      <w:r w:rsidR="00864DEA" w:rsidRPr="00F63F53">
        <w:rPr>
          <w:bCs/>
          <w:sz w:val="24"/>
        </w:rPr>
        <w:t xml:space="preserve">Organizacja </w:t>
      </w:r>
      <w:r w:rsidR="003F0304" w:rsidRPr="00F63F53">
        <w:rPr>
          <w:bCs/>
          <w:sz w:val="24"/>
        </w:rPr>
        <w:t>spotkań</w:t>
      </w:r>
      <w:r w:rsidR="00864DEA" w:rsidRPr="00F63F53">
        <w:rPr>
          <w:bCs/>
          <w:sz w:val="24"/>
        </w:rPr>
        <w:t xml:space="preserve"> kulturalnych i sportowych</w:t>
      </w:r>
      <w:r w:rsidR="005E758A" w:rsidRPr="00F63F53">
        <w:rPr>
          <w:bCs/>
          <w:sz w:val="24"/>
        </w:rPr>
        <w:t>”</w:t>
      </w:r>
      <w:r w:rsidR="00864DEA" w:rsidRPr="00F63F53">
        <w:rPr>
          <w:bCs/>
          <w:sz w:val="24"/>
        </w:rPr>
        <w:tab/>
      </w:r>
      <w:r w:rsidRPr="00F63F53">
        <w:rPr>
          <w:bCs/>
          <w:sz w:val="24"/>
        </w:rPr>
        <w:t xml:space="preserve">- </w:t>
      </w:r>
      <w:r w:rsidR="005E758A" w:rsidRPr="00F63F53">
        <w:rPr>
          <w:bCs/>
          <w:sz w:val="24"/>
        </w:rPr>
        <w:t xml:space="preserve">  </w:t>
      </w:r>
      <w:r w:rsidR="00F63F53" w:rsidRPr="00F63F53">
        <w:rPr>
          <w:bCs/>
          <w:sz w:val="24"/>
        </w:rPr>
        <w:t>2 821,59</w:t>
      </w:r>
      <w:r w:rsidRPr="00F63F53">
        <w:rPr>
          <w:bCs/>
          <w:sz w:val="24"/>
        </w:rPr>
        <w:t xml:space="preserve"> zł,</w:t>
      </w:r>
    </w:p>
    <w:p w:rsidR="00F63F53" w:rsidRDefault="00F63F53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Wincentów</w:t>
      </w:r>
    </w:p>
    <w:p w:rsidR="00F63F53" w:rsidRPr="00F63F53" w:rsidRDefault="00F63F53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F63F53">
        <w:rPr>
          <w:bCs/>
          <w:sz w:val="24"/>
        </w:rPr>
        <w:t xml:space="preserve">Organizacja turnieju sportowo </w:t>
      </w:r>
      <w:r>
        <w:rPr>
          <w:bCs/>
          <w:sz w:val="24"/>
        </w:rPr>
        <w:t>–</w:t>
      </w:r>
      <w:r w:rsidRPr="00F63F53">
        <w:rPr>
          <w:bCs/>
          <w:sz w:val="24"/>
        </w:rPr>
        <w:t xml:space="preserve"> rekreacyjnego</w:t>
      </w:r>
      <w:r>
        <w:rPr>
          <w:bCs/>
          <w:sz w:val="24"/>
        </w:rPr>
        <w:t>”</w:t>
      </w:r>
      <w:r>
        <w:rPr>
          <w:bCs/>
          <w:sz w:val="24"/>
        </w:rPr>
        <w:tab/>
        <w:t>-   2 435,30 zł,</w:t>
      </w:r>
    </w:p>
    <w:p w:rsidR="00B06A25" w:rsidRPr="00C8533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 wydatki majątkowe</w:t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  <w:t xml:space="preserve">- </w:t>
      </w:r>
      <w:r w:rsidR="00C85332" w:rsidRPr="00C85332">
        <w:rPr>
          <w:bCs/>
          <w:sz w:val="24"/>
        </w:rPr>
        <w:t>1 728 345,09</w:t>
      </w:r>
      <w:r w:rsidRPr="00C85332">
        <w:rPr>
          <w:bCs/>
          <w:sz w:val="24"/>
        </w:rPr>
        <w:t xml:space="preserve"> zł</w:t>
      </w:r>
      <w:r w:rsidR="00133ED5" w:rsidRPr="00C85332">
        <w:rPr>
          <w:bCs/>
          <w:sz w:val="24"/>
        </w:rPr>
        <w:t>,</w:t>
      </w:r>
    </w:p>
    <w:p w:rsidR="00B06A25" w:rsidRPr="00C85332" w:rsidRDefault="00133ED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w tym</w:t>
      </w:r>
      <w:r w:rsidR="00C15029" w:rsidRPr="00C85332">
        <w:rPr>
          <w:bCs/>
          <w:sz w:val="24"/>
        </w:rPr>
        <w:t>:</w:t>
      </w:r>
    </w:p>
    <w:p w:rsidR="00C85332" w:rsidRPr="00C85332" w:rsidRDefault="00F01D69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</w:t>
      </w:r>
      <w:r w:rsidR="00C44595" w:rsidRPr="00C85332">
        <w:rPr>
          <w:bCs/>
          <w:sz w:val="24"/>
        </w:rPr>
        <w:t xml:space="preserve"> „</w:t>
      </w:r>
      <w:r w:rsidR="00C85332" w:rsidRPr="00C85332">
        <w:rPr>
          <w:bCs/>
          <w:sz w:val="24"/>
        </w:rPr>
        <w:t xml:space="preserve">Przebudowa i rozbudowa budynku Gimnazjum Nr 2 </w:t>
      </w:r>
    </w:p>
    <w:p w:rsidR="00F01D69" w:rsidRPr="00C85332" w:rsidRDefault="00C85332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 xml:space="preserve">  w Końskich na potrzeby Centrum Kultury</w:t>
      </w:r>
      <w:r w:rsidR="00C44595" w:rsidRPr="00C85332">
        <w:rPr>
          <w:bCs/>
          <w:sz w:val="24"/>
        </w:rPr>
        <w:t>”</w:t>
      </w:r>
      <w:r w:rsidR="00C44595" w:rsidRPr="00C85332">
        <w:rPr>
          <w:bCs/>
          <w:sz w:val="24"/>
        </w:rPr>
        <w:tab/>
      </w:r>
      <w:r w:rsidR="004A61B3" w:rsidRPr="00C85332">
        <w:rPr>
          <w:bCs/>
          <w:sz w:val="24"/>
        </w:rPr>
        <w:tab/>
      </w:r>
      <w:r w:rsidR="004A61B3" w:rsidRPr="00C85332">
        <w:rPr>
          <w:bCs/>
          <w:sz w:val="24"/>
        </w:rPr>
        <w:tab/>
      </w:r>
      <w:r w:rsidR="004A61B3" w:rsidRPr="00C85332">
        <w:rPr>
          <w:bCs/>
          <w:sz w:val="24"/>
        </w:rPr>
        <w:tab/>
      </w:r>
      <w:r w:rsidR="00C44595" w:rsidRPr="00C85332">
        <w:rPr>
          <w:bCs/>
          <w:sz w:val="24"/>
        </w:rPr>
        <w:t xml:space="preserve">- </w:t>
      </w:r>
      <w:r w:rsidR="004A61B3" w:rsidRPr="00C85332">
        <w:rPr>
          <w:bCs/>
          <w:sz w:val="24"/>
        </w:rPr>
        <w:t xml:space="preserve"> </w:t>
      </w:r>
      <w:r w:rsidRPr="00C85332">
        <w:rPr>
          <w:bCs/>
          <w:sz w:val="24"/>
        </w:rPr>
        <w:t xml:space="preserve">  1 913,88</w:t>
      </w:r>
      <w:r w:rsidR="00C44595" w:rsidRPr="00C85332">
        <w:rPr>
          <w:bCs/>
          <w:sz w:val="24"/>
        </w:rPr>
        <w:t xml:space="preserve"> zł,</w:t>
      </w:r>
    </w:p>
    <w:p w:rsidR="00C85332" w:rsidRPr="00C85332" w:rsidRDefault="00F01D69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</w:t>
      </w:r>
      <w:r w:rsidR="00C44595" w:rsidRPr="00C85332">
        <w:rPr>
          <w:bCs/>
          <w:sz w:val="24"/>
        </w:rPr>
        <w:t xml:space="preserve"> „</w:t>
      </w:r>
      <w:r w:rsidR="00C85332" w:rsidRPr="00C85332">
        <w:rPr>
          <w:bCs/>
          <w:sz w:val="24"/>
        </w:rPr>
        <w:t xml:space="preserve">Rozbudowa, nadbudowa i przebudowa świetlicy wiejskiej </w:t>
      </w:r>
    </w:p>
    <w:p w:rsidR="00F01D69" w:rsidRPr="00C85332" w:rsidRDefault="00C85332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 xml:space="preserve">   w miejscowości Gracuch</w:t>
      </w:r>
      <w:r w:rsidR="00C44595" w:rsidRPr="00C85332">
        <w:rPr>
          <w:bCs/>
          <w:sz w:val="24"/>
        </w:rPr>
        <w:t>”</w:t>
      </w:r>
      <w:r w:rsidR="00C44595" w:rsidRPr="00C85332">
        <w:rPr>
          <w:bCs/>
          <w:sz w:val="24"/>
        </w:rPr>
        <w:tab/>
      </w:r>
      <w:r w:rsidR="00C44595"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="00C44595" w:rsidRPr="00C85332">
        <w:rPr>
          <w:bCs/>
          <w:sz w:val="24"/>
        </w:rPr>
        <w:t xml:space="preserve">- </w:t>
      </w:r>
      <w:r w:rsidRPr="00C85332">
        <w:rPr>
          <w:bCs/>
          <w:sz w:val="24"/>
        </w:rPr>
        <w:t>480 915,55</w:t>
      </w:r>
      <w:r w:rsidR="00C44595" w:rsidRPr="00C85332">
        <w:rPr>
          <w:bCs/>
          <w:sz w:val="24"/>
        </w:rPr>
        <w:t xml:space="preserve"> zł,</w:t>
      </w:r>
    </w:p>
    <w:p w:rsidR="00C85332" w:rsidRPr="00C85332" w:rsidRDefault="00C44595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 „</w:t>
      </w:r>
      <w:r w:rsidR="00C85332" w:rsidRPr="00C85332">
        <w:rPr>
          <w:bCs/>
          <w:sz w:val="24"/>
        </w:rPr>
        <w:t xml:space="preserve">Rozbudowa kompleksu sportowo-rekreacyjnego przy Wiejskim Domu </w:t>
      </w:r>
    </w:p>
    <w:p w:rsidR="00C85332" w:rsidRPr="00C85332" w:rsidRDefault="00C85332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 xml:space="preserve">   Kultury w Kornicy wraz z wyposażeniem w oświetlenie </w:t>
      </w:r>
    </w:p>
    <w:p w:rsidR="00C44595" w:rsidRPr="00C85332" w:rsidRDefault="00C85332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 xml:space="preserve">   oraz utwardzeniem nawierzchni</w:t>
      </w:r>
      <w:r w:rsidR="004A61B3" w:rsidRPr="00C85332">
        <w:rPr>
          <w:bCs/>
          <w:sz w:val="24"/>
        </w:rPr>
        <w:t>”</w:t>
      </w:r>
      <w:r w:rsidR="00C44595" w:rsidRPr="00C85332">
        <w:rPr>
          <w:bCs/>
          <w:sz w:val="24"/>
        </w:rPr>
        <w:tab/>
      </w:r>
      <w:r w:rsidR="00C44595" w:rsidRPr="00C85332">
        <w:rPr>
          <w:bCs/>
          <w:sz w:val="24"/>
        </w:rPr>
        <w:tab/>
      </w:r>
      <w:r w:rsidR="00C44595" w:rsidRPr="00C85332">
        <w:rPr>
          <w:bCs/>
          <w:sz w:val="24"/>
        </w:rPr>
        <w:tab/>
      </w:r>
      <w:r w:rsidR="00C44595"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="00C44595" w:rsidRPr="00C85332">
        <w:rPr>
          <w:bCs/>
          <w:sz w:val="24"/>
        </w:rPr>
        <w:t xml:space="preserve">- </w:t>
      </w:r>
      <w:r w:rsidR="004A61B3" w:rsidRPr="00C85332">
        <w:rPr>
          <w:bCs/>
          <w:sz w:val="24"/>
        </w:rPr>
        <w:t xml:space="preserve"> </w:t>
      </w:r>
      <w:r w:rsidR="007665C3" w:rsidRPr="00C85332">
        <w:rPr>
          <w:bCs/>
          <w:sz w:val="24"/>
        </w:rPr>
        <w:t xml:space="preserve"> </w:t>
      </w:r>
      <w:r w:rsidRPr="00C85332">
        <w:rPr>
          <w:bCs/>
          <w:sz w:val="24"/>
        </w:rPr>
        <w:t>99 707,24</w:t>
      </w:r>
      <w:r w:rsidR="00C44595" w:rsidRPr="00C85332">
        <w:rPr>
          <w:bCs/>
          <w:sz w:val="24"/>
        </w:rPr>
        <w:t xml:space="preserve"> zł</w:t>
      </w:r>
      <w:r w:rsidR="004A61B3" w:rsidRPr="00C85332">
        <w:rPr>
          <w:bCs/>
          <w:sz w:val="24"/>
        </w:rPr>
        <w:t>,</w:t>
      </w:r>
    </w:p>
    <w:p w:rsidR="007665C3" w:rsidRPr="00C85332" w:rsidRDefault="007665C3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 „</w:t>
      </w:r>
      <w:r w:rsidR="00C15029" w:rsidRPr="00C85332">
        <w:rPr>
          <w:bCs/>
          <w:sz w:val="24"/>
        </w:rPr>
        <w:t>Termomodernizacja budynku WDK w Kornicy</w:t>
      </w:r>
      <w:r w:rsidRPr="00C85332">
        <w:rPr>
          <w:bCs/>
          <w:sz w:val="24"/>
        </w:rPr>
        <w:t>”</w:t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  <w:t xml:space="preserve">- </w:t>
      </w:r>
      <w:r w:rsidR="00C85332" w:rsidRPr="00C85332">
        <w:rPr>
          <w:bCs/>
          <w:sz w:val="24"/>
        </w:rPr>
        <w:t>762 245,91</w:t>
      </w:r>
      <w:r w:rsidRPr="00C85332">
        <w:rPr>
          <w:bCs/>
          <w:sz w:val="24"/>
        </w:rPr>
        <w:t xml:space="preserve"> zł, </w:t>
      </w:r>
    </w:p>
    <w:p w:rsidR="00C15029" w:rsidRPr="00C85332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 „Przebudowa budynków pałacowych”</w:t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  <w:t xml:space="preserve">- </w:t>
      </w:r>
      <w:r w:rsidR="00C85332" w:rsidRPr="00C85332">
        <w:rPr>
          <w:bCs/>
          <w:sz w:val="24"/>
        </w:rPr>
        <w:t>287 666,51</w:t>
      </w:r>
      <w:r w:rsidRPr="00C85332">
        <w:rPr>
          <w:bCs/>
          <w:sz w:val="24"/>
        </w:rPr>
        <w:t xml:space="preserve"> zł,</w:t>
      </w:r>
    </w:p>
    <w:p w:rsidR="00C15029" w:rsidRPr="00C85332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 xml:space="preserve">- „Termomodernizacja budynków Zespołu Parkowo- Pałacowego </w:t>
      </w:r>
    </w:p>
    <w:p w:rsidR="00C15029" w:rsidRPr="00C85332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 xml:space="preserve">  w Końskich (audyty, dokumentacja i wykonanie)”</w:t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  <w:t xml:space="preserve">- </w:t>
      </w:r>
      <w:r w:rsidR="00C85332" w:rsidRPr="00C85332">
        <w:rPr>
          <w:bCs/>
          <w:sz w:val="24"/>
        </w:rPr>
        <w:t xml:space="preserve">  72 446,00</w:t>
      </w:r>
      <w:r w:rsidRPr="00C85332">
        <w:rPr>
          <w:bCs/>
          <w:sz w:val="24"/>
        </w:rPr>
        <w:t xml:space="preserve"> zł,</w:t>
      </w:r>
    </w:p>
    <w:p w:rsidR="00C15029" w:rsidRPr="00C85332" w:rsidRDefault="00FF3D90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85332">
        <w:rPr>
          <w:bCs/>
          <w:sz w:val="24"/>
        </w:rPr>
        <w:t>- „Odbudowa reliktu dworu w Starym Kazanowie”</w:t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</w:r>
      <w:r w:rsidRPr="00C85332">
        <w:rPr>
          <w:bCs/>
          <w:sz w:val="24"/>
        </w:rPr>
        <w:tab/>
        <w:t xml:space="preserve">-   </w:t>
      </w:r>
      <w:r w:rsidR="00C85332" w:rsidRPr="00C85332">
        <w:rPr>
          <w:bCs/>
          <w:sz w:val="24"/>
        </w:rPr>
        <w:t>23 450,00</w:t>
      </w:r>
      <w:r w:rsidRPr="00C85332">
        <w:rPr>
          <w:bCs/>
          <w:sz w:val="24"/>
        </w:rPr>
        <w:t xml:space="preserve"> zł.</w:t>
      </w:r>
    </w:p>
    <w:p w:rsidR="00B06A25" w:rsidRPr="0056430A" w:rsidRDefault="00F9794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="00B06A25" w:rsidRPr="0056430A">
        <w:rPr>
          <w:bCs/>
          <w:sz w:val="24"/>
        </w:rPr>
        <w:t>W 201</w:t>
      </w:r>
      <w:r w:rsidR="0056430A" w:rsidRPr="0056430A">
        <w:rPr>
          <w:bCs/>
          <w:sz w:val="24"/>
        </w:rPr>
        <w:t>9</w:t>
      </w:r>
      <w:r w:rsidR="00B06A25" w:rsidRPr="0056430A">
        <w:rPr>
          <w:bCs/>
          <w:sz w:val="24"/>
        </w:rPr>
        <w:t xml:space="preserve"> r. Gmina</w:t>
      </w:r>
      <w:r w:rsidR="00C36D86" w:rsidRPr="0056430A">
        <w:rPr>
          <w:bCs/>
          <w:sz w:val="24"/>
        </w:rPr>
        <w:t xml:space="preserve"> Końskie</w:t>
      </w:r>
      <w:r w:rsidR="00B06A25" w:rsidRPr="0056430A">
        <w:rPr>
          <w:bCs/>
          <w:sz w:val="24"/>
        </w:rPr>
        <w:t xml:space="preserve"> otrzymała od Powiatu Koneckiego dotację w kwocie 1</w:t>
      </w:r>
      <w:r w:rsidR="002809DD" w:rsidRPr="0056430A">
        <w:rPr>
          <w:bCs/>
          <w:sz w:val="24"/>
        </w:rPr>
        <w:t>5</w:t>
      </w:r>
      <w:r w:rsidR="00B06A25" w:rsidRPr="0056430A">
        <w:rPr>
          <w:bCs/>
          <w:sz w:val="24"/>
        </w:rPr>
        <w:t> 000,00 złotych, którą przekazała Bibliotece Publicznej Miasta i Gminy Końskie na realizację zadań wynikających z porozumienia zawartego pomiędzy Miastem i Gminą Końskie a Powiatem Koneckim.</w:t>
      </w:r>
    </w:p>
    <w:p w:rsidR="003F0304" w:rsidRPr="00BC3F93" w:rsidRDefault="003F03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441AAF" w:rsidRPr="00E6362C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6362C">
        <w:rPr>
          <w:b/>
          <w:bCs/>
        </w:rPr>
        <w:t>Dział 925 – OGRODY BOTANICZNE</w:t>
      </w:r>
      <w:r w:rsidR="003F0304" w:rsidRPr="00E6362C">
        <w:rPr>
          <w:b/>
          <w:bCs/>
        </w:rPr>
        <w:t xml:space="preserve"> </w:t>
      </w:r>
      <w:r w:rsidRPr="00E6362C">
        <w:rPr>
          <w:b/>
          <w:bCs/>
        </w:rPr>
        <w:t>I ZOOL</w:t>
      </w:r>
      <w:r w:rsidR="00BC64D8">
        <w:rPr>
          <w:b/>
          <w:bCs/>
        </w:rPr>
        <w:t>O</w:t>
      </w:r>
      <w:r w:rsidRPr="00E6362C">
        <w:rPr>
          <w:b/>
          <w:bCs/>
        </w:rPr>
        <w:t xml:space="preserve">GICZNE ORAZ NATURALNE OBSZARY I OBIEKTY CHRONIONEJ PRZYRODY – wydatkowano kwotę </w:t>
      </w:r>
      <w:r w:rsidR="00E6362C" w:rsidRPr="00E6362C">
        <w:rPr>
          <w:b/>
          <w:bCs/>
          <w:u w:val="single"/>
        </w:rPr>
        <w:t>172,50</w:t>
      </w:r>
      <w:r w:rsidRPr="00E6362C">
        <w:rPr>
          <w:b/>
          <w:bCs/>
          <w:u w:val="single"/>
        </w:rPr>
        <w:t xml:space="preserve"> zł, tj.</w:t>
      </w:r>
      <w:r w:rsidR="00E6362C" w:rsidRPr="00E6362C">
        <w:rPr>
          <w:b/>
          <w:bCs/>
          <w:u w:val="single"/>
        </w:rPr>
        <w:t xml:space="preserve"> 17,25</w:t>
      </w:r>
      <w:r w:rsidRPr="00E6362C">
        <w:rPr>
          <w:b/>
          <w:bCs/>
          <w:u w:val="single"/>
        </w:rPr>
        <w:t xml:space="preserve"> % planu rocznego</w:t>
      </w:r>
    </w:p>
    <w:p w:rsidR="00FA543B" w:rsidRPr="00BC3F93" w:rsidRDefault="00FA543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FF3D90" w:rsidRPr="00E02A50" w:rsidRDefault="00FF3D90" w:rsidP="00FF3D9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>z przeznaczeniem na</w:t>
      </w:r>
      <w:r w:rsidR="00FA543B" w:rsidRPr="00E02A50">
        <w:rPr>
          <w:bCs/>
          <w:sz w:val="24"/>
        </w:rPr>
        <w:t xml:space="preserve"> </w:t>
      </w:r>
      <w:r w:rsidR="00E02A50" w:rsidRPr="00E02A50">
        <w:rPr>
          <w:bCs/>
          <w:sz w:val="24"/>
        </w:rPr>
        <w:t>oznakowanie</w:t>
      </w:r>
      <w:r w:rsidR="00FA543B" w:rsidRPr="00E02A50">
        <w:rPr>
          <w:bCs/>
          <w:sz w:val="24"/>
        </w:rPr>
        <w:t xml:space="preserve"> pomników przyrody na terenie gminy Końskie.</w:t>
      </w:r>
    </w:p>
    <w:p w:rsidR="00FF3D90" w:rsidRDefault="00FF3D90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5C6007" w:rsidRPr="00BC3F93" w:rsidRDefault="005C6007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E6362C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E6362C">
        <w:rPr>
          <w:b/>
          <w:bCs/>
        </w:rPr>
        <w:lastRenderedPageBreak/>
        <w:t>Dział 926 KULTURA FIZYCZNA I SPORT – wydatkowano kwotę</w:t>
      </w:r>
    </w:p>
    <w:p w:rsidR="00B06A25" w:rsidRPr="00E6362C" w:rsidRDefault="00E6362C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E6362C">
        <w:rPr>
          <w:b/>
          <w:bCs/>
          <w:u w:val="single"/>
        </w:rPr>
        <w:t>4 876 136,88</w:t>
      </w:r>
      <w:r w:rsidR="00B06A25" w:rsidRPr="00E6362C">
        <w:rPr>
          <w:b/>
          <w:bCs/>
          <w:u w:val="single"/>
        </w:rPr>
        <w:t xml:space="preserve"> zł, tj. </w:t>
      </w:r>
      <w:r w:rsidRPr="00E6362C">
        <w:rPr>
          <w:b/>
          <w:bCs/>
          <w:u w:val="single"/>
        </w:rPr>
        <w:t>98,86</w:t>
      </w:r>
      <w:r w:rsidR="00B06A25" w:rsidRPr="00E6362C">
        <w:rPr>
          <w:b/>
          <w:bCs/>
          <w:u w:val="single"/>
        </w:rPr>
        <w:t xml:space="preserve"> % planu rocznego</w:t>
      </w:r>
    </w:p>
    <w:p w:rsidR="00B06A25" w:rsidRPr="00BC3F9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E02A5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>z przeznaczeniem na:</w:t>
      </w:r>
    </w:p>
    <w:p w:rsidR="00B06A25" w:rsidRPr="00E02A5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 xml:space="preserve">- dotację dla </w:t>
      </w:r>
      <w:r w:rsidR="00A15F01" w:rsidRPr="00E02A50">
        <w:rPr>
          <w:bCs/>
          <w:sz w:val="24"/>
        </w:rPr>
        <w:t>Pływalni Miejskiej w Końskich</w:t>
      </w:r>
      <w:r w:rsidR="00A15F01" w:rsidRPr="00E02A50">
        <w:rPr>
          <w:bCs/>
          <w:sz w:val="24"/>
        </w:rPr>
        <w:tab/>
      </w:r>
      <w:r w:rsidR="00A15F01" w:rsidRPr="00E02A50">
        <w:rPr>
          <w:bCs/>
          <w:sz w:val="24"/>
        </w:rPr>
        <w:tab/>
      </w:r>
      <w:r w:rsidRPr="00E02A50">
        <w:rPr>
          <w:bCs/>
          <w:sz w:val="24"/>
        </w:rPr>
        <w:tab/>
      </w:r>
      <w:r w:rsidR="008B6D41" w:rsidRPr="00E02A50">
        <w:rPr>
          <w:bCs/>
          <w:sz w:val="24"/>
        </w:rPr>
        <w:tab/>
      </w:r>
      <w:r w:rsidRPr="00E02A50">
        <w:rPr>
          <w:bCs/>
          <w:sz w:val="24"/>
        </w:rPr>
        <w:tab/>
        <w:t xml:space="preserve">- </w:t>
      </w:r>
      <w:r w:rsidR="002809DD" w:rsidRPr="00E02A50">
        <w:rPr>
          <w:bCs/>
          <w:sz w:val="24"/>
        </w:rPr>
        <w:t xml:space="preserve">   </w:t>
      </w:r>
      <w:r w:rsidR="007665C3" w:rsidRPr="00E02A50">
        <w:rPr>
          <w:bCs/>
          <w:sz w:val="24"/>
        </w:rPr>
        <w:t>9</w:t>
      </w:r>
      <w:r w:rsidR="00E02A50" w:rsidRPr="00E02A50">
        <w:rPr>
          <w:bCs/>
          <w:sz w:val="24"/>
        </w:rPr>
        <w:t>9</w:t>
      </w:r>
      <w:r w:rsidR="00FA543B" w:rsidRPr="00E02A50">
        <w:rPr>
          <w:bCs/>
          <w:sz w:val="24"/>
        </w:rPr>
        <w:t>9</w:t>
      </w:r>
      <w:r w:rsidR="007665C3" w:rsidRPr="00E02A50">
        <w:rPr>
          <w:bCs/>
          <w:sz w:val="24"/>
        </w:rPr>
        <w:t xml:space="preserve"> </w:t>
      </w:r>
      <w:r w:rsidR="00E02A50" w:rsidRPr="00E02A50">
        <w:rPr>
          <w:bCs/>
          <w:sz w:val="24"/>
        </w:rPr>
        <w:t>954</w:t>
      </w:r>
      <w:r w:rsidR="00B61ED2" w:rsidRPr="00E02A50">
        <w:rPr>
          <w:bCs/>
          <w:sz w:val="24"/>
        </w:rPr>
        <w:t>,00</w:t>
      </w:r>
      <w:r w:rsidRPr="00E02A50">
        <w:rPr>
          <w:bCs/>
          <w:sz w:val="24"/>
        </w:rPr>
        <w:t xml:space="preserve"> zł</w:t>
      </w:r>
      <w:r w:rsidR="00133ED5" w:rsidRPr="00E02A50">
        <w:rPr>
          <w:bCs/>
          <w:sz w:val="24"/>
        </w:rPr>
        <w:t>,</w:t>
      </w:r>
    </w:p>
    <w:p w:rsidR="00F21D1E" w:rsidRPr="00E02A50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>- utrzymanie obiektów sportowych</w:t>
      </w:r>
      <w:r w:rsidRPr="00E02A50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8B6D41"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E02A50">
        <w:rPr>
          <w:bCs/>
          <w:sz w:val="24"/>
        </w:rPr>
        <w:t xml:space="preserve">- </w:t>
      </w:r>
      <w:r w:rsidR="00BC64D8">
        <w:rPr>
          <w:bCs/>
          <w:sz w:val="24"/>
        </w:rPr>
        <w:t>1 709 596,07</w:t>
      </w:r>
      <w:r w:rsidR="007D2DF1" w:rsidRPr="00E02A50">
        <w:rPr>
          <w:bCs/>
          <w:sz w:val="24"/>
        </w:rPr>
        <w:t xml:space="preserve"> </w:t>
      </w:r>
      <w:r w:rsidRPr="00E02A50">
        <w:rPr>
          <w:bCs/>
          <w:sz w:val="24"/>
        </w:rPr>
        <w:t>zł,</w:t>
      </w:r>
    </w:p>
    <w:p w:rsidR="00F21D1E" w:rsidRPr="00E02A50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 xml:space="preserve">z czego wydatki zrealizowane w ramach </w:t>
      </w:r>
      <w:r w:rsidRPr="00E02A50">
        <w:rPr>
          <w:b/>
          <w:bCs/>
          <w:sz w:val="24"/>
        </w:rPr>
        <w:t>funduszu sołeckiego</w:t>
      </w:r>
      <w:r w:rsidR="00B61ED2" w:rsidRPr="00E02A50">
        <w:rPr>
          <w:bCs/>
          <w:sz w:val="24"/>
        </w:rPr>
        <w:t xml:space="preserve"> w łącznej kwocie </w:t>
      </w:r>
      <w:r w:rsidR="00E02A50" w:rsidRPr="00E02A50">
        <w:rPr>
          <w:b/>
          <w:bCs/>
          <w:sz w:val="24"/>
        </w:rPr>
        <w:t>2 850,23</w:t>
      </w:r>
      <w:r w:rsidR="00B61ED2" w:rsidRPr="00E02A50">
        <w:rPr>
          <w:b/>
          <w:bCs/>
          <w:sz w:val="24"/>
        </w:rPr>
        <w:t xml:space="preserve"> zł</w:t>
      </w:r>
      <w:r w:rsidR="00B61ED2" w:rsidRPr="00E02A50">
        <w:rPr>
          <w:bCs/>
          <w:sz w:val="24"/>
        </w:rPr>
        <w:t>:</w:t>
      </w:r>
    </w:p>
    <w:p w:rsidR="00FA543B" w:rsidRPr="00E02A50" w:rsidRDefault="00FA543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 xml:space="preserve">- sołectwo </w:t>
      </w:r>
      <w:r w:rsidR="00E02A50" w:rsidRPr="00E02A50">
        <w:rPr>
          <w:bCs/>
          <w:sz w:val="24"/>
        </w:rPr>
        <w:t>Górny Młyn</w:t>
      </w:r>
    </w:p>
    <w:p w:rsidR="00FA543B" w:rsidRPr="00E02A50" w:rsidRDefault="00FA543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02A50">
        <w:rPr>
          <w:bCs/>
          <w:sz w:val="24"/>
        </w:rPr>
        <w:tab/>
        <w:t>- „</w:t>
      </w:r>
      <w:r w:rsidR="00E02A50" w:rsidRPr="00E02A50">
        <w:rPr>
          <w:bCs/>
          <w:sz w:val="24"/>
        </w:rPr>
        <w:t>Wykonanie furtki oraz remont ogrodzenia przy boisku sportowym</w:t>
      </w:r>
      <w:r w:rsidRPr="00E02A50">
        <w:rPr>
          <w:bCs/>
          <w:sz w:val="24"/>
        </w:rPr>
        <w:t>”</w:t>
      </w:r>
      <w:r w:rsidRPr="00E02A50">
        <w:rPr>
          <w:bCs/>
          <w:sz w:val="24"/>
        </w:rPr>
        <w:tab/>
        <w:t xml:space="preserve">- </w:t>
      </w:r>
      <w:r w:rsidR="00E02A50" w:rsidRPr="00E02A50">
        <w:rPr>
          <w:bCs/>
          <w:sz w:val="24"/>
        </w:rPr>
        <w:t>1 680</w:t>
      </w:r>
      <w:r w:rsidRPr="00E02A50">
        <w:rPr>
          <w:bCs/>
          <w:sz w:val="24"/>
        </w:rPr>
        <w:t>,00 zł,</w:t>
      </w:r>
    </w:p>
    <w:p w:rsidR="00F21D1E" w:rsidRPr="00D6579B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 xml:space="preserve">- sołectwo </w:t>
      </w:r>
      <w:r w:rsidR="00D6579B" w:rsidRPr="00D6579B">
        <w:rPr>
          <w:bCs/>
          <w:sz w:val="24"/>
        </w:rPr>
        <w:t>Pomorzany</w:t>
      </w:r>
    </w:p>
    <w:p w:rsidR="00F21D1E" w:rsidRPr="00D6579B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ab/>
        <w:t>- „</w:t>
      </w:r>
      <w:r w:rsidR="00D6579B" w:rsidRPr="00D6579B">
        <w:rPr>
          <w:bCs/>
          <w:sz w:val="24"/>
        </w:rPr>
        <w:t>Utrzymanie boiska sportowego</w:t>
      </w:r>
      <w:r w:rsidR="00B61ED2" w:rsidRPr="00D6579B">
        <w:rPr>
          <w:bCs/>
          <w:sz w:val="24"/>
        </w:rPr>
        <w:t>”</w:t>
      </w:r>
      <w:r w:rsidR="00253722" w:rsidRPr="00D6579B">
        <w:rPr>
          <w:bCs/>
          <w:sz w:val="24"/>
        </w:rPr>
        <w:tab/>
      </w:r>
      <w:r w:rsidR="00D6579B" w:rsidRPr="00D6579B">
        <w:rPr>
          <w:bCs/>
          <w:sz w:val="24"/>
        </w:rPr>
        <w:tab/>
      </w:r>
      <w:r w:rsidR="00D6579B" w:rsidRPr="00D6579B">
        <w:rPr>
          <w:bCs/>
          <w:sz w:val="24"/>
        </w:rPr>
        <w:tab/>
      </w:r>
      <w:r w:rsidR="00D6579B" w:rsidRPr="00D6579B">
        <w:rPr>
          <w:bCs/>
          <w:sz w:val="24"/>
        </w:rPr>
        <w:tab/>
      </w:r>
      <w:r w:rsidR="00D6579B" w:rsidRPr="00D6579B">
        <w:rPr>
          <w:bCs/>
          <w:sz w:val="24"/>
        </w:rPr>
        <w:tab/>
      </w:r>
      <w:r w:rsidR="00FA543B" w:rsidRPr="00D6579B">
        <w:rPr>
          <w:bCs/>
          <w:sz w:val="24"/>
        </w:rPr>
        <w:t xml:space="preserve"> </w:t>
      </w:r>
      <w:r w:rsidR="00253722" w:rsidRPr="00D6579B">
        <w:rPr>
          <w:bCs/>
          <w:sz w:val="24"/>
        </w:rPr>
        <w:t>-</w:t>
      </w:r>
      <w:r w:rsidRPr="00D6579B">
        <w:rPr>
          <w:bCs/>
          <w:sz w:val="24"/>
        </w:rPr>
        <w:t xml:space="preserve"> </w:t>
      </w:r>
      <w:r w:rsidR="00D6579B" w:rsidRPr="00D6579B">
        <w:rPr>
          <w:bCs/>
          <w:sz w:val="24"/>
        </w:rPr>
        <w:t>1 170,23</w:t>
      </w:r>
      <w:r w:rsidRPr="00D6579B">
        <w:rPr>
          <w:bCs/>
          <w:sz w:val="24"/>
        </w:rPr>
        <w:t xml:space="preserve"> zł,</w:t>
      </w:r>
    </w:p>
    <w:p w:rsidR="00B06A25" w:rsidRPr="00D6579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>- dotacje dla stowarzyszeń na zadania zlecone do realizacji</w:t>
      </w:r>
    </w:p>
    <w:p w:rsidR="00B06A25" w:rsidRPr="00D6579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 xml:space="preserve">  z zakresu kultury fizycznej i sportu</w:t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="008B6D41" w:rsidRPr="00D6579B">
        <w:rPr>
          <w:bCs/>
          <w:sz w:val="24"/>
        </w:rPr>
        <w:tab/>
      </w:r>
      <w:r w:rsidRPr="00D6579B">
        <w:rPr>
          <w:bCs/>
          <w:sz w:val="24"/>
        </w:rPr>
        <w:t xml:space="preserve">-    </w:t>
      </w:r>
      <w:r w:rsidR="004C3DEA" w:rsidRPr="00D6579B">
        <w:rPr>
          <w:bCs/>
          <w:sz w:val="24"/>
        </w:rPr>
        <w:t>5</w:t>
      </w:r>
      <w:r w:rsidR="00D6579B" w:rsidRPr="00D6579B">
        <w:rPr>
          <w:bCs/>
          <w:sz w:val="24"/>
        </w:rPr>
        <w:t>8</w:t>
      </w:r>
      <w:r w:rsidR="004C3DEA" w:rsidRPr="00D6579B">
        <w:rPr>
          <w:bCs/>
          <w:sz w:val="24"/>
        </w:rPr>
        <w:t>9</w:t>
      </w:r>
      <w:r w:rsidR="00D6579B" w:rsidRPr="00D6579B">
        <w:rPr>
          <w:bCs/>
          <w:sz w:val="24"/>
        </w:rPr>
        <w:t> 120,00</w:t>
      </w:r>
      <w:r w:rsidRPr="00D6579B">
        <w:rPr>
          <w:bCs/>
          <w:sz w:val="24"/>
        </w:rPr>
        <w:t xml:space="preserve"> zł</w:t>
      </w:r>
      <w:r w:rsidR="005C4E0F" w:rsidRPr="00D6579B">
        <w:rPr>
          <w:bCs/>
          <w:sz w:val="24"/>
        </w:rPr>
        <w:t>,</w:t>
      </w:r>
    </w:p>
    <w:p w:rsidR="00B06A25" w:rsidRPr="00D6579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>w tym dla:</w:t>
      </w:r>
    </w:p>
    <w:p w:rsidR="00B06A25" w:rsidRPr="005C600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22A2">
        <w:rPr>
          <w:bCs/>
          <w:sz w:val="24"/>
        </w:rPr>
        <w:t>- MKS Neptun</w:t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C3DEA" w:rsidRPr="00BC3F93">
        <w:rPr>
          <w:bCs/>
          <w:color w:val="FF0000"/>
          <w:sz w:val="24"/>
        </w:rPr>
        <w:tab/>
      </w:r>
      <w:r w:rsidRPr="005C6007">
        <w:rPr>
          <w:bCs/>
          <w:sz w:val="24"/>
        </w:rPr>
        <w:t xml:space="preserve">- </w:t>
      </w:r>
      <w:r w:rsidR="000709DD" w:rsidRPr="005C6007">
        <w:rPr>
          <w:bCs/>
          <w:sz w:val="24"/>
        </w:rPr>
        <w:t>118 000,00</w:t>
      </w:r>
      <w:r w:rsidRPr="005C6007">
        <w:rPr>
          <w:bCs/>
          <w:sz w:val="24"/>
        </w:rPr>
        <w:t xml:space="preserve"> zł,</w:t>
      </w:r>
    </w:p>
    <w:p w:rsidR="00B06A25" w:rsidRPr="005C600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22A2">
        <w:rPr>
          <w:bCs/>
          <w:sz w:val="24"/>
        </w:rPr>
        <w:t>- KSSPR</w:t>
      </w:r>
      <w:r w:rsidRPr="003D22A2">
        <w:rPr>
          <w:bCs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Pr="00BC3F93">
        <w:rPr>
          <w:bCs/>
          <w:color w:val="FF0000"/>
          <w:sz w:val="24"/>
        </w:rPr>
        <w:tab/>
      </w:r>
      <w:r w:rsidR="004C3DEA" w:rsidRPr="00BC3F93">
        <w:rPr>
          <w:bCs/>
          <w:color w:val="FF0000"/>
          <w:sz w:val="24"/>
        </w:rPr>
        <w:tab/>
      </w:r>
      <w:r w:rsidRPr="005C6007">
        <w:rPr>
          <w:bCs/>
          <w:sz w:val="24"/>
        </w:rPr>
        <w:t xml:space="preserve">- </w:t>
      </w:r>
      <w:r w:rsidR="000709DD" w:rsidRPr="005C6007">
        <w:rPr>
          <w:bCs/>
          <w:sz w:val="24"/>
        </w:rPr>
        <w:t>1</w:t>
      </w:r>
      <w:r w:rsidR="005C6007" w:rsidRPr="005C6007">
        <w:rPr>
          <w:bCs/>
          <w:sz w:val="24"/>
        </w:rPr>
        <w:t>14</w:t>
      </w:r>
      <w:r w:rsidR="000709DD" w:rsidRPr="005C6007">
        <w:rPr>
          <w:bCs/>
          <w:sz w:val="24"/>
        </w:rPr>
        <w:t> </w:t>
      </w:r>
      <w:r w:rsidR="005C6007" w:rsidRPr="005C6007">
        <w:rPr>
          <w:bCs/>
          <w:sz w:val="24"/>
        </w:rPr>
        <w:t>120</w:t>
      </w:r>
      <w:r w:rsidR="000709DD" w:rsidRPr="005C6007">
        <w:rPr>
          <w:bCs/>
          <w:sz w:val="24"/>
        </w:rPr>
        <w:t>,00</w:t>
      </w:r>
      <w:r w:rsidRPr="005C6007">
        <w:rPr>
          <w:bCs/>
          <w:sz w:val="24"/>
        </w:rPr>
        <w:t xml:space="preserve"> zł,</w:t>
      </w:r>
    </w:p>
    <w:p w:rsidR="00B06A25" w:rsidRPr="005C6007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6007">
        <w:rPr>
          <w:bCs/>
          <w:sz w:val="24"/>
        </w:rPr>
        <w:t>- UKS „Wodnik”</w:t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="004C3DEA" w:rsidRPr="005C6007">
        <w:rPr>
          <w:bCs/>
          <w:sz w:val="24"/>
        </w:rPr>
        <w:tab/>
      </w:r>
      <w:r w:rsidRPr="005C6007">
        <w:rPr>
          <w:bCs/>
          <w:sz w:val="24"/>
        </w:rPr>
        <w:t xml:space="preserve">-   </w:t>
      </w:r>
      <w:r w:rsidR="000709DD" w:rsidRPr="005C6007">
        <w:rPr>
          <w:bCs/>
          <w:sz w:val="24"/>
        </w:rPr>
        <w:t>1</w:t>
      </w:r>
      <w:r w:rsidR="005C6007" w:rsidRPr="005C6007">
        <w:rPr>
          <w:bCs/>
          <w:sz w:val="24"/>
        </w:rPr>
        <w:t>4</w:t>
      </w:r>
      <w:r w:rsidRPr="005C6007">
        <w:rPr>
          <w:bCs/>
          <w:sz w:val="24"/>
        </w:rPr>
        <w:t> </w:t>
      </w:r>
      <w:r w:rsidR="00046D56" w:rsidRPr="005C6007">
        <w:rPr>
          <w:bCs/>
          <w:sz w:val="24"/>
        </w:rPr>
        <w:t>0</w:t>
      </w:r>
      <w:r w:rsidRPr="005C6007">
        <w:rPr>
          <w:bCs/>
          <w:sz w:val="24"/>
        </w:rPr>
        <w:t>00,00 zł,</w:t>
      </w:r>
    </w:p>
    <w:p w:rsidR="00BD2839" w:rsidRPr="005C6007" w:rsidRDefault="00B06A25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6007">
        <w:rPr>
          <w:bCs/>
          <w:sz w:val="24"/>
        </w:rPr>
        <w:t>- UKS „Olimpia”</w:t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="004C3DEA" w:rsidRPr="005C6007">
        <w:rPr>
          <w:bCs/>
          <w:sz w:val="24"/>
        </w:rPr>
        <w:tab/>
      </w:r>
      <w:r w:rsidRPr="005C6007">
        <w:rPr>
          <w:bCs/>
          <w:sz w:val="24"/>
        </w:rPr>
        <w:t xml:space="preserve">-   </w:t>
      </w:r>
      <w:r w:rsidR="00046D56" w:rsidRPr="005C6007">
        <w:rPr>
          <w:bCs/>
          <w:sz w:val="24"/>
        </w:rPr>
        <w:t>2</w:t>
      </w:r>
      <w:r w:rsidR="000709DD" w:rsidRPr="005C6007">
        <w:rPr>
          <w:bCs/>
          <w:sz w:val="24"/>
        </w:rPr>
        <w:t>5</w:t>
      </w:r>
      <w:r w:rsidRPr="005C6007">
        <w:rPr>
          <w:bCs/>
          <w:sz w:val="24"/>
        </w:rPr>
        <w:t> </w:t>
      </w:r>
      <w:r w:rsidR="00046D56" w:rsidRPr="005C6007">
        <w:rPr>
          <w:bCs/>
          <w:sz w:val="24"/>
        </w:rPr>
        <w:t>000</w:t>
      </w:r>
      <w:r w:rsidR="00BD2839" w:rsidRPr="005C6007">
        <w:rPr>
          <w:bCs/>
          <w:sz w:val="24"/>
        </w:rPr>
        <w:t>,00 zł,</w:t>
      </w:r>
    </w:p>
    <w:p w:rsidR="004C3DEA" w:rsidRPr="005C6007" w:rsidRDefault="00495543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6007">
        <w:rPr>
          <w:bCs/>
          <w:sz w:val="24"/>
        </w:rPr>
        <w:t xml:space="preserve">- </w:t>
      </w:r>
      <w:r w:rsidR="004C3DEA" w:rsidRPr="005C6007">
        <w:rPr>
          <w:bCs/>
          <w:sz w:val="24"/>
        </w:rPr>
        <w:t xml:space="preserve">UKS „Koneckie Stowarzyszenie Sportu i Rekreacji” </w:t>
      </w:r>
      <w:r w:rsidR="004C3DEA" w:rsidRPr="005C6007">
        <w:rPr>
          <w:bCs/>
          <w:sz w:val="24"/>
        </w:rPr>
        <w:tab/>
        <w:t xml:space="preserve">-     </w:t>
      </w:r>
      <w:r w:rsidR="00EE1DAA">
        <w:rPr>
          <w:bCs/>
          <w:sz w:val="24"/>
        </w:rPr>
        <w:t>8</w:t>
      </w:r>
      <w:r w:rsidR="004C3DEA" w:rsidRPr="005C6007">
        <w:rPr>
          <w:bCs/>
          <w:sz w:val="24"/>
        </w:rPr>
        <w:t> 000,00 zł,</w:t>
      </w:r>
    </w:p>
    <w:p w:rsidR="00BD2839" w:rsidRPr="005C6007" w:rsidRDefault="004C3DEA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6007">
        <w:rPr>
          <w:bCs/>
          <w:sz w:val="24"/>
        </w:rPr>
        <w:t xml:space="preserve">- </w:t>
      </w:r>
      <w:r w:rsidR="00495543" w:rsidRPr="005C6007">
        <w:rPr>
          <w:bCs/>
          <w:sz w:val="24"/>
        </w:rPr>
        <w:t>S</w:t>
      </w:r>
      <w:r w:rsidRPr="005C6007">
        <w:rPr>
          <w:bCs/>
          <w:sz w:val="24"/>
        </w:rPr>
        <w:t xml:space="preserve">towarzyszenie </w:t>
      </w:r>
      <w:r w:rsidR="00495543" w:rsidRPr="005C6007">
        <w:rPr>
          <w:bCs/>
          <w:sz w:val="24"/>
        </w:rPr>
        <w:t>S</w:t>
      </w:r>
      <w:r w:rsidRPr="005C6007">
        <w:rPr>
          <w:bCs/>
          <w:sz w:val="24"/>
        </w:rPr>
        <w:t>portowe</w:t>
      </w:r>
      <w:r w:rsidR="00495543" w:rsidRPr="005C6007">
        <w:rPr>
          <w:bCs/>
          <w:sz w:val="24"/>
        </w:rPr>
        <w:t xml:space="preserve"> Fair Play</w:t>
      </w:r>
      <w:r w:rsidR="00495543" w:rsidRPr="005C6007">
        <w:rPr>
          <w:bCs/>
          <w:sz w:val="24"/>
        </w:rPr>
        <w:tab/>
      </w:r>
      <w:r w:rsidR="00495543" w:rsidRPr="005C6007">
        <w:rPr>
          <w:bCs/>
          <w:sz w:val="24"/>
        </w:rPr>
        <w:tab/>
      </w:r>
      <w:r w:rsidR="00495543" w:rsidRPr="005C6007">
        <w:rPr>
          <w:bCs/>
          <w:sz w:val="24"/>
        </w:rPr>
        <w:tab/>
        <w:t xml:space="preserve">-   </w:t>
      </w:r>
      <w:r w:rsidR="00E372DE" w:rsidRPr="005C6007">
        <w:rPr>
          <w:bCs/>
          <w:sz w:val="24"/>
        </w:rPr>
        <w:t>1</w:t>
      </w:r>
      <w:r w:rsidR="005C6007" w:rsidRPr="005C6007">
        <w:rPr>
          <w:bCs/>
          <w:sz w:val="24"/>
        </w:rPr>
        <w:t>6 000,00</w:t>
      </w:r>
      <w:r w:rsidR="00495543" w:rsidRPr="005C6007">
        <w:rPr>
          <w:bCs/>
          <w:sz w:val="24"/>
        </w:rPr>
        <w:t xml:space="preserve"> </w:t>
      </w:r>
      <w:r w:rsidR="00BD2839" w:rsidRPr="005C6007">
        <w:rPr>
          <w:bCs/>
          <w:sz w:val="24"/>
        </w:rPr>
        <w:t>zł,</w:t>
      </w:r>
    </w:p>
    <w:p w:rsidR="004F5E65" w:rsidRPr="005C6007" w:rsidRDefault="004F5E6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C6007">
        <w:rPr>
          <w:bCs/>
          <w:sz w:val="24"/>
        </w:rPr>
        <w:t xml:space="preserve">- KK Karate </w:t>
      </w:r>
      <w:proofErr w:type="spellStart"/>
      <w:r w:rsidRPr="005C6007">
        <w:rPr>
          <w:bCs/>
          <w:sz w:val="24"/>
        </w:rPr>
        <w:t>Kyokushin</w:t>
      </w:r>
      <w:proofErr w:type="spellEnd"/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Pr="005C6007">
        <w:rPr>
          <w:bCs/>
          <w:sz w:val="24"/>
        </w:rPr>
        <w:tab/>
      </w:r>
      <w:r w:rsidR="004C3DEA" w:rsidRPr="005C6007">
        <w:rPr>
          <w:bCs/>
          <w:sz w:val="24"/>
        </w:rPr>
        <w:tab/>
      </w:r>
      <w:r w:rsidRPr="005C6007">
        <w:rPr>
          <w:bCs/>
          <w:sz w:val="24"/>
        </w:rPr>
        <w:t xml:space="preserve">-     </w:t>
      </w:r>
      <w:r w:rsidR="005C6007" w:rsidRPr="005C6007">
        <w:rPr>
          <w:bCs/>
          <w:sz w:val="24"/>
        </w:rPr>
        <w:t>8</w:t>
      </w:r>
      <w:r w:rsidR="000112C2" w:rsidRPr="005C6007">
        <w:rPr>
          <w:bCs/>
          <w:sz w:val="24"/>
        </w:rPr>
        <w:t> </w:t>
      </w:r>
      <w:r w:rsidR="000709DD" w:rsidRPr="005C6007">
        <w:rPr>
          <w:bCs/>
          <w:sz w:val="24"/>
        </w:rPr>
        <w:t>0</w:t>
      </w:r>
      <w:r w:rsidR="000112C2" w:rsidRPr="005C6007">
        <w:rPr>
          <w:bCs/>
          <w:sz w:val="24"/>
        </w:rPr>
        <w:t>00,00</w:t>
      </w:r>
      <w:r w:rsidRPr="005C6007">
        <w:rPr>
          <w:bCs/>
          <w:sz w:val="24"/>
        </w:rPr>
        <w:t xml:space="preserve"> zł,</w:t>
      </w:r>
    </w:p>
    <w:p w:rsidR="007F762C" w:rsidRPr="003D22A2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D22A2">
        <w:rPr>
          <w:bCs/>
          <w:sz w:val="24"/>
        </w:rPr>
        <w:t xml:space="preserve">oraz na </w:t>
      </w:r>
      <w:r w:rsidR="00E372DE" w:rsidRPr="003D22A2">
        <w:rPr>
          <w:bCs/>
          <w:sz w:val="24"/>
        </w:rPr>
        <w:t>rozwój sportu</w:t>
      </w:r>
      <w:r w:rsidRPr="003D22A2">
        <w:rPr>
          <w:bCs/>
          <w:sz w:val="24"/>
        </w:rPr>
        <w:t>:</w:t>
      </w:r>
    </w:p>
    <w:p w:rsidR="007F762C" w:rsidRPr="00EE1DAA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E1DAA">
        <w:rPr>
          <w:bCs/>
          <w:sz w:val="24"/>
        </w:rPr>
        <w:t>- MKS Neptun</w:t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  <w:t>-</w:t>
      </w:r>
      <w:r w:rsidR="00BD2839" w:rsidRPr="00EE1DAA">
        <w:rPr>
          <w:bCs/>
          <w:sz w:val="24"/>
        </w:rPr>
        <w:t xml:space="preserve"> 1</w:t>
      </w:r>
      <w:r w:rsidR="004C3DEA" w:rsidRPr="00EE1DAA">
        <w:rPr>
          <w:bCs/>
          <w:sz w:val="24"/>
        </w:rPr>
        <w:t>4</w:t>
      </w:r>
      <w:r w:rsidR="005C6007" w:rsidRPr="00EE1DAA">
        <w:rPr>
          <w:bCs/>
          <w:sz w:val="24"/>
        </w:rPr>
        <w:t>0</w:t>
      </w:r>
      <w:r w:rsidRPr="00EE1DAA">
        <w:rPr>
          <w:bCs/>
          <w:sz w:val="24"/>
        </w:rPr>
        <w:t xml:space="preserve"> 000,00 zł,</w:t>
      </w:r>
    </w:p>
    <w:p w:rsidR="007F762C" w:rsidRPr="00EE1DAA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E1DAA">
        <w:rPr>
          <w:bCs/>
          <w:sz w:val="24"/>
        </w:rPr>
        <w:t>- KSSPR</w:t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</w:r>
      <w:r w:rsidRPr="00EE1DAA">
        <w:rPr>
          <w:bCs/>
          <w:sz w:val="24"/>
        </w:rPr>
        <w:tab/>
        <w:t>- 1</w:t>
      </w:r>
      <w:r w:rsidR="005C6007" w:rsidRPr="00EE1DAA">
        <w:rPr>
          <w:bCs/>
          <w:sz w:val="24"/>
        </w:rPr>
        <w:t>46</w:t>
      </w:r>
      <w:r w:rsidRPr="00EE1DAA">
        <w:rPr>
          <w:bCs/>
          <w:sz w:val="24"/>
        </w:rPr>
        <w:t> 000,00 zł,</w:t>
      </w:r>
    </w:p>
    <w:p w:rsidR="00B06A25" w:rsidRPr="00D6579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>- pozostała działalność</w:t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</w:r>
      <w:r w:rsidRPr="00D6579B">
        <w:rPr>
          <w:bCs/>
          <w:sz w:val="24"/>
        </w:rPr>
        <w:tab/>
        <w:t xml:space="preserve">-    </w:t>
      </w:r>
      <w:r w:rsidR="00D6579B" w:rsidRPr="00D6579B">
        <w:rPr>
          <w:bCs/>
          <w:sz w:val="24"/>
        </w:rPr>
        <w:t>287 986,48</w:t>
      </w:r>
      <w:r w:rsidRPr="00D6579B">
        <w:rPr>
          <w:bCs/>
          <w:sz w:val="24"/>
        </w:rPr>
        <w:t xml:space="preserve"> zł</w:t>
      </w:r>
      <w:r w:rsidR="00484633" w:rsidRPr="00D6579B">
        <w:rPr>
          <w:bCs/>
          <w:sz w:val="24"/>
        </w:rPr>
        <w:t>,</w:t>
      </w:r>
    </w:p>
    <w:p w:rsidR="007D2DF1" w:rsidRPr="00D6579B" w:rsidRDefault="007D2DF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6579B">
        <w:rPr>
          <w:bCs/>
          <w:sz w:val="24"/>
        </w:rPr>
        <w:t xml:space="preserve">w tym wydatki zrealizowane w ramach </w:t>
      </w:r>
      <w:r w:rsidRPr="00D6579B">
        <w:rPr>
          <w:b/>
          <w:bCs/>
          <w:sz w:val="24"/>
        </w:rPr>
        <w:t>funduszu sołeckiego</w:t>
      </w:r>
      <w:r w:rsidRPr="00D6579B">
        <w:rPr>
          <w:bCs/>
          <w:sz w:val="24"/>
        </w:rPr>
        <w:t xml:space="preserve"> w łącznej kwocie: </w:t>
      </w:r>
      <w:r w:rsidR="00D6579B" w:rsidRPr="00D6579B">
        <w:rPr>
          <w:b/>
          <w:bCs/>
          <w:sz w:val="24"/>
        </w:rPr>
        <w:t>3 653,23</w:t>
      </w:r>
      <w:r w:rsidRPr="00D6579B">
        <w:rPr>
          <w:b/>
          <w:bCs/>
          <w:sz w:val="24"/>
        </w:rPr>
        <w:t xml:space="preserve"> zł</w:t>
      </w:r>
      <w:r w:rsidRPr="00D6579B">
        <w:rPr>
          <w:bCs/>
          <w:sz w:val="24"/>
        </w:rPr>
        <w:t>:</w:t>
      </w:r>
    </w:p>
    <w:p w:rsidR="00253722" w:rsidRPr="00432F22" w:rsidRDefault="00253722" w:rsidP="002537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32F22">
        <w:rPr>
          <w:bCs/>
          <w:sz w:val="24"/>
        </w:rPr>
        <w:t xml:space="preserve">- sołectwo </w:t>
      </w:r>
      <w:r w:rsidR="00432F22" w:rsidRPr="00432F22">
        <w:rPr>
          <w:bCs/>
          <w:sz w:val="24"/>
        </w:rPr>
        <w:t>Nowy Dziebałtó</w:t>
      </w:r>
      <w:r w:rsidRPr="00432F22">
        <w:rPr>
          <w:bCs/>
          <w:sz w:val="24"/>
        </w:rPr>
        <w:t>w</w:t>
      </w:r>
    </w:p>
    <w:p w:rsidR="00253722" w:rsidRPr="00432F22" w:rsidRDefault="00253722" w:rsidP="002537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32F22">
        <w:rPr>
          <w:bCs/>
          <w:sz w:val="24"/>
        </w:rPr>
        <w:tab/>
        <w:t>- „</w:t>
      </w:r>
      <w:r w:rsidR="00432F22" w:rsidRPr="00432F22">
        <w:rPr>
          <w:bCs/>
          <w:sz w:val="24"/>
        </w:rPr>
        <w:t>Organizacja spotkań sportowo - kulturalnych</w:t>
      </w:r>
      <w:r w:rsidRPr="00432F22">
        <w:rPr>
          <w:bCs/>
          <w:sz w:val="24"/>
        </w:rPr>
        <w:t>”</w:t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  <w:t xml:space="preserve">- </w:t>
      </w:r>
      <w:r w:rsidR="00432F22" w:rsidRPr="00432F22">
        <w:rPr>
          <w:bCs/>
          <w:sz w:val="24"/>
        </w:rPr>
        <w:t>1 222,01</w:t>
      </w:r>
      <w:r w:rsidRPr="00432F22">
        <w:rPr>
          <w:bCs/>
          <w:sz w:val="24"/>
        </w:rPr>
        <w:t xml:space="preserve"> zł,</w:t>
      </w:r>
    </w:p>
    <w:p w:rsidR="00432F22" w:rsidRPr="00432F22" w:rsidRDefault="00432F22" w:rsidP="002537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32F22">
        <w:rPr>
          <w:bCs/>
          <w:sz w:val="24"/>
        </w:rPr>
        <w:t>- sołectwo Stary Dziebałtów</w:t>
      </w:r>
    </w:p>
    <w:p w:rsidR="00432F22" w:rsidRPr="00432F22" w:rsidRDefault="00432F22" w:rsidP="002537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32F22">
        <w:rPr>
          <w:bCs/>
          <w:sz w:val="24"/>
        </w:rPr>
        <w:tab/>
        <w:t xml:space="preserve"> - „Organizacja imprez sportowo – rekreacyjnych”</w:t>
      </w:r>
      <w:r w:rsidRPr="00432F22">
        <w:rPr>
          <w:bCs/>
          <w:sz w:val="24"/>
        </w:rPr>
        <w:tab/>
        <w:t>- 2 431,22 zł,</w:t>
      </w:r>
    </w:p>
    <w:p w:rsidR="00B06A25" w:rsidRPr="00432F2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32F22">
        <w:rPr>
          <w:bCs/>
          <w:sz w:val="24"/>
        </w:rPr>
        <w:t xml:space="preserve">- wydatki </w:t>
      </w:r>
      <w:r w:rsidR="007D2DF1" w:rsidRPr="00432F22">
        <w:rPr>
          <w:bCs/>
          <w:sz w:val="24"/>
        </w:rPr>
        <w:t>majątkowe</w:t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="008B6D41" w:rsidRPr="00432F22">
        <w:rPr>
          <w:bCs/>
          <w:sz w:val="24"/>
        </w:rPr>
        <w:tab/>
      </w:r>
      <w:r w:rsidR="00432F22" w:rsidRPr="00432F22">
        <w:rPr>
          <w:bCs/>
          <w:sz w:val="24"/>
        </w:rPr>
        <w:t>- 1 289 480,33</w:t>
      </w:r>
      <w:r w:rsidR="007D2DF1" w:rsidRPr="00432F22">
        <w:rPr>
          <w:bCs/>
          <w:sz w:val="24"/>
        </w:rPr>
        <w:t xml:space="preserve"> </w:t>
      </w:r>
      <w:r w:rsidRPr="00432F22">
        <w:rPr>
          <w:bCs/>
          <w:sz w:val="24"/>
        </w:rPr>
        <w:t>zł</w:t>
      </w:r>
      <w:r w:rsidR="005C4E0F" w:rsidRPr="00432F22">
        <w:rPr>
          <w:bCs/>
          <w:sz w:val="24"/>
        </w:rPr>
        <w:t>,</w:t>
      </w:r>
    </w:p>
    <w:p w:rsidR="00B06A25" w:rsidRPr="00432F2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32F22">
        <w:rPr>
          <w:bCs/>
          <w:sz w:val="24"/>
        </w:rPr>
        <w:t xml:space="preserve"> w tym:</w:t>
      </w:r>
    </w:p>
    <w:p w:rsidR="005E2142" w:rsidRPr="00432F22" w:rsidRDefault="002809DD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t>- „</w:t>
      </w:r>
      <w:r w:rsidR="000709DD" w:rsidRPr="00432F22">
        <w:rPr>
          <w:bCs/>
          <w:sz w:val="24"/>
        </w:rPr>
        <w:t>Budowa stadionu lekkoatletycznego w gminie Końskie</w:t>
      </w:r>
      <w:r w:rsidRPr="00432F22">
        <w:rPr>
          <w:bCs/>
          <w:sz w:val="24"/>
        </w:rPr>
        <w:t>”</w:t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  <w:t xml:space="preserve">- </w:t>
      </w:r>
      <w:r w:rsidR="00432F22" w:rsidRPr="00432F22">
        <w:rPr>
          <w:bCs/>
          <w:sz w:val="24"/>
        </w:rPr>
        <w:t>1 029 461,76</w:t>
      </w:r>
      <w:r w:rsidRPr="00432F22">
        <w:rPr>
          <w:bCs/>
          <w:sz w:val="24"/>
        </w:rPr>
        <w:t xml:space="preserve"> zł,</w:t>
      </w:r>
    </w:p>
    <w:p w:rsidR="002809DD" w:rsidRPr="00432F22" w:rsidRDefault="002809DD" w:rsidP="00432F22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t>- „</w:t>
      </w:r>
      <w:r w:rsidR="00432F22" w:rsidRPr="00432F22">
        <w:rPr>
          <w:bCs/>
          <w:sz w:val="24"/>
        </w:rPr>
        <w:t xml:space="preserve">Budowa boiska sportowego w </w:t>
      </w:r>
      <w:proofErr w:type="spellStart"/>
      <w:r w:rsidR="00432F22" w:rsidRPr="00432F22">
        <w:rPr>
          <w:bCs/>
          <w:sz w:val="24"/>
        </w:rPr>
        <w:t>Nieświniu</w:t>
      </w:r>
      <w:proofErr w:type="spellEnd"/>
      <w:r w:rsidRPr="00432F22">
        <w:rPr>
          <w:bCs/>
          <w:sz w:val="24"/>
        </w:rPr>
        <w:t>”</w:t>
      </w:r>
      <w:r w:rsidRPr="00432F22">
        <w:rPr>
          <w:bCs/>
          <w:sz w:val="24"/>
        </w:rPr>
        <w:tab/>
      </w:r>
      <w:r w:rsidR="000709DD" w:rsidRPr="00432F22">
        <w:rPr>
          <w:bCs/>
          <w:sz w:val="24"/>
        </w:rPr>
        <w:tab/>
      </w:r>
      <w:r w:rsidRPr="00432F22">
        <w:rPr>
          <w:bCs/>
          <w:sz w:val="24"/>
        </w:rPr>
        <w:tab/>
        <w:t xml:space="preserve">- </w:t>
      </w:r>
      <w:r w:rsidR="00A438A5" w:rsidRPr="00432F22">
        <w:rPr>
          <w:bCs/>
          <w:sz w:val="24"/>
        </w:rPr>
        <w:t xml:space="preserve">  </w:t>
      </w:r>
      <w:r w:rsidR="00432F22" w:rsidRPr="00432F22">
        <w:rPr>
          <w:bCs/>
          <w:sz w:val="24"/>
        </w:rPr>
        <w:t xml:space="preserve"> 147 516,59</w:t>
      </w:r>
      <w:r w:rsidRPr="00432F22">
        <w:rPr>
          <w:bCs/>
          <w:sz w:val="24"/>
        </w:rPr>
        <w:t xml:space="preserve"> zł,</w:t>
      </w:r>
    </w:p>
    <w:p w:rsidR="00432F22" w:rsidRPr="00432F22" w:rsidRDefault="002809DD" w:rsidP="00A438A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t>- „</w:t>
      </w:r>
      <w:r w:rsidR="00432F22" w:rsidRPr="00432F22">
        <w:rPr>
          <w:bCs/>
          <w:sz w:val="24"/>
        </w:rPr>
        <w:t>Budowa krytej trybuny na Stadionie Miejskim przy</w:t>
      </w:r>
    </w:p>
    <w:p w:rsidR="002809DD" w:rsidRPr="00432F22" w:rsidRDefault="00432F22" w:rsidP="00A438A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lastRenderedPageBreak/>
        <w:t xml:space="preserve">   ul. Sportowej 13 w Końskich - etap II</w:t>
      </w:r>
      <w:r w:rsidR="002809DD" w:rsidRPr="00432F22">
        <w:rPr>
          <w:bCs/>
          <w:sz w:val="24"/>
        </w:rPr>
        <w:t>”</w:t>
      </w:r>
      <w:r w:rsidR="002809DD"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Pr="00432F22">
        <w:rPr>
          <w:bCs/>
          <w:sz w:val="24"/>
        </w:rPr>
        <w:tab/>
      </w:r>
      <w:r w:rsidR="002809DD" w:rsidRPr="00432F22">
        <w:rPr>
          <w:bCs/>
          <w:sz w:val="24"/>
        </w:rPr>
        <w:t xml:space="preserve">- </w:t>
      </w:r>
      <w:r w:rsidR="00A438A5" w:rsidRPr="00432F22">
        <w:rPr>
          <w:bCs/>
          <w:sz w:val="24"/>
        </w:rPr>
        <w:t xml:space="preserve">  </w:t>
      </w:r>
      <w:r w:rsidRPr="00432F22">
        <w:rPr>
          <w:bCs/>
          <w:sz w:val="24"/>
        </w:rPr>
        <w:t xml:space="preserve">   </w:t>
      </w:r>
      <w:r w:rsidR="00A438A5" w:rsidRPr="00432F22">
        <w:rPr>
          <w:bCs/>
          <w:sz w:val="24"/>
        </w:rPr>
        <w:t>9</w:t>
      </w:r>
      <w:r w:rsidRPr="00432F22">
        <w:rPr>
          <w:bCs/>
          <w:sz w:val="24"/>
        </w:rPr>
        <w:t>9 796,98</w:t>
      </w:r>
      <w:r w:rsidR="002809DD" w:rsidRPr="00432F22">
        <w:rPr>
          <w:bCs/>
          <w:sz w:val="24"/>
        </w:rPr>
        <w:t xml:space="preserve"> zł,</w:t>
      </w:r>
    </w:p>
    <w:p w:rsidR="002809DD" w:rsidRPr="00432F22" w:rsidRDefault="00C2459F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t>o</w:t>
      </w:r>
      <w:r w:rsidR="002809DD" w:rsidRPr="00432F22">
        <w:rPr>
          <w:bCs/>
          <w:sz w:val="24"/>
        </w:rPr>
        <w:t xml:space="preserve">raz wydatki zrealizowane w ramach </w:t>
      </w:r>
      <w:r w:rsidR="002809DD" w:rsidRPr="00432F22">
        <w:rPr>
          <w:b/>
          <w:bCs/>
          <w:sz w:val="24"/>
        </w:rPr>
        <w:t xml:space="preserve">funduszu sołeckiego – </w:t>
      </w:r>
      <w:r w:rsidR="00432F22" w:rsidRPr="00432F22">
        <w:rPr>
          <w:b/>
          <w:bCs/>
          <w:sz w:val="24"/>
        </w:rPr>
        <w:t>12 705,00</w:t>
      </w:r>
      <w:r w:rsidR="002809DD" w:rsidRPr="00432F22">
        <w:rPr>
          <w:b/>
          <w:bCs/>
          <w:sz w:val="24"/>
        </w:rPr>
        <w:t xml:space="preserve"> zł</w:t>
      </w:r>
      <w:r w:rsidR="002809DD" w:rsidRPr="00432F22">
        <w:rPr>
          <w:bCs/>
          <w:sz w:val="24"/>
        </w:rPr>
        <w:t>, z czego:</w:t>
      </w:r>
    </w:p>
    <w:p w:rsidR="002809DD" w:rsidRPr="00432F22" w:rsidRDefault="00C2459F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t xml:space="preserve">- sołectwo </w:t>
      </w:r>
      <w:r w:rsidR="00432F22" w:rsidRPr="00432F22">
        <w:rPr>
          <w:bCs/>
          <w:sz w:val="24"/>
        </w:rPr>
        <w:t>Dyszów</w:t>
      </w:r>
    </w:p>
    <w:p w:rsidR="00C2459F" w:rsidRPr="00432F22" w:rsidRDefault="00C2459F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432F22">
        <w:rPr>
          <w:bCs/>
          <w:sz w:val="24"/>
        </w:rPr>
        <w:tab/>
        <w:t>- „</w:t>
      </w:r>
      <w:r w:rsidR="00432F22" w:rsidRPr="00432F22">
        <w:rPr>
          <w:bCs/>
          <w:sz w:val="24"/>
        </w:rPr>
        <w:t xml:space="preserve">Zakup i montaż </w:t>
      </w:r>
      <w:proofErr w:type="spellStart"/>
      <w:r w:rsidR="00432F22" w:rsidRPr="00432F22">
        <w:rPr>
          <w:bCs/>
          <w:sz w:val="24"/>
        </w:rPr>
        <w:t>piłkochwytu</w:t>
      </w:r>
      <w:proofErr w:type="spellEnd"/>
      <w:r w:rsidR="00432F22" w:rsidRPr="00432F22">
        <w:rPr>
          <w:bCs/>
          <w:sz w:val="24"/>
        </w:rPr>
        <w:t xml:space="preserve"> przy boisku sportowym</w:t>
      </w:r>
      <w:r w:rsidRPr="00432F22">
        <w:rPr>
          <w:bCs/>
          <w:sz w:val="24"/>
        </w:rPr>
        <w:t>”</w:t>
      </w:r>
      <w:r w:rsidRPr="00432F22">
        <w:rPr>
          <w:bCs/>
          <w:sz w:val="24"/>
        </w:rPr>
        <w:tab/>
      </w:r>
      <w:r w:rsidR="00432F22" w:rsidRPr="00432F22">
        <w:rPr>
          <w:bCs/>
          <w:sz w:val="24"/>
        </w:rPr>
        <w:t xml:space="preserve"> </w:t>
      </w:r>
      <w:r w:rsidRPr="00432F22">
        <w:rPr>
          <w:bCs/>
          <w:sz w:val="24"/>
        </w:rPr>
        <w:t xml:space="preserve">- </w:t>
      </w:r>
      <w:r w:rsidR="00A438A5" w:rsidRPr="00432F22">
        <w:rPr>
          <w:bCs/>
          <w:sz w:val="24"/>
        </w:rPr>
        <w:t>1</w:t>
      </w:r>
      <w:r w:rsidR="00432F22" w:rsidRPr="00432F22">
        <w:rPr>
          <w:bCs/>
          <w:sz w:val="24"/>
        </w:rPr>
        <w:t>2 705,00 zł.</w:t>
      </w:r>
    </w:p>
    <w:p w:rsidR="00B06A25" w:rsidRPr="00432F2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Cs w:val="28"/>
        </w:rPr>
        <w:tab/>
      </w:r>
      <w:r w:rsidRPr="00432F22">
        <w:rPr>
          <w:bCs/>
          <w:sz w:val="24"/>
        </w:rPr>
        <w:t>W 201</w:t>
      </w:r>
      <w:r w:rsidR="00432F22" w:rsidRPr="00432F22">
        <w:rPr>
          <w:bCs/>
          <w:sz w:val="24"/>
        </w:rPr>
        <w:t>9</w:t>
      </w:r>
      <w:r w:rsidRPr="00432F22">
        <w:rPr>
          <w:bCs/>
          <w:sz w:val="24"/>
        </w:rPr>
        <w:t xml:space="preserve"> roku gmina Końskie realizowała wydatki majątkowe, które zostały zrealizowane </w:t>
      </w:r>
      <w:r w:rsidR="00927541" w:rsidRPr="00432F22">
        <w:rPr>
          <w:bCs/>
          <w:sz w:val="24"/>
        </w:rPr>
        <w:br/>
      </w:r>
      <w:r w:rsidRPr="00432F22">
        <w:rPr>
          <w:bCs/>
          <w:sz w:val="24"/>
        </w:rPr>
        <w:t xml:space="preserve">w </w:t>
      </w:r>
      <w:r w:rsidR="00BD04AE" w:rsidRPr="00432F22">
        <w:rPr>
          <w:bCs/>
          <w:sz w:val="24"/>
        </w:rPr>
        <w:t>9</w:t>
      </w:r>
      <w:r w:rsidR="00432F22" w:rsidRPr="00432F22">
        <w:rPr>
          <w:bCs/>
          <w:sz w:val="24"/>
        </w:rPr>
        <w:t>7</w:t>
      </w:r>
      <w:r w:rsidR="00BD04AE" w:rsidRPr="00432F22">
        <w:rPr>
          <w:bCs/>
          <w:sz w:val="24"/>
        </w:rPr>
        <w:t>,</w:t>
      </w:r>
      <w:r w:rsidR="00BC64D8">
        <w:rPr>
          <w:bCs/>
          <w:sz w:val="24"/>
        </w:rPr>
        <w:t>65</w:t>
      </w:r>
      <w:r w:rsidRPr="00432F22">
        <w:rPr>
          <w:bCs/>
          <w:sz w:val="24"/>
        </w:rPr>
        <w:t>% planu rocznego</w:t>
      </w:r>
      <w:r w:rsidR="00E72802" w:rsidRPr="00432F22">
        <w:rPr>
          <w:bCs/>
          <w:sz w:val="24"/>
        </w:rPr>
        <w:t>.</w:t>
      </w:r>
      <w:r w:rsidRPr="00432F22">
        <w:rPr>
          <w:bCs/>
          <w:sz w:val="24"/>
        </w:rPr>
        <w:t xml:space="preserve"> </w:t>
      </w:r>
      <w:r w:rsidR="00E72802" w:rsidRPr="00432F22">
        <w:rPr>
          <w:bCs/>
          <w:sz w:val="24"/>
        </w:rPr>
        <w:t>N</w:t>
      </w:r>
      <w:r w:rsidRPr="00432F22">
        <w:rPr>
          <w:bCs/>
          <w:sz w:val="24"/>
        </w:rPr>
        <w:t xml:space="preserve">a planowaną kwotę </w:t>
      </w:r>
      <w:r w:rsidR="00432F22" w:rsidRPr="00432F22">
        <w:rPr>
          <w:bCs/>
          <w:sz w:val="24"/>
        </w:rPr>
        <w:t>28 6</w:t>
      </w:r>
      <w:r w:rsidR="00BC64D8">
        <w:rPr>
          <w:bCs/>
          <w:sz w:val="24"/>
        </w:rPr>
        <w:t>5</w:t>
      </w:r>
      <w:r w:rsidR="00432F22" w:rsidRPr="00432F22">
        <w:rPr>
          <w:bCs/>
          <w:sz w:val="24"/>
        </w:rPr>
        <w:t>6 447,00</w:t>
      </w:r>
      <w:r w:rsidR="00C11DFA" w:rsidRPr="00432F22">
        <w:rPr>
          <w:bCs/>
          <w:sz w:val="24"/>
        </w:rPr>
        <w:t xml:space="preserve"> </w:t>
      </w:r>
      <w:r w:rsidRPr="00432F22">
        <w:rPr>
          <w:bCs/>
          <w:sz w:val="24"/>
        </w:rPr>
        <w:t xml:space="preserve">zł wydatkowano </w:t>
      </w:r>
      <w:r w:rsidR="00432F22" w:rsidRPr="00432F22">
        <w:rPr>
          <w:bCs/>
          <w:sz w:val="24"/>
        </w:rPr>
        <w:t>27 982 934,82</w:t>
      </w:r>
      <w:r w:rsidR="00C11DFA" w:rsidRPr="00432F22">
        <w:rPr>
          <w:bCs/>
          <w:sz w:val="24"/>
        </w:rPr>
        <w:t xml:space="preserve"> </w:t>
      </w:r>
      <w:r w:rsidRPr="00432F22">
        <w:rPr>
          <w:bCs/>
          <w:sz w:val="24"/>
        </w:rPr>
        <w:t>zł.</w:t>
      </w:r>
    </w:p>
    <w:p w:rsidR="00123633" w:rsidRPr="00432F22" w:rsidRDefault="006A2E9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C3F93">
        <w:rPr>
          <w:bCs/>
          <w:color w:val="FF0000"/>
          <w:sz w:val="24"/>
        </w:rPr>
        <w:tab/>
      </w:r>
      <w:r w:rsidRPr="00432F22">
        <w:rPr>
          <w:bCs/>
          <w:sz w:val="24"/>
        </w:rPr>
        <w:t>R</w:t>
      </w:r>
      <w:r w:rsidR="00B06A25" w:rsidRPr="00432F22">
        <w:rPr>
          <w:bCs/>
          <w:sz w:val="24"/>
        </w:rPr>
        <w:t xml:space="preserve">ealizację wydatków majątkowych obrazuje </w:t>
      </w:r>
      <w:r w:rsidR="00025288" w:rsidRPr="00432F22">
        <w:rPr>
          <w:bCs/>
          <w:sz w:val="24"/>
        </w:rPr>
        <w:t>tabela 1</w:t>
      </w:r>
      <w:r w:rsidR="00376ECD" w:rsidRPr="00432F22">
        <w:rPr>
          <w:bCs/>
          <w:sz w:val="24"/>
        </w:rPr>
        <w:t>6</w:t>
      </w:r>
      <w:r w:rsidR="003E7108" w:rsidRPr="00432F22">
        <w:rPr>
          <w:bCs/>
          <w:sz w:val="24"/>
        </w:rPr>
        <w:t xml:space="preserve">, stanowiąca załącznik Nr 5 </w:t>
      </w:r>
      <w:r w:rsidR="00927541" w:rsidRPr="00432F22">
        <w:rPr>
          <w:bCs/>
          <w:sz w:val="24"/>
        </w:rPr>
        <w:br/>
      </w:r>
      <w:r w:rsidR="003E7108" w:rsidRPr="00432F22">
        <w:rPr>
          <w:bCs/>
          <w:sz w:val="24"/>
        </w:rPr>
        <w:t>do niniejszego sprawozdania</w:t>
      </w:r>
      <w:r w:rsidRPr="00432F22">
        <w:rPr>
          <w:bCs/>
          <w:sz w:val="24"/>
        </w:rPr>
        <w:t>.</w:t>
      </w:r>
    </w:p>
    <w:p w:rsidR="00A11414" w:rsidRPr="00BC3F93" w:rsidRDefault="00A11414" w:rsidP="00DC2FB8">
      <w:pPr>
        <w:spacing w:line="360" w:lineRule="auto"/>
        <w:ind w:firstLine="708"/>
        <w:jc w:val="both"/>
        <w:rPr>
          <w:color w:val="FF0000"/>
        </w:rPr>
      </w:pPr>
    </w:p>
    <w:p w:rsidR="002676CF" w:rsidRPr="00432F22" w:rsidRDefault="006A2E92" w:rsidP="006E453B">
      <w:pPr>
        <w:spacing w:line="360" w:lineRule="auto"/>
        <w:ind w:firstLine="708"/>
        <w:jc w:val="both"/>
      </w:pPr>
      <w:r w:rsidRPr="00432F22">
        <w:t>W 201</w:t>
      </w:r>
      <w:r w:rsidR="00432F22" w:rsidRPr="00432F22">
        <w:t>9</w:t>
      </w:r>
      <w:r w:rsidRPr="00432F22">
        <w:t xml:space="preserve"> r. gmina realizowała wydatki zarówno bieżące, jak i majątkowe w ramach funduszu sołeckiego. Realizacja ty</w:t>
      </w:r>
      <w:r w:rsidR="007F762C" w:rsidRPr="00432F22">
        <w:t>ch</w:t>
      </w:r>
      <w:r w:rsidRPr="00432F22">
        <w:t xml:space="preserve"> wydatków została przedstawiona w tabeli 1</w:t>
      </w:r>
      <w:r w:rsidR="00BD04AE" w:rsidRPr="00432F22">
        <w:t>7</w:t>
      </w:r>
      <w:r w:rsidRPr="00432F22">
        <w:t xml:space="preserve">, stanowiącej załącznik </w:t>
      </w:r>
      <w:r w:rsidR="005E2142" w:rsidRPr="00432F22">
        <w:br/>
      </w:r>
      <w:r w:rsidRPr="00432F22">
        <w:t>Nr 6 do niniejszego sprawozdania.</w:t>
      </w:r>
    </w:p>
    <w:p w:rsidR="00994562" w:rsidRPr="00432F22" w:rsidRDefault="00994562" w:rsidP="006A2E92">
      <w:pPr>
        <w:spacing w:line="360" w:lineRule="auto"/>
        <w:rPr>
          <w:b/>
          <w:sz w:val="28"/>
          <w:szCs w:val="28"/>
        </w:rPr>
        <w:sectPr w:rsidR="00994562" w:rsidRPr="00432F22" w:rsidSect="00C224BD"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053EA4" w:rsidRPr="00E6362C" w:rsidRDefault="00053EA4" w:rsidP="00053EA4">
      <w:pPr>
        <w:spacing w:line="360" w:lineRule="auto"/>
        <w:jc w:val="center"/>
        <w:rPr>
          <w:b/>
          <w:sz w:val="28"/>
          <w:szCs w:val="28"/>
        </w:rPr>
      </w:pPr>
      <w:r w:rsidRPr="00E6362C">
        <w:rPr>
          <w:b/>
          <w:sz w:val="28"/>
          <w:szCs w:val="28"/>
        </w:rPr>
        <w:lastRenderedPageBreak/>
        <w:t>REALIZACJA PROGRAMÓW WIELOLETNICH ZA ROK 201</w:t>
      </w:r>
      <w:r w:rsidR="00E6362C" w:rsidRPr="00E6362C">
        <w:rPr>
          <w:b/>
          <w:sz w:val="28"/>
          <w:szCs w:val="28"/>
        </w:rPr>
        <w:t>9</w:t>
      </w:r>
    </w:p>
    <w:p w:rsidR="000C02BD" w:rsidRPr="00BC3F93" w:rsidRDefault="000C02BD" w:rsidP="00053EA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35117F" w:rsidRPr="00742B0E" w:rsidRDefault="0035117F" w:rsidP="0015456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highlight w:val="lightGray"/>
        </w:rPr>
      </w:pPr>
      <w:r w:rsidRPr="00742B0E">
        <w:rPr>
          <w:b/>
          <w:highlight w:val="lightGray"/>
        </w:rPr>
        <w:t xml:space="preserve">Wydatki na programy, projekty lub zadania związane z programami realizowanymi </w:t>
      </w:r>
      <w:r w:rsidRPr="00742B0E">
        <w:rPr>
          <w:b/>
          <w:highlight w:val="lightGray"/>
        </w:rPr>
        <w:br/>
        <w:t xml:space="preserve">z udziałem środków, o których mowa w art. 5 ust. 1 pkt 2 i 3 ustawy z dnia 27 sierpnia 2009 r. </w:t>
      </w:r>
      <w:r w:rsidRPr="00742B0E">
        <w:rPr>
          <w:b/>
          <w:highlight w:val="lightGray"/>
        </w:rPr>
        <w:br/>
        <w:t>o finansach publicznych</w:t>
      </w:r>
    </w:p>
    <w:p w:rsidR="0035117F" w:rsidRPr="003D22A2" w:rsidRDefault="0035117F" w:rsidP="0035117F">
      <w:pPr>
        <w:spacing w:line="360" w:lineRule="auto"/>
        <w:jc w:val="both"/>
        <w:rPr>
          <w:b/>
        </w:rPr>
      </w:pPr>
      <w:r w:rsidRPr="00742B0E">
        <w:rPr>
          <w:b/>
          <w:highlight w:val="lightGray"/>
        </w:rPr>
        <w:t>1. Wydatki bieżące</w:t>
      </w:r>
    </w:p>
    <w:p w:rsidR="0035117F" w:rsidRPr="00B77906" w:rsidRDefault="0035117F" w:rsidP="00DF3930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B77906">
        <w:rPr>
          <w:b/>
        </w:rPr>
        <w:t>„Nowe Przedszkole w Pomykowie” – Upowszechnianie i wzrost jakości edukacji przedszkolnej</w:t>
      </w:r>
    </w:p>
    <w:p w:rsidR="00986E46" w:rsidRPr="00BC64D8" w:rsidRDefault="00986E46" w:rsidP="00DF3930">
      <w:pPr>
        <w:spacing w:line="360" w:lineRule="auto"/>
        <w:jc w:val="both"/>
      </w:pPr>
      <w:r w:rsidRPr="00BC64D8">
        <w:t xml:space="preserve">Projekt pn. „Nowe Przedszkole w Pomykowie” współfinansowany ze środków Unii Europejskiej </w:t>
      </w:r>
      <w:r w:rsidR="0056766E">
        <w:br/>
      </w:r>
      <w:r w:rsidRPr="00BC64D8">
        <w:t>na podstawie umowy o dofinansowanie nr: RPSW.08.03.01-26-000</w:t>
      </w:r>
      <w:r w:rsidR="0095489A" w:rsidRPr="00BC64D8">
        <w:t>5</w:t>
      </w:r>
      <w:r w:rsidRPr="00BC64D8">
        <w:t xml:space="preserve">/17-00 z dnia 18.08.2017 r. </w:t>
      </w:r>
      <w:r w:rsidR="0056766E">
        <w:br/>
      </w:r>
      <w:r w:rsidRPr="00BC64D8">
        <w:t xml:space="preserve">w ramach Regionalnego Programu Operacyjnego Województwa Świętokrzyskiego na lata 2014-2020 współfinansowanego ze środków Europejskiego Funduszu Społecznego. Kwota dofinansowania </w:t>
      </w:r>
      <w:r w:rsidR="0095489A" w:rsidRPr="00BC64D8">
        <w:t>222 970,42</w:t>
      </w:r>
      <w:r w:rsidRPr="00BC64D8">
        <w:t xml:space="preserve"> zł. Okres realizacji projektu 01.0</w:t>
      </w:r>
      <w:r w:rsidR="006869A4" w:rsidRPr="00BC64D8">
        <w:t>1</w:t>
      </w:r>
      <w:r w:rsidRPr="00BC64D8">
        <w:t>.201</w:t>
      </w:r>
      <w:r w:rsidR="006869A4" w:rsidRPr="00BC64D8">
        <w:t>9</w:t>
      </w:r>
      <w:r w:rsidR="0095489A" w:rsidRPr="00BC64D8">
        <w:t xml:space="preserve"> r.</w:t>
      </w:r>
      <w:r w:rsidRPr="00BC64D8">
        <w:t xml:space="preserve"> – </w:t>
      </w:r>
      <w:r w:rsidR="006869A4" w:rsidRPr="00BC64D8">
        <w:t>31.12</w:t>
      </w:r>
      <w:r w:rsidRPr="00BC64D8">
        <w:t>.2019</w:t>
      </w:r>
      <w:r w:rsidR="0095489A" w:rsidRPr="00BC64D8">
        <w:t xml:space="preserve"> r</w:t>
      </w:r>
      <w:r w:rsidRPr="00BC64D8">
        <w:t>. W 201</w:t>
      </w:r>
      <w:r w:rsidR="00B77906" w:rsidRPr="00BC64D8">
        <w:t>9</w:t>
      </w:r>
      <w:r w:rsidRPr="00BC64D8">
        <w:t xml:space="preserve"> r. </w:t>
      </w:r>
      <w:r w:rsidR="00BC64D8" w:rsidRPr="00BC64D8">
        <w:t>wydatkowano 256 121,06 złotych</w:t>
      </w:r>
    </w:p>
    <w:p w:rsidR="006869A4" w:rsidRPr="00B77906" w:rsidRDefault="006869A4" w:rsidP="00DF3930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B77906">
        <w:rPr>
          <w:b/>
        </w:rPr>
        <w:t xml:space="preserve">„Internet i Ja – Nowa era komputera” – Poprawa umiejętności korzystania </w:t>
      </w:r>
      <w:r w:rsidR="007F73B2" w:rsidRPr="00B77906">
        <w:rPr>
          <w:b/>
        </w:rPr>
        <w:br/>
      </w:r>
      <w:r w:rsidRPr="00B77906">
        <w:rPr>
          <w:b/>
        </w:rPr>
        <w:t>z Internetu i e-usług”</w:t>
      </w:r>
    </w:p>
    <w:p w:rsidR="006869A4" w:rsidRPr="00653904" w:rsidRDefault="006869A4" w:rsidP="00DF3930">
      <w:pPr>
        <w:spacing w:line="360" w:lineRule="auto"/>
        <w:jc w:val="both"/>
        <w:rPr>
          <w:bCs/>
        </w:rPr>
      </w:pPr>
      <w:r w:rsidRPr="00653904">
        <w:t>Projekt „Internet i Ja”</w:t>
      </w:r>
      <w:r w:rsidR="007F73B2" w:rsidRPr="00653904">
        <w:rPr>
          <w:bCs/>
        </w:rPr>
        <w:t xml:space="preserve"> realizowany w ramach Programu Operacyjnego Polska Cyfrowa na lata 2014 – 2020, Osi Priorytetowej Nr III: Cyfrowe Kompetencje społeczeństwa, działania 3.1.: Działania szkoleniowe na rzecz rozwoju kompetencji cyfrowych dotycz</w:t>
      </w:r>
      <w:r w:rsidR="00A0087D" w:rsidRPr="00653904">
        <w:rPr>
          <w:bCs/>
        </w:rPr>
        <w:t>y</w:t>
      </w:r>
      <w:r w:rsidR="007F73B2" w:rsidRPr="00653904">
        <w:rPr>
          <w:bCs/>
        </w:rPr>
        <w:t xml:space="preserve"> realizacji projektu grantowego </w:t>
      </w:r>
      <w:r w:rsidR="0056766E">
        <w:rPr>
          <w:bCs/>
        </w:rPr>
        <w:br/>
      </w:r>
      <w:r w:rsidR="007F73B2" w:rsidRPr="00653904">
        <w:rPr>
          <w:bCs/>
        </w:rPr>
        <w:t xml:space="preserve">pn. „Nowa Era Komputera – poprawa umiejętności korzystania z Internetu, e-usług”. </w:t>
      </w:r>
      <w:r w:rsidR="0056766E">
        <w:rPr>
          <w:bCs/>
        </w:rPr>
        <w:br/>
      </w:r>
      <w:r w:rsidR="007F73B2" w:rsidRPr="00653904">
        <w:rPr>
          <w:bCs/>
        </w:rPr>
        <w:t xml:space="preserve">Na dofinansowanie realizacji projektu zawarta została umowa o powierzenie grantu </w:t>
      </w:r>
      <w:r w:rsidR="0056766E">
        <w:rPr>
          <w:bCs/>
        </w:rPr>
        <w:br/>
      </w:r>
      <w:r w:rsidR="007F73B2" w:rsidRPr="00653904">
        <w:rPr>
          <w:bCs/>
        </w:rPr>
        <w:t>nr 21/NEK/POCP/2018</w:t>
      </w:r>
      <w:r w:rsidR="00BA6892" w:rsidRPr="00653904">
        <w:rPr>
          <w:bCs/>
        </w:rPr>
        <w:t xml:space="preserve"> w</w:t>
      </w:r>
      <w:r w:rsidR="007F73B2" w:rsidRPr="00653904">
        <w:rPr>
          <w:bCs/>
        </w:rPr>
        <w:t xml:space="preserve"> dniu 4 września 2018 r.</w:t>
      </w:r>
      <w:r w:rsidR="00BA6892" w:rsidRPr="00653904">
        <w:rPr>
          <w:bCs/>
        </w:rPr>
        <w:t xml:space="preserve"> Projekt uzyskał dofinansowanie w kwocie 147 840,00 złotych. Okres realizacji projektu od dnia podpisania umowy do 28 lutego 2019 r.</w:t>
      </w:r>
    </w:p>
    <w:p w:rsidR="00BA6892" w:rsidRDefault="00BA6892" w:rsidP="00DF3930">
      <w:pPr>
        <w:spacing w:line="360" w:lineRule="auto"/>
        <w:jc w:val="both"/>
        <w:rPr>
          <w:bCs/>
        </w:rPr>
      </w:pPr>
      <w:r w:rsidRPr="00653904">
        <w:rPr>
          <w:bCs/>
        </w:rPr>
        <w:t>W 201</w:t>
      </w:r>
      <w:r w:rsidR="00653904" w:rsidRPr="00653904">
        <w:rPr>
          <w:bCs/>
        </w:rPr>
        <w:t>9</w:t>
      </w:r>
      <w:r w:rsidRPr="00653904">
        <w:rPr>
          <w:bCs/>
        </w:rPr>
        <w:t xml:space="preserve"> r. na realizację projektu wydatkowano kwotę </w:t>
      </w:r>
      <w:r w:rsidR="00653904" w:rsidRPr="00653904">
        <w:rPr>
          <w:bCs/>
        </w:rPr>
        <w:t>32 923,49</w:t>
      </w:r>
      <w:r w:rsidRPr="00653904">
        <w:rPr>
          <w:bCs/>
        </w:rPr>
        <w:t xml:space="preserve"> złotych.</w:t>
      </w:r>
    </w:p>
    <w:p w:rsidR="00B77906" w:rsidRPr="00B77906" w:rsidRDefault="00B77906" w:rsidP="00DF3930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  <w:bCs/>
        </w:rPr>
      </w:pPr>
      <w:r w:rsidRPr="00B77906">
        <w:rPr>
          <w:b/>
          <w:bCs/>
        </w:rPr>
        <w:t xml:space="preserve">Projekt "Zielone światło" - Ułatwienie dostępu do wysokiej jakości usług społecznych </w:t>
      </w:r>
      <w:r w:rsidR="00C91559">
        <w:rPr>
          <w:b/>
          <w:bCs/>
        </w:rPr>
        <w:br/>
      </w:r>
      <w:r w:rsidRPr="00B77906">
        <w:rPr>
          <w:b/>
          <w:bCs/>
        </w:rPr>
        <w:t>i zdrowotnych</w:t>
      </w:r>
    </w:p>
    <w:p w:rsidR="00BA6892" w:rsidRDefault="00653904" w:rsidP="00DF3930">
      <w:pPr>
        <w:spacing w:line="360" w:lineRule="auto"/>
        <w:jc w:val="both"/>
      </w:pPr>
      <w:r w:rsidRPr="00653904">
        <w:t xml:space="preserve">W dniu 30 kwietnia 2019 r. pomiędzy Powiatem Koneckim </w:t>
      </w:r>
      <w:r>
        <w:t>a Gmin</w:t>
      </w:r>
      <w:r w:rsidR="00AA1C51">
        <w:t>ą</w:t>
      </w:r>
      <w:r>
        <w:t xml:space="preserve"> Końskie zawarte zostało </w:t>
      </w:r>
      <w:r w:rsidRPr="00653904">
        <w:t>partnerstwo na rzecz realizacji projektu pn. „Zielone światło” w ramach</w:t>
      </w:r>
      <w:r>
        <w:t xml:space="preserve"> O</w:t>
      </w:r>
      <w:r w:rsidRPr="00653904">
        <w:t xml:space="preserve">si Priorytetowej 9, Działanie 9.2 Ułatwienie dostępu do wysokiej jakości usług społecznych, Poddziałanie 9.2.1. Rozwój wysokiej jakości usług społecznych </w:t>
      </w:r>
      <w:r>
        <w:t xml:space="preserve">Regionalnego Programu Operacyjnego Województwa Świętokrzyskiego na lata 2014-2020 </w:t>
      </w:r>
      <w:r w:rsidRPr="00653904">
        <w:t>współfinansowanego ze środków Europejskiego Funduszu Społecznego.</w:t>
      </w:r>
    </w:p>
    <w:p w:rsidR="00F009EB" w:rsidRDefault="00F009EB" w:rsidP="00DF3930">
      <w:pPr>
        <w:spacing w:line="360" w:lineRule="auto"/>
        <w:jc w:val="both"/>
      </w:pPr>
      <w:r>
        <w:t xml:space="preserve">W ramach projektu na terenie Gminy Końskie wsparciem objęte zostały 134 osoby – 36 osób dorosłych oraz 98 dzieci. W 2019 r. wydatkowano 204 186,83 zł na działania z zakresu </w:t>
      </w:r>
      <w:r>
        <w:lastRenderedPageBreak/>
        <w:t xml:space="preserve">indywidualnych konsultacji i zajęć z asystentami rodziny oraz prowadzenie warsztatów poradnictwa psychologicznego, edukację rodzin, grupy wsparcia, terapię zajęciową rodzin, mediacje dla rodzin </w:t>
      </w:r>
      <w:r w:rsidR="00AA1C51">
        <w:br/>
      </w:r>
      <w:r>
        <w:t>i zajęcia specjalistyczne – psychologiczne.</w:t>
      </w:r>
    </w:p>
    <w:p w:rsidR="00F009EB" w:rsidRPr="00653904" w:rsidRDefault="00F009EB" w:rsidP="00DF3930">
      <w:pPr>
        <w:spacing w:line="360" w:lineRule="auto"/>
        <w:jc w:val="both"/>
      </w:pPr>
    </w:p>
    <w:p w:rsidR="006869A4" w:rsidRPr="00DD7A74" w:rsidRDefault="006869A4" w:rsidP="00DF3930">
      <w:pPr>
        <w:numPr>
          <w:ilvl w:val="0"/>
          <w:numId w:val="38"/>
        </w:numPr>
        <w:spacing w:line="360" w:lineRule="auto"/>
        <w:ind w:left="0" w:firstLine="0"/>
        <w:jc w:val="both"/>
        <w:rPr>
          <w:b/>
        </w:rPr>
      </w:pPr>
      <w:r w:rsidRPr="00DD7A74">
        <w:rPr>
          <w:b/>
        </w:rPr>
        <w:t>Wydatki majątkowe</w:t>
      </w:r>
    </w:p>
    <w:p w:rsidR="00F009EB" w:rsidRPr="00BF259F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BF259F">
        <w:rPr>
          <w:b/>
        </w:rPr>
        <w:t>Termomodernizacja budynku MGOPS w Końskich - Poprawa stanu tech</w:t>
      </w:r>
      <w:r w:rsidR="002550D1" w:rsidRPr="00BF259F">
        <w:rPr>
          <w:b/>
        </w:rPr>
        <w:t>n</w:t>
      </w:r>
      <w:r w:rsidRPr="00BF259F">
        <w:rPr>
          <w:b/>
        </w:rPr>
        <w:t>icznego budynku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Przedsiębiorstwo EXPOL-BIS </w:t>
      </w:r>
      <w:proofErr w:type="spellStart"/>
      <w:r w:rsidRPr="00BF259F">
        <w:t>Pawliszak</w:t>
      </w:r>
      <w:proofErr w:type="spellEnd"/>
      <w:r w:rsidRPr="00BF259F">
        <w:t xml:space="preserve"> Arkadiusz i </w:t>
      </w:r>
      <w:proofErr w:type="spellStart"/>
      <w:r w:rsidRPr="00BF259F">
        <w:t>Pawliszak</w:t>
      </w:r>
      <w:proofErr w:type="spellEnd"/>
      <w:r w:rsidRPr="00BF259F">
        <w:t xml:space="preserve"> Waldemar Spółka Jawna zgodnie</w:t>
      </w:r>
      <w:r w:rsidR="00FC090F">
        <w:t xml:space="preserve"> </w:t>
      </w:r>
      <w:r w:rsidR="00AA1C51">
        <w:br/>
      </w:r>
      <w:r w:rsidRPr="00BF259F">
        <w:t xml:space="preserve">z umowa z dnia 10.10.2018 r. zrealizowało termomodernizację budynku MGOPS w Końskich </w:t>
      </w:r>
      <w:r w:rsidR="00AA1C51">
        <w:br/>
      </w:r>
      <w:r w:rsidRPr="00BF259F">
        <w:t>za kwotę 576 878,20 zł.</w:t>
      </w:r>
      <w:r w:rsidR="00AA1C51">
        <w:t xml:space="preserve"> </w:t>
      </w:r>
      <w:r w:rsidRPr="00BF259F">
        <w:t>W dniu 19.10.2018 r. podpisano umowę z Przedsiębiorstwem Budowlano Handlowym BAZA inż. Henryk Kos, które sprawowało nadzór inwestorski w specjalności konstrukcyjno-budowlanej za kwotę 2 000,00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Gmina Końskie w dniu 19.10.2018 r. powierzyła osobie fizycznej posądzającej stosowne uprawnienia budowlane sprawowanie nadzoru inwestorskiego w specjalności sanitarnej za kwotę 2 600,00 zł. 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Nadzór w specjalności elektrycznej sprawowany jest przez osobę fizyczną posiadającą uprawnienia budowlane. Inspektor zgodnie z umową  z dnia 19.10.2018 r. za zrealizowaną usługę otrzyma wynagrodzenie w kwocie 1 400,00 zł.</w:t>
      </w:r>
      <w:r w:rsidR="00AA1C51">
        <w:t xml:space="preserve"> </w:t>
      </w:r>
      <w:r w:rsidRPr="00BF259F">
        <w:t>Z tytułu umów zlecenia na sprawowanie nadzoru inwestorskiego w specjalności sanitarnej</w:t>
      </w:r>
      <w:r w:rsidR="00FC090F">
        <w:t xml:space="preserve"> </w:t>
      </w:r>
      <w:r w:rsidRPr="00BF259F">
        <w:t xml:space="preserve">i elektrycznej Gmina Końskie wypłaciła należne składki </w:t>
      </w:r>
      <w:r w:rsidR="00AA1C51">
        <w:br/>
      </w:r>
      <w:r w:rsidRPr="00BF259F">
        <w:t>w kwocie 446,94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Przedsiębiorstwo Produkcyjno-Usługowo-Handlowe "D.W.A" Spółka Cywilna Anna i Zbigniew Wenus na podstawie zlecenia dostarczyło i zamontowało tablice informacyjno-pamiątkową. Firma „D.W.A” otrzymała wynagrodzenie w kwocie 664,20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Łącznie na zadanie w 2019 r. wydatkowano kwotę 583 989,34 zł.</w:t>
      </w:r>
    </w:p>
    <w:p w:rsidR="00F009EB" w:rsidRPr="00FC090F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FC090F">
        <w:rPr>
          <w:b/>
        </w:rPr>
        <w:t>Odbudowa zbiornika wodnego w Sielpi - Rewitalizacja zbiornika oraz terenów przyległych w celu wzbogacenia infrastruktury turystyczno-rekreacyjnej oraz przywrócenia funkcjonalności zbiornika wodnego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Firma Obsługa i Realizacja Inwestycji „CELIS” Janusz Kowalczyk na podstawie umowy z dnia 10.10.2018 r. w systemie zaprojektuj i wybuduj wykona rekultywację i </w:t>
      </w:r>
      <w:proofErr w:type="spellStart"/>
      <w:r w:rsidRPr="00BF259F">
        <w:t>remediację</w:t>
      </w:r>
      <w:proofErr w:type="spellEnd"/>
      <w:r w:rsidRPr="00BF259F">
        <w:t xml:space="preserve"> zbiornika wodnego w Sielpi za kwotę 7 930 117,50 zł. W 2019 r. Wykonawca otrzymał wynagrodzenie częściowe </w:t>
      </w:r>
      <w:r w:rsidR="00AA1C51">
        <w:br/>
      </w:r>
      <w:r w:rsidRPr="00BF259F">
        <w:t>w kwocie 3 380 655,00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W dniu 06.02.2019 r. podpisano umowę z Przedsiębiorstwem Projekty i Nadzory Elektryczne Marek Szczepanik, które sprawuje nadzór inwestorski w specjalności elektrycznej za kwotę </w:t>
      </w:r>
      <w:r w:rsidR="00FC090F">
        <w:br/>
      </w:r>
      <w:r w:rsidRPr="00BF259F">
        <w:t>1 845,00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lastRenderedPageBreak/>
        <w:t xml:space="preserve">Firma Studio Reklamy DIGIDION Sp. z o.o. na podstawie zlecenia wykonała i zamontowała dwie tablice informacyjno-pamiątkowe dotyczące remontu zbiornika wodnego w Sielpi za kwotę </w:t>
      </w:r>
      <w:r w:rsidR="00AA1C51">
        <w:br/>
      </w:r>
      <w:r w:rsidRPr="00BF259F">
        <w:t>1 596,54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Łącznie na zadanie w 2019 r. wydatkowano kwotę 3 382 251,54 zł.</w:t>
      </w:r>
    </w:p>
    <w:p w:rsidR="00F009EB" w:rsidRPr="00BF259F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BF259F">
        <w:rPr>
          <w:b/>
        </w:rPr>
        <w:t xml:space="preserve">Rekultywacja i </w:t>
      </w:r>
      <w:proofErr w:type="spellStart"/>
      <w:r w:rsidRPr="00BF259F">
        <w:rPr>
          <w:b/>
        </w:rPr>
        <w:t>remediacja</w:t>
      </w:r>
      <w:proofErr w:type="spellEnd"/>
      <w:r w:rsidRPr="00BF259F">
        <w:rPr>
          <w:b/>
        </w:rPr>
        <w:t xml:space="preserve"> zdegradowanych zbiorników wodnych na terenie miasta Końskie (Stary Młyn i Browary) - Przywrócenie funkcjonalności zbiorników wodnych oraz ochrona wód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Konsorcjum firm STAWECKI HOLDING Sp. z o.o. Sp. K.(Lider), ESC Przedsiębiorstwo Handlowo-Usługowe oraz Biuro Studiów i Projektów Gospodarki Wodnej Rolnictwa "BIPROMEL" Sp. z o.o. </w:t>
      </w:r>
      <w:r w:rsidR="00AA1C51">
        <w:br/>
      </w:r>
      <w:r w:rsidRPr="00BF259F">
        <w:t>na podstawie umowy z dnia 07.05.2018 r. opracowało dokumentację projektową i na jej podstawie wykonało roboty budowl</w:t>
      </w:r>
      <w:r w:rsidR="000902C6">
        <w:t>a</w:t>
      </w:r>
      <w:r w:rsidRPr="00BF259F">
        <w:t>ne na zbiornikach wodnych</w:t>
      </w:r>
      <w:r w:rsidR="00AA1C51">
        <w:t xml:space="preserve"> </w:t>
      </w:r>
      <w:r w:rsidRPr="00BF259F">
        <w:t>w Końskich za łączną kwotę 9 221 500,00</w:t>
      </w:r>
      <w:r w:rsidR="000902C6">
        <w:t xml:space="preserve"> zł</w:t>
      </w:r>
      <w:r w:rsidRPr="00BF259F">
        <w:t>. Wykonawca w 2019 r. otrzymał wynagrodzenie częściowe w kwocie 7 014 315,60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Inspektor nadzoru inwestorskiego w specjalności inżynierii hydrotechnicznej, konstrukcyjno-budowl</w:t>
      </w:r>
      <w:r w:rsidR="00AA1C51">
        <w:t>a</w:t>
      </w:r>
      <w:r w:rsidRPr="00BF259F">
        <w:t xml:space="preserve">nej oraz sanitarnej zgodnie z umowami z dnia 17.07.2018 r. sprawował nadzór nad zadaniem za łączną kwotę 29 000,00 zł. W 2019 r. inspektor otrzymał wynagrodzenie końcowe w kwocie </w:t>
      </w:r>
      <w:r w:rsidR="00AA1C51">
        <w:br/>
      </w:r>
      <w:r w:rsidRPr="00BF259F">
        <w:t>21 000,00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W ramach zadania osoba fizyczna posiadająca uprawnienia budowl</w:t>
      </w:r>
      <w:r w:rsidR="00AA1C51">
        <w:t>a</w:t>
      </w:r>
      <w:r w:rsidRPr="00BF259F">
        <w:t>ne na podstawie umowy z dnia 25.07.2019 r. sprawowała nadzór inwestorski w branży elektrycznej na</w:t>
      </w:r>
      <w:r w:rsidR="00AA1C51">
        <w:t>d</w:t>
      </w:r>
      <w:r w:rsidRPr="00BF259F">
        <w:t xml:space="preserve"> zadaniem za kwotę 4 000,00 zł</w:t>
      </w:r>
      <w:r w:rsidR="00AA1C51">
        <w:t xml:space="preserve">. </w:t>
      </w:r>
      <w:r w:rsidRPr="00BF259F">
        <w:t xml:space="preserve">W dniu 17.07.2018 r. podpisano umowę z archeologiem, który sprawował nadzór nad robotami ziemnymi za kwotę 5 000,00 zł. W 2019 r. archeolog otrzymał wynagrodzenie końcowe w kwocie </w:t>
      </w:r>
      <w:r w:rsidR="00AA1C51">
        <w:br/>
      </w:r>
      <w:r w:rsidRPr="00BF259F">
        <w:t>2 500,00 zł.</w:t>
      </w:r>
      <w:r w:rsidR="00AA1C51">
        <w:t xml:space="preserve"> </w:t>
      </w:r>
      <w:r w:rsidRPr="00BF259F">
        <w:t>Z tytułu umów zlecenia na sprawowanie nadzoru inwestorskiego w specjalności elektrycznej oraz archeologicznej Gmina Końskie wypłaciła należne składki w kwocie 491,00 zł.</w:t>
      </w:r>
    </w:p>
    <w:p w:rsidR="00BF259F" w:rsidRPr="00BF259F" w:rsidRDefault="00BF259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Łącznie na zadanie w 2019 r. wydatkowano kwotę 7 042 306,60 zł.</w:t>
      </w:r>
    </w:p>
    <w:p w:rsidR="00F009EB" w:rsidRPr="00AA1C51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AA1C51">
        <w:rPr>
          <w:b/>
        </w:rPr>
        <w:t xml:space="preserve">Rozwój społeczeństwa informacyjnego poprzez wdrożenie nowoczesnych e-usług </w:t>
      </w:r>
      <w:r w:rsidR="00AA1C51" w:rsidRPr="00AA1C51">
        <w:rPr>
          <w:b/>
        </w:rPr>
        <w:br/>
      </w:r>
      <w:r w:rsidRPr="00AA1C51">
        <w:rPr>
          <w:b/>
        </w:rPr>
        <w:t>w Gminie Końskie - Zapewnienie funkcjonowania sprawnych usług publicznych</w:t>
      </w:r>
    </w:p>
    <w:p w:rsidR="00AA1C51" w:rsidRPr="00423D0B" w:rsidRDefault="00AA1C51" w:rsidP="00AA1C51">
      <w:pPr>
        <w:spacing w:line="360" w:lineRule="auto"/>
        <w:jc w:val="both"/>
      </w:pPr>
      <w:r w:rsidRPr="00423D0B">
        <w:t xml:space="preserve">Projekt realizowany </w:t>
      </w:r>
      <w:r>
        <w:t>był</w:t>
      </w:r>
      <w:r w:rsidRPr="00423D0B">
        <w:t xml:space="preserve"> na podstawie zawartej, w d</w:t>
      </w:r>
      <w:r>
        <w:t xml:space="preserve">niu 17 września 2018 r. umowy </w:t>
      </w:r>
      <w:r>
        <w:br/>
      </w:r>
      <w:r w:rsidRPr="00423D0B">
        <w:t>o dofinansowanie Projektu RPSW.07.01.00-26-0045/17 w ramach Regionalnego Programu Operacyjnego Województwa Świętokrzyskiego na lata 2014-2020</w:t>
      </w:r>
      <w:r>
        <w:t>,</w:t>
      </w:r>
      <w:r w:rsidRPr="00423D0B">
        <w:t xml:space="preserve"> Osi priorytetowej </w:t>
      </w:r>
      <w:r>
        <w:br/>
      </w:r>
      <w:r w:rsidRPr="00423D0B">
        <w:t xml:space="preserve">VII „Sprawne usługi publiczne”, Działania 7.1 „Rozwój e-społeczeństwa”. </w:t>
      </w:r>
      <w:r w:rsidRPr="003357FC">
        <w:t xml:space="preserve">Dofinansowanie </w:t>
      </w:r>
      <w:r w:rsidRPr="00423D0B">
        <w:t xml:space="preserve">stanowi </w:t>
      </w:r>
      <w:r>
        <w:t xml:space="preserve">85% kosztów kwalifikowalnych. Projekt zakończony i rozliczony. </w:t>
      </w:r>
      <w:r w:rsidR="000902C6">
        <w:t>Ł</w:t>
      </w:r>
      <w:r>
        <w:t>ącznie na re</w:t>
      </w:r>
      <w:r w:rsidR="000902C6">
        <w:t>alizację</w:t>
      </w:r>
      <w:r>
        <w:t xml:space="preserve"> projektu wydatkowano 1 815 257,62 zł. </w:t>
      </w:r>
    </w:p>
    <w:p w:rsidR="00F009EB" w:rsidRPr="00B5619D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B5619D">
        <w:rPr>
          <w:b/>
        </w:rPr>
        <w:t>Rozbudowa, nadbudowa i przebudowa świetlicy wiejskiej w miejscowości Gracuch - Poprawa stanu infrastruktury kultura</w:t>
      </w:r>
      <w:r w:rsidR="00B5619D">
        <w:rPr>
          <w:b/>
        </w:rPr>
        <w:t>l</w:t>
      </w:r>
      <w:r w:rsidRPr="00B5619D">
        <w:rPr>
          <w:b/>
        </w:rPr>
        <w:t>nej gminy Końskie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 xml:space="preserve">Biuro EKO-DOM Projekty budowlane mgr inż. Andrzej </w:t>
      </w:r>
      <w:proofErr w:type="spellStart"/>
      <w:r w:rsidRPr="00B5619D">
        <w:t>Charun</w:t>
      </w:r>
      <w:proofErr w:type="spellEnd"/>
      <w:r w:rsidRPr="00B5619D">
        <w:t xml:space="preserve"> na podstawie umowy z dnia 20.03.2018 r. sprawowało nadzór inwestorski w specjalności konstrukcyjno-budowlanej za kwotę </w:t>
      </w:r>
      <w:r w:rsidR="00AA1C51">
        <w:br/>
      </w:r>
      <w:r w:rsidRPr="00B5619D">
        <w:lastRenderedPageBreak/>
        <w:t>2 214,00 zł.</w:t>
      </w:r>
      <w:r w:rsidR="00AA1C51">
        <w:t xml:space="preserve"> </w:t>
      </w:r>
      <w:r w:rsidRPr="00B5619D">
        <w:t xml:space="preserve">Usługi Remontowo-Budowlane REMO-BUD s.c. Robert Kosmal, Katarzyna </w:t>
      </w:r>
      <w:proofErr w:type="spellStart"/>
      <w:r w:rsidRPr="00B5619D">
        <w:t>Mołdawa</w:t>
      </w:r>
      <w:proofErr w:type="spellEnd"/>
      <w:r w:rsidRPr="00B5619D">
        <w:t xml:space="preserve"> </w:t>
      </w:r>
      <w:r w:rsidR="00AA1C51">
        <w:br/>
      </w:r>
      <w:r w:rsidRPr="00B5619D">
        <w:t xml:space="preserve">na podstawie umowy z dnia 03.09.2018 r. wykonał rozbudowę, nadbudowę i przebudowę budynku </w:t>
      </w:r>
      <w:r w:rsidR="00AA1C51">
        <w:br/>
      </w:r>
      <w:r w:rsidRPr="00B5619D">
        <w:t>w Gracuchu. Wykonawca za wykonane prace otrzyma</w:t>
      </w:r>
      <w:r w:rsidR="000902C6">
        <w:t>ł</w:t>
      </w:r>
      <w:r w:rsidRPr="00B5619D">
        <w:t xml:space="preserve"> wynagrodzenie w kwocie</w:t>
      </w:r>
      <w:r w:rsidR="00FC090F">
        <w:t xml:space="preserve"> </w:t>
      </w:r>
      <w:r w:rsidRPr="00B5619D">
        <w:t>478 358,91 zł.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>Przedsiębiorstwo Wodociągów i Kanalizacji w Końskich na podstawie zlecenia wykonało przyłącza wodociągowe i kanalizacyjne do budynku świetlicy za kwotę 342,64 zł.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 xml:space="preserve">Łącznie na zadanie w 2019 r. wydatkowano kwotę 480 915,55 zł.  </w:t>
      </w:r>
    </w:p>
    <w:p w:rsidR="00F009EB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AA1C51">
        <w:rPr>
          <w:b/>
        </w:rPr>
        <w:t xml:space="preserve">Przebudowa infrastruktury drogowej na potrzeby utworzenia centrum przesiadkowego przy ul. Wojska Polskiego w Końskich - Utworzenie zintegrowanego centrum przesiadkowego </w:t>
      </w:r>
      <w:r w:rsidR="00AA1C51">
        <w:rPr>
          <w:b/>
        </w:rPr>
        <w:br/>
      </w:r>
      <w:r w:rsidRPr="00AA1C51">
        <w:rPr>
          <w:b/>
        </w:rPr>
        <w:t>w celu ograniczenia ruchu w centrum miasta oraz poprawy organizacji komunikacji na terenie miasta Końskie</w:t>
      </w:r>
    </w:p>
    <w:p w:rsidR="00AA1C51" w:rsidRPr="00423D0B" w:rsidRDefault="00AA1C51" w:rsidP="00AA1C51">
      <w:pPr>
        <w:spacing w:line="360" w:lineRule="auto"/>
        <w:jc w:val="both"/>
      </w:pPr>
      <w:r w:rsidRPr="00423D0B">
        <w:t xml:space="preserve">Gmina Końskie </w:t>
      </w:r>
      <w:r w:rsidR="00494600">
        <w:t xml:space="preserve">w dniu 9 lipca 2018 r. </w:t>
      </w:r>
      <w:r w:rsidRPr="00423D0B">
        <w:t xml:space="preserve">podpisała </w:t>
      </w:r>
      <w:proofErr w:type="spellStart"/>
      <w:r w:rsidRPr="00423D0B">
        <w:t>pre</w:t>
      </w:r>
      <w:proofErr w:type="spellEnd"/>
      <w:r w:rsidRPr="00423D0B">
        <w:t xml:space="preserve">-umowę dla projektu pn. </w:t>
      </w:r>
      <w:r>
        <w:t>„</w:t>
      </w:r>
      <w:r w:rsidRPr="00423D0B">
        <w:t>Zintegrowane centrum przesiadkowe na terenie Gminy Końskie</w:t>
      </w:r>
      <w:r>
        <w:t>” w ramach D</w:t>
      </w:r>
      <w:r w:rsidRPr="00423D0B">
        <w:t>ziałania 3.4 Strategia niskoemisyjna, wsparcie zrównoważonej multimodalnej mobilności miejskiej</w:t>
      </w:r>
      <w:r>
        <w:t xml:space="preserve"> Regionalnego Programu Operacyjnego Województwa Świętokrzyskiego na lata 2014-2020</w:t>
      </w:r>
      <w:r w:rsidRPr="00423D0B">
        <w:t xml:space="preserve">. </w:t>
      </w:r>
    </w:p>
    <w:p w:rsidR="00AA1C51" w:rsidRPr="00423D0B" w:rsidRDefault="00AA1C51" w:rsidP="00AA1C51">
      <w:pPr>
        <w:spacing w:line="360" w:lineRule="auto"/>
        <w:jc w:val="both"/>
      </w:pPr>
      <w:r w:rsidRPr="00423D0B">
        <w:t>Projekt obejmuje zadania:</w:t>
      </w:r>
    </w:p>
    <w:p w:rsidR="00AA1C51" w:rsidRPr="00F57BFC" w:rsidRDefault="00AA1C51" w:rsidP="00AA1C51">
      <w:pPr>
        <w:spacing w:line="360" w:lineRule="auto"/>
        <w:jc w:val="both"/>
      </w:pPr>
      <w:r>
        <w:t xml:space="preserve">- </w:t>
      </w:r>
      <w:r w:rsidRPr="00F57BFC">
        <w:t>Przebudowę ulicy Mostowej w Końskich – zadanie zakończone,</w:t>
      </w:r>
    </w:p>
    <w:p w:rsidR="00AA1C51" w:rsidRPr="00F57BFC" w:rsidRDefault="00AA1C51" w:rsidP="00AA1C51">
      <w:pPr>
        <w:spacing w:line="360" w:lineRule="auto"/>
        <w:jc w:val="both"/>
      </w:pPr>
      <w:r>
        <w:t xml:space="preserve">- </w:t>
      </w:r>
      <w:r w:rsidRPr="00F57BFC">
        <w:t>Budowa centrum przesiadkowego przy ulicy Wojska Polskiego w Końskich – zadanie zakończone,</w:t>
      </w:r>
    </w:p>
    <w:p w:rsidR="00AA1C51" w:rsidRPr="00313D42" w:rsidRDefault="00AA1C51" w:rsidP="00AA1C51">
      <w:pPr>
        <w:spacing w:line="360" w:lineRule="auto"/>
        <w:jc w:val="both"/>
      </w:pPr>
      <w:r w:rsidRPr="00AA1C51">
        <w:rPr>
          <w:color w:val="000000"/>
        </w:rPr>
        <w:t xml:space="preserve">- Zakup taboru niskoemisyjnego </w:t>
      </w:r>
      <w:r w:rsidRPr="00F57BFC">
        <w:t xml:space="preserve">– zawarto umowę na zakup 7 szt. autobusów klasy MINI oraz ogłoszono przetarg na </w:t>
      </w:r>
      <w:r w:rsidRPr="00313D42">
        <w:t>zakup 2 dodatkowych autobusów</w:t>
      </w:r>
      <w:r w:rsidR="00494600">
        <w:t>,</w:t>
      </w:r>
    </w:p>
    <w:p w:rsidR="00AA1C51" w:rsidRPr="00F57BFC" w:rsidRDefault="00AA1C51" w:rsidP="00AA1C51">
      <w:pPr>
        <w:spacing w:line="360" w:lineRule="auto"/>
        <w:jc w:val="both"/>
      </w:pPr>
      <w:r>
        <w:t xml:space="preserve">- </w:t>
      </w:r>
      <w:r w:rsidRPr="00F57BFC">
        <w:t xml:space="preserve">Przystosowanie infrastruktury przystankowej - zadanie to zostanie zrealizowane po określeniu </w:t>
      </w:r>
      <w:r w:rsidR="00494600">
        <w:br/>
      </w:r>
      <w:r w:rsidRPr="00F57BFC">
        <w:t>i zatwierdzeniu tras komunikacji miejskiej.</w:t>
      </w:r>
    </w:p>
    <w:p w:rsidR="00AA1C51" w:rsidRPr="00494600" w:rsidRDefault="00494600" w:rsidP="00AA1C51">
      <w:pPr>
        <w:pStyle w:val="Akapitzlist"/>
        <w:suppressAutoHyphens w:val="0"/>
        <w:spacing w:line="360" w:lineRule="auto"/>
        <w:ind w:left="0"/>
        <w:jc w:val="both"/>
      </w:pPr>
      <w:r w:rsidRPr="00494600">
        <w:t>W</w:t>
      </w:r>
      <w:r>
        <w:t xml:space="preserve"> 2019 r. na realizację</w:t>
      </w:r>
      <w:r w:rsidRPr="00494600">
        <w:t xml:space="preserve"> zadania wydatkowano 1 592 490,88 zł.</w:t>
      </w:r>
    </w:p>
    <w:p w:rsidR="00F009EB" w:rsidRPr="00B5619D" w:rsidRDefault="00F009EB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B5619D">
        <w:rPr>
          <w:b/>
        </w:rPr>
        <w:t xml:space="preserve">Termomodernizacja budynku ZPO w </w:t>
      </w:r>
      <w:proofErr w:type="spellStart"/>
      <w:r w:rsidRPr="00B5619D">
        <w:rPr>
          <w:b/>
        </w:rPr>
        <w:t>Nieświniu</w:t>
      </w:r>
      <w:proofErr w:type="spellEnd"/>
      <w:r w:rsidRPr="00B5619D">
        <w:rPr>
          <w:b/>
        </w:rPr>
        <w:t xml:space="preserve"> - Poprawa stanu technicznego budynku ZPO w </w:t>
      </w:r>
      <w:proofErr w:type="spellStart"/>
      <w:r w:rsidRPr="00B5619D">
        <w:rPr>
          <w:b/>
        </w:rPr>
        <w:t>Nieśwniu</w:t>
      </w:r>
      <w:proofErr w:type="spellEnd"/>
      <w:r w:rsidRPr="00B5619D">
        <w:rPr>
          <w:b/>
        </w:rPr>
        <w:t xml:space="preserve"> poprzez zwiększenie efektywności energetycznej obiektu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 xml:space="preserve">Przedsiębiorstwo Wielobranżowe WEKTOR Tomasz </w:t>
      </w:r>
      <w:proofErr w:type="spellStart"/>
      <w:r w:rsidRPr="00B5619D">
        <w:t>Hertman</w:t>
      </w:r>
      <w:proofErr w:type="spellEnd"/>
      <w:r w:rsidRPr="00B5619D">
        <w:t xml:space="preserve"> na podstawie umowy</w:t>
      </w:r>
      <w:r w:rsidR="00FC090F">
        <w:t xml:space="preserve"> </w:t>
      </w:r>
      <w:r w:rsidRPr="00B5619D">
        <w:t xml:space="preserve">z dnia 04.02.2019 r. opracowało aktualizację kosztorysów inwestorskich dotyczących termomodernizacji budynku ZPO w </w:t>
      </w:r>
      <w:proofErr w:type="spellStart"/>
      <w:r w:rsidRPr="00B5619D">
        <w:t>Nieświniu</w:t>
      </w:r>
      <w:proofErr w:type="spellEnd"/>
      <w:r w:rsidRPr="00B5619D">
        <w:t xml:space="preserve"> za kwotę 1 845,00 zł.</w:t>
      </w:r>
      <w:r w:rsidR="00494600">
        <w:t xml:space="preserve"> </w:t>
      </w:r>
      <w:r w:rsidRPr="00B5619D">
        <w:t xml:space="preserve">Zgodnie z umową z dnia 29.01.2018 r. firma CREATIMUM Sp. z o.o. otrzymała płatność końcową w kwocie 246,00 zł za opracowanie studium wykonalności dla zadania termomodernizacji budynku ZPO w </w:t>
      </w:r>
      <w:proofErr w:type="spellStart"/>
      <w:r w:rsidRPr="00B5619D">
        <w:t>Nieświniu</w:t>
      </w:r>
      <w:proofErr w:type="spellEnd"/>
      <w:r w:rsidRPr="00B5619D">
        <w:t>.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 xml:space="preserve">W dniu 25.03.2019 r. podpisano umowę z firmą EXPOL-BIS Spółka Jawna Waldemar </w:t>
      </w:r>
      <w:proofErr w:type="spellStart"/>
      <w:r w:rsidRPr="00B5619D">
        <w:t>Pawliszak</w:t>
      </w:r>
      <w:proofErr w:type="spellEnd"/>
      <w:r w:rsidRPr="00B5619D">
        <w:t xml:space="preserve">, Arkadiusz </w:t>
      </w:r>
      <w:proofErr w:type="spellStart"/>
      <w:r w:rsidRPr="00B5619D">
        <w:t>Pawliszak</w:t>
      </w:r>
      <w:proofErr w:type="spellEnd"/>
      <w:r w:rsidRPr="00B5619D">
        <w:t>, która wykona roboty budowl</w:t>
      </w:r>
      <w:r w:rsidR="000902C6">
        <w:t>a</w:t>
      </w:r>
      <w:r w:rsidRPr="00B5619D">
        <w:t xml:space="preserve">ne polegające na termomodernizacji budynków  ZPO w </w:t>
      </w:r>
      <w:proofErr w:type="spellStart"/>
      <w:r w:rsidRPr="00B5619D">
        <w:t>Nieświniu</w:t>
      </w:r>
      <w:proofErr w:type="spellEnd"/>
      <w:r w:rsidRPr="00B5619D">
        <w:t xml:space="preserve"> za kwotę 1 261 414,40 zł. Prawdopodobny termin zakończenia zadania to I kw. 2020 r. Wykonawcy wypłacono wynagrodzenie częściowe w kwocie 584 046,99 zł.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>Przedsiębiorstwo Usługi Budowl</w:t>
      </w:r>
      <w:r w:rsidR="000902C6">
        <w:t>a</w:t>
      </w:r>
      <w:r w:rsidRPr="00B5619D">
        <w:t>ne M-DR Daniel Rugała zgodnie z umową z dnia</w:t>
      </w:r>
      <w:r w:rsidR="00FC090F">
        <w:t xml:space="preserve"> </w:t>
      </w:r>
      <w:r w:rsidRPr="00B5619D">
        <w:t xml:space="preserve">25.03.2019 r. sprawuje nadzór inwestorski w specjalności konstrukcyjno-budowlanej przy robotach budowlanych </w:t>
      </w:r>
      <w:r w:rsidR="00494600">
        <w:br/>
      </w:r>
      <w:r w:rsidRPr="00B5619D">
        <w:lastRenderedPageBreak/>
        <w:t>za kwotę 4 600,00 zł.</w:t>
      </w:r>
      <w:r w:rsidR="00494600">
        <w:t xml:space="preserve"> </w:t>
      </w:r>
      <w:r w:rsidRPr="00B5619D">
        <w:t xml:space="preserve">Gmina Końskie umową z dnia 25.03.2019 r. zleciła Zakładowi Robót Ziemnych i Wodno-Kanalizacyjnych Gabriel </w:t>
      </w:r>
      <w:proofErr w:type="spellStart"/>
      <w:r w:rsidRPr="00B5619D">
        <w:t>Sobieraj</w:t>
      </w:r>
      <w:proofErr w:type="spellEnd"/>
      <w:r w:rsidRPr="00B5619D">
        <w:t xml:space="preserve"> sprawowanie nadzoru inwestorskiego w branży sanitarnej. Inspektor za wykonanie zlecenia otrzyma wynagrodzenie w kwocie 2 583,00 zł.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 xml:space="preserve">W ramach zadania Biuro Projektowe i Organizacja Inwestycji JUMAT Marek </w:t>
      </w:r>
      <w:proofErr w:type="spellStart"/>
      <w:r w:rsidRPr="00B5619D">
        <w:t>Trębarczyk</w:t>
      </w:r>
      <w:proofErr w:type="spellEnd"/>
      <w:r w:rsidRPr="00B5619D">
        <w:t xml:space="preserve"> </w:t>
      </w:r>
      <w:r w:rsidR="00494600">
        <w:br/>
      </w:r>
      <w:r w:rsidRPr="00B5619D">
        <w:t xml:space="preserve">na podstawie umowy z dnia 25.03.2019 r. zapewnia nadzór inwestorski w specjalności elektrycznej nad pracami termomodernizacyjnymi w </w:t>
      </w:r>
      <w:proofErr w:type="spellStart"/>
      <w:r w:rsidRPr="00B5619D">
        <w:t>Nieświniu</w:t>
      </w:r>
      <w:proofErr w:type="spellEnd"/>
      <w:r w:rsidRPr="00B5619D">
        <w:t xml:space="preserve"> za kwotę 7 380,00 zł.</w:t>
      </w:r>
    </w:p>
    <w:p w:rsidR="00B5619D" w:rsidRPr="00B5619D" w:rsidRDefault="00B5619D" w:rsidP="00DF3930">
      <w:pPr>
        <w:pStyle w:val="Akapitzlist"/>
        <w:suppressAutoHyphens w:val="0"/>
        <w:spacing w:line="360" w:lineRule="auto"/>
        <w:ind w:left="0"/>
        <w:jc w:val="both"/>
      </w:pPr>
      <w:r w:rsidRPr="00B5619D">
        <w:t>Łącznie na zadanie w 2019 r. wydatkowano kwotę 586 137,99</w:t>
      </w:r>
      <w:r w:rsidRPr="00B5619D">
        <w:t>‬ zł.</w:t>
      </w:r>
    </w:p>
    <w:p w:rsidR="002550D1" w:rsidRPr="000A427A" w:rsidRDefault="002550D1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0A427A">
        <w:rPr>
          <w:b/>
        </w:rPr>
        <w:t>Termomodernizacja budynku WDK w Kornicy - Poprawa stanu technicznego budynku WDK w Kornicy poprzez zwiększenie efektywności energetycznej obiektu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 xml:space="preserve">Firma CREATIMUM Sp. z o.o. zgodnie z umową z dnia 29.01.2018 r. opracowała studium wykonalności dla zadania termomodernizacji budynku WDK w Kornicy za kwotę 1 230,00 zł. Wykonawca  otrzymał płatność końcową w kwocie 246,00 zł. 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 xml:space="preserve">EXPOL-BIS </w:t>
      </w:r>
      <w:proofErr w:type="spellStart"/>
      <w:r w:rsidRPr="000A427A">
        <w:t>Pawliszak</w:t>
      </w:r>
      <w:proofErr w:type="spellEnd"/>
      <w:r w:rsidRPr="000A427A">
        <w:t xml:space="preserve"> Arkadiusz i </w:t>
      </w:r>
      <w:proofErr w:type="spellStart"/>
      <w:r w:rsidRPr="000A427A">
        <w:t>Pawliszak</w:t>
      </w:r>
      <w:proofErr w:type="spellEnd"/>
      <w:r w:rsidRPr="000A427A">
        <w:t xml:space="preserve"> Waldemar Spółka Jawna na podstawie umowy</w:t>
      </w:r>
      <w:r w:rsidR="00FC090F">
        <w:br/>
      </w:r>
      <w:r w:rsidRPr="000A427A">
        <w:t>z dnia 25.10.2018 r. w formie zaprojektuj i wybuduj zrealizował termomodernizację WDK</w:t>
      </w:r>
      <w:r w:rsidR="00FC090F">
        <w:br/>
      </w:r>
      <w:r w:rsidRPr="000A427A">
        <w:t xml:space="preserve">w Kornicy za kwotę </w:t>
      </w:r>
      <w:r w:rsidR="002A58A4">
        <w:t>752 170,45</w:t>
      </w:r>
      <w:r w:rsidRPr="000A427A">
        <w:t xml:space="preserve"> zł. 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W dniu 03.12.2018 r. podpisano umowę z firmą Usługi Budowlane M-DR Daniel Rugała, która sprawowała nadzór inwestorski w specjalności konstrukcyjno-budowlanej za kwotę</w:t>
      </w:r>
      <w:r w:rsidR="00FC090F">
        <w:t xml:space="preserve"> </w:t>
      </w:r>
      <w:r w:rsidRPr="000A427A">
        <w:t>4 000,00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 xml:space="preserve">Gmina Końskie w dniu 18.02.2019 r. powierzyła przedsiębiorstwu Projekty i Nadzory Elektryczne Marek Szczepanik sprawowanie nadzoru inwestorskiego w specjalności elektrycznej. Inspektor </w:t>
      </w:r>
      <w:r w:rsidR="0071199D">
        <w:br/>
      </w:r>
      <w:r w:rsidRPr="000A427A">
        <w:t>za wykonany nadzór otrzyma kwotę 1 845,00 zł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 xml:space="preserve">Nadzór w specjalności sanitarnej sprawowany był przez Zakład Robót Ziemnych i Wodno-Kanalizacyjnych Gabriel </w:t>
      </w:r>
      <w:proofErr w:type="spellStart"/>
      <w:r w:rsidRPr="000A427A">
        <w:t>Sobieraj</w:t>
      </w:r>
      <w:proofErr w:type="spellEnd"/>
      <w:r w:rsidRPr="000A427A">
        <w:t>. Inspektor zgodnie z umową  z dnia 18.02.2019 r. za zrealizowaną usługę otrzyma wynagrodzenie w kwocie 3 400,00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Z tytułu umowy zlecenia na sprawowanie nadzoru inwestorskiego w specjalności sanitarnej Gmina Końskie wypłaciła należne składki w kwocie 584,46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Łącznie na zadanie w 2019 r. wydatkowano kwotę 762 245,91 zł.</w:t>
      </w:r>
    </w:p>
    <w:p w:rsidR="002550D1" w:rsidRPr="000A427A" w:rsidRDefault="002550D1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0A427A">
        <w:rPr>
          <w:b/>
        </w:rPr>
        <w:t>Termomodernizacja budynków Zespołu Parkowo-Pałacowego w Końskich - Poprawa stanu technicznego budynków pałacowych  poprzez zwiększenie efektywności energetycznej obiektu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Firma CREATIMUM Sp. z o.o. zgodnie z umową z dnia 29.01.2018 r. opracowała studium wykonalności dla zadania termomodernizacji budynków Zespołu Parkowo-Pałacowego</w:t>
      </w:r>
      <w:r w:rsidR="00FC090F">
        <w:t xml:space="preserve"> </w:t>
      </w:r>
      <w:r w:rsidR="00FC090F">
        <w:br/>
      </w:r>
      <w:r w:rsidRPr="000A427A">
        <w:t>w Końskich za kwotę 1 230,00 zł. Wykonawca otrzymał płatność końcową w kwocie</w:t>
      </w:r>
      <w:r w:rsidR="00FC090F">
        <w:t xml:space="preserve"> </w:t>
      </w:r>
      <w:r w:rsidRPr="000A427A">
        <w:t>246,00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 xml:space="preserve">W dniu 07.02.2019 r. podpisano umowę z Przedsiębiorstwem Budowlano Handlowym BAZA inż. Henryk Kos, które opracowuje dokumentację projektową termomodernizacji budynków Zespołu </w:t>
      </w:r>
      <w:r w:rsidRPr="000A427A">
        <w:lastRenderedPageBreak/>
        <w:t>Parkowo-Pałacowego w Końskich za kwotę 74 200,00 zł. Wykonawca w 2019 r. otrzymał wynagrodzenie częściowe w kwocie 72 200,00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Łącznie na zadanie w 2019 r. wydatkowano kwotę 72 446,00 zł.</w:t>
      </w:r>
    </w:p>
    <w:p w:rsidR="004308B5" w:rsidRPr="000A427A" w:rsidRDefault="004308B5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0A427A">
        <w:rPr>
          <w:b/>
        </w:rPr>
        <w:t>Termomodernizacja budynków ZPO Kazanów, ZPO Modliszewice i ZPO Rogów - dokumentacja, audyty i wykonanie - Poprawa stanu technicznego placówek oświatowych - realizacja programu ograniczenia niskiej emisji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W dniu 15.05.2018 r. podpisano umowę</w:t>
      </w:r>
      <w:r w:rsidR="00494600">
        <w:t xml:space="preserve"> z Przedsiębiorstwem Produkcyjno-</w:t>
      </w:r>
      <w:r w:rsidRPr="000A427A">
        <w:t>Usługowo-Handlow</w:t>
      </w:r>
      <w:r w:rsidR="00494600">
        <w:t>ym</w:t>
      </w:r>
      <w:r w:rsidRPr="000A427A">
        <w:t xml:space="preserve"> "BUDMAR" s.c., które wykonało termomodernizację budynku ZPO Kazanów za kwotę </w:t>
      </w:r>
      <w:r w:rsidR="00CA6D15">
        <w:br/>
      </w:r>
      <w:r w:rsidRPr="000A427A">
        <w:t xml:space="preserve">844 998,59 zł. W I półroczu 2019 r. wykonawca otrzymał wynagrodzenie końcowe w kwocie </w:t>
      </w:r>
      <w:r w:rsidR="00CA6D15">
        <w:br/>
      </w:r>
      <w:r w:rsidRPr="000A427A">
        <w:t>259 139,99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 xml:space="preserve">Gmina Końskie zapłaciła podatek w kwocie 182,00 zł od zawartej umowy zlecenia z dnia </w:t>
      </w:r>
      <w:r w:rsidR="00494600">
        <w:br/>
      </w:r>
      <w:r w:rsidRPr="000A427A">
        <w:t>07.06.2018 r. dotycząc</w:t>
      </w:r>
      <w:r w:rsidR="00494600">
        <w:t>ej</w:t>
      </w:r>
      <w:r w:rsidRPr="000A427A">
        <w:t xml:space="preserve"> sprawowania nadzoru inwestorskiego w branży elektrycznej przy robotach termomodernizacyjnych. Firma KOMPENSACJA.PL Adam </w:t>
      </w:r>
      <w:proofErr w:type="spellStart"/>
      <w:r w:rsidRPr="000A427A">
        <w:t>Mistygacz</w:t>
      </w:r>
      <w:proofErr w:type="spellEnd"/>
      <w:r w:rsidRPr="000A427A">
        <w:t xml:space="preserve"> zgodnie z umową  z dnia 12.04.2019 r. dostarczyła</w:t>
      </w:r>
      <w:r w:rsidR="00FC090F">
        <w:t xml:space="preserve"> </w:t>
      </w:r>
      <w:r w:rsidRPr="000A427A">
        <w:t xml:space="preserve">i zamontowała układ 3-fazowy z 4 stopniami kompensacyjnymi </w:t>
      </w:r>
      <w:r w:rsidR="00494600">
        <w:br/>
      </w:r>
      <w:r w:rsidRPr="000A427A">
        <w:t>do kompensacji mocy biernej w budynku ZPO w Modliszewicach za kwotę 7 749,00 zł.</w:t>
      </w:r>
    </w:p>
    <w:p w:rsidR="000A427A" w:rsidRPr="000A427A" w:rsidRDefault="000A427A" w:rsidP="00DF3930">
      <w:pPr>
        <w:pStyle w:val="Akapitzlist"/>
        <w:suppressAutoHyphens w:val="0"/>
        <w:spacing w:line="360" w:lineRule="auto"/>
        <w:ind w:left="0"/>
        <w:jc w:val="both"/>
      </w:pPr>
      <w:r w:rsidRPr="000A427A">
        <w:t>Łącznie na zadanie w 2019 r. wydatkowano kwotę 267 070,99</w:t>
      </w:r>
      <w:r w:rsidRPr="000A427A">
        <w:t>‬ zł.</w:t>
      </w:r>
    </w:p>
    <w:p w:rsidR="004308B5" w:rsidRPr="0071199D" w:rsidRDefault="002550D1" w:rsidP="00DF3930">
      <w:pPr>
        <w:pStyle w:val="Akapitzlist"/>
        <w:numPr>
          <w:ilvl w:val="0"/>
          <w:numId w:val="17"/>
        </w:numPr>
        <w:suppressAutoHyphens w:val="0"/>
        <w:spacing w:line="360" w:lineRule="auto"/>
        <w:ind w:left="0" w:firstLine="0"/>
        <w:jc w:val="both"/>
      </w:pPr>
      <w:r w:rsidRPr="0071199D">
        <w:rPr>
          <w:b/>
        </w:rPr>
        <w:t xml:space="preserve">Remont i adaptacja dodatkowych pomieszczeń Placówki Wsparcia Dziennego w ramach projektu "Zielone światło" - Ułatwienie dostępu do wysokiej jakości usług społecznych </w:t>
      </w:r>
      <w:r w:rsidR="00494600" w:rsidRPr="0071199D">
        <w:rPr>
          <w:b/>
        </w:rPr>
        <w:br/>
      </w:r>
      <w:r w:rsidRPr="0071199D">
        <w:rPr>
          <w:b/>
        </w:rPr>
        <w:t>i zdrowotnych, w tym poprawa infrastruktury</w:t>
      </w:r>
    </w:p>
    <w:p w:rsidR="004308B5" w:rsidRDefault="00494600" w:rsidP="00DF3930">
      <w:pPr>
        <w:pStyle w:val="Akapitzlist"/>
        <w:suppressAutoHyphens w:val="0"/>
        <w:spacing w:line="360" w:lineRule="auto"/>
        <w:ind w:left="0"/>
        <w:jc w:val="both"/>
      </w:pPr>
      <w:r w:rsidRPr="0071199D">
        <w:t xml:space="preserve">W ramach projektu „Zielone światło” realizowane jest zadanie inwestycyjne polegające </w:t>
      </w:r>
      <w:r w:rsidR="00CA6D15">
        <w:br/>
      </w:r>
      <w:r w:rsidRPr="0071199D">
        <w:t xml:space="preserve">na przystosowaniu dodatkowych pomieszczeń </w:t>
      </w:r>
      <w:r w:rsidR="0071199D" w:rsidRPr="0071199D">
        <w:t>Placówki Wsparcia Dziennego. w 2019 r. wydatkowano 6 000,00 zł na opracowanie dokumentacji.</w:t>
      </w:r>
    </w:p>
    <w:p w:rsidR="00D3452C" w:rsidRPr="0071199D" w:rsidRDefault="00D3452C" w:rsidP="00DF3930">
      <w:pPr>
        <w:pStyle w:val="Akapitzlist"/>
        <w:suppressAutoHyphens w:val="0"/>
        <w:spacing w:line="360" w:lineRule="auto"/>
        <w:ind w:left="0"/>
        <w:jc w:val="both"/>
      </w:pPr>
    </w:p>
    <w:p w:rsidR="0035117F" w:rsidRPr="002550D1" w:rsidRDefault="0035117F" w:rsidP="00DF3930">
      <w:pPr>
        <w:pStyle w:val="Akapitzlist"/>
        <w:numPr>
          <w:ilvl w:val="0"/>
          <w:numId w:val="10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2550D1">
        <w:rPr>
          <w:b/>
        </w:rPr>
        <w:t>Przedsięwzięcia pozostałe</w:t>
      </w:r>
    </w:p>
    <w:p w:rsidR="00301851" w:rsidRPr="002550D1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2550D1">
        <w:rPr>
          <w:b/>
        </w:rPr>
        <w:t>Wydatki bieżące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>Dopłata do ścieków sanitarnych dla gospodarstw domowych - Zbiorowe odprowadzenie ścieków  z terenu gminy Końskie</w:t>
      </w:r>
    </w:p>
    <w:p w:rsidR="009836D3" w:rsidRPr="008944EC" w:rsidRDefault="00231C8B" w:rsidP="00DF3930">
      <w:pPr>
        <w:spacing w:line="360" w:lineRule="auto"/>
        <w:jc w:val="both"/>
        <w:rPr>
          <w:b/>
          <w:bCs/>
          <w:color w:val="000000"/>
        </w:rPr>
      </w:pPr>
      <w:r w:rsidRPr="008944EC">
        <w:rPr>
          <w:bCs/>
          <w:color w:val="000000"/>
          <w:lang w:eastAsia="pl-PL"/>
        </w:rPr>
        <w:t xml:space="preserve">Uchwałą Nr XXXI/310/2017 z dnia 30 marca 2017 r. w sprawie ustalenia dopłat do cen za zbiorowe odprowadzanie ścieków dla gospodarstw domowych z terenu Miasta i Gminy Końskie, zmienionej uchwałą Nr L/467/2018 z dnia 30 kwietnia 2018 r., uchwałą Nr LIV/516/2018 z dnia 14 sierpnia </w:t>
      </w:r>
      <w:r w:rsidRPr="008944EC">
        <w:rPr>
          <w:bCs/>
          <w:color w:val="000000"/>
          <w:lang w:eastAsia="pl-PL"/>
        </w:rPr>
        <w:br/>
        <w:t>2018 r.  oraz</w:t>
      </w:r>
      <w:r w:rsidRPr="008944EC">
        <w:rPr>
          <w:color w:val="000000"/>
        </w:rPr>
        <w:t xml:space="preserve"> uchwałą Nr VIII/59/2019</w:t>
      </w:r>
      <w:r w:rsidRPr="008944EC">
        <w:rPr>
          <w:bCs/>
          <w:color w:val="000000"/>
          <w:lang w:eastAsia="pl-PL"/>
        </w:rPr>
        <w:t xml:space="preserve"> </w:t>
      </w:r>
      <w:r w:rsidRPr="008944EC">
        <w:rPr>
          <w:color w:val="000000"/>
        </w:rPr>
        <w:t>z dnia 21 maja 2019 r.</w:t>
      </w:r>
      <w:r w:rsidRPr="008944EC">
        <w:rPr>
          <w:bCs/>
          <w:color w:val="000000"/>
          <w:lang w:eastAsia="pl-PL"/>
        </w:rPr>
        <w:t xml:space="preserve"> zostały określone dopłaty do każdego m</w:t>
      </w:r>
      <w:r w:rsidRPr="008944EC">
        <w:rPr>
          <w:bCs/>
          <w:color w:val="000000"/>
          <w:vertAlign w:val="superscript"/>
          <w:lang w:eastAsia="pl-PL"/>
        </w:rPr>
        <w:t>3</w:t>
      </w:r>
      <w:r w:rsidRPr="008944EC">
        <w:rPr>
          <w:bCs/>
          <w:color w:val="000000"/>
          <w:lang w:eastAsia="pl-PL"/>
        </w:rPr>
        <w:t xml:space="preserve"> odprowadzanych ścieków sanitarnych dla grupy - gospodarstwa domowe. W</w:t>
      </w:r>
      <w:r w:rsidRPr="008944EC">
        <w:rPr>
          <w:color w:val="000000"/>
        </w:rPr>
        <w:t xml:space="preserve"> 2019 r.</w:t>
      </w:r>
      <w:r w:rsidRPr="008944EC">
        <w:rPr>
          <w:color w:val="000000"/>
        </w:rPr>
        <w:br/>
      </w:r>
      <w:r w:rsidRPr="008944EC">
        <w:rPr>
          <w:bCs/>
          <w:color w:val="000000"/>
          <w:lang w:eastAsia="pl-PL"/>
        </w:rPr>
        <w:t>na ww. przedsięwzięcie</w:t>
      </w:r>
      <w:r w:rsidRPr="008944EC">
        <w:rPr>
          <w:color w:val="000000"/>
        </w:rPr>
        <w:t xml:space="preserve"> wydatkowano </w:t>
      </w:r>
      <w:r w:rsidRPr="008944EC">
        <w:rPr>
          <w:b/>
          <w:bCs/>
          <w:color w:val="000000"/>
        </w:rPr>
        <w:t xml:space="preserve">1 884 248,34 zł. </w:t>
      </w:r>
    </w:p>
    <w:p w:rsidR="00231C8B" w:rsidRPr="008944EC" w:rsidRDefault="00231C8B" w:rsidP="00DF3930">
      <w:pPr>
        <w:spacing w:line="360" w:lineRule="auto"/>
        <w:jc w:val="both"/>
        <w:rPr>
          <w:b/>
          <w:bCs/>
          <w:color w:val="000000"/>
        </w:rPr>
      </w:pPr>
    </w:p>
    <w:p w:rsidR="00231C8B" w:rsidRPr="008944EC" w:rsidRDefault="00231C8B" w:rsidP="00DF3930">
      <w:pPr>
        <w:spacing w:line="360" w:lineRule="auto"/>
        <w:jc w:val="both"/>
        <w:rPr>
          <w:color w:val="000000"/>
        </w:rPr>
      </w:pPr>
    </w:p>
    <w:p w:rsidR="0040371E" w:rsidRPr="00D77320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lastRenderedPageBreak/>
        <w:t xml:space="preserve">Konserwacja i eksploatacja sieci oświetlenia drogowego oraz iluminacje świąteczne </w:t>
      </w:r>
      <w:r w:rsidR="002550D1">
        <w:rPr>
          <w:b/>
        </w:rPr>
        <w:br/>
      </w:r>
      <w:r w:rsidRPr="002550D1">
        <w:rPr>
          <w:b/>
        </w:rPr>
        <w:t>na terenie miasta i gminy Końskie - Zapewnienie bezpieczeństwa na terenie gminy Końskie</w:t>
      </w:r>
    </w:p>
    <w:p w:rsidR="00D77320" w:rsidRDefault="00D77320" w:rsidP="00D77320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 roku 2019 na konserwację oświetlenia ulicznego na terenie miasta i gminy Końskie oraz wykonanie świetlnej dekoracji świątecznej w mieście Końskie, wydatkowana </w:t>
      </w:r>
      <w:r>
        <w:rPr>
          <w:b/>
          <w:bCs/>
          <w:sz w:val="23"/>
          <w:szCs w:val="23"/>
        </w:rPr>
        <w:t xml:space="preserve">186 666,17 zł. </w:t>
      </w:r>
    </w:p>
    <w:p w:rsidR="00D77320" w:rsidRDefault="00D77320" w:rsidP="00D77320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Usługę konserwacji oświetlenia ulicznego na terenie miasta i gminy Końskie oraz wykonanie świetlnej dekoracji świątecznej w mieście Końskie realizowało Przedsiębiorstwo Usługowo – Handlowe “</w:t>
      </w:r>
      <w:proofErr w:type="spellStart"/>
      <w:r>
        <w:rPr>
          <w:sz w:val="23"/>
          <w:szCs w:val="23"/>
        </w:rPr>
        <w:t>Dawex</w:t>
      </w:r>
      <w:proofErr w:type="spellEnd"/>
      <w:r>
        <w:rPr>
          <w:sz w:val="23"/>
          <w:szCs w:val="23"/>
        </w:rPr>
        <w:t xml:space="preserve">” Dariusz Krawczyk, ul. Polna 63, 26-200 Końskie, na podstawie umowa nr ZP – 272.1.41.2016.EP z dnia 17.08.2016 r. oraz na podstawie aneksów zawartych do ww. umowy. 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>Nauka pływania dla uczniów</w:t>
      </w:r>
      <w:r w:rsidR="000A2669" w:rsidRPr="002550D1">
        <w:rPr>
          <w:b/>
        </w:rPr>
        <w:t xml:space="preserve"> SP Nr 1 w Końskich</w:t>
      </w:r>
      <w:r w:rsidRPr="002550D1">
        <w:rPr>
          <w:b/>
        </w:rPr>
        <w:t xml:space="preserve"> - Realizacja programu edukacyjnego </w:t>
      </w:r>
      <w:r w:rsidR="000A2669" w:rsidRPr="002550D1">
        <w:rPr>
          <w:b/>
        </w:rPr>
        <w:br/>
      </w:r>
      <w:r w:rsidRPr="002550D1">
        <w:rPr>
          <w:b/>
        </w:rPr>
        <w:t>w zakresie nauki pływania</w:t>
      </w:r>
    </w:p>
    <w:p w:rsidR="0040371E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70 560,00</w:t>
      </w:r>
      <w:r w:rsidRPr="00F81504">
        <w:t xml:space="preserve">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>Nauka pływania dla uczniów</w:t>
      </w:r>
      <w:r w:rsidR="000A2669" w:rsidRPr="002550D1">
        <w:rPr>
          <w:b/>
        </w:rPr>
        <w:t xml:space="preserve"> SP Nr 2 w Końskich</w:t>
      </w:r>
      <w:r w:rsidRPr="002550D1">
        <w:rPr>
          <w:b/>
        </w:rPr>
        <w:t xml:space="preserve">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64 280,00</w:t>
      </w:r>
      <w:r w:rsidRPr="00F81504">
        <w:t xml:space="preserve">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Nauka pływania dla uczniów SP w Dziebałtowie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971DF8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="000A2669" w:rsidRPr="00F81504">
        <w:t xml:space="preserve"> r. wydatkowano kwotę </w:t>
      </w:r>
      <w:r w:rsidR="00F81504" w:rsidRPr="00F81504">
        <w:t>10</w:t>
      </w:r>
      <w:r w:rsidR="000A2669" w:rsidRPr="00F81504">
        <w:t> 800,00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Nauka pływania dla uczniów ZPO w Kazanowie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 xml:space="preserve">10 </w:t>
      </w:r>
      <w:r w:rsidR="0036591E" w:rsidRPr="00F81504">
        <w:t>8</w:t>
      </w:r>
      <w:r w:rsidR="00F81504" w:rsidRPr="00F81504">
        <w:t>0</w:t>
      </w:r>
      <w:r w:rsidR="0036591E" w:rsidRPr="00F81504">
        <w:t>0</w:t>
      </w:r>
      <w:r w:rsidRPr="00F81504">
        <w:t>,00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Nauka pływania uczniów SP w Kopaninach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10</w:t>
      </w:r>
      <w:r w:rsidRPr="00F81504">
        <w:t> 800,00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Nauka pływania uczniów </w:t>
      </w:r>
      <w:r w:rsidR="003774E9" w:rsidRPr="002550D1">
        <w:rPr>
          <w:b/>
        </w:rPr>
        <w:t>ZPO</w:t>
      </w:r>
      <w:r w:rsidRPr="002550D1">
        <w:rPr>
          <w:b/>
        </w:rPr>
        <w:t xml:space="preserve"> w Modliszewicach - Realizacja programu edukacyjnego </w:t>
      </w:r>
      <w:r w:rsidR="000A2669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10</w:t>
      </w:r>
      <w:r w:rsidR="0036591E" w:rsidRPr="00F81504">
        <w:t> </w:t>
      </w:r>
      <w:r w:rsidR="00F81504" w:rsidRPr="00F81504">
        <w:t>80</w:t>
      </w:r>
      <w:r w:rsidR="0036591E" w:rsidRPr="00F81504">
        <w:t>0,</w:t>
      </w:r>
      <w:r w:rsidR="00971DF8" w:rsidRPr="00F81504">
        <w:t>00</w:t>
      </w:r>
      <w:r w:rsidRPr="00F81504">
        <w:t xml:space="preserve">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Nauka pływania uczniów ZPO Pomyków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10</w:t>
      </w:r>
      <w:r w:rsidRPr="00F81504">
        <w:t> 800,00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Nauka pływania uczniów ZPO w </w:t>
      </w:r>
      <w:proofErr w:type="spellStart"/>
      <w:r w:rsidRPr="002550D1">
        <w:rPr>
          <w:b/>
        </w:rPr>
        <w:t>Nieświniu</w:t>
      </w:r>
      <w:proofErr w:type="spellEnd"/>
      <w:r w:rsidRPr="002550D1">
        <w:rPr>
          <w:b/>
        </w:rPr>
        <w:t xml:space="preserve">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10</w:t>
      </w:r>
      <w:r w:rsidRPr="00F81504">
        <w:t> 800,00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>Nauka pływania uczniów Z</w:t>
      </w:r>
      <w:r w:rsidR="003774E9" w:rsidRPr="002550D1">
        <w:rPr>
          <w:b/>
        </w:rPr>
        <w:t>PO</w:t>
      </w:r>
      <w:r w:rsidRPr="002550D1">
        <w:rPr>
          <w:b/>
        </w:rPr>
        <w:t xml:space="preserve"> Rogów - Realizacja programu edukacyjnego 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13</w:t>
      </w:r>
      <w:r w:rsidR="00971DF8" w:rsidRPr="00F81504">
        <w:t xml:space="preserve"> 8</w:t>
      </w:r>
      <w:r w:rsidR="00F81504" w:rsidRPr="00F81504">
        <w:t>0</w:t>
      </w:r>
      <w:r w:rsidR="00971DF8" w:rsidRPr="00F81504">
        <w:t>0</w:t>
      </w:r>
      <w:r w:rsidRPr="00F81504">
        <w:t>,00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lastRenderedPageBreak/>
        <w:t>Nauka pływania uczniów Z</w:t>
      </w:r>
      <w:r w:rsidR="003774E9" w:rsidRPr="002550D1">
        <w:rPr>
          <w:b/>
        </w:rPr>
        <w:t>PO</w:t>
      </w:r>
      <w:r w:rsidRPr="002550D1">
        <w:rPr>
          <w:b/>
        </w:rPr>
        <w:t xml:space="preserve"> Stadnicka Wola - Realizacja programu edukacyjnego </w:t>
      </w:r>
      <w:r w:rsidR="002B25AF" w:rsidRPr="002550D1">
        <w:rPr>
          <w:b/>
        </w:rPr>
        <w:br/>
      </w:r>
      <w:r w:rsidRPr="002550D1">
        <w:rPr>
          <w:b/>
        </w:rPr>
        <w:t>w zakresie nauki pływania</w:t>
      </w:r>
    </w:p>
    <w:p w:rsidR="000A2669" w:rsidRPr="00F81504" w:rsidRDefault="000A2669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wydatkowano kwotę </w:t>
      </w:r>
      <w:r w:rsidR="00F81504" w:rsidRPr="00F81504">
        <w:t>42</w:t>
      </w:r>
      <w:r w:rsidR="0036591E" w:rsidRPr="00F81504">
        <w:t> 4</w:t>
      </w:r>
      <w:r w:rsidR="00F81504" w:rsidRPr="00F81504">
        <w:t>0</w:t>
      </w:r>
      <w:r w:rsidR="0036591E" w:rsidRPr="00F81504">
        <w:t>0,00</w:t>
      </w:r>
      <w:r w:rsidRPr="00F81504">
        <w:t xml:space="preserve"> zł.</w:t>
      </w:r>
    </w:p>
    <w:p w:rsidR="0040371E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550D1">
        <w:rPr>
          <w:b/>
        </w:rPr>
        <w:t>Scalenie i podział działek na obszarach objętych planem zagospodarowania przestrzennego - Uporządkowanie własności terenów na obszarze gminy Końskie</w:t>
      </w:r>
    </w:p>
    <w:p w:rsidR="002F2556" w:rsidRPr="006B2C65" w:rsidRDefault="009836D3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r. na ww. przedsięwzięcie poniesiono wydatki w kwocie </w:t>
      </w:r>
      <w:r w:rsidR="00F81504" w:rsidRPr="00F81504">
        <w:rPr>
          <w:b/>
        </w:rPr>
        <w:t>62 890,00</w:t>
      </w:r>
      <w:r w:rsidRPr="00F81504">
        <w:rPr>
          <w:b/>
        </w:rPr>
        <w:t xml:space="preserve"> złotych</w:t>
      </w:r>
      <w:r w:rsidRPr="00BC3F93">
        <w:rPr>
          <w:color w:val="FF0000"/>
        </w:rPr>
        <w:t xml:space="preserve"> </w:t>
      </w:r>
      <w:r w:rsidRPr="006B2C65">
        <w:t>na podstawie um</w:t>
      </w:r>
      <w:r w:rsidR="002166F0" w:rsidRPr="006B2C65">
        <w:t>ów</w:t>
      </w:r>
      <w:r w:rsidRPr="006B2C65">
        <w:t xml:space="preserve"> z dnia </w:t>
      </w:r>
      <w:r w:rsidR="006B2C65" w:rsidRPr="006B2C65">
        <w:t>4 czerwca 2018 r., 4 października 2018</w:t>
      </w:r>
      <w:r w:rsidR="002F2556" w:rsidRPr="006B2C65">
        <w:t xml:space="preserve"> r.,</w:t>
      </w:r>
      <w:r w:rsidR="002166F0" w:rsidRPr="006B2C65">
        <w:t xml:space="preserve"> </w:t>
      </w:r>
      <w:r w:rsidR="006B2C65" w:rsidRPr="006B2C65">
        <w:t>30 października</w:t>
      </w:r>
      <w:r w:rsidR="002F2556" w:rsidRPr="006B2C65">
        <w:t xml:space="preserve"> 201</w:t>
      </w:r>
      <w:r w:rsidR="006B2C65" w:rsidRPr="006B2C65">
        <w:t>8</w:t>
      </w:r>
      <w:r w:rsidR="002F2556" w:rsidRPr="006B2C65">
        <w:t xml:space="preserve"> r. oraz </w:t>
      </w:r>
      <w:r w:rsidR="006B2C65" w:rsidRPr="006B2C65">
        <w:t>19 listopada 2018 r.</w:t>
      </w:r>
      <w:r w:rsidR="002F2556" w:rsidRPr="006B2C65">
        <w:t xml:space="preserve"> </w:t>
      </w:r>
      <w:r w:rsidRPr="006B2C65">
        <w:t>dotycząc</w:t>
      </w:r>
      <w:r w:rsidR="002166F0" w:rsidRPr="006B2C65">
        <w:t>ych</w:t>
      </w:r>
      <w:r w:rsidRPr="006B2C65">
        <w:t xml:space="preserve"> wykonania prac geodezyjnych w zakres</w:t>
      </w:r>
      <w:r w:rsidR="002166F0" w:rsidRPr="006B2C65">
        <w:t xml:space="preserve">ie rozgraniczenia nieruchomości </w:t>
      </w:r>
      <w:r w:rsidR="006B2C65" w:rsidRPr="006B2C65">
        <w:br/>
      </w:r>
      <w:r w:rsidR="002166F0" w:rsidRPr="006B2C65">
        <w:t xml:space="preserve">i podziału nieruchomości </w:t>
      </w:r>
      <w:r w:rsidR="002F2556" w:rsidRPr="006B2C65">
        <w:t xml:space="preserve">w </w:t>
      </w:r>
      <w:proofErr w:type="spellStart"/>
      <w:r w:rsidR="002F2556" w:rsidRPr="006B2C65">
        <w:t>msc</w:t>
      </w:r>
      <w:proofErr w:type="spellEnd"/>
      <w:r w:rsidR="002F2556" w:rsidRPr="006B2C65">
        <w:t>. Izabelów</w:t>
      </w:r>
      <w:r w:rsidR="006B2C65" w:rsidRPr="006B2C65">
        <w:t>, Pomyków</w:t>
      </w:r>
      <w:r w:rsidR="002F2556" w:rsidRPr="006B2C65">
        <w:t xml:space="preserve"> oraz w Końskich ul. </w:t>
      </w:r>
      <w:r w:rsidR="006B2C65" w:rsidRPr="006B2C65">
        <w:t xml:space="preserve">Wjazdowa, Gimnazjalna </w:t>
      </w:r>
      <w:r w:rsidR="006B2C65" w:rsidRPr="006B2C65">
        <w:br/>
        <w:t>i Niepodległości i</w:t>
      </w:r>
      <w:r w:rsidR="002F2556" w:rsidRPr="006B2C65">
        <w:t xml:space="preserve"> w </w:t>
      </w:r>
      <w:proofErr w:type="spellStart"/>
      <w:r w:rsidR="002F2556" w:rsidRPr="006B2C65">
        <w:t>msc</w:t>
      </w:r>
      <w:proofErr w:type="spellEnd"/>
      <w:r w:rsidR="00E572C3" w:rsidRPr="006B2C65">
        <w:t>.</w:t>
      </w:r>
      <w:r w:rsidR="002F2556" w:rsidRPr="006B2C65">
        <w:t xml:space="preserve"> Sielpia.</w:t>
      </w:r>
    </w:p>
    <w:p w:rsidR="00CD4030" w:rsidRPr="002550D1" w:rsidRDefault="003774E9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  <w:rPr>
          <w:bCs/>
          <w:iCs/>
        </w:rPr>
      </w:pPr>
      <w:r w:rsidRPr="002550D1">
        <w:rPr>
          <w:b/>
        </w:rPr>
        <w:t>Sporządza</w:t>
      </w:r>
      <w:r w:rsidR="0040371E" w:rsidRPr="002550D1">
        <w:rPr>
          <w:b/>
        </w:rPr>
        <w:t>nie planów zagospodarowania przestrzennego - Realizacja zadań w zakresie planowania przestrzennego terenu miasta i gminy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t xml:space="preserve">W roku 2019 opracowano projekty planu zagospodarowania przestrzennego dla poszczególnych fragmentów terenu Miasta i gminy Końskie za kwotę </w:t>
      </w:r>
      <w:r w:rsidRPr="00CC02CE">
        <w:rPr>
          <w:b/>
          <w:bCs/>
        </w:rPr>
        <w:t xml:space="preserve">90 607,01 zł </w:t>
      </w:r>
      <w:r w:rsidRPr="00CC02CE">
        <w:t xml:space="preserve">z przeznaczeniem na: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t>– opracowanie projektu miejscowego planu zagospodarowania przestrzennego dla działek nr 4289/5, 6238/16, 4289/6, 4289/8, 4279/16 w Końskich zgodni</w:t>
      </w:r>
      <w:r w:rsidR="000902C6">
        <w:t>e</w:t>
      </w:r>
      <w:r w:rsidRPr="00CC02CE">
        <w:t xml:space="preserve"> z umową: ZP.272.2.123.2018.DS z dnia 10.07.2018 r. – I część.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rPr>
          <w:b/>
          <w:bCs/>
        </w:rPr>
        <w:t xml:space="preserve">– </w:t>
      </w:r>
      <w:r w:rsidRPr="00CC02CE">
        <w:t xml:space="preserve">opracowanie projektu zmiany części </w:t>
      </w:r>
      <w:proofErr w:type="spellStart"/>
      <w:r w:rsidRPr="00CC02CE">
        <w:t>m.p.z.p</w:t>
      </w:r>
      <w:proofErr w:type="spellEnd"/>
      <w:r w:rsidRPr="00CC02CE">
        <w:t xml:space="preserve">. fragmentu terenu miasta Końskie w granicach ulic: Kazanowskiej, Krakowskiej, Gimnazjalnej, Kpt. Stoińskiego oraz Marszałka Józefa Piłsudskiego zgodnie z umową: ZP – 272.2.37A.2018.EP z dnia 08.08.2018 r. – I część.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rPr>
          <w:b/>
          <w:bCs/>
        </w:rPr>
        <w:t xml:space="preserve">– </w:t>
      </w:r>
      <w:r w:rsidRPr="00CC02CE">
        <w:t xml:space="preserve">opracowanie projektu zmiany części </w:t>
      </w:r>
      <w:proofErr w:type="spellStart"/>
      <w:r w:rsidRPr="00CC02CE">
        <w:t>m.p.z.p</w:t>
      </w:r>
      <w:proofErr w:type="spellEnd"/>
      <w:r w:rsidRPr="00CC02CE">
        <w:t xml:space="preserve">. fragmentu terenu miasta Końskie w granicach ulic: Partyzantów, Źródlanej, Browarnej zgodnie z umową: ZP – 272.2.37B.2018.EP z dnia 08.08.2018 r. – I część.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t xml:space="preserve">– opracowanie projektu </w:t>
      </w:r>
      <w:proofErr w:type="spellStart"/>
      <w:r w:rsidRPr="00CC02CE">
        <w:t>m.p.z.p</w:t>
      </w:r>
      <w:proofErr w:type="spellEnd"/>
      <w:r w:rsidRPr="00CC02CE">
        <w:t xml:space="preserve">. fragmentu terenu miasta Końskie w rejonie ulic: Staszica, Warszawskiej i Wjazdowej zgodnie z umową: ZP.272.1.53.A.2018.DS – z dnia 10.10.2018 r. – </w:t>
      </w:r>
      <w:r>
        <w:br/>
      </w:r>
      <w:r w:rsidRPr="00CC02CE">
        <w:t xml:space="preserve">I część.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t xml:space="preserve">– opracowanie projektu </w:t>
      </w:r>
      <w:proofErr w:type="spellStart"/>
      <w:r w:rsidRPr="00CC02CE">
        <w:t>m.p.z.p</w:t>
      </w:r>
      <w:proofErr w:type="spellEnd"/>
      <w:r w:rsidRPr="00CC02CE">
        <w:t xml:space="preserve">. obejmującego sołectwo Stary Kazanów zgodnie z umową: ZP.272.1.3.2017.DS z dnia 21.02.2017 r. – II część.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rPr>
          <w:b/>
          <w:bCs/>
        </w:rPr>
        <w:t xml:space="preserve">– </w:t>
      </w:r>
      <w:r w:rsidRPr="00CC02CE">
        <w:t xml:space="preserve">opracowanie </w:t>
      </w:r>
      <w:proofErr w:type="spellStart"/>
      <w:r w:rsidRPr="00CC02CE">
        <w:t>m.p.z.p</w:t>
      </w:r>
      <w:proofErr w:type="spellEnd"/>
      <w:r w:rsidRPr="00CC02CE">
        <w:t>. obejmującego działki nr 3173/43, 3173/44, 3173/45, 3173/ 46, 3173/47, 3173/48, 3173/49, część działki nr 3184/1 zlokalizowane przy ulicy Folwarcznej w Końskich oraz część działki nr 410 zlokalizowanej w miejscowości Pomyków zgodnie z umową: ZP.272.1.20.A.2018.DS z dnia 04.06.2018 r. – f-</w:t>
      </w:r>
      <w:proofErr w:type="spellStart"/>
      <w:r w:rsidRPr="00CC02CE">
        <w:t>ra</w:t>
      </w:r>
      <w:proofErr w:type="spellEnd"/>
      <w:r w:rsidRPr="00CC02CE">
        <w:t xml:space="preserve"> końcowa. </w:t>
      </w:r>
    </w:p>
    <w:p w:rsidR="00CC02CE" w:rsidRPr="00CC02CE" w:rsidRDefault="00CC02CE" w:rsidP="00CC02CE">
      <w:pPr>
        <w:pStyle w:val="Default"/>
        <w:spacing w:line="360" w:lineRule="auto"/>
        <w:jc w:val="both"/>
      </w:pPr>
      <w:r w:rsidRPr="00CC02CE">
        <w:rPr>
          <w:b/>
          <w:bCs/>
        </w:rPr>
        <w:t xml:space="preserve">– </w:t>
      </w:r>
      <w:r w:rsidRPr="00CC02CE">
        <w:t xml:space="preserve">opracowanie zmiany części </w:t>
      </w:r>
      <w:proofErr w:type="spellStart"/>
      <w:r w:rsidRPr="00CC02CE">
        <w:t>m.p.z.p</w:t>
      </w:r>
      <w:proofErr w:type="spellEnd"/>
      <w:r w:rsidRPr="00CC02CE">
        <w:t xml:space="preserve">. fragmentu terenu miasta Końskie pomiędzy ul. Krakowską, </w:t>
      </w:r>
      <w:r w:rsidR="0056766E">
        <w:br/>
      </w:r>
      <w:r w:rsidRPr="00CC02CE">
        <w:t>Mjr Hubala, Polną i Kielecką zgodnie z umową: ZP.272.1.48.B.2016.DS z dnia 18.11.2016 r. – f-</w:t>
      </w:r>
      <w:proofErr w:type="spellStart"/>
      <w:r w:rsidRPr="00CC02CE">
        <w:t>ra</w:t>
      </w:r>
      <w:proofErr w:type="spellEnd"/>
      <w:r w:rsidRPr="00CC02CE">
        <w:t xml:space="preserve"> końcowa.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</w:rPr>
        <w:lastRenderedPageBreak/>
        <w:t xml:space="preserve">– </w:t>
      </w:r>
      <w:r w:rsidRPr="00CC02CE">
        <w:t xml:space="preserve">opracowanie zmiany części </w:t>
      </w:r>
      <w:proofErr w:type="spellStart"/>
      <w:r w:rsidRPr="00CC02CE">
        <w:t>m.p.z.p</w:t>
      </w:r>
      <w:proofErr w:type="spellEnd"/>
      <w:r w:rsidRPr="00CC02CE">
        <w:t xml:space="preserve">. obejmującego fragment terenu miasta Końskie w granicach ulic: Południowej, Jana Ponurego </w:t>
      </w:r>
      <w:proofErr w:type="spellStart"/>
      <w:r w:rsidRPr="00CC02CE">
        <w:t>Piwnika</w:t>
      </w:r>
      <w:proofErr w:type="spellEnd"/>
      <w:r w:rsidRPr="00CC02CE">
        <w:t xml:space="preserve">, Robotniczej, Mjr Hubala, 3, </w:t>
      </w:r>
      <w:r w:rsidRPr="00CC02CE">
        <w:rPr>
          <w:color w:val="auto"/>
        </w:rPr>
        <w:t xml:space="preserve">16-go Stycznia i Zamkowej zgodnie z umową: ZP.272.1.53.B.2018.DS z dnia 10.10.2018 r. – I część.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</w:t>
      </w:r>
      <w:proofErr w:type="spellStart"/>
      <w:r w:rsidRPr="00CC02CE">
        <w:rPr>
          <w:color w:val="auto"/>
        </w:rPr>
        <w:t>m.p.z.p</w:t>
      </w:r>
      <w:proofErr w:type="spellEnd"/>
      <w:r w:rsidRPr="00CC02CE">
        <w:rPr>
          <w:color w:val="auto"/>
        </w:rPr>
        <w:t xml:space="preserve">. dla działek nr 3131/3, 3131/2, 3131/4 oraz część działki Nr 4834/2 przy ulicy Południowej zgodnie z umową: ZP.272.1.53.C.2018.DS z dnia 10.10.2018 r. – I część.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zmiany </w:t>
      </w:r>
      <w:proofErr w:type="spellStart"/>
      <w:r w:rsidRPr="00CC02CE">
        <w:rPr>
          <w:color w:val="auto"/>
        </w:rPr>
        <w:t>m.p.z.p</w:t>
      </w:r>
      <w:proofErr w:type="spellEnd"/>
      <w:r w:rsidRPr="00CC02CE">
        <w:rPr>
          <w:color w:val="auto"/>
        </w:rPr>
        <w:t>. obejmującego sołectwo Rogów zgodnie z umową: ZP –272.1.23.2016 z dnia 23.06.2016 r. – f-</w:t>
      </w:r>
      <w:proofErr w:type="spellStart"/>
      <w:r w:rsidRPr="00CC02CE">
        <w:rPr>
          <w:color w:val="auto"/>
        </w:rPr>
        <w:t>ra</w:t>
      </w:r>
      <w:proofErr w:type="spellEnd"/>
      <w:r w:rsidRPr="00CC02CE">
        <w:rPr>
          <w:color w:val="auto"/>
        </w:rPr>
        <w:t xml:space="preserve"> końcowa.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</w:t>
      </w:r>
      <w:proofErr w:type="spellStart"/>
      <w:r w:rsidRPr="00CC02CE">
        <w:rPr>
          <w:color w:val="auto"/>
        </w:rPr>
        <w:t>m.p.z.p</w:t>
      </w:r>
      <w:proofErr w:type="spellEnd"/>
      <w:r w:rsidRPr="00CC02CE">
        <w:rPr>
          <w:color w:val="auto"/>
        </w:rPr>
        <w:t xml:space="preserve">. dla działek nr 4289/5, 6238/16, 4289/6, 4289/8, 4279/16 w Końskich zgodnie z umową: ZP.272.2.123.2018.DS z dnia 10.07.2018 r. – II część.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prace dodatkowe związane z wyłączeniem części terenu sołectwa Rogów i Młynek Nieświński zgodnie z umową: ZP – 272.2.102.IK z dnia 12.07.2019 r.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zmiany części </w:t>
      </w:r>
      <w:proofErr w:type="spellStart"/>
      <w:r w:rsidRPr="00CC02CE">
        <w:rPr>
          <w:color w:val="auto"/>
        </w:rPr>
        <w:t>m.p.z.p</w:t>
      </w:r>
      <w:proofErr w:type="spellEnd"/>
      <w:r w:rsidRPr="00CC02CE">
        <w:rPr>
          <w:color w:val="auto"/>
        </w:rPr>
        <w:t>. fragmentu terenu miasta Końskie oraz części sołectwa Kornica zgodnie z umową: ZP.272.1.48A.2016.DS z dnia 21.11.2016 r. – zad. 2 – f-</w:t>
      </w:r>
      <w:proofErr w:type="spellStart"/>
      <w:r w:rsidRPr="00CC02CE">
        <w:rPr>
          <w:color w:val="auto"/>
        </w:rPr>
        <w:t>ra</w:t>
      </w:r>
      <w:proofErr w:type="spellEnd"/>
      <w:r w:rsidRPr="00CC02CE">
        <w:rPr>
          <w:color w:val="auto"/>
        </w:rPr>
        <w:t xml:space="preserve"> końcowa.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zmiany Studium uwarunkowań i kierunków zagospodarowania przestrzennego miasta </w:t>
      </w:r>
      <w:r>
        <w:rPr>
          <w:color w:val="auto"/>
        </w:rPr>
        <w:br/>
      </w:r>
      <w:r w:rsidRPr="00CC02CE">
        <w:rPr>
          <w:color w:val="auto"/>
        </w:rPr>
        <w:t xml:space="preserve">i gminy Końskie zgodnie z umową: ZP-272.1.22.2019.EP z dnia 14.08.2019 r. – I część.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zmiany części </w:t>
      </w:r>
      <w:proofErr w:type="spellStart"/>
      <w:r w:rsidRPr="00CC02CE">
        <w:rPr>
          <w:color w:val="auto"/>
        </w:rPr>
        <w:t>m.p.z.p</w:t>
      </w:r>
      <w:proofErr w:type="spellEnd"/>
      <w:r w:rsidRPr="00CC02CE">
        <w:rPr>
          <w:color w:val="auto"/>
        </w:rPr>
        <w:t xml:space="preserve">. obejmującego fragment terenu miasta Końskie w granicach ulic: Kazanowskiej, Krakowskiej, Gimnazjalnej Kpt. Stoińskiego i Marszałka Piłsudskiego zgodnie </w:t>
      </w:r>
      <w:r>
        <w:rPr>
          <w:color w:val="auto"/>
        </w:rPr>
        <w:br/>
      </w:r>
      <w:r w:rsidRPr="00CC02CE">
        <w:rPr>
          <w:color w:val="auto"/>
        </w:rPr>
        <w:t xml:space="preserve">z umową: ZP.272.1.17B.2019.EP z dnia 04.11.2019 r. – I etap. </w:t>
      </w:r>
    </w:p>
    <w:p w:rsidR="00CC02CE" w:rsidRPr="00CC02CE" w:rsidRDefault="00CC02CE" w:rsidP="00CC02CE">
      <w:pPr>
        <w:pStyle w:val="Default"/>
        <w:spacing w:line="360" w:lineRule="auto"/>
        <w:jc w:val="both"/>
        <w:rPr>
          <w:color w:val="auto"/>
        </w:rPr>
      </w:pPr>
      <w:r w:rsidRPr="00CC02CE">
        <w:rPr>
          <w:b/>
          <w:bCs/>
          <w:color w:val="auto"/>
        </w:rPr>
        <w:t xml:space="preserve">– </w:t>
      </w:r>
      <w:r w:rsidRPr="00CC02CE">
        <w:rPr>
          <w:color w:val="auto"/>
        </w:rPr>
        <w:t xml:space="preserve">opracowanie </w:t>
      </w:r>
      <w:proofErr w:type="spellStart"/>
      <w:r w:rsidRPr="00CC02CE">
        <w:rPr>
          <w:color w:val="auto"/>
        </w:rPr>
        <w:t>m.p.z.p</w:t>
      </w:r>
      <w:proofErr w:type="spellEnd"/>
      <w:r w:rsidRPr="00CC02CE">
        <w:rPr>
          <w:color w:val="auto"/>
        </w:rPr>
        <w:t>. dla działek nr 4289/5, 6238/16, 4289/6, 4289/8, 4279/16 w Końskich zgodnie z umowami: ZP.272.2.123.2018.DS z dnia 10.07.2018 r., ZP-272.1.23.2016.EP z dnia 4.07.2016 r. – f-</w:t>
      </w:r>
      <w:proofErr w:type="spellStart"/>
      <w:r w:rsidRPr="00CC02CE">
        <w:rPr>
          <w:color w:val="auto"/>
        </w:rPr>
        <w:t>ry</w:t>
      </w:r>
      <w:proofErr w:type="spellEnd"/>
      <w:r w:rsidRPr="00CC02CE">
        <w:rPr>
          <w:color w:val="auto"/>
        </w:rPr>
        <w:t xml:space="preserve"> końcowe. </w:t>
      </w:r>
    </w:p>
    <w:p w:rsidR="00CC02CE" w:rsidRPr="00CC02CE" w:rsidRDefault="00CC02CE" w:rsidP="00CC02CE">
      <w:pPr>
        <w:pStyle w:val="Akapitzlist"/>
        <w:suppressAutoHyphens w:val="0"/>
        <w:spacing w:line="360" w:lineRule="auto"/>
        <w:ind w:left="0"/>
        <w:jc w:val="both"/>
      </w:pPr>
      <w:r w:rsidRPr="00CC02CE">
        <w:t xml:space="preserve">– opracowanie zmiany </w:t>
      </w:r>
      <w:proofErr w:type="spellStart"/>
      <w:r w:rsidRPr="00CC02CE">
        <w:t>m.p.z.p</w:t>
      </w:r>
      <w:proofErr w:type="spellEnd"/>
      <w:r w:rsidRPr="00CC02CE">
        <w:t xml:space="preserve"> fragmentu terenu miasta Końskie w rejonie ulic: Staszica, Warszawskiej i Wjazdowej zgodnie z umową: ZP.272.1.53.A2018.DS – z dnia 10.10.2018 r. – f-</w:t>
      </w:r>
      <w:proofErr w:type="spellStart"/>
      <w:r w:rsidRPr="00CC02CE">
        <w:t>ra</w:t>
      </w:r>
      <w:proofErr w:type="spellEnd"/>
      <w:r w:rsidRPr="00CC02CE">
        <w:t xml:space="preserve"> końcowa. </w:t>
      </w:r>
    </w:p>
    <w:p w:rsidR="008E01E5" w:rsidRPr="002550D1" w:rsidRDefault="0040371E" w:rsidP="00CC02CE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>Trasy rowerowe w Polsce Wschodniej - trwałość projektu - Zapewnienie trwałości projektu</w:t>
      </w:r>
      <w:r w:rsidR="00755E00" w:rsidRPr="002550D1">
        <w:rPr>
          <w:b/>
        </w:rPr>
        <w:t xml:space="preserve"> </w:t>
      </w:r>
      <w:r w:rsidRPr="002550D1">
        <w:rPr>
          <w:b/>
        </w:rPr>
        <w:t>w zakresie prawidłowego funkcjonowania tras rowerowych</w:t>
      </w:r>
    </w:p>
    <w:p w:rsidR="0040371E" w:rsidRPr="00F81504" w:rsidRDefault="0040371E" w:rsidP="00DF3930">
      <w:pPr>
        <w:pStyle w:val="Akapitzlist"/>
        <w:spacing w:line="360" w:lineRule="auto"/>
        <w:ind w:left="0"/>
        <w:jc w:val="both"/>
      </w:pPr>
      <w:r w:rsidRPr="00F81504">
        <w:t>W 201</w:t>
      </w:r>
      <w:r w:rsidR="00F81504" w:rsidRPr="00F81504">
        <w:t>9</w:t>
      </w:r>
      <w:r w:rsidRPr="00F81504">
        <w:t xml:space="preserve"> roku </w:t>
      </w:r>
      <w:r w:rsidR="00FE0744" w:rsidRPr="00F81504">
        <w:t xml:space="preserve">w ramach trwałości projektu </w:t>
      </w:r>
      <w:r w:rsidRPr="00F81504">
        <w:t>ubezpiecz</w:t>
      </w:r>
      <w:r w:rsidR="00FE0744" w:rsidRPr="00F81504">
        <w:t xml:space="preserve">ono infrastrukturę oraz poniesiono wydatki </w:t>
      </w:r>
      <w:r w:rsidR="00A5163B">
        <w:br/>
      </w:r>
      <w:r w:rsidR="00FE0744" w:rsidRPr="00F81504">
        <w:t xml:space="preserve">za wodę, ścieki oraz serwisowanie kabiny sanitarnej w łącznej </w:t>
      </w:r>
      <w:r w:rsidRPr="00F81504">
        <w:t xml:space="preserve">kwocie </w:t>
      </w:r>
      <w:r w:rsidR="00F81504" w:rsidRPr="00F81504">
        <w:rPr>
          <w:b/>
        </w:rPr>
        <w:t>3 144,86</w:t>
      </w:r>
      <w:r w:rsidR="00FE0744" w:rsidRPr="00F81504">
        <w:rPr>
          <w:b/>
        </w:rPr>
        <w:t xml:space="preserve"> zł.</w:t>
      </w:r>
      <w:r w:rsidRPr="00F81504">
        <w:t xml:space="preserve"> </w:t>
      </w:r>
    </w:p>
    <w:p w:rsidR="008E01E5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t xml:space="preserve">Utrzymanie przejazdu kolejowego na ul. Warszawskiej w Końskich - Utrzymanie przejazdu kolejowego w celu usprawnienia ciągów komunikacyjnych na terenie gminy </w:t>
      </w:r>
    </w:p>
    <w:p w:rsidR="0040371E" w:rsidRDefault="00971DF8" w:rsidP="00DF3930">
      <w:pPr>
        <w:pStyle w:val="Akapitzlist"/>
        <w:spacing w:line="360" w:lineRule="auto"/>
        <w:ind w:left="0"/>
        <w:jc w:val="both"/>
        <w:rPr>
          <w:b/>
        </w:rPr>
      </w:pPr>
      <w:r w:rsidRPr="00F81504">
        <w:t>Na podstawie porozumienia Nr 28/208/019/03002480/14 z dnia 20 czerwca 2014 r. n</w:t>
      </w:r>
      <w:r w:rsidR="0040371E" w:rsidRPr="00F81504">
        <w:t>a utrzymanie przejazdu kolejowego na ul. Warszawskiej w Końskich w 201</w:t>
      </w:r>
      <w:r w:rsidR="00F81504" w:rsidRPr="00F81504">
        <w:t>9</w:t>
      </w:r>
      <w:r w:rsidR="0040371E" w:rsidRPr="00F81504">
        <w:t xml:space="preserve"> r poniesiono wydatki w kwocie </w:t>
      </w:r>
      <w:r w:rsidR="0040371E" w:rsidRPr="00F81504">
        <w:rPr>
          <w:b/>
        </w:rPr>
        <w:t>12</w:t>
      </w:r>
      <w:r w:rsidR="00F81504" w:rsidRPr="00F81504">
        <w:rPr>
          <w:b/>
        </w:rPr>
        <w:t> 473,82</w:t>
      </w:r>
      <w:r w:rsidR="0040371E" w:rsidRPr="00F81504">
        <w:rPr>
          <w:b/>
        </w:rPr>
        <w:t xml:space="preserve"> zł</w:t>
      </w:r>
      <w:r w:rsidR="00D747B5" w:rsidRPr="00F81504">
        <w:rPr>
          <w:b/>
        </w:rPr>
        <w:t>.</w:t>
      </w:r>
    </w:p>
    <w:p w:rsidR="00B93EE7" w:rsidRPr="00F81504" w:rsidRDefault="00B93EE7" w:rsidP="00DF3930">
      <w:pPr>
        <w:pStyle w:val="Akapitzlist"/>
        <w:spacing w:line="360" w:lineRule="auto"/>
        <w:ind w:left="0"/>
        <w:jc w:val="both"/>
      </w:pPr>
    </w:p>
    <w:p w:rsidR="008E01E5" w:rsidRPr="002550D1" w:rsidRDefault="0040371E" w:rsidP="00DF3930">
      <w:pPr>
        <w:pStyle w:val="Akapitzlist"/>
        <w:numPr>
          <w:ilvl w:val="0"/>
          <w:numId w:val="12"/>
        </w:numPr>
        <w:suppressAutoHyphens w:val="0"/>
        <w:spacing w:line="360" w:lineRule="auto"/>
        <w:ind w:left="0" w:firstLine="0"/>
        <w:jc w:val="both"/>
      </w:pPr>
      <w:r w:rsidRPr="002550D1">
        <w:rPr>
          <w:b/>
        </w:rPr>
        <w:lastRenderedPageBreak/>
        <w:t>Zwalczanie barszczu Sosnowskiego na terenie miasta i gminy Końskie - Likwidacja barszczu Sosnowskiego na terenie gminy Końskie w celu ochrony roślinności</w:t>
      </w:r>
    </w:p>
    <w:p w:rsidR="00CC02CE" w:rsidRPr="00CC02CE" w:rsidRDefault="00CC02CE" w:rsidP="00D77320">
      <w:pPr>
        <w:pStyle w:val="Default"/>
        <w:spacing w:line="360" w:lineRule="auto"/>
        <w:jc w:val="both"/>
      </w:pPr>
      <w:r w:rsidRPr="00CC02CE">
        <w:t>W roku 2019 na realizację zadania „Zwalczanie barszczu Sosnowskiego na terenie miasta i gminy Końskie” wydatkowan</w:t>
      </w:r>
      <w:r w:rsidR="00D77320">
        <w:t>o</w:t>
      </w:r>
      <w:r w:rsidRPr="00CC02CE">
        <w:t xml:space="preserve"> </w:t>
      </w:r>
      <w:r w:rsidRPr="00CC02CE">
        <w:rPr>
          <w:b/>
          <w:bCs/>
        </w:rPr>
        <w:t xml:space="preserve">23 009,22 zł </w:t>
      </w:r>
    </w:p>
    <w:p w:rsidR="00CC02CE" w:rsidRPr="00CC02CE" w:rsidRDefault="00D77320" w:rsidP="00D77320">
      <w:pPr>
        <w:pStyle w:val="Default"/>
        <w:spacing w:line="360" w:lineRule="auto"/>
        <w:jc w:val="both"/>
      </w:pPr>
      <w:r>
        <w:t>Usługę z</w:t>
      </w:r>
      <w:r w:rsidR="00CC02CE" w:rsidRPr="00CC02CE">
        <w:t xml:space="preserve">walczania Barszczu Sosnowskiego na terenie miasta i gminy Końskie realizowało: </w:t>
      </w:r>
    </w:p>
    <w:p w:rsidR="00CC02CE" w:rsidRPr="00CC02CE" w:rsidRDefault="00CC02CE" w:rsidP="00D77320">
      <w:pPr>
        <w:pStyle w:val="Default"/>
        <w:spacing w:line="360" w:lineRule="auto"/>
        <w:jc w:val="both"/>
      </w:pPr>
      <w:r w:rsidRPr="00CC02CE">
        <w:t xml:space="preserve">1. Przedsiębiorstwo Gospodarki Komunalnej Sp. z o.o. w Końskich – w ramach umowy </w:t>
      </w:r>
      <w:r w:rsidR="00A5163B">
        <w:br/>
        <w:t xml:space="preserve">Nr </w:t>
      </w:r>
      <w:r w:rsidRPr="00CC02CE">
        <w:t xml:space="preserve">ZP-272.2.51.2016.EP z dnia 06.12.2016 r. </w:t>
      </w:r>
    </w:p>
    <w:p w:rsidR="00CC02CE" w:rsidRPr="00CC02CE" w:rsidRDefault="00CC02CE" w:rsidP="00D77320">
      <w:pPr>
        <w:pStyle w:val="Default"/>
        <w:spacing w:line="360" w:lineRule="auto"/>
        <w:ind w:left="360"/>
        <w:jc w:val="both"/>
      </w:pPr>
      <w:r w:rsidRPr="00CC02CE">
        <w:t xml:space="preserve">a) etap V za kwotę 2 070,00 zł </w:t>
      </w:r>
    </w:p>
    <w:p w:rsidR="00CC02CE" w:rsidRPr="00CC02CE" w:rsidRDefault="00CC02CE" w:rsidP="00D77320">
      <w:pPr>
        <w:pStyle w:val="Default"/>
        <w:spacing w:line="360" w:lineRule="auto"/>
        <w:ind w:left="360"/>
        <w:jc w:val="both"/>
      </w:pPr>
      <w:r w:rsidRPr="00CC02CE">
        <w:t xml:space="preserve">b) etap VI za kwotę 2 070,00 zł </w:t>
      </w:r>
    </w:p>
    <w:p w:rsidR="00CC02CE" w:rsidRPr="00CC02CE" w:rsidRDefault="00CC02CE" w:rsidP="00D77320">
      <w:pPr>
        <w:spacing w:line="360" w:lineRule="auto"/>
        <w:ind w:left="360"/>
        <w:jc w:val="both"/>
        <w:rPr>
          <w:b/>
          <w:bCs/>
        </w:rPr>
      </w:pPr>
      <w:r w:rsidRPr="00CC02CE">
        <w:t xml:space="preserve">Razem na kwotę </w:t>
      </w:r>
      <w:r w:rsidRPr="00CC02CE">
        <w:rPr>
          <w:b/>
          <w:bCs/>
        </w:rPr>
        <w:t>4 140,00 zł</w:t>
      </w:r>
    </w:p>
    <w:p w:rsidR="00CC02CE" w:rsidRPr="00CC02CE" w:rsidRDefault="00CC02CE" w:rsidP="00D77320">
      <w:pPr>
        <w:pStyle w:val="Default"/>
        <w:spacing w:line="360" w:lineRule="auto"/>
        <w:jc w:val="both"/>
      </w:pPr>
      <w:r w:rsidRPr="00CC02CE">
        <w:t xml:space="preserve">2. Przedsiębiorstwo Gospodarki Komunalnej Sp. z o.o. w Końskich – w ramach umowy </w:t>
      </w:r>
      <w:r w:rsidR="00A5163B">
        <w:br/>
      </w:r>
      <w:r w:rsidRPr="00CC02CE">
        <w:t xml:space="preserve">Nr ZP-272.1.34.2017.EP z dnia 26.10.2017 r. </w:t>
      </w:r>
    </w:p>
    <w:p w:rsidR="00CC02CE" w:rsidRPr="00CC02CE" w:rsidRDefault="00CC02CE" w:rsidP="00D77320">
      <w:pPr>
        <w:pStyle w:val="Default"/>
        <w:spacing w:line="360" w:lineRule="auto"/>
        <w:ind w:firstLine="360"/>
        <w:jc w:val="both"/>
      </w:pPr>
      <w:r w:rsidRPr="00CC02CE">
        <w:t>a) etap IV za</w:t>
      </w:r>
      <w:r w:rsidRPr="00CC02CE">
        <w:rPr>
          <w:b/>
          <w:bCs/>
        </w:rPr>
        <w:t xml:space="preserve"> </w:t>
      </w:r>
      <w:r w:rsidRPr="00CC02CE">
        <w:t xml:space="preserve">kwotę </w:t>
      </w:r>
      <w:r w:rsidRPr="00CC02CE">
        <w:rPr>
          <w:bCs/>
        </w:rPr>
        <w:t>5 384,61 zł,</w:t>
      </w:r>
    </w:p>
    <w:p w:rsidR="00CC02CE" w:rsidRPr="00CC02CE" w:rsidRDefault="00CC02CE" w:rsidP="00D77320">
      <w:pPr>
        <w:pStyle w:val="Default"/>
        <w:spacing w:line="360" w:lineRule="auto"/>
        <w:ind w:firstLine="360"/>
        <w:jc w:val="both"/>
      </w:pPr>
      <w:r w:rsidRPr="00CC02CE">
        <w:t xml:space="preserve">b) etap V za kwotę </w:t>
      </w:r>
      <w:r w:rsidRPr="00CC02CE">
        <w:rPr>
          <w:bCs/>
        </w:rPr>
        <w:t>5 384,61 zł.</w:t>
      </w:r>
    </w:p>
    <w:p w:rsidR="00CC02CE" w:rsidRPr="00CC02CE" w:rsidRDefault="00CC02CE" w:rsidP="00D77320">
      <w:pPr>
        <w:spacing w:line="360" w:lineRule="auto"/>
        <w:ind w:left="360"/>
        <w:jc w:val="both"/>
        <w:rPr>
          <w:b/>
          <w:bCs/>
        </w:rPr>
      </w:pPr>
      <w:r w:rsidRPr="00CC02CE">
        <w:t xml:space="preserve">Razem na kwotę </w:t>
      </w:r>
      <w:r w:rsidRPr="00CC02CE">
        <w:rPr>
          <w:b/>
          <w:bCs/>
        </w:rPr>
        <w:t>10 769,22 zł</w:t>
      </w:r>
    </w:p>
    <w:p w:rsidR="00CC02CE" w:rsidRPr="00CC02CE" w:rsidRDefault="00CC02CE" w:rsidP="00D77320">
      <w:pPr>
        <w:pStyle w:val="Default"/>
        <w:spacing w:line="360" w:lineRule="auto"/>
        <w:jc w:val="both"/>
      </w:pPr>
      <w:r w:rsidRPr="00CC02CE">
        <w:t xml:space="preserve">3. Przedsiębiorstwo Gospodarki Komunalnej Sp. z o.o. w Końskich – w ramach umowy </w:t>
      </w:r>
      <w:r w:rsidR="00A5163B">
        <w:br/>
      </w:r>
      <w:r w:rsidRPr="00CC02CE">
        <w:t>Nr ZP-272.2.152.2019.EP z dnia 28.10.2019 r.</w:t>
      </w:r>
      <w:r w:rsidR="00CB4E9B">
        <w:t>:</w:t>
      </w:r>
      <w:r w:rsidRPr="00CC02CE">
        <w:t xml:space="preserve"> </w:t>
      </w:r>
    </w:p>
    <w:p w:rsidR="00CC02CE" w:rsidRPr="00CC02CE" w:rsidRDefault="00CB4E9B" w:rsidP="00D77320">
      <w:pPr>
        <w:pStyle w:val="Default"/>
        <w:spacing w:line="360" w:lineRule="auto"/>
        <w:jc w:val="both"/>
      </w:pPr>
      <w:r>
        <w:t>a) j</w:t>
      </w:r>
      <w:r w:rsidR="00CC02CE" w:rsidRPr="00CC02CE">
        <w:t xml:space="preserve">ednorazowy oprysk herbicydami za kwotę </w:t>
      </w:r>
      <w:r>
        <w:rPr>
          <w:b/>
          <w:bCs/>
        </w:rPr>
        <w:t>4 500,00 zł,</w:t>
      </w:r>
    </w:p>
    <w:p w:rsidR="00CC02CE" w:rsidRPr="00CC02CE" w:rsidRDefault="00CC02CE" w:rsidP="00D77320">
      <w:pPr>
        <w:pStyle w:val="Default"/>
        <w:spacing w:line="360" w:lineRule="auto"/>
        <w:jc w:val="both"/>
      </w:pPr>
      <w:r w:rsidRPr="00CC02CE">
        <w:t xml:space="preserve">b) </w:t>
      </w:r>
      <w:r w:rsidR="00CB4E9B">
        <w:t>j</w:t>
      </w:r>
      <w:r w:rsidRPr="00CC02CE">
        <w:t xml:space="preserve">ednorazowe wykoszenie w ramach koszenia gwarancyjnego za kwotę </w:t>
      </w:r>
      <w:r w:rsidR="00CB4E9B">
        <w:rPr>
          <w:b/>
          <w:bCs/>
        </w:rPr>
        <w:t>3 600,00 zł.</w:t>
      </w:r>
    </w:p>
    <w:p w:rsidR="001A2E65" w:rsidRPr="00D77320" w:rsidRDefault="001A2E65" w:rsidP="00D77320">
      <w:pPr>
        <w:spacing w:line="360" w:lineRule="auto"/>
        <w:jc w:val="both"/>
      </w:pPr>
      <w:r w:rsidRPr="00D77320">
        <w:t>Zadanie jest dofinansowane z Wojewódzkiego Funduszu Ochrony Środowiska i Gospodarki Wodnej w Kielcach</w:t>
      </w:r>
      <w:r w:rsidR="00D77320" w:rsidRPr="00D77320">
        <w:t>.</w:t>
      </w:r>
    </w:p>
    <w:p w:rsidR="003774E9" w:rsidRPr="002550D1" w:rsidRDefault="003774E9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2550D1">
        <w:rPr>
          <w:b/>
        </w:rPr>
        <w:t xml:space="preserve">OZE dla mieszkańców </w:t>
      </w:r>
      <w:proofErr w:type="spellStart"/>
      <w:r w:rsidRPr="002550D1">
        <w:rPr>
          <w:b/>
        </w:rPr>
        <w:t>SZGiM</w:t>
      </w:r>
      <w:proofErr w:type="spellEnd"/>
      <w:r w:rsidRPr="002550D1">
        <w:rPr>
          <w:b/>
        </w:rPr>
        <w:t xml:space="preserve"> – trwałość projektu – Zapewnienie środków na realizację wydatków związanych z trwałością projektu</w:t>
      </w:r>
    </w:p>
    <w:p w:rsidR="00AB5818" w:rsidRPr="0079183E" w:rsidRDefault="00022BCB" w:rsidP="00DF3930">
      <w:pPr>
        <w:spacing w:line="360" w:lineRule="auto"/>
        <w:jc w:val="both"/>
      </w:pPr>
      <w:r w:rsidRPr="0079183E">
        <w:t>W 201</w:t>
      </w:r>
      <w:r w:rsidR="0079183E" w:rsidRPr="0079183E">
        <w:t>9</w:t>
      </w:r>
      <w:r w:rsidRPr="0079183E">
        <w:t xml:space="preserve"> r. </w:t>
      </w:r>
      <w:r w:rsidR="0079183E" w:rsidRPr="0079183E">
        <w:t xml:space="preserve">gmina Końskie dokonała należnej wpłaty na rzecz Staropolskiego Związku Gmin </w:t>
      </w:r>
      <w:r w:rsidR="0079183E">
        <w:br/>
      </w:r>
      <w:r w:rsidR="0079183E" w:rsidRPr="0079183E">
        <w:t xml:space="preserve">i Miast w kwocie </w:t>
      </w:r>
      <w:r w:rsidR="0079183E" w:rsidRPr="0079183E">
        <w:rPr>
          <w:b/>
        </w:rPr>
        <w:t>25 625,00 zł</w:t>
      </w:r>
      <w:r w:rsidR="0079183E" w:rsidRPr="0079183E">
        <w:t xml:space="preserve"> na realizacje wydatków związanych z obsługą projektu. </w:t>
      </w:r>
    </w:p>
    <w:p w:rsidR="00734AC7" w:rsidRPr="002550D1" w:rsidRDefault="00734AC7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2550D1">
        <w:rPr>
          <w:b/>
        </w:rPr>
        <w:t>Użytkowanie nieruchomości o łącznej powierzchni 2,1205 ha na potrzeby prowadzenia niezbędnych robót remontowych zbiornika wodnego w Sielpi – Zapewnienie prawa dysponowania gruntem pod wodą płynącą powierzchniową rzeki Czarnej Malenieckiej</w:t>
      </w:r>
    </w:p>
    <w:p w:rsidR="00AB5818" w:rsidRDefault="00174718" w:rsidP="00D77320">
      <w:pPr>
        <w:spacing w:line="360" w:lineRule="auto"/>
        <w:jc w:val="both"/>
      </w:pPr>
      <w:r w:rsidRPr="004F23BB">
        <w:t>W dniu 19 lipca 2018 r. gmina Końskie zawarła umowę użytkowania z Państwowym Gospodarstwem Wodnym Wody Polskie, ul. Grzybowska 80/82, 00-844 Warszawa do dnia 30 czerwca 2020 r. Przedmiotem ww. umowy jest użytkowanie nieruchomości stanowiącej wydzielony grunt pod wodą płynącą powierzchniową rzeki Czarnej Malenieckiej. Nieruchomość ta została oddana w użytkowanie w celu przeprowadzenia robót remontowych na zbiorniku wodnym w Sielpi. W 201</w:t>
      </w:r>
      <w:r w:rsidR="004F23BB" w:rsidRPr="004F23BB">
        <w:t>9</w:t>
      </w:r>
      <w:r w:rsidRPr="004F23BB">
        <w:t xml:space="preserve"> r. z tytułu użytkowania wyżej opisanej nieruchomości poniesiono wydatki w kwocie </w:t>
      </w:r>
      <w:r w:rsidR="004F23BB" w:rsidRPr="004F23BB">
        <w:t>10 602,50</w:t>
      </w:r>
      <w:r w:rsidR="00AB5818" w:rsidRPr="004F23BB">
        <w:t xml:space="preserve"> zł.</w:t>
      </w:r>
    </w:p>
    <w:p w:rsidR="00231C8B" w:rsidRPr="004F23BB" w:rsidRDefault="00231C8B" w:rsidP="00D77320">
      <w:pPr>
        <w:spacing w:line="360" w:lineRule="auto"/>
        <w:jc w:val="both"/>
      </w:pPr>
    </w:p>
    <w:p w:rsidR="00734AC7" w:rsidRPr="002550D1" w:rsidRDefault="00734AC7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2550D1">
        <w:rPr>
          <w:b/>
        </w:rPr>
        <w:lastRenderedPageBreak/>
        <w:t>Zarządzanie i administrowanie gminnym zasobem nieruchomości miasta i gminy Końskie – Zapewnienie nadzoru nad prawidłowym gospodarowaniem gminnym zasobem nieruchomości</w:t>
      </w:r>
    </w:p>
    <w:p w:rsidR="00AB5818" w:rsidRPr="008944EC" w:rsidRDefault="0002268D" w:rsidP="00DF3930">
      <w:pPr>
        <w:spacing w:line="360" w:lineRule="auto"/>
        <w:jc w:val="both"/>
        <w:rPr>
          <w:color w:val="000000"/>
        </w:rPr>
      </w:pPr>
      <w:r w:rsidRPr="008944EC">
        <w:rPr>
          <w:color w:val="000000"/>
        </w:rPr>
        <w:t>W dniu 25 października 2018 r. gmina Końskie podpi</w:t>
      </w:r>
      <w:r w:rsidR="00305510" w:rsidRPr="008944EC">
        <w:rPr>
          <w:color w:val="000000"/>
        </w:rPr>
        <w:t>sała umowę  nr ZP-272.2.54.2018.</w:t>
      </w:r>
      <w:r w:rsidRPr="008944EC">
        <w:rPr>
          <w:color w:val="000000"/>
        </w:rPr>
        <w:t xml:space="preserve">EP </w:t>
      </w:r>
      <w:r w:rsidR="009B37AE" w:rsidRPr="008944EC">
        <w:rPr>
          <w:color w:val="000000"/>
        </w:rPr>
        <w:br/>
      </w:r>
      <w:r w:rsidRPr="008944EC">
        <w:rPr>
          <w:color w:val="000000"/>
        </w:rPr>
        <w:t>na zarządzanie i administrowanie gminnymi lokalami użytkowymi i mieszkalnymi</w:t>
      </w:r>
      <w:r w:rsidR="00231C8B" w:rsidRPr="008944EC">
        <w:rPr>
          <w:color w:val="000000"/>
        </w:rPr>
        <w:t>. W</w:t>
      </w:r>
      <w:r w:rsidRPr="008944EC">
        <w:rPr>
          <w:color w:val="000000"/>
        </w:rPr>
        <w:t xml:space="preserve"> 2019 r.</w:t>
      </w:r>
      <w:r w:rsidR="009B37AE" w:rsidRPr="008944EC">
        <w:rPr>
          <w:color w:val="000000"/>
        </w:rPr>
        <w:br/>
      </w:r>
      <w:r w:rsidR="00231C8B" w:rsidRPr="008944EC">
        <w:rPr>
          <w:color w:val="000000"/>
        </w:rPr>
        <w:t>na podstawie ww. umowy wydatkowano</w:t>
      </w:r>
      <w:r w:rsidRPr="008944EC">
        <w:rPr>
          <w:color w:val="000000"/>
        </w:rPr>
        <w:t xml:space="preserve"> </w:t>
      </w:r>
      <w:r w:rsidR="00231C8B" w:rsidRPr="008944EC">
        <w:rPr>
          <w:color w:val="000000"/>
        </w:rPr>
        <w:t>335 584,18</w:t>
      </w:r>
      <w:r w:rsidRPr="008944EC">
        <w:rPr>
          <w:color w:val="000000"/>
        </w:rPr>
        <w:t xml:space="preserve"> złotych.</w:t>
      </w:r>
    </w:p>
    <w:p w:rsidR="002550D1" w:rsidRDefault="002550D1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117E1A">
        <w:rPr>
          <w:b/>
        </w:rPr>
        <w:t xml:space="preserve">Użytkowanie nieruchomości na potrzeby prowadzenia niezbędnych robót remontowych oraz zapewnienie trwałości projektu rewitalizacji i </w:t>
      </w:r>
      <w:proofErr w:type="spellStart"/>
      <w:r w:rsidRPr="00117E1A">
        <w:rPr>
          <w:b/>
        </w:rPr>
        <w:t>remediacji</w:t>
      </w:r>
      <w:proofErr w:type="spellEnd"/>
      <w:r w:rsidRPr="00117E1A">
        <w:rPr>
          <w:b/>
        </w:rPr>
        <w:t xml:space="preserve"> zbiorników wodnych Stary Młyn i Browary  - Zapewnienie prawa dysponowania gruntami pod wodą płynącą powierzchniową rzeki Czystej oraz trwałości projektu</w:t>
      </w:r>
    </w:p>
    <w:p w:rsidR="00231C8B" w:rsidRPr="00B14897" w:rsidRDefault="00B14897" w:rsidP="00231C8B">
      <w:pPr>
        <w:spacing w:line="360" w:lineRule="auto"/>
        <w:jc w:val="both"/>
      </w:pPr>
      <w:r w:rsidRPr="00B14897">
        <w:t>W dniu 24.07.2019 r. Gmina Końskie zawarła umowę z Krajowym Ośrodkiem Wsparcia Rolnictwa Oddział Terenowy w Kielcach</w:t>
      </w:r>
      <w:r w:rsidR="006B2C65">
        <w:t xml:space="preserve"> na udostępnienie nieruchomości. </w:t>
      </w:r>
    </w:p>
    <w:p w:rsidR="002550D1" w:rsidRPr="00117E1A" w:rsidRDefault="002550D1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117E1A">
        <w:rPr>
          <w:b/>
        </w:rPr>
        <w:t>Udostępnienie urządzeń oświetleniowych oraz infrastruktury elektroenergetycznej  - Realizacja zadań z zakresu oświetlenia drogowego na terenie gminy Końskie</w:t>
      </w:r>
    </w:p>
    <w:p w:rsidR="008D339D" w:rsidRPr="008D339D" w:rsidRDefault="008D339D" w:rsidP="008D339D">
      <w:pPr>
        <w:pStyle w:val="Default"/>
        <w:spacing w:line="360" w:lineRule="auto"/>
        <w:jc w:val="both"/>
      </w:pPr>
      <w:r>
        <w:t>W</w:t>
      </w:r>
      <w:r w:rsidR="007C4053">
        <w:t xml:space="preserve"> dniu 9.10.2019 r.</w:t>
      </w:r>
      <w:r>
        <w:t xml:space="preserve"> Gmina Końskie zawarła </w:t>
      </w:r>
      <w:r w:rsidR="007C4053" w:rsidRPr="008D339D">
        <w:t xml:space="preserve">z PGE Dystrybucja S.A. z siedzibą w Lublinie, </w:t>
      </w:r>
      <w:r w:rsidR="00B14897">
        <w:br/>
      </w:r>
      <w:r w:rsidR="007C4053" w:rsidRPr="008D339D">
        <w:t xml:space="preserve">ul. Garbarska 21 A, 20-340 Lublin – </w:t>
      </w:r>
      <w:r w:rsidR="007C4053">
        <w:t>O</w:t>
      </w:r>
      <w:r w:rsidR="007C4053" w:rsidRPr="008D339D">
        <w:t xml:space="preserve">ddział Skarżysko – Kamienna, ul. Piłsudskiego 51, 26-110 Skarżysko - Kamienna </w:t>
      </w:r>
      <w:r>
        <w:t>niżej wymienione umowy</w:t>
      </w:r>
      <w:r w:rsidR="007C4053">
        <w:t xml:space="preserve"> dotyczące udostepnienia infrastruktury oświetlenia drogowego:</w:t>
      </w:r>
    </w:p>
    <w:p w:rsidR="007C4053" w:rsidRDefault="008D339D" w:rsidP="008D339D">
      <w:pPr>
        <w:pStyle w:val="Default"/>
        <w:spacing w:line="360" w:lineRule="auto"/>
        <w:jc w:val="both"/>
      </w:pPr>
      <w:r w:rsidRPr="007C4053">
        <w:rPr>
          <w:bCs/>
        </w:rPr>
        <w:t xml:space="preserve">– </w:t>
      </w:r>
      <w:r w:rsidR="007C4053" w:rsidRPr="007C4053">
        <w:rPr>
          <w:bCs/>
        </w:rPr>
        <w:t>u</w:t>
      </w:r>
      <w:r w:rsidRPr="007C4053">
        <w:t>mowa</w:t>
      </w:r>
      <w:r w:rsidRPr="008D339D">
        <w:t xml:space="preserve"> udostępnienia infrastruktury elektroenergetycznej w celu zabudowy oświetlenia urządzeń oświetlenia drogowego nr 6/OSK/GK/RE/Skarżysko/2019/</w:t>
      </w:r>
      <w:proofErr w:type="spellStart"/>
      <w:r w:rsidRPr="008D339D">
        <w:t>udost.infra</w:t>
      </w:r>
      <w:proofErr w:type="spellEnd"/>
      <w:r w:rsidR="007C4053">
        <w:t>.</w:t>
      </w:r>
    </w:p>
    <w:p w:rsidR="007C4053" w:rsidRDefault="008D339D" w:rsidP="008D339D">
      <w:pPr>
        <w:pStyle w:val="Default"/>
        <w:spacing w:line="360" w:lineRule="auto"/>
        <w:jc w:val="both"/>
      </w:pPr>
      <w:r w:rsidRPr="008D339D">
        <w:rPr>
          <w:b/>
          <w:bCs/>
        </w:rPr>
        <w:t xml:space="preserve">– </w:t>
      </w:r>
      <w:r w:rsidR="007C4053" w:rsidRPr="007C4053">
        <w:rPr>
          <w:bCs/>
        </w:rPr>
        <w:t>u</w:t>
      </w:r>
      <w:r w:rsidRPr="007C4053">
        <w:t>mo</w:t>
      </w:r>
      <w:r w:rsidRPr="008D339D">
        <w:t>wy udostępnienia urządzeń oświetleniowych (bez konserwacji) nr</w:t>
      </w:r>
      <w:r w:rsidR="007C4053">
        <w:t xml:space="preserve"> </w:t>
      </w:r>
      <w:r w:rsidRPr="008D339D">
        <w:t>5/OSK/GK/RE/Skarżysko/2019/</w:t>
      </w:r>
      <w:proofErr w:type="spellStart"/>
      <w:r w:rsidRPr="008D339D">
        <w:t>udost.infra</w:t>
      </w:r>
      <w:proofErr w:type="spellEnd"/>
      <w:r w:rsidRPr="008D339D">
        <w:t xml:space="preserve">. </w:t>
      </w:r>
    </w:p>
    <w:p w:rsidR="002550D1" w:rsidRPr="008D339D" w:rsidRDefault="008D339D" w:rsidP="008D339D">
      <w:pPr>
        <w:spacing w:line="360" w:lineRule="auto"/>
        <w:jc w:val="both"/>
        <w:rPr>
          <w:b/>
          <w:color w:val="FF0000"/>
        </w:rPr>
      </w:pPr>
      <w:r w:rsidRPr="008D339D">
        <w:t xml:space="preserve">W roku 2019 na dzierżawę oświetlenia drogowego wydatkowano </w:t>
      </w:r>
      <w:r w:rsidRPr="008D339D">
        <w:rPr>
          <w:b/>
          <w:bCs/>
        </w:rPr>
        <w:t>30 525,38 zł.</w:t>
      </w:r>
    </w:p>
    <w:p w:rsidR="002550D1" w:rsidRDefault="002550D1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117E1A">
        <w:rPr>
          <w:b/>
        </w:rPr>
        <w:t xml:space="preserve">Opracowanie projektu aktualizacji założeń do planu zaopatrzenia w ciepło, energię elektryczną i paliwa gazowe dla obszaru Miasta i Gminy Końskie - Opracowanie założeń </w:t>
      </w:r>
      <w:r w:rsidR="00A5163B">
        <w:rPr>
          <w:b/>
        </w:rPr>
        <w:br/>
      </w:r>
      <w:r w:rsidRPr="00117E1A">
        <w:rPr>
          <w:b/>
        </w:rPr>
        <w:t>do planu zaopatrzenia gminy Końskie w ciepło, energię elektryczną i paliwa gazowe</w:t>
      </w:r>
    </w:p>
    <w:p w:rsidR="008D339D" w:rsidRPr="008D339D" w:rsidRDefault="008D339D" w:rsidP="008D339D">
      <w:pPr>
        <w:spacing w:line="360" w:lineRule="auto"/>
        <w:jc w:val="both"/>
        <w:rPr>
          <w:b/>
        </w:rPr>
      </w:pPr>
      <w:r>
        <w:t xml:space="preserve">W dniu 28.11.2019 r. Gmina Końskie zawarła umowę </w:t>
      </w:r>
      <w:r w:rsidRPr="008D339D">
        <w:t>z Panem Wojciechem Pająkiem prowadzącym działalność gospodarczą pod nazwą Dokumentacja Środowiskowa Wojciech Pająk, Oś. Leśne 7B/121, 62-028 Koziegł</w:t>
      </w:r>
      <w:r>
        <w:t xml:space="preserve">owy na </w:t>
      </w:r>
      <w:r w:rsidRPr="008D339D">
        <w:t>opracowani</w:t>
      </w:r>
      <w:r>
        <w:t>e</w:t>
      </w:r>
      <w:r w:rsidRPr="008D339D">
        <w:t xml:space="preserve"> aktualizacji projektu założeń do planu zaopatrzenia w ciepło, energię elektryczną i paliwa gazowe dla obszaru Miasta i Gminy Końskie z Panem Wojciechem Pająkiem prowadzącym działalność gospodarczą pod nazwą Dokumentacja Środowiskowa Wojciech Pająk, Oś. Leśne 7B/121, 62-028 Koziegłowy.</w:t>
      </w:r>
      <w:r>
        <w:t xml:space="preserve"> W 2019 r. nie poniesiono wydatków na realizację przedsięwzięcia</w:t>
      </w:r>
      <w:r w:rsidR="007C4053">
        <w:t>.</w:t>
      </w:r>
    </w:p>
    <w:p w:rsidR="002550D1" w:rsidRPr="00117E1A" w:rsidRDefault="002550D1" w:rsidP="00DF3930">
      <w:pPr>
        <w:numPr>
          <w:ilvl w:val="0"/>
          <w:numId w:val="12"/>
        </w:numPr>
        <w:spacing w:line="360" w:lineRule="auto"/>
        <w:ind w:left="0" w:firstLine="0"/>
        <w:jc w:val="both"/>
        <w:rPr>
          <w:b/>
        </w:rPr>
      </w:pPr>
      <w:r w:rsidRPr="00117E1A">
        <w:rPr>
          <w:b/>
        </w:rPr>
        <w:lastRenderedPageBreak/>
        <w:t xml:space="preserve">Usługi publicznego transportu zbiorowego w przewozach pasażerskich w transporcie drogowym na terenie gminy Końskie - Zapewnienie dostępu do transportu zbiorowego </w:t>
      </w:r>
      <w:r w:rsidR="00A5163B">
        <w:rPr>
          <w:b/>
        </w:rPr>
        <w:br/>
      </w:r>
      <w:r w:rsidRPr="00117E1A">
        <w:rPr>
          <w:b/>
        </w:rPr>
        <w:t>na terenie gminy Końskie</w:t>
      </w:r>
    </w:p>
    <w:p w:rsidR="006B2C65" w:rsidRPr="0094581B" w:rsidRDefault="006B2C65" w:rsidP="006B2C65">
      <w:pPr>
        <w:spacing w:after="120" w:line="360" w:lineRule="auto"/>
        <w:jc w:val="both"/>
        <w:rPr>
          <w:bCs/>
        </w:rPr>
      </w:pPr>
      <w:r w:rsidRPr="0094581B">
        <w:rPr>
          <w:bCs/>
        </w:rPr>
        <w:t>PGK Sp. z</w:t>
      </w:r>
      <w:r>
        <w:rPr>
          <w:bCs/>
        </w:rPr>
        <w:t xml:space="preserve"> </w:t>
      </w:r>
      <w:r w:rsidRPr="0094581B">
        <w:rPr>
          <w:bCs/>
        </w:rPr>
        <w:t>o.o. na podstawie umowy z dnia 29.08.2019</w:t>
      </w:r>
      <w:r>
        <w:rPr>
          <w:bCs/>
        </w:rPr>
        <w:t xml:space="preserve"> </w:t>
      </w:r>
      <w:r w:rsidRPr="0094581B">
        <w:rPr>
          <w:bCs/>
        </w:rPr>
        <w:t>r. świadczy usługi w zakresie publicznego transportu zbiorowego na obszarze Gminy Końskie. W 2019</w:t>
      </w:r>
      <w:r>
        <w:rPr>
          <w:bCs/>
        </w:rPr>
        <w:t xml:space="preserve"> </w:t>
      </w:r>
      <w:r w:rsidRPr="0094581B">
        <w:rPr>
          <w:bCs/>
        </w:rPr>
        <w:t xml:space="preserve">r. wydatkowano kwotę  </w:t>
      </w:r>
      <w:r w:rsidRPr="0094581B">
        <w:rPr>
          <w:b/>
          <w:bCs/>
        </w:rPr>
        <w:t>34 668,40 zł .</w:t>
      </w:r>
    </w:p>
    <w:p w:rsidR="00300AE7" w:rsidRPr="00BC3F93" w:rsidRDefault="00300AE7" w:rsidP="00DF3930">
      <w:pPr>
        <w:spacing w:line="360" w:lineRule="auto"/>
        <w:jc w:val="both"/>
        <w:rPr>
          <w:b/>
          <w:color w:val="FF0000"/>
        </w:rPr>
      </w:pPr>
    </w:p>
    <w:p w:rsidR="0040371E" w:rsidRPr="002550D1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2550D1">
        <w:rPr>
          <w:b/>
        </w:rPr>
        <w:t>Wydatki majątkowe</w:t>
      </w:r>
    </w:p>
    <w:p w:rsidR="0040371E" w:rsidRPr="00BC3F93" w:rsidRDefault="0040371E" w:rsidP="00DF3930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734AC7" w:rsidRPr="008D339D" w:rsidRDefault="00734AC7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contextualSpacing/>
        <w:jc w:val="both"/>
      </w:pPr>
      <w:r w:rsidRPr="008D339D">
        <w:rPr>
          <w:b/>
        </w:rPr>
        <w:t>Budowa i modernizacja dróg i parkingów gminnych - Poprawa lokalnego systemu komunikacyjnego</w:t>
      </w:r>
    </w:p>
    <w:p w:rsidR="0040371E" w:rsidRPr="008D339D" w:rsidRDefault="008D339D" w:rsidP="00DF3930">
      <w:pPr>
        <w:pStyle w:val="Akapitzlist"/>
        <w:spacing w:line="360" w:lineRule="auto"/>
        <w:ind w:left="0"/>
        <w:jc w:val="both"/>
      </w:pPr>
      <w:r w:rsidRPr="008D339D">
        <w:t xml:space="preserve">W 2019 r. wykonane zostały dokumentacje projektowe dla zadań drogowych dotyczących budowy </w:t>
      </w:r>
      <w:r w:rsidRPr="008D339D">
        <w:br/>
        <w:t>ul. Źródlanej w Końskich oraz budowy łącznika ul. Polnej i Krakowskiej w Końskich.</w:t>
      </w:r>
    </w:p>
    <w:p w:rsidR="008D339D" w:rsidRPr="008D339D" w:rsidRDefault="008D339D" w:rsidP="00DF3930">
      <w:pPr>
        <w:pStyle w:val="Akapitzlist"/>
        <w:spacing w:line="360" w:lineRule="auto"/>
        <w:ind w:left="0"/>
        <w:jc w:val="both"/>
      </w:pPr>
      <w:r w:rsidRPr="008D339D">
        <w:t>Łącznie w 2019 r. na ww. przedsięwzięcie wydatkowano 56 088,00 zł.</w:t>
      </w:r>
    </w:p>
    <w:p w:rsidR="00117E1A" w:rsidRPr="00E46ACF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E46ACF">
        <w:rPr>
          <w:b/>
        </w:rPr>
        <w:t>Budowa Przedszkola w Pomykowie - Zapewnienie infrastruktury edukacyjnej dla dzieci z terenu gminy Końskie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Zgodnie z umową z dnia 12.09.2016 r. firma Paweł Grzybek "GRZYBUD" otrzymała płatność końcową w kwocie 6 150,00 zł za sprawowany nadzór autorski nad etapem wykonawczym.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Biuro Analiz Inwestycji Marzena </w:t>
      </w:r>
      <w:proofErr w:type="spellStart"/>
      <w:r w:rsidRPr="00E46ACF">
        <w:t>Adydan</w:t>
      </w:r>
      <w:proofErr w:type="spellEnd"/>
      <w:r w:rsidRPr="00E46ACF">
        <w:t xml:space="preserve"> na podstawie umowy z dnia 21.09.2016 r. opracowało studium wykonalności dla przedsięwzięcia budowy przedszkola w Pomykowie za kwotę 8 610,00 zł. W 2019 r. Wykonawca otrzymał wynagrodzenie końcowe</w:t>
      </w:r>
      <w:r w:rsidR="000902C6">
        <w:t xml:space="preserve"> </w:t>
      </w:r>
      <w:r w:rsidRPr="00E46ACF">
        <w:t>w kwocie  1 722,00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W dniu 21.03.2018 r. podpisano umowę z Przedsiębiorstwem Wielobranżowym </w:t>
      </w:r>
      <w:r w:rsidR="00231C8B">
        <w:t>„</w:t>
      </w:r>
      <w:r w:rsidRPr="00E46ACF">
        <w:t>JANEK"</w:t>
      </w:r>
      <w:r w:rsidR="00DF3930">
        <w:t xml:space="preserve"> </w:t>
      </w:r>
      <w:r w:rsidRPr="00E46ACF">
        <w:t xml:space="preserve">Jan </w:t>
      </w:r>
      <w:proofErr w:type="spellStart"/>
      <w:r w:rsidRPr="00E46ACF">
        <w:t>Cheb</w:t>
      </w:r>
      <w:r w:rsidR="00231C8B">
        <w:t>d</w:t>
      </w:r>
      <w:r w:rsidRPr="00E46ACF">
        <w:t>owski</w:t>
      </w:r>
      <w:proofErr w:type="spellEnd"/>
      <w:r w:rsidRPr="00E46ACF">
        <w:t xml:space="preserve"> na budowę budynku przedszkola za kwotę 1 896 546,59 zł. Przedsiębiorstwo „JANEK” za wykonanie zadania w terminie otrzymało wynagrodzenie końcowe w kwocie</w:t>
      </w:r>
      <w:r w:rsidR="00D3452C">
        <w:t xml:space="preserve"> </w:t>
      </w:r>
      <w:r w:rsidRPr="00E46ACF">
        <w:t>1 180 874,34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Firma Usługi Budowl</w:t>
      </w:r>
      <w:r w:rsidR="000902C6">
        <w:t>a</w:t>
      </w:r>
      <w:r w:rsidRPr="00E46ACF">
        <w:t xml:space="preserve">ne Arkadiusz Łagiewski na podstawie umowy z dnia 21.03.2018 r. </w:t>
      </w:r>
      <w:r w:rsidR="00231C8B">
        <w:br/>
      </w:r>
      <w:r w:rsidRPr="00E46ACF">
        <w:t>za sprawowany nadzór inwestorski w specjalności konstrukcyjno-budowlanej nad zadaniem budowa budynku przedszkola otrzymał wynagrodzenie w kwocie 9 225,00 zł</w:t>
      </w:r>
      <w:r w:rsidR="00231C8B">
        <w:t>,</w:t>
      </w:r>
      <w:r w:rsidRPr="00E46ACF">
        <w:t xml:space="preserve"> w tym w 2019 r. 3 690,00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Przedsiębiorstwo Handlowo-Usługowe KLIMEX Łukasz Klimek zgodnie z umowami z dnia 21.03.2018 r. za sprawowane nadzory inwestorskie w specjalnościach sanitarnej, elektrycznej oraz telekomunikacyjnej nad budową przedszkola otrzymało honorarium w łącznej w kwocie 8 610,00 zł.</w:t>
      </w:r>
    </w:p>
    <w:p w:rsid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Łącznie na zadanie w 2019 r. wydatkowano kwotę 1 201 046,34 zł.</w:t>
      </w:r>
    </w:p>
    <w:p w:rsidR="00117E1A" w:rsidRPr="00E46ACF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E46ACF">
        <w:rPr>
          <w:b/>
        </w:rPr>
        <w:t>Budowa stadionu lekkoatletycznego w Gminie Końskie - Budowa infrastruktury sportowej na terenie gminy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W dniu 05.07.2018 r. podpisano umowę z Zakład Inżynierii Sanitarnej MINO – SOMA, który wykonał zewnętrzne instalacje wodociągowe, kanalizacyjne oraz gazową do budynku </w:t>
      </w:r>
      <w:proofErr w:type="spellStart"/>
      <w:r w:rsidRPr="00E46ACF">
        <w:t>zapleczowo</w:t>
      </w:r>
      <w:proofErr w:type="spellEnd"/>
      <w:r w:rsidRPr="00E46ACF">
        <w:t>-</w:t>
      </w:r>
      <w:r w:rsidRPr="00E46ACF">
        <w:lastRenderedPageBreak/>
        <w:t xml:space="preserve">biurowego za kwotę 458 409,01 zł. W 2019 r. zakład MINO-SOMA otrzymał płatność końcową </w:t>
      </w:r>
      <w:r w:rsidR="00D3452C">
        <w:br/>
      </w:r>
      <w:r w:rsidRPr="00E46ACF">
        <w:t>w kwocie 265 881,13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Firma Jan </w:t>
      </w:r>
      <w:proofErr w:type="spellStart"/>
      <w:r w:rsidRPr="00E46ACF">
        <w:t>Chebdowski</w:t>
      </w:r>
      <w:proofErr w:type="spellEnd"/>
      <w:r w:rsidRPr="00E46ACF">
        <w:t xml:space="preserve"> Przedsiębiorstwo Wielobranżowe „JANEK” zgodnie z umową z dnia 05.07.2018 r. realizuje budowę budynku </w:t>
      </w:r>
      <w:proofErr w:type="spellStart"/>
      <w:r w:rsidRPr="00E46ACF">
        <w:t>zapleczowo</w:t>
      </w:r>
      <w:proofErr w:type="spellEnd"/>
      <w:r w:rsidRPr="00E46ACF">
        <w:t xml:space="preserve">-biurowego za kwotę 1 660 500,00 zł. 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W 2019 r. firma „JANEK” otrzymała płatność częściową w kwocie 763 580,63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W dniu 23.07.2018 r. podpisano umowę z firmą Usługi Techniczno-Budowlane TECHBUD Bogdan Strzelczyk, która sprawuje nadzór inwestorski w specjalności konstrukcyjno-budowlanej za kwotę </w:t>
      </w:r>
      <w:r w:rsidR="00D3452C">
        <w:br/>
      </w:r>
      <w:r w:rsidRPr="00E46ACF">
        <w:t>7 450,00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Gmina Końskie w dniu 23.07.2018 r. powierzyła osobie fizycznej z uprawnieniami budowl</w:t>
      </w:r>
      <w:r w:rsidR="000902C6">
        <w:t>a</w:t>
      </w:r>
      <w:r w:rsidRPr="00E46ACF">
        <w:t>nymi sprawowanie nadzoru inwestorskiego w specjalności elektrycznej. Inspektor za wykonany nadzór otrzyma kwotę 3 000,00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Nadzór w specjalności sanitarnej sprawowany jest przez osobę fizyczną. Inspektor zgodnie</w:t>
      </w:r>
      <w:r w:rsidR="00FC090F">
        <w:t xml:space="preserve"> </w:t>
      </w:r>
      <w:r w:rsidR="00FC090F">
        <w:br/>
      </w:r>
      <w:r w:rsidRPr="00E46ACF">
        <w:t>z umową z dnia 23.07.2018 r. za zrealizowaną usługę otrzyma wynagrodzenie w kwocie</w:t>
      </w:r>
      <w:r w:rsidR="00DF3930">
        <w:t xml:space="preserve"> </w:t>
      </w:r>
      <w:r w:rsidRPr="00E46ACF">
        <w:t>8 300,00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Łącznie na zadanie w 2019 r. wydatkowano kwotę 1 029 461,76 zł.</w:t>
      </w:r>
    </w:p>
    <w:p w:rsidR="00117E1A" w:rsidRPr="00E46ACF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E46ACF">
        <w:rPr>
          <w:b/>
        </w:rPr>
        <w:t>Budowa Szkoły Podstawowej w Kopaninach (dokumentacja i wykonanie) - Poprawa stanu infrastruktury edukacyjnej na terenie gminy Końskie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PGE Dystrybucja S.A. Oddział Skarżysko-Kamienna na podstawie umowy z dnia 11.02.2019 r. wykonało przyłącze elektroenergetyczne do sieci dystrybucyjnej budynku szkoły za kwotę</w:t>
      </w:r>
      <w:r w:rsidR="00D3452C">
        <w:t xml:space="preserve"> </w:t>
      </w:r>
      <w:r w:rsidR="00A5163B">
        <w:br/>
      </w:r>
      <w:r w:rsidRPr="00E46ACF">
        <w:t>3 062,21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W dniu 15.04.2019 r. podpisano umowę z firmą EXPOL-BIS Spółka Jawna Waldemar </w:t>
      </w:r>
      <w:proofErr w:type="spellStart"/>
      <w:r w:rsidRPr="00E46ACF">
        <w:t>Pawliszak</w:t>
      </w:r>
      <w:proofErr w:type="spellEnd"/>
      <w:r w:rsidRPr="00E46ACF">
        <w:t xml:space="preserve">, Arkadiusz </w:t>
      </w:r>
      <w:proofErr w:type="spellStart"/>
      <w:r w:rsidRPr="00E46ACF">
        <w:t>Pawliszak</w:t>
      </w:r>
      <w:proofErr w:type="spellEnd"/>
      <w:r w:rsidRPr="00E46ACF">
        <w:t xml:space="preserve"> z terminem zakończenia prac przypadającym na I kw. 2020 r. za kwotę </w:t>
      </w:r>
      <w:r w:rsidR="00387981">
        <w:br/>
      </w:r>
      <w:r w:rsidRPr="00E46ACF">
        <w:t>3 329 961,78 zł. W 2019 r. wykonawca otrzymał wynagrodzenie częściowe w kwocie 560 467,96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Przedsiębiorstwo Usługi Budowl</w:t>
      </w:r>
      <w:r w:rsidR="000902C6">
        <w:t>a</w:t>
      </w:r>
      <w:r w:rsidRPr="00E46ACF">
        <w:t>ne M-DR Daniel Rugała zgodnie z umową z dnia</w:t>
      </w:r>
      <w:r w:rsidR="00FC090F">
        <w:t xml:space="preserve"> </w:t>
      </w:r>
      <w:r w:rsidRPr="00E46ACF">
        <w:t xml:space="preserve">06.05.2019 r. sprawuje nadzór inwestorski w specjalności konstrukcyjno-budowlanej przy robotach budowlanych </w:t>
      </w:r>
      <w:r w:rsidR="00A5163B">
        <w:br/>
      </w:r>
      <w:r w:rsidRPr="00E46ACF">
        <w:t>za kwotę 10 000,00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 xml:space="preserve">Gmina Końskie umową z dnia 06.05.2019 r. zleciła firmie Projekty Budowlane  </w:t>
      </w:r>
      <w:r>
        <w:br/>
      </w:r>
      <w:r w:rsidRPr="00E46ACF">
        <w:t>i Instalacyjne inż. Krystian Kusztal sprawowanie nadzoru inwestorskiego w branży sanitarnej. Inspektor za wykonanie zlecenia otrzyma wynagrodzenie w kwocie 4 900,00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W ramach zadania osoba fizyczn</w:t>
      </w:r>
      <w:r w:rsidR="000902C6">
        <w:t>a posiadająca uprawnienia budow</w:t>
      </w:r>
      <w:r w:rsidRPr="00E46ACF">
        <w:t>l</w:t>
      </w:r>
      <w:r w:rsidR="000902C6">
        <w:t>a</w:t>
      </w:r>
      <w:r w:rsidRPr="00E46ACF">
        <w:t>ne na podstawie umowy z dnia 06.05.2019 r. sprawuje nadzór inwestorski w branży elektrycznej za kwotę 4 500,00 zł.</w:t>
      </w:r>
    </w:p>
    <w:p w:rsid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Łącznie na zadanie w 2019 r. wydatkowano kwotę 563 530,17</w:t>
      </w:r>
      <w:r w:rsidRPr="00E46ACF">
        <w:t>‬ zł.</w:t>
      </w:r>
    </w:p>
    <w:p w:rsidR="00A5163B" w:rsidRDefault="00A5163B" w:rsidP="00DF3930">
      <w:pPr>
        <w:pStyle w:val="Akapitzlist"/>
        <w:suppressAutoHyphens w:val="0"/>
        <w:spacing w:line="360" w:lineRule="auto"/>
        <w:ind w:left="0"/>
        <w:jc w:val="both"/>
      </w:pPr>
    </w:p>
    <w:p w:rsidR="00A5163B" w:rsidRDefault="00A5163B" w:rsidP="00DF3930">
      <w:pPr>
        <w:pStyle w:val="Akapitzlist"/>
        <w:suppressAutoHyphens w:val="0"/>
        <w:spacing w:line="360" w:lineRule="auto"/>
        <w:ind w:left="0"/>
        <w:jc w:val="both"/>
      </w:pPr>
    </w:p>
    <w:p w:rsidR="00A5163B" w:rsidRPr="00E46ACF" w:rsidRDefault="00A5163B" w:rsidP="00DF3930">
      <w:pPr>
        <w:pStyle w:val="Akapitzlist"/>
        <w:suppressAutoHyphens w:val="0"/>
        <w:spacing w:line="360" w:lineRule="auto"/>
        <w:ind w:left="0"/>
        <w:jc w:val="both"/>
      </w:pPr>
    </w:p>
    <w:p w:rsidR="00117E1A" w:rsidRPr="00E46ACF" w:rsidRDefault="00482617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E46ACF">
        <w:lastRenderedPageBreak/>
        <w:t xml:space="preserve"> </w:t>
      </w:r>
      <w:r w:rsidR="00117E1A" w:rsidRPr="00E46ACF">
        <w:rPr>
          <w:b/>
        </w:rPr>
        <w:t>Przebudowa budynków pałacowych - Poprawa stanu technicznego i zapewnienie funkcjonalności nieruchomości gminy Końskie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W dniu 31.10.2018 r. podpisano umowę z firmą Usługi Remontowo-Budowlane Mirosław Kuśmierczyk, która przebudowała część pomieszczeń na parterze budynku w północno-wschodnim skrzydle Zespołu Parkowo-Pałacowego w Końskich za kwotę 221 075,51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Firma CONTEK PROJEKT Andrzej Met na podstawie umowy z dnia 05.11.2018 r. zapewniła nadzór inwestorski w specjalności konstrukcyjno-budowl</w:t>
      </w:r>
      <w:r w:rsidR="000902C6">
        <w:t>a</w:t>
      </w:r>
      <w:r w:rsidRPr="00E46ACF">
        <w:t>nej nad wykonanymi robotami budowl</w:t>
      </w:r>
      <w:r w:rsidR="000902C6">
        <w:t>a</w:t>
      </w:r>
      <w:r w:rsidRPr="00E46ACF">
        <w:t xml:space="preserve">nymi </w:t>
      </w:r>
      <w:r w:rsidR="00A5163B">
        <w:br/>
      </w:r>
      <w:r w:rsidRPr="00E46ACF">
        <w:t xml:space="preserve">za kwotę 3 000,00 zł. 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W ramach zadania przedsiębiorstwo Usługi Remontowo-Budowlane Mirosław Kuśmierczyk wykonało przebudowę wydzielonych pomieszczeń na parterze budynku w północno-wschodnim skrzydle Zespołu Parkowo-Pałacowego w Końskich. Wykonawca zgodnie</w:t>
      </w:r>
      <w:r w:rsidR="00DF3930">
        <w:t xml:space="preserve"> </w:t>
      </w:r>
      <w:r w:rsidRPr="00E46ACF">
        <w:t>z umową z dnia 07.05.2019 r. otrzymał wynagrodzenie w kwocie 63 591,00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Łącznie na zadanie w 2019 r. wydatkowano kwotę 287 666,51 zł.</w:t>
      </w:r>
    </w:p>
    <w:p w:rsidR="00117E1A" w:rsidRPr="00E46ACF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E46ACF">
        <w:rPr>
          <w:b/>
        </w:rPr>
        <w:t>Przebudowa i rozbudowa budynku Gimnazjum Nr 2 w Końskich na potrzeby Centrum Kultury - Zmiana funkcjonalności budynku Gimnazjum Nr 2 w Końskich w celu utworzenia Centrum Kultury gminy Końskie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W dniu 18.04.2019 r. podpisano umowę z Przedsiębiorstwem Wielobranżowym "JANEK" Jan Chlebowski, które przebuduje budynek Gimnazjum Nr 2 w Końskich z terminem zakończenia prac przypadającym na IV kw. 2020 r. za kwotę 2 743 050,00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Przedsiębiorstwo Usługi Budow</w:t>
      </w:r>
      <w:r w:rsidR="00781297">
        <w:t>l</w:t>
      </w:r>
      <w:r w:rsidRPr="00E46ACF">
        <w:t>ane M-DR Daniel Rugała zgodnie z umową z dnia</w:t>
      </w:r>
      <w:r w:rsidR="00FC090F">
        <w:t xml:space="preserve"> </w:t>
      </w:r>
      <w:r w:rsidRPr="00E46ACF">
        <w:t xml:space="preserve">06.05.2019 r. sprawuje nadzór inwestorski w specjalności konstrukcyjno-budowlanej przy robotach budowlanych </w:t>
      </w:r>
      <w:r w:rsidR="00D3452C">
        <w:br/>
      </w:r>
      <w:r w:rsidRPr="00E46ACF">
        <w:t>za kwotę 7 380,00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Gmina Końskie umową z dnia 06.05.2019 r. zleciła archeologowi sprawowanie nadzoru archeologicznego nad prowadzonymi robotami ziemnymi za kwotę  2 500,00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PGE Dystrybucja S.A. Oddział Skarżysko Kamienna na podstawie umowy z dnia 29.04.2019 r. wykonało przyłącze elektryczne do budynku Centrum Kultury za kwotę 1 913,88 zł.</w:t>
      </w:r>
    </w:p>
    <w:p w:rsidR="00E46ACF" w:rsidRPr="00E46AC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E46ACF">
        <w:t>Łącznie na zadanie w 2019 r. wydatkowano kwotę 1 913,88 zł.</w:t>
      </w:r>
    </w:p>
    <w:p w:rsidR="00117E1A" w:rsidRPr="00FC090F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FC090F">
        <w:rPr>
          <w:b/>
        </w:rPr>
        <w:t>Przebudowa i uzupełnienie oświetlenia drogowego na terenie miasta i gminy Końskie - Zapewnienie bezpieczeństwa w ruchu ulicznym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Zakład Instalatorstwa Elektrycznego i Usługi </w:t>
      </w:r>
      <w:proofErr w:type="spellStart"/>
      <w:r w:rsidRPr="00BF259F">
        <w:t>Kontrolno</w:t>
      </w:r>
      <w:proofErr w:type="spellEnd"/>
      <w:r w:rsidRPr="00BF259F">
        <w:t xml:space="preserve"> - Pomiarowe oraz Nadzór</w:t>
      </w:r>
      <w:r w:rsidR="00FC090F">
        <w:t xml:space="preserve"> </w:t>
      </w:r>
      <w:r w:rsidR="00DF3930">
        <w:br/>
      </w:r>
      <w:r w:rsidRPr="00BF259F">
        <w:t>i Projektowanie Dębowski Marek na podstawie umowy z dnia 10.04.2018 r. zbudował  oświetlenie uliczne w Rogowie za kwotę 9 032,00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Firma ELWIBOR Wiesław Ryszard Borowski na podstawie umowy z dnia 10.08.2018 r. opracowała dokumentację budowy oświetlenia drogowego w </w:t>
      </w:r>
      <w:proofErr w:type="spellStart"/>
      <w:r w:rsidRPr="00BF259F">
        <w:t>msc</w:t>
      </w:r>
      <w:proofErr w:type="spellEnd"/>
      <w:r w:rsidRPr="00BF259F">
        <w:t>. Gatniki za kwotę</w:t>
      </w:r>
      <w:r w:rsidR="00FC090F">
        <w:t xml:space="preserve"> </w:t>
      </w:r>
      <w:r w:rsidRPr="00BF259F">
        <w:t>4 243,50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lastRenderedPageBreak/>
        <w:t xml:space="preserve">W dniu 06.08.2018 r. podpisano umowę z firmą ELWIBOR Wiesław Ryszard Borowski, która opracowała dokumentację budowy oświetlenia drogowego w </w:t>
      </w:r>
      <w:proofErr w:type="spellStart"/>
      <w:r w:rsidRPr="00BF259F">
        <w:t>msc</w:t>
      </w:r>
      <w:proofErr w:type="spellEnd"/>
      <w:r w:rsidRPr="00BF259F">
        <w:t>. Górny Młyn za kwotę</w:t>
      </w:r>
      <w:r w:rsidR="00FC090F">
        <w:t xml:space="preserve"> </w:t>
      </w:r>
      <w:r w:rsidRPr="00BF259F">
        <w:t>5 473,50 zł oraz za sprawowany nadzór autorski 61,50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Umową z dnia 06.08.2018 r. zlecono Pracowni ELWIBOR Wiesław Ryszard Borowski opracowanie dokumentacji oświetlenia ulicznego przy ul. Wjazdowej w Końskich. Wykonawca za opracowanie projektu otrzymał kwotę 8 548,50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Firma ELWIBOR Wiesław Ryszard Borowski na podstawie umowy z dnia 06.08.2018 r. opracowała dokumentację budowy oświetlenia drogowego w </w:t>
      </w:r>
      <w:proofErr w:type="spellStart"/>
      <w:r w:rsidRPr="00BF259F">
        <w:t>msc</w:t>
      </w:r>
      <w:proofErr w:type="spellEnd"/>
      <w:r w:rsidRPr="00BF259F">
        <w:t>. Nałęczów za kwotę</w:t>
      </w:r>
      <w:r w:rsidR="00D3452C">
        <w:t xml:space="preserve"> </w:t>
      </w:r>
      <w:r w:rsidRPr="00BF259F">
        <w:t>4 243,50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W dniu 06.08.2018 r. podpisano umowę z firmą ELWIBOR Wiesław Ryszard Borowski, która opracowała dokumentację budowy oświetlenia ulicznego przy ul. Zielonej w Modliszewicach </w:t>
      </w:r>
      <w:r w:rsidR="00D3452C">
        <w:br/>
      </w:r>
      <w:r w:rsidRPr="00BF259F">
        <w:t>za kwotę 5 473,50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 xml:space="preserve">Umową z dnia 06.08.2018 r. zlecono Pracowni ELWIBOR Wiesław Ryszard Borowski opracowanie dokumentacji oświetlenia drogowego w </w:t>
      </w:r>
      <w:proofErr w:type="spellStart"/>
      <w:r w:rsidRPr="00BF259F">
        <w:t>msc</w:t>
      </w:r>
      <w:proofErr w:type="spellEnd"/>
      <w:r w:rsidRPr="00BF259F">
        <w:t xml:space="preserve">. Pomyków. Z uwagi na odmowę właścicieli działek </w:t>
      </w:r>
      <w:r w:rsidR="00D3452C">
        <w:br/>
      </w:r>
      <w:r w:rsidRPr="00BF259F">
        <w:t xml:space="preserve">na przejście linii oświetleniowej w 2019 r. za porozumieniem stron rozwiązano umowę </w:t>
      </w:r>
      <w:r w:rsidR="00D3452C">
        <w:br/>
      </w:r>
      <w:r w:rsidRPr="00BF259F">
        <w:t xml:space="preserve">z Wykonawcą. Projektant z tytułu opracowanej dokumentacji projektowej otrzymał wynagrodzenie </w:t>
      </w:r>
      <w:r w:rsidR="00D3452C">
        <w:br/>
      </w:r>
      <w:r w:rsidRPr="00BF259F">
        <w:t>w kwocie 5 227,50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W dniu 06.08.2018 r. podpisano umowę z pracownią P.E. SKROBISZ Sławomir Skrobisz, która opracowała dokumentację projektową budowy oświetlenia ulicznego przy ul. Glinianej</w:t>
      </w:r>
      <w:r w:rsidR="00D3452C">
        <w:t xml:space="preserve"> </w:t>
      </w:r>
      <w:r w:rsidRPr="00BF259F">
        <w:t xml:space="preserve">w Końskich </w:t>
      </w:r>
      <w:r w:rsidR="00A5163B">
        <w:br/>
      </w:r>
      <w:r w:rsidRPr="00BF259F">
        <w:t>za kwotę 5 745,29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Firma ELWIBOR Wiesław Ryszard Borowski na podstawie umowy z dnia 10.08.2018 r. opracowała dokumentację budowy oświetlenia drogowego w Końskich przy ul. 1-go</w:t>
      </w:r>
      <w:r w:rsidR="000902C6">
        <w:t xml:space="preserve"> Maja</w:t>
      </w:r>
      <w:r w:rsidRPr="00BF259F">
        <w:t xml:space="preserve"> za kwotę</w:t>
      </w:r>
      <w:r w:rsidR="00D3452C">
        <w:t xml:space="preserve"> </w:t>
      </w:r>
      <w:r w:rsidRPr="00BF259F">
        <w:t>4 243,50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PGE Dystrybucja S.A. Oddział Skarżysko Kamienna na podstawie umowy z dnia 10.12.2018 r. wykonało przyłącze elektryczne do oświetlenia drogowego w Końskich przy ul. 1</w:t>
      </w:r>
      <w:r w:rsidR="002A58A4">
        <w:t>-go</w:t>
      </w:r>
      <w:r w:rsidRPr="00BF259F">
        <w:t xml:space="preserve"> Maja za kwotę 229,67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Przedsiębiorstwo ELEKTROTECH EWELINA MUCHA zgodnie z umową z dnia 25.04.2019 r. wykonało oświetlenie drogowe w Górnym Młynie za kwotę 20 374,74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W dniu 25.04.2019 r. podpisano umowę z firmą ELEKTROTECH EWELINA MUCHA, która zrealizowała budowę oświetlenia ulicznego w Stadnickiej Woli za kwotę 9 843,72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Zgodnie z umową z dnia 18.04.2019 r. biuro P.E.SKROBISZ Projekty Elektryczne SKROBISZ Sławomir Skrobisz opracowało dokumentację projektową budowy oświetlenia ulicznego</w:t>
      </w:r>
      <w:r w:rsidR="00FC090F">
        <w:t xml:space="preserve"> </w:t>
      </w:r>
      <w:r w:rsidRPr="00BF259F">
        <w:t xml:space="preserve">w Końskich przy ul. Brzozowej i Hubala za kwotę 7 988,85 zł. 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W dniu 12.06.2019 r. podpisano umowę z firmą ELWIBOR Wiesław Ryszard Borowski, która opracowała dokumentację budowy oświetlenia ulicznego w Baryczy za kwotę 4 305,00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lastRenderedPageBreak/>
        <w:t xml:space="preserve">W dniu 12.06.2019 r. podpisano umowę z firmą ELWIBOR Wiesław Ryszard Borowski, która opracowała dokumentację budowy oświetlenia drogowego ul. Górniczej w </w:t>
      </w:r>
      <w:proofErr w:type="spellStart"/>
      <w:r w:rsidRPr="00BF259F">
        <w:t>Nieświniu</w:t>
      </w:r>
      <w:proofErr w:type="spellEnd"/>
      <w:r w:rsidRPr="00BF259F">
        <w:t xml:space="preserve"> za kwotę </w:t>
      </w:r>
      <w:r w:rsidR="00D3452C">
        <w:br/>
      </w:r>
      <w:r w:rsidRPr="00BF259F">
        <w:t>5 412,00 zł.</w:t>
      </w:r>
    </w:p>
    <w:p w:rsidR="00E46ACF" w:rsidRPr="00BF259F" w:rsidRDefault="00E46ACF" w:rsidP="00DF3930">
      <w:pPr>
        <w:pStyle w:val="Akapitzlist"/>
        <w:suppressAutoHyphens w:val="0"/>
        <w:spacing w:line="360" w:lineRule="auto"/>
        <w:ind w:left="0"/>
        <w:jc w:val="both"/>
      </w:pPr>
      <w:r w:rsidRPr="00BF259F">
        <w:t>Łącznie na zadanie w 2019 r. wydatkowano kwotę 100 446,27 zł.</w:t>
      </w:r>
    </w:p>
    <w:p w:rsidR="00117E1A" w:rsidRPr="0048261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482617">
        <w:rPr>
          <w:b/>
        </w:rPr>
        <w:t>Budowa cmentarza grzebalnego (komunalnego) w Końskich  - Zapewnienie realizacji zadań z zakresu utrzymania cmentarzy gminnych</w:t>
      </w:r>
    </w:p>
    <w:p w:rsidR="00482617" w:rsidRPr="00482617" w:rsidRDefault="00482617" w:rsidP="00DF3930">
      <w:pPr>
        <w:pStyle w:val="Akapitzlist"/>
        <w:spacing w:line="360" w:lineRule="auto"/>
        <w:ind w:left="0"/>
        <w:jc w:val="both"/>
      </w:pPr>
      <w:r w:rsidRPr="00482617">
        <w:t>Biuro Projektowe Al-</w:t>
      </w:r>
      <w:proofErr w:type="spellStart"/>
      <w:r w:rsidRPr="00482617">
        <w:t>Khouri</w:t>
      </w:r>
      <w:proofErr w:type="spellEnd"/>
      <w:r w:rsidRPr="00482617">
        <w:t xml:space="preserve"> Joseph na podstawie umowy z dnia 11.08.2018 r. opracowuje dokumentację projektową budowy cmentarza grzebalnego za kwotę 59 040,00 zł. Umowny termin wykonania opracowania upłynął z końcem 2018 r., z chwilą dostarczenia dokumentacji  do Gminy Wykonawca zostanie obciążany karami umownymi za opóźnienie w wykonaniu przedmiotu umowy.  W 2019 r. nie ponoszono wydatków na realizację zadania.</w:t>
      </w:r>
    </w:p>
    <w:p w:rsidR="00117E1A" w:rsidRPr="0048261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482617">
        <w:rPr>
          <w:b/>
        </w:rPr>
        <w:t>Wykonanie dokumentacji projektowej dla zadania polegającego na budowie linii zasilających tereny przemysłowe w energię elektryczną wraz z kontenerowymi stacjami transformatorowymi - Przystosowanie terenów przemysłowych na potrzeby inwestorów</w:t>
      </w:r>
    </w:p>
    <w:p w:rsidR="00482617" w:rsidRDefault="0079183E" w:rsidP="00DF3930">
      <w:pPr>
        <w:pStyle w:val="Akapitzlist"/>
        <w:spacing w:line="360" w:lineRule="auto"/>
        <w:ind w:left="0"/>
        <w:jc w:val="both"/>
      </w:pPr>
      <w:r w:rsidRPr="0079183E">
        <w:t>PGE Dystrybucja S.A. Oddział Skarżysko-Kamienna na podstawie umowy z dnia 09.06.2017 r. opracowało dokumentację wykonania przyłącza elektroenergetycznego strefy przemysłowej</w:t>
      </w:r>
      <w:r w:rsidRPr="0079183E">
        <w:br/>
        <w:t>w Końskich i Kornicy</w:t>
      </w:r>
      <w:r w:rsidR="002A58A4">
        <w:t xml:space="preserve"> za kwotę 210 401,00 zł</w:t>
      </w:r>
      <w:r w:rsidRPr="0079183E">
        <w:t xml:space="preserve">. </w:t>
      </w:r>
    </w:p>
    <w:p w:rsidR="0079183E" w:rsidRPr="0079183E" w:rsidRDefault="0079183E" w:rsidP="00DF3930">
      <w:pPr>
        <w:pStyle w:val="Akapitzlist"/>
        <w:spacing w:line="360" w:lineRule="auto"/>
        <w:ind w:left="0"/>
        <w:jc w:val="both"/>
      </w:pPr>
      <w:r w:rsidRPr="0079183E">
        <w:t>Gmina Końskie z tytułu opłaty przyłączeniowej za wykonanie złącza kablowego zapłaciła PGE Dystrybucja S.A. kwotę 260 256,13 zł.</w:t>
      </w:r>
    </w:p>
    <w:p w:rsidR="0079183E" w:rsidRDefault="0079183E" w:rsidP="00DF3930">
      <w:pPr>
        <w:pStyle w:val="Akapitzlist"/>
        <w:spacing w:line="360" w:lineRule="auto"/>
        <w:ind w:left="0"/>
        <w:jc w:val="both"/>
      </w:pPr>
      <w:r w:rsidRPr="0079183E">
        <w:t xml:space="preserve">Łącznie na zadanie w 2019 r. wydatkowano kwotę </w:t>
      </w:r>
      <w:r w:rsidRPr="0079183E">
        <w:rPr>
          <w:b/>
        </w:rPr>
        <w:t>470 657,13 zł</w:t>
      </w:r>
      <w:r w:rsidRPr="0079183E">
        <w:t>.</w:t>
      </w:r>
    </w:p>
    <w:p w:rsidR="00117E1A" w:rsidRPr="001D196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D1967">
        <w:rPr>
          <w:b/>
        </w:rPr>
        <w:t>Przeniesienie punktu dostępowego monitoringu miejskiego PD-A z KSM w Końskich do MGOPS w Końskich - Zapewnienie nadzoru oraz prawidłowego funkcjonowania monitoringu miejskiego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 xml:space="preserve">Zakład TELCENT M. </w:t>
      </w:r>
      <w:proofErr w:type="spellStart"/>
      <w:r w:rsidRPr="001D1967">
        <w:t>Urys</w:t>
      </w:r>
      <w:proofErr w:type="spellEnd"/>
      <w:r w:rsidRPr="001D1967">
        <w:t xml:space="preserve">, P. Bąk Sp. J. na podstawie umowy z dnia 19.03.2018 r. </w:t>
      </w:r>
      <w:r>
        <w:br/>
      </w:r>
      <w:r w:rsidRPr="001D1967">
        <w:t>w systemie zaprojektuj i wybuduj przeniósł punkt dostępowy monito</w:t>
      </w:r>
      <w:r>
        <w:t xml:space="preserve">ringu miejskiego z KSM </w:t>
      </w:r>
      <w:r w:rsidR="00CB4E9B">
        <w:br/>
      </w:r>
      <w:r>
        <w:t xml:space="preserve">do MGOPS </w:t>
      </w:r>
      <w:r w:rsidRPr="001D1967">
        <w:t>w Końskich za kwotę 33 425,25 zł.</w:t>
      </w:r>
    </w:p>
    <w:p w:rsidR="00117E1A" w:rsidRPr="001D196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D1967">
        <w:rPr>
          <w:b/>
        </w:rPr>
        <w:t>Podłączenie sieci światłowodowej do sieci szerokopasmowej Polski Wschodniej - Utworzenie zapasowego źródła dostępu do sieci światłowodowej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 xml:space="preserve">Gmina Końskie razem z Powiatem Konecki w dniu 08.10.2018 r. podpisała umowę z firmą TELCENT M. </w:t>
      </w:r>
      <w:proofErr w:type="spellStart"/>
      <w:r w:rsidRPr="001D1967">
        <w:t>Urys</w:t>
      </w:r>
      <w:proofErr w:type="spellEnd"/>
      <w:r w:rsidRPr="001D1967">
        <w:t xml:space="preserve">, P. Bąk Sp. J., która w systemie zaprojektuj i wybuduj wykonała podłączenie sieci światłowodowej do sieci szerokopasmowej za kwotę 28 397,62 zł. Przedsięwzięcie zostało zrealizowane wspólnie z Powiatem Koneckim przy zaangażowaniu środków finansowych obu jednostek samorządu terytorialnego w wysokości 50% wynagrodzenia umownego. W 2019 r. </w:t>
      </w:r>
      <w:r w:rsidR="00D3452C">
        <w:br/>
      </w:r>
      <w:r w:rsidRPr="001D1967">
        <w:t>na zadanie wydatkowano kwotę 14 198,81 zł.</w:t>
      </w:r>
    </w:p>
    <w:p w:rsidR="00117E1A" w:rsidRPr="001D196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D1967">
        <w:rPr>
          <w:b/>
        </w:rPr>
        <w:lastRenderedPageBreak/>
        <w:t>Odbudowa reliktu dworu w Starym Kazanowie - Zabezpieczenie obiektu zabytkowego wraz z jego odbudową w ramach opieki nad zabytkami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 xml:space="preserve">W dniu 05.06.2017 r. podpisano umowę z firmą </w:t>
      </w:r>
      <w:proofErr w:type="spellStart"/>
      <w:r w:rsidRPr="001D1967">
        <w:t>Labrys</w:t>
      </w:r>
      <w:proofErr w:type="spellEnd"/>
      <w:r w:rsidRPr="001D1967">
        <w:t xml:space="preserve"> Urszula Jedynak, która sprawowała nadzór archeologiczny nad  robotami ziemnymi za kwotę 5 000,00 zł. 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>Firma Usługi Remontowo-Budowl</w:t>
      </w:r>
      <w:r w:rsidR="000902C6">
        <w:t>a</w:t>
      </w:r>
      <w:r w:rsidRPr="001D1967">
        <w:t>ne RIGIPS Kuśmierczyk Wojciech na podstawie umowy</w:t>
      </w:r>
      <w:r w:rsidR="00D3452C">
        <w:t xml:space="preserve"> </w:t>
      </w:r>
      <w:r w:rsidRPr="001D1967">
        <w:t xml:space="preserve">z dnia 06.12.2018 r. wykonała ogrodzenie terenu wokół  reliktu dworu w Starym Kazanowie za kwotę </w:t>
      </w:r>
      <w:r w:rsidR="00D3452C">
        <w:br/>
      </w:r>
      <w:r w:rsidRPr="001D1967">
        <w:t>18 450,00 zł.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>Łącznie na zadanie w 2019 r. wydatkowano kwotę 23 450,00 zł.</w:t>
      </w:r>
    </w:p>
    <w:p w:rsidR="00117E1A" w:rsidRPr="001D196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D1967">
        <w:rPr>
          <w:b/>
        </w:rPr>
        <w:t>Przeniesienie węzła głównego sieci światłowodowej do budynku MGOPS w Końskich - Zapewnienie poprawnego funkcjonowania sieci światłowodowej na terenie miasta Końskie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 xml:space="preserve">Przedsiębiorstwo TELCENT M. </w:t>
      </w:r>
      <w:proofErr w:type="spellStart"/>
      <w:r w:rsidRPr="001D1967">
        <w:t>Urys</w:t>
      </w:r>
      <w:proofErr w:type="spellEnd"/>
      <w:r w:rsidRPr="001D1967">
        <w:t>, P. Bąk Sp. J. na podstawie umowy z dnia 08.10.2018 r.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>w systemie zaprojektuj i wybuduj wykonało przeniesie węzła głównego sieci światłowodowej</w:t>
      </w:r>
      <w:r w:rsidR="00DF3930">
        <w:t xml:space="preserve"> </w:t>
      </w:r>
      <w:r w:rsidR="00DF3930">
        <w:br/>
      </w:r>
      <w:r w:rsidRPr="001D1967">
        <w:t xml:space="preserve">z dotychczasowej lokalizacji  do budynku MGOSP za kwotę 151 732,80 zł. Przedsięwzięcie zostało zrealizowane wspólnie z Powiatem Koneckim przy zaangażowaniu środków finansowych obu jednostek samorządu terytorialnego w wysokości 50% wynagrodzenia umownego. W 2019 r. </w:t>
      </w:r>
      <w:r w:rsidR="002202A5">
        <w:br/>
      </w:r>
      <w:r w:rsidRPr="001D1967">
        <w:t>na zadanie wydatkowano kwotę 75 866,40 zł.</w:t>
      </w:r>
    </w:p>
    <w:p w:rsidR="00117E1A" w:rsidRPr="001D196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D1967">
        <w:rPr>
          <w:b/>
        </w:rPr>
        <w:t>Budowa lapidarium (dokumentacja i wykonanie) - Upamiętnienie obecności obywateli pochodzenia żydowskiego na ziemi koneckiej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>W 2019 r. nie ponoszono wydatków na realizację zadania.</w:t>
      </w:r>
    </w:p>
    <w:p w:rsidR="00117E1A" w:rsidRPr="001D1967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D1967">
        <w:rPr>
          <w:b/>
        </w:rPr>
        <w:t>Wykonanie odwodnienia terenu sołectwa Sierosławice - Poprawa funkcjonowania systemu odwadniającego</w:t>
      </w:r>
    </w:p>
    <w:p w:rsidR="001D1967" w:rsidRPr="001D1967" w:rsidRDefault="001D1967" w:rsidP="00DF3930">
      <w:pPr>
        <w:pStyle w:val="Akapitzlist"/>
        <w:suppressAutoHyphens w:val="0"/>
        <w:spacing w:line="360" w:lineRule="auto"/>
        <w:ind w:left="0"/>
        <w:jc w:val="both"/>
      </w:pPr>
      <w:r w:rsidRPr="001D1967">
        <w:t>Zadanie projektowe zostało zrealizowane na podstawie umowy z dnia 16.10.201</w:t>
      </w:r>
      <w:r w:rsidR="00781297">
        <w:t>8 r. przez firmę Projekty Budow</w:t>
      </w:r>
      <w:r w:rsidRPr="001D1967">
        <w:t>l</w:t>
      </w:r>
      <w:r w:rsidR="00781297">
        <w:t>a</w:t>
      </w:r>
      <w:r w:rsidRPr="001D1967">
        <w:t>ne i Instalacyjne inż. Krystian Kusztal. Pracownia za opracowaną dokumentację otrzymała honorarium w kwocie 8 300,00 zł.</w:t>
      </w:r>
    </w:p>
    <w:p w:rsidR="00117E1A" w:rsidRPr="00262F62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62F62">
        <w:rPr>
          <w:b/>
        </w:rPr>
        <w:t>Rewitalizacja obszarów miasta Końskie - Odnowa części terenów miasta Końskie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 xml:space="preserve">Studio Projektowe i Wzornictwa NARADA Wiesław Michałek na podstawie umowy z dnia 15.09.2016 r. opracowuje dokumentację projektową rewitalizacji centrum miasta za kwotę 499 380,00 zł. Wykonawca przekroczył termin umowny na zrealizowanie przedmiotu umowy, dlatego też </w:t>
      </w:r>
      <w:r w:rsidR="00A5163B">
        <w:br/>
      </w:r>
      <w:r w:rsidRPr="00262F62">
        <w:t>po przekazaniu kompletnej dokumentacji projektowej zostaną naliczone kary umowne.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 xml:space="preserve">W ramach zadania PGE Dystrybucja S.A. Oddział Skarżysko Kamienna zgodnie z umową z dnia 30.05.2017 r. wykonało przyłącze elektryczne dotyczące rewitalizacji centrum miasta za kwotę </w:t>
      </w:r>
      <w:r w:rsidR="00D3452C">
        <w:br/>
      </w:r>
      <w:r w:rsidRPr="00262F62">
        <w:t>8 397,89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PGE Dystrybucja S.A. Oddział Skarżysko Kamienna na podstawie umowy z dnia 14.06.2018 r. wykonało przyłącze elektryczne do budynku muzeum ziemi koneckiej za kwotę 5 358,86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lastRenderedPageBreak/>
        <w:t>Umową z dnia 10.12.2018 r. zlecono PGE Dystrybucja S.A. Oddział Skarżysko Kamienna wykonanie przyłącza  elektrycznego do oświetlenia terenu w parku miejskim. Zakład Energetyczny za przyłącze otrzymał kwotę 306,22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W dniu 10.12.2018 r. podpisano umowę z PGE Dystrybucja S.A. Oddział Skarżysko Kamienna, które wykonało przyłącze elektryczne do urządzeń w parku miejskim  za kwotę 459,33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Biuro BD PROJEKT mgr inż. Piotr Doniec zgodnie z umową z dnia 11.07.2017 r. opracowuje dokumentację przebudowy Parku Miejskiego za kwotę 216 972,00 zł. Wykonawca w 2019 r. otrzymał wynagrodzenie częściowe w kwocie 79 950,00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Łącznie na zadanie w 2019 r. wydatkowano kwotę 94 472,30 zł.</w:t>
      </w:r>
    </w:p>
    <w:p w:rsidR="00117E1A" w:rsidRPr="00262F62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62F62">
        <w:rPr>
          <w:b/>
        </w:rPr>
        <w:t xml:space="preserve">Rozbudowa budynku Zespołu Placówek Oświatowych w Kazanowie - dokumentacja </w:t>
      </w:r>
      <w:r w:rsidR="00D3452C">
        <w:rPr>
          <w:b/>
        </w:rPr>
        <w:br/>
      </w:r>
      <w:r w:rsidRPr="00262F62">
        <w:rPr>
          <w:b/>
        </w:rPr>
        <w:t>i wykonanie - Dostosowanie infrastruktury edukacyjnej w związku z wprowadzeniem ośmioklasowych szkół podstawowych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W dniu 02.04.2019 r. podpisano umowę z Zakładem Remontowo Budow</w:t>
      </w:r>
      <w:r w:rsidR="00781297">
        <w:t>l</w:t>
      </w:r>
      <w:r w:rsidRPr="00262F62">
        <w:t xml:space="preserve">anym ROD-BUD Robert Dykiel, który wykonał nadbudowę i przebudowę budynku oświatowego za łączną kwotę </w:t>
      </w:r>
      <w:r w:rsidR="00CA6D15">
        <w:br/>
      </w:r>
      <w:r w:rsidRPr="00262F62">
        <w:t>778 187,61 zł. Wykonawcy z tytułu nieterminowego wykonania przedmiotu umowy zostały naliczone kary umowne.</w:t>
      </w:r>
      <w:r w:rsidR="00CA6D15">
        <w:t xml:space="preserve"> 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 xml:space="preserve">Przedsiębiorstwo Wielobranżowe WEKTOR Tomasz </w:t>
      </w:r>
      <w:proofErr w:type="spellStart"/>
      <w:r w:rsidRPr="00262F62">
        <w:t>Hertman</w:t>
      </w:r>
      <w:proofErr w:type="spellEnd"/>
      <w:r w:rsidRPr="00262F62">
        <w:t xml:space="preserve"> zgodnie z umową z dnia 11.04.2019 r. sprawowało nadzór inwestorski w specjalności konstrukcyjno-budowlanej przy robotach budowlanych za kwotę 2 952,00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 xml:space="preserve">Gmina Końskie umową z dnia 11.04.2019 r. zleciła Zakładowi Robót Ziemnych i Wodno-Kanalizacyjnych Gabriel </w:t>
      </w:r>
      <w:proofErr w:type="spellStart"/>
      <w:r w:rsidRPr="00262F62">
        <w:t>Sobieraj</w:t>
      </w:r>
      <w:proofErr w:type="spellEnd"/>
      <w:r w:rsidRPr="00262F62">
        <w:t xml:space="preserve"> sprawowanie nadzoru inwestorskiego w branży sanitarnej. Inspektor za wykonanie zlecenia otrzymał wynagrodzenie w kwocie 2 460,00 zł.</w:t>
      </w:r>
    </w:p>
    <w:p w:rsid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W ramach zadania osoba fizyczna posiadająca uprawnienia budow</w:t>
      </w:r>
      <w:r w:rsidR="00781297">
        <w:t>l</w:t>
      </w:r>
      <w:r w:rsidRPr="00262F62">
        <w:t>ane na podstawie umowy z dnia 11.04.2019 r. sprawowała nadzór inwestorski w branży elektrycznej za kwotę</w:t>
      </w:r>
      <w:r w:rsidR="00DF3930">
        <w:t xml:space="preserve"> </w:t>
      </w:r>
      <w:r w:rsidRPr="00262F62">
        <w:t>1 800,00 zł.</w:t>
      </w:r>
    </w:p>
    <w:p w:rsidR="0056766E" w:rsidRDefault="0056766E" w:rsidP="00DF3930">
      <w:pPr>
        <w:pStyle w:val="Akapitzlist"/>
        <w:suppressAutoHyphens w:val="0"/>
        <w:spacing w:line="360" w:lineRule="auto"/>
        <w:ind w:left="0"/>
        <w:jc w:val="both"/>
      </w:pPr>
      <w:r>
        <w:t xml:space="preserve">Wykonano dodatkowe roboty na łączną kwotę 3 045,00 zł. </w:t>
      </w:r>
    </w:p>
    <w:p w:rsidR="0056766E" w:rsidRPr="00262F62" w:rsidRDefault="0056766E" w:rsidP="00DF3930">
      <w:pPr>
        <w:pStyle w:val="Akapitzlist"/>
        <w:suppressAutoHyphens w:val="0"/>
        <w:spacing w:line="360" w:lineRule="auto"/>
        <w:ind w:left="0"/>
        <w:jc w:val="both"/>
      </w:pPr>
      <w:r>
        <w:t xml:space="preserve">W 2019 r. na podstawie umowy z dnia 26.02.2018 r. zapłacono za nadzór inwestorski na zadaniem </w:t>
      </w:r>
      <w:r>
        <w:br/>
        <w:t>w kwocie 1 500,00 zł.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Łącznie na zadanie w 2019 r. wydatkowano kwotę 789 944,61 zł.</w:t>
      </w:r>
    </w:p>
    <w:p w:rsidR="00117E1A" w:rsidRPr="00C53056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53056">
        <w:rPr>
          <w:b/>
        </w:rPr>
        <w:t xml:space="preserve">Budowa drogi gminnej łączącej drogę powiatową ul. Zachodnią z ul. Gimnazjalną </w:t>
      </w:r>
      <w:r w:rsidR="00BF259F" w:rsidRPr="00C53056">
        <w:rPr>
          <w:b/>
        </w:rPr>
        <w:br/>
      </w:r>
      <w:r w:rsidRPr="00C53056">
        <w:rPr>
          <w:b/>
        </w:rPr>
        <w:t xml:space="preserve">w Końskich - Poprawa stanu dróg oraz ciągów komunikacyjnych na terenie miasta </w:t>
      </w:r>
      <w:r w:rsidR="00BF259F" w:rsidRPr="00C53056">
        <w:rPr>
          <w:b/>
        </w:rPr>
        <w:br/>
      </w:r>
      <w:r w:rsidRPr="00C53056">
        <w:rPr>
          <w:b/>
        </w:rPr>
        <w:t>i gminy Końskich</w:t>
      </w:r>
    </w:p>
    <w:p w:rsidR="00C53056" w:rsidRDefault="00C53056" w:rsidP="002202A5">
      <w:pPr>
        <w:spacing w:line="360" w:lineRule="auto"/>
        <w:jc w:val="both"/>
      </w:pPr>
      <w:r>
        <w:t xml:space="preserve">Na podstawie umowy z dnia 5.02.2019 r. oraz aneksu z dn. 30.05.2019 r. </w:t>
      </w:r>
      <w:r w:rsidR="002202A5">
        <w:t>F</w:t>
      </w:r>
      <w:r>
        <w:t xml:space="preserve">irma </w:t>
      </w:r>
      <w:r w:rsidR="002202A5">
        <w:t xml:space="preserve">Budowlano-Drogowa </w:t>
      </w:r>
      <w:r>
        <w:t>„</w:t>
      </w:r>
      <w:proofErr w:type="spellStart"/>
      <w:r>
        <w:t>Bakamex</w:t>
      </w:r>
      <w:proofErr w:type="spellEnd"/>
      <w:r>
        <w:t>” Janusz Bakalarz</w:t>
      </w:r>
      <w:r w:rsidR="002202A5">
        <w:t xml:space="preserve">, </w:t>
      </w:r>
      <w:r w:rsidR="002202A5" w:rsidRPr="002202A5">
        <w:rPr>
          <w:bCs/>
        </w:rPr>
        <w:t>ul. Ściegiennego 295, 25-116 Kielce</w:t>
      </w:r>
      <w:r w:rsidR="002202A5">
        <w:rPr>
          <w:bCs/>
        </w:rPr>
        <w:t xml:space="preserve"> </w:t>
      </w:r>
      <w:r>
        <w:t xml:space="preserve"> zrealizowała zadanie w zakresie budowy drogi za kwotę 2 594 094,58 zł. </w:t>
      </w:r>
    </w:p>
    <w:p w:rsidR="00C53056" w:rsidRDefault="00C53056" w:rsidP="00D77320">
      <w:pPr>
        <w:pStyle w:val="Akapitzlist"/>
        <w:suppressAutoHyphens w:val="0"/>
        <w:spacing w:line="360" w:lineRule="auto"/>
        <w:ind w:left="0"/>
        <w:jc w:val="both"/>
      </w:pPr>
      <w:r>
        <w:lastRenderedPageBreak/>
        <w:t xml:space="preserve">W ramach zadania wykonano tablicę informacją za kwotę 799,50 zł oraz zapłacono wynagrodzenie </w:t>
      </w:r>
      <w:r w:rsidR="00A5163B">
        <w:br/>
      </w:r>
      <w:r>
        <w:t>za nadzory inwestorskie w kwocie 4 920,00 zł.</w:t>
      </w:r>
    </w:p>
    <w:p w:rsidR="00C53056" w:rsidRDefault="00C53056" w:rsidP="00D77320">
      <w:pPr>
        <w:pStyle w:val="Akapitzlist"/>
        <w:suppressAutoHyphens w:val="0"/>
        <w:spacing w:line="360" w:lineRule="auto"/>
        <w:ind w:left="0"/>
        <w:jc w:val="both"/>
      </w:pPr>
      <w:r>
        <w:t>Łącznie wydatkowano kwotę 2 599 814,08 zł.</w:t>
      </w:r>
    </w:p>
    <w:p w:rsidR="00D77320" w:rsidRDefault="00C53056" w:rsidP="00D77320">
      <w:pPr>
        <w:pStyle w:val="Akapitzlist"/>
        <w:suppressAutoHyphens w:val="0"/>
        <w:spacing w:line="360" w:lineRule="auto"/>
        <w:ind w:left="0"/>
        <w:jc w:val="both"/>
      </w:pPr>
      <w:r w:rsidRPr="00C53056">
        <w:t xml:space="preserve">Zadanie zostało zrealizowane przy </w:t>
      </w:r>
      <w:r>
        <w:t>dofinansowaniu ze</w:t>
      </w:r>
      <w:r w:rsidRPr="00C53056">
        <w:t xml:space="preserve"> środków  </w:t>
      </w:r>
      <w:r>
        <w:t xml:space="preserve">Funduszu Dróg Samorządowych </w:t>
      </w:r>
      <w:r>
        <w:br/>
        <w:t>w kwocie 1 297 047,00 złotych.</w:t>
      </w:r>
    </w:p>
    <w:p w:rsidR="00117E1A" w:rsidRPr="00450036" w:rsidRDefault="00117E1A" w:rsidP="00450036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450036">
        <w:rPr>
          <w:b/>
        </w:rPr>
        <w:t>Budowa ul. Jarzębinowej w Sielpi i ścieżki rowerowej wzdłuż drogi gminnej nr 001227T Nowy Dziebałtów - Sielpia wraz z niezbędną infrastrukturą - Poprawa stanu dróg na terenie gminy Końskie</w:t>
      </w:r>
    </w:p>
    <w:p w:rsidR="00117E1A" w:rsidRPr="00450036" w:rsidRDefault="00450036" w:rsidP="00450036">
      <w:pPr>
        <w:pStyle w:val="Akapitzlist"/>
        <w:spacing w:line="360" w:lineRule="auto"/>
        <w:ind w:left="0"/>
        <w:jc w:val="both"/>
        <w:rPr>
          <w:color w:val="FF0000"/>
        </w:rPr>
      </w:pPr>
      <w:r w:rsidRPr="00450036">
        <w:t>W dniu 8.10.2019 r. zawarta została umowa z Firmą Budowlano-Drogową BAKAMEX Janusz Bakalarz</w:t>
      </w:r>
      <w:r>
        <w:t>,</w:t>
      </w:r>
      <w:r w:rsidRPr="00450036">
        <w:t xml:space="preserve"> ul. Ściegiennego 295, 25-116 Kielce na wykonanie</w:t>
      </w:r>
      <w:r>
        <w:t xml:space="preserve"> zadania. W 2019 r. wydatkowano 14 489,40 zł.</w:t>
      </w:r>
    </w:p>
    <w:p w:rsidR="00117E1A" w:rsidRPr="00262F62" w:rsidRDefault="00117E1A" w:rsidP="00450036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62F62">
        <w:rPr>
          <w:b/>
        </w:rPr>
        <w:t>Termomodernizacja budynku ZPO w Pomykowie - Poprawa stanu technicznego budynku ZPO w Pomykowie poprzez zwiększenie efektywności energetycznej obiektu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 xml:space="preserve">Przedsiębiorstwo Wielobranżowe WEKTOR Tomasz </w:t>
      </w:r>
      <w:proofErr w:type="spellStart"/>
      <w:r w:rsidRPr="00262F62">
        <w:t>Hertman</w:t>
      </w:r>
      <w:proofErr w:type="spellEnd"/>
      <w:r w:rsidRPr="00262F62">
        <w:t xml:space="preserve"> na podstawie umowy</w:t>
      </w:r>
      <w:r w:rsidR="00C53056">
        <w:t xml:space="preserve"> </w:t>
      </w:r>
      <w:r w:rsidRPr="00262F62">
        <w:t>z dnia 04.02.2019 r. opracowało aktualizację kosztorysów inwestorskich dotyczących termomodernizacji budynku ZPO w Pomykowie za kwotę 1 845,00 zł.</w:t>
      </w:r>
    </w:p>
    <w:p w:rsidR="00117E1A" w:rsidRPr="00262F62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62F62">
        <w:rPr>
          <w:b/>
        </w:rPr>
        <w:t xml:space="preserve">Budowa świetlicy wiejskiej w </w:t>
      </w:r>
      <w:proofErr w:type="spellStart"/>
      <w:r w:rsidRPr="00262F62">
        <w:rPr>
          <w:b/>
        </w:rPr>
        <w:t>msc</w:t>
      </w:r>
      <w:proofErr w:type="spellEnd"/>
      <w:r w:rsidRPr="00262F62">
        <w:rPr>
          <w:b/>
        </w:rPr>
        <w:t>. Brody - Budowa infrastruktury kultura</w:t>
      </w:r>
      <w:r w:rsidR="00781297">
        <w:rPr>
          <w:b/>
        </w:rPr>
        <w:t>l</w:t>
      </w:r>
      <w:r w:rsidRPr="00262F62">
        <w:rPr>
          <w:b/>
        </w:rPr>
        <w:t>nej na terenie gminy Końskie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W 2019 r. nie ponoszono wydatków na realizację zadania.</w:t>
      </w:r>
    </w:p>
    <w:p w:rsidR="00117E1A" w:rsidRPr="00262F62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62F62">
        <w:rPr>
          <w:b/>
        </w:rPr>
        <w:t xml:space="preserve">Budowa świetlicy wiejskiej w </w:t>
      </w:r>
      <w:proofErr w:type="spellStart"/>
      <w:r w:rsidRPr="00262F62">
        <w:rPr>
          <w:b/>
        </w:rPr>
        <w:t>msc</w:t>
      </w:r>
      <w:proofErr w:type="spellEnd"/>
      <w:r w:rsidRPr="00262F62">
        <w:rPr>
          <w:b/>
        </w:rPr>
        <w:t>. Młynek Nieświński - Budowa infrastruktury kultura</w:t>
      </w:r>
      <w:r w:rsidR="00D3452C">
        <w:rPr>
          <w:b/>
        </w:rPr>
        <w:t>l</w:t>
      </w:r>
      <w:r w:rsidRPr="00262F62">
        <w:rPr>
          <w:b/>
        </w:rPr>
        <w:t>nej na terenie gminy Końskie</w:t>
      </w:r>
    </w:p>
    <w:p w:rsidR="00262F62" w:rsidRPr="00262F62" w:rsidRDefault="00262F62" w:rsidP="00DF3930">
      <w:pPr>
        <w:pStyle w:val="Akapitzlist"/>
        <w:suppressAutoHyphens w:val="0"/>
        <w:spacing w:line="360" w:lineRule="auto"/>
        <w:ind w:left="0"/>
        <w:jc w:val="both"/>
      </w:pPr>
      <w:r w:rsidRPr="00262F62">
        <w:t>W 2019 r. nie ponoszono wydatków na realizację zadania.</w:t>
      </w:r>
    </w:p>
    <w:p w:rsidR="00117E1A" w:rsidRPr="00751DEB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751DEB">
        <w:rPr>
          <w:b/>
        </w:rPr>
        <w:t xml:space="preserve">Budowa świetlicy wiejskiej w </w:t>
      </w:r>
      <w:proofErr w:type="spellStart"/>
      <w:r w:rsidRPr="00751DEB">
        <w:rPr>
          <w:b/>
        </w:rPr>
        <w:t>msc</w:t>
      </w:r>
      <w:proofErr w:type="spellEnd"/>
      <w:r w:rsidRPr="00751DEB">
        <w:rPr>
          <w:b/>
        </w:rPr>
        <w:t>. Trzemoszna - Budowa infrastruktury kultura</w:t>
      </w:r>
      <w:r w:rsidR="00781297">
        <w:rPr>
          <w:b/>
        </w:rPr>
        <w:t>l</w:t>
      </w:r>
      <w:r w:rsidRPr="00751DEB">
        <w:rPr>
          <w:b/>
        </w:rPr>
        <w:t xml:space="preserve">nej </w:t>
      </w:r>
      <w:r w:rsidR="00A5163B">
        <w:rPr>
          <w:b/>
        </w:rPr>
        <w:br/>
      </w:r>
      <w:r w:rsidRPr="00751DEB">
        <w:rPr>
          <w:b/>
        </w:rPr>
        <w:t>na terenie gminy Końskie</w:t>
      </w:r>
    </w:p>
    <w:p w:rsidR="00751DEB" w:rsidRPr="00751DEB" w:rsidRDefault="00751DEB" w:rsidP="00DF3930">
      <w:pPr>
        <w:pStyle w:val="Akapitzlist"/>
        <w:suppressAutoHyphens w:val="0"/>
        <w:spacing w:line="360" w:lineRule="auto"/>
        <w:ind w:left="0"/>
        <w:jc w:val="both"/>
      </w:pPr>
      <w:r w:rsidRPr="00751DEB">
        <w:t>W 2019 r. nie ponoszono wydatków na realizację zadania.</w:t>
      </w:r>
    </w:p>
    <w:p w:rsidR="00117E1A" w:rsidRPr="00751DEB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751DEB">
        <w:rPr>
          <w:b/>
        </w:rPr>
        <w:t xml:space="preserve">Przebudowa budynku szkoły podstawowej na budynek świetlicy wiejskiej w </w:t>
      </w:r>
      <w:proofErr w:type="spellStart"/>
      <w:r w:rsidRPr="00751DEB">
        <w:rPr>
          <w:b/>
        </w:rPr>
        <w:t>msc</w:t>
      </w:r>
      <w:proofErr w:type="spellEnd"/>
      <w:r w:rsidRPr="00751DEB">
        <w:rPr>
          <w:b/>
        </w:rPr>
        <w:t>. Jeżów - Budowa infrastruktury kultura</w:t>
      </w:r>
      <w:r w:rsidR="00781297">
        <w:rPr>
          <w:b/>
        </w:rPr>
        <w:t>l</w:t>
      </w:r>
      <w:r w:rsidRPr="00751DEB">
        <w:rPr>
          <w:b/>
        </w:rPr>
        <w:t>nej na terenie gminy Końskie</w:t>
      </w:r>
    </w:p>
    <w:p w:rsidR="00751DEB" w:rsidRPr="00751DEB" w:rsidRDefault="00751DEB" w:rsidP="00DF3930">
      <w:pPr>
        <w:pStyle w:val="Akapitzlist"/>
        <w:suppressAutoHyphens w:val="0"/>
        <w:spacing w:line="360" w:lineRule="auto"/>
        <w:ind w:left="0"/>
        <w:jc w:val="both"/>
      </w:pPr>
      <w:r w:rsidRPr="00751DEB">
        <w:t>W 2019 r. nie ponoszono wydatków na realizację zadania.</w:t>
      </w:r>
    </w:p>
    <w:p w:rsidR="00117E1A" w:rsidRPr="00751DEB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751DEB">
        <w:rPr>
          <w:b/>
        </w:rPr>
        <w:t>Budowa hali gimnastycznej przy Szkole Podstawowej Nr 2 w Końskich - Budowa infrastruktury edukacyjno-sportowej na terenie miasta Końskie  - dostosowanie infrastruktury edukacyjnej w związku z wprowadzeniem ośmioklasowych szkół podstawowych</w:t>
      </w:r>
    </w:p>
    <w:p w:rsidR="00751DEB" w:rsidRDefault="00751DEB" w:rsidP="00DF3930">
      <w:pPr>
        <w:pStyle w:val="Akapitzlist"/>
        <w:suppressAutoHyphens w:val="0"/>
        <w:spacing w:line="360" w:lineRule="auto"/>
        <w:ind w:left="0"/>
        <w:jc w:val="both"/>
      </w:pPr>
      <w:r w:rsidRPr="00751DEB">
        <w:t>W 2019 r. nie ponoszono wydatków na realizację zadania.</w:t>
      </w:r>
    </w:p>
    <w:p w:rsidR="00A5163B" w:rsidRPr="00751DEB" w:rsidRDefault="00A5163B" w:rsidP="00DF3930">
      <w:pPr>
        <w:pStyle w:val="Akapitzlist"/>
        <w:suppressAutoHyphens w:val="0"/>
        <w:spacing w:line="360" w:lineRule="auto"/>
        <w:ind w:left="0"/>
        <w:jc w:val="both"/>
      </w:pPr>
    </w:p>
    <w:p w:rsidR="00117E1A" w:rsidRPr="00751DEB" w:rsidRDefault="00117E1A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751DEB">
        <w:rPr>
          <w:b/>
        </w:rPr>
        <w:lastRenderedPageBreak/>
        <w:t>Termo</w:t>
      </w:r>
      <w:r w:rsidR="00F81504" w:rsidRPr="00751DEB">
        <w:rPr>
          <w:b/>
        </w:rPr>
        <w:t>mo</w:t>
      </w:r>
      <w:r w:rsidRPr="00751DEB">
        <w:rPr>
          <w:b/>
        </w:rPr>
        <w:t>de</w:t>
      </w:r>
      <w:r w:rsidR="00F81504" w:rsidRPr="00751DEB">
        <w:rPr>
          <w:b/>
        </w:rPr>
        <w:t>r</w:t>
      </w:r>
      <w:r w:rsidRPr="00751DEB">
        <w:rPr>
          <w:b/>
        </w:rPr>
        <w:t xml:space="preserve">nizacja budynku zachodniego skrzydła Zespołu Parkowo-Pałacowego </w:t>
      </w:r>
      <w:r w:rsidR="001C47C8">
        <w:rPr>
          <w:b/>
        </w:rPr>
        <w:br/>
      </w:r>
      <w:r w:rsidRPr="00751DEB">
        <w:rPr>
          <w:b/>
        </w:rPr>
        <w:t>w Końskich - Poprawa stanu technicznego budynku poprzez zwiększenie efektywności energetycznej obiektu</w:t>
      </w:r>
    </w:p>
    <w:p w:rsidR="00751DEB" w:rsidRDefault="00751DEB" w:rsidP="00DF3930">
      <w:pPr>
        <w:pStyle w:val="Akapitzlist"/>
        <w:suppressAutoHyphens w:val="0"/>
        <w:spacing w:line="360" w:lineRule="auto"/>
        <w:ind w:left="0"/>
        <w:jc w:val="both"/>
      </w:pPr>
      <w:r w:rsidRPr="00751DEB">
        <w:t>W 2019 r. nie ponoszono wydatków na realizację zadania.</w:t>
      </w:r>
    </w:p>
    <w:p w:rsidR="00F81504" w:rsidRPr="00751DEB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751DEB">
        <w:rPr>
          <w:b/>
        </w:rPr>
        <w:t>Termomodernizacja budynków Muzeum Zagłębia Staropolskiego w Sielpi - Poprawa stanu technicznego budynków poprzez zwiększenie efektywności energetycznej obiektu</w:t>
      </w:r>
    </w:p>
    <w:p w:rsidR="00751DEB" w:rsidRPr="00751DEB" w:rsidRDefault="00751DEB" w:rsidP="00DF3930">
      <w:pPr>
        <w:pStyle w:val="Akapitzlist"/>
        <w:suppressAutoHyphens w:val="0"/>
        <w:spacing w:line="360" w:lineRule="auto"/>
        <w:ind w:left="0"/>
        <w:jc w:val="both"/>
      </w:pPr>
      <w:r w:rsidRPr="00751DEB">
        <w:t>W 2019 r. nie ponoszono wydatków na realizację zadania.</w:t>
      </w:r>
    </w:p>
    <w:p w:rsidR="00F81504" w:rsidRPr="00450036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450036">
        <w:rPr>
          <w:b/>
        </w:rPr>
        <w:t>Budowa drogi gminnej w Nowym Dziebałtowie - Poprawa stanu dróg oraz systemu ciągów komunikacyjnych na terenie miasta i gminy Końskich</w:t>
      </w:r>
    </w:p>
    <w:p w:rsidR="00450036" w:rsidRDefault="001C47C8" w:rsidP="001C47C8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umowy z dnia 9.09.2017 r. opracowana została kompletna dokumentacja projektowo-kosztorysowa na budowę drogi gminnej w Nowym Dziebałtowie. </w:t>
      </w:r>
      <w:r w:rsidR="00450036">
        <w:rPr>
          <w:rFonts w:ascii="Times New Roman" w:hAnsi="Times New Roman"/>
          <w:sz w:val="24"/>
          <w:szCs w:val="24"/>
        </w:rPr>
        <w:t>W dniu 4.10.2019 r. zawarto umowę z Przedsiębiorstwem Handlowo-Usługowym „</w:t>
      </w:r>
      <w:r>
        <w:rPr>
          <w:rFonts w:ascii="Times New Roman" w:hAnsi="Times New Roman"/>
          <w:sz w:val="24"/>
          <w:szCs w:val="24"/>
        </w:rPr>
        <w:t>KAMI” Katarzyna Kmita, Kurzelów,</w:t>
      </w:r>
      <w:r w:rsidR="004500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="00450036">
        <w:rPr>
          <w:rFonts w:ascii="Times New Roman" w:hAnsi="Times New Roman"/>
          <w:sz w:val="24"/>
          <w:szCs w:val="24"/>
        </w:rPr>
        <w:t>ul. Młynarska 12, 29-100 Włoszczowa na realizację ww. zadania inwestycyjnego. W 2019 r. poniesiono wydatki w kwocie 183 881,56 zł.</w:t>
      </w:r>
    </w:p>
    <w:p w:rsidR="00F81504" w:rsidRPr="001C47C8" w:rsidRDefault="00F81504" w:rsidP="00450036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C47C8">
        <w:rPr>
          <w:b/>
        </w:rPr>
        <w:t>Budowa drogi gminnej w Nowym Kazanowie - Poprawa stanu dróg oraz systemu ciągów komunikacyjnych na terenie miasta i gminy Końskich</w:t>
      </w:r>
    </w:p>
    <w:p w:rsidR="00F81504" w:rsidRPr="001C47C8" w:rsidRDefault="001C47C8" w:rsidP="001C47C8">
      <w:pPr>
        <w:pStyle w:val="Akapitzlist"/>
        <w:spacing w:line="360" w:lineRule="auto"/>
        <w:ind w:left="0"/>
        <w:jc w:val="both"/>
        <w:rPr>
          <w:b/>
        </w:rPr>
      </w:pPr>
      <w:r w:rsidRPr="001C47C8">
        <w:t>Zadanie realizowane jest przez</w:t>
      </w:r>
      <w:r w:rsidRPr="001C47C8">
        <w:rPr>
          <w:b/>
        </w:rPr>
        <w:t xml:space="preserve"> </w:t>
      </w:r>
      <w:r w:rsidRPr="001C47C8">
        <w:t>Przedsiębiorstw</w:t>
      </w:r>
      <w:r>
        <w:t>o</w:t>
      </w:r>
      <w:r w:rsidRPr="001C47C8">
        <w:t xml:space="preserve"> Handlowo-Usługow</w:t>
      </w:r>
      <w:r>
        <w:t>e</w:t>
      </w:r>
      <w:r w:rsidRPr="001C47C8">
        <w:t xml:space="preserve"> „KAMI” Katarzyna Kmita, Kurzelów, ul. Młynarska 12, 29-100 Włoszczowa</w:t>
      </w:r>
      <w:r>
        <w:t xml:space="preserve"> na podstawie umowy z dnia 15.10.2019 r. W 2019 r. wydatkowano kwotę 19 088,37 zł.</w:t>
      </w:r>
    </w:p>
    <w:p w:rsidR="00F81504" w:rsidRPr="001C47C8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C47C8">
        <w:rPr>
          <w:b/>
        </w:rPr>
        <w:t xml:space="preserve">Budowa drogi gminnej ul. Mostowej w Końskich na odcinku od ul. Zielonej w Końskich do ul. Odludnej w Rogowie - Poprawa stanu dróg oraz systemu ciągów komunikacyjnych </w:t>
      </w:r>
      <w:r w:rsidR="002202A5" w:rsidRPr="001C47C8">
        <w:rPr>
          <w:b/>
        </w:rPr>
        <w:br/>
      </w:r>
      <w:r w:rsidRPr="001C47C8">
        <w:rPr>
          <w:b/>
        </w:rPr>
        <w:t>na terenie miasta i gminy Końskich</w:t>
      </w:r>
    </w:p>
    <w:p w:rsidR="001C47C8" w:rsidRPr="001C47C8" w:rsidRDefault="001C47C8" w:rsidP="006B2C65">
      <w:pPr>
        <w:spacing w:line="360" w:lineRule="auto"/>
        <w:jc w:val="both"/>
      </w:pPr>
      <w:r w:rsidRPr="001C47C8">
        <w:t xml:space="preserve">Firma „Prosta-Projekt” opracowała kompletną dokumentację projektowo-kosztorysową na budowę </w:t>
      </w:r>
      <w:r>
        <w:br/>
      </w:r>
      <w:r w:rsidRPr="001C47C8">
        <w:t>ul. Mostowej za kwotę 81 672,00 zł. W dniu 8.10.2019 r. zawarta została umowa z Zakładem Usług Remontowo-Budowlanych „ALBUD” Paweł Bednarczyk, Oblęgorek ul. H. Sienkiewicza 40, 26-067 Strawczyn na roboty budowlane. W 2019 r. wykonawca otrzymał wynagrodzenie w kwocie: 29 438,82 zł.</w:t>
      </w:r>
    </w:p>
    <w:p w:rsidR="001C47C8" w:rsidRPr="001C47C8" w:rsidRDefault="001C47C8" w:rsidP="006B2C65">
      <w:pPr>
        <w:spacing w:line="360" w:lineRule="auto"/>
        <w:jc w:val="both"/>
        <w:rPr>
          <w:lang w:eastAsia="en-US"/>
        </w:rPr>
      </w:pPr>
      <w:r w:rsidRPr="001C47C8">
        <w:t>Łącznie na zadanie wydatkowano kwotę 111 110,82 zł.</w:t>
      </w:r>
    </w:p>
    <w:p w:rsidR="00F81504" w:rsidRPr="001636FC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636FC">
        <w:rPr>
          <w:b/>
        </w:rPr>
        <w:t xml:space="preserve">Przebudowa ul. Marszałka Józefa Piłsudskiego, Placu Kościuszki i ul. Ks. Józefa </w:t>
      </w:r>
      <w:proofErr w:type="spellStart"/>
      <w:r w:rsidRPr="001636FC">
        <w:rPr>
          <w:b/>
        </w:rPr>
        <w:t>Granata</w:t>
      </w:r>
      <w:proofErr w:type="spellEnd"/>
      <w:r w:rsidRPr="001636FC">
        <w:rPr>
          <w:b/>
        </w:rPr>
        <w:t xml:space="preserve"> w Końskich - Poprawa stanu dróg oraz systemu ciągów komunikacyjnych na terenie miasta </w:t>
      </w:r>
      <w:r w:rsidR="002202A5" w:rsidRPr="001636FC">
        <w:rPr>
          <w:b/>
        </w:rPr>
        <w:br/>
      </w:r>
      <w:r w:rsidRPr="001636FC">
        <w:rPr>
          <w:b/>
        </w:rPr>
        <w:t>i gminy Końskich</w:t>
      </w:r>
    </w:p>
    <w:p w:rsidR="00F81504" w:rsidRDefault="001C47C8" w:rsidP="001636FC">
      <w:pPr>
        <w:pStyle w:val="Akapitzlist"/>
        <w:spacing w:line="360" w:lineRule="auto"/>
        <w:ind w:left="0"/>
        <w:jc w:val="both"/>
      </w:pPr>
      <w:r w:rsidRPr="001636FC">
        <w:t>W dniu 27.05.2019 r. Gmina Końskie zawarła umowę z Firmą Prosta –Projekt na opracowanie dokumentacji projektowo-kosztorysowej</w:t>
      </w:r>
      <w:r w:rsidR="001636FC" w:rsidRPr="001636FC">
        <w:t xml:space="preserve"> na przebudowę skrzyżowania (rondo) ul. Piłsudskiego, Kazanowskiej, 3-go Maja za kwotę 49 815,00 zł. W 2019 r. nie poniesiono wydatków na realizację zadania.</w:t>
      </w:r>
    </w:p>
    <w:p w:rsidR="00F81504" w:rsidRPr="001636FC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636FC">
        <w:rPr>
          <w:b/>
        </w:rPr>
        <w:lastRenderedPageBreak/>
        <w:t>Budowa drogi gminnej od drogi wojewódzkiej nr 728 - ul. Kieleckiej do drogi krajowej nr 42 - ul. Spacerowej w Końskich - Poprawa stanu dróg oraz systemu ciągów komunikacyjnych na terenie miasta i gminy Końskich</w:t>
      </w:r>
    </w:p>
    <w:p w:rsidR="00F81504" w:rsidRDefault="001636FC" w:rsidP="001636FC">
      <w:pPr>
        <w:pStyle w:val="Akapitzlist"/>
        <w:spacing w:line="360" w:lineRule="auto"/>
        <w:ind w:left="0"/>
        <w:jc w:val="both"/>
      </w:pPr>
      <w:r>
        <w:t>W dniu 29.10.2019 r. Gmina Końskie podpisała umowę z Przedsiębiorstwem Handlowo-Usługowym „KAMI” Katarzyna Kmita, Kurzelów  ul. Młynarska 12, 29-100 Włoszczowa na realizację zadania.</w:t>
      </w:r>
    </w:p>
    <w:p w:rsidR="001636FC" w:rsidRDefault="001636FC" w:rsidP="001636FC">
      <w:pPr>
        <w:pStyle w:val="Akapitzlist"/>
        <w:spacing w:line="360" w:lineRule="auto"/>
        <w:ind w:left="0"/>
        <w:jc w:val="both"/>
        <w:rPr>
          <w:b/>
          <w:color w:val="FF0000"/>
        </w:rPr>
      </w:pPr>
      <w:r>
        <w:t>W 2019 r. wydatkowano 15 744,00 zł.</w:t>
      </w:r>
    </w:p>
    <w:p w:rsidR="00F81504" w:rsidRPr="00327FCF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327FCF">
        <w:rPr>
          <w:b/>
        </w:rPr>
        <w:t>Budowa ul. Wschodniej w miejscowości Rogów, gmina Końskie - Poprawa stanu dróg oraz systemu ciągów komunikacyjnych na terenie miasta i gminy Końskich</w:t>
      </w:r>
    </w:p>
    <w:p w:rsidR="00327FCF" w:rsidRDefault="00327FCF" w:rsidP="00327FCF">
      <w:pPr>
        <w:pStyle w:val="Akapitzlist"/>
        <w:spacing w:line="360" w:lineRule="auto"/>
        <w:ind w:left="0"/>
        <w:jc w:val="both"/>
      </w:pPr>
      <w:r>
        <w:t>W dniu 29.10.2019 r. Gmina Końskie podpisała umowę z Przedsiębiorstwem Handlowo-Usługowym „KAMI” Katarzyna Kmita, Kurzelów  ul. Młynarska 12, 29-100 Włoszczowa na realizację zadania.</w:t>
      </w:r>
    </w:p>
    <w:p w:rsidR="00327FCF" w:rsidRDefault="00327FCF" w:rsidP="00327FCF">
      <w:pPr>
        <w:pStyle w:val="Akapitzlist"/>
        <w:spacing w:line="360" w:lineRule="auto"/>
        <w:ind w:left="0"/>
        <w:jc w:val="both"/>
        <w:rPr>
          <w:b/>
          <w:color w:val="FF0000"/>
        </w:rPr>
      </w:pPr>
      <w:r>
        <w:t>W 2019 r. wydatkowano 259 514,08 zł.</w:t>
      </w:r>
    </w:p>
    <w:p w:rsidR="00F81504" w:rsidRPr="00327FCF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327FCF">
        <w:rPr>
          <w:b/>
        </w:rPr>
        <w:t>Przebudowa w istniejącym pasie drogowym utwardzonej drogi wewnętrznej położonej na gruntach miejscowości Sworzyce i Bedlno - Poprawa stanu dróg oraz systemu ciągów komunikacyjnych na terenie miasta i gminy Końskich</w:t>
      </w:r>
    </w:p>
    <w:p w:rsidR="00327FCF" w:rsidRDefault="00327FCF" w:rsidP="00327FCF">
      <w:pPr>
        <w:spacing w:line="360" w:lineRule="auto"/>
        <w:ind w:right="141"/>
        <w:jc w:val="both"/>
        <w:rPr>
          <w:lang w:eastAsia="en-US"/>
        </w:rPr>
      </w:pPr>
      <w:r>
        <w:t>W dniu 4.10.2019 r. Gmina Końskie podpisała umowę z Zakładem Budowlano Drogowym DUKT Sp. z o.o. S.K. Ul. Przedborska 84, 29-100 Włoszczowa na realizację zadania. W 2019 r. wydatkowano 96 455,99 zł.</w:t>
      </w:r>
    </w:p>
    <w:p w:rsidR="00F81504" w:rsidRPr="00402AAB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402AAB">
        <w:rPr>
          <w:b/>
        </w:rPr>
        <w:t>Wykonanie instalacji gazowej wraz z dostosowaniem kotła w ZPO w Modliszewicach - Zapewnienie ekologicznego źródła ogrzewania budynku</w:t>
      </w:r>
    </w:p>
    <w:p w:rsidR="00402AAB" w:rsidRPr="00402AAB" w:rsidRDefault="00402AAB" w:rsidP="00DF3930">
      <w:pPr>
        <w:pStyle w:val="Akapitzlist"/>
        <w:suppressAutoHyphens w:val="0"/>
        <w:spacing w:line="360" w:lineRule="auto"/>
        <w:ind w:left="0"/>
        <w:jc w:val="both"/>
      </w:pPr>
      <w:r w:rsidRPr="00402AAB">
        <w:t>W dniu 21.10.2019 r. podpisano umowę z firmą Projekty Budowl</w:t>
      </w:r>
      <w:r w:rsidR="000902C6">
        <w:t>a</w:t>
      </w:r>
      <w:r w:rsidRPr="00402AAB">
        <w:t xml:space="preserve">ne i Instalacyjne </w:t>
      </w:r>
      <w:r>
        <w:br/>
      </w:r>
      <w:r w:rsidRPr="00402AAB">
        <w:t>inż. Krystian Kusztal, która opracowuje dokumentację projektowa bud</w:t>
      </w:r>
      <w:r>
        <w:t xml:space="preserve">owy instalacji gazowej </w:t>
      </w:r>
      <w:r w:rsidR="001636FC">
        <w:br/>
      </w:r>
      <w:r>
        <w:t xml:space="preserve">w szkole </w:t>
      </w:r>
      <w:r w:rsidRPr="00402AAB">
        <w:t>w Modliszewicach za kwotę 4 300,00 zł. W 2019 r. nie ponoszono wydatków na realizację zadania.</w:t>
      </w:r>
    </w:p>
    <w:p w:rsidR="00F81504" w:rsidRPr="00402AAB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402AAB">
        <w:rPr>
          <w:b/>
        </w:rPr>
        <w:t xml:space="preserve">Wykonanie instalacji gazowej wraz z dostosowaniem kotła w ZPO w </w:t>
      </w:r>
      <w:proofErr w:type="spellStart"/>
      <w:r w:rsidRPr="00402AAB">
        <w:rPr>
          <w:b/>
        </w:rPr>
        <w:t>Nieświniu</w:t>
      </w:r>
      <w:proofErr w:type="spellEnd"/>
      <w:r w:rsidRPr="00402AAB">
        <w:rPr>
          <w:b/>
        </w:rPr>
        <w:t xml:space="preserve"> - Zapewnienie ekologicznego źródła ogrzewania budynku</w:t>
      </w:r>
    </w:p>
    <w:p w:rsidR="00B93EE7" w:rsidRPr="00402AAB" w:rsidRDefault="00402AAB" w:rsidP="00DF3930">
      <w:pPr>
        <w:pStyle w:val="Akapitzlist"/>
        <w:suppressAutoHyphens w:val="0"/>
        <w:spacing w:line="360" w:lineRule="auto"/>
        <w:ind w:left="0"/>
        <w:jc w:val="both"/>
      </w:pPr>
      <w:r w:rsidRPr="00402AAB">
        <w:t xml:space="preserve">Polska Spółka Gazownictwa Sp. z o. o. na podstawie umowy z dnia 05.11.2019 r. wykona przyłącze gazowe do budynku szkoły w </w:t>
      </w:r>
      <w:proofErr w:type="spellStart"/>
      <w:r w:rsidRPr="00402AAB">
        <w:t>Nieświniu</w:t>
      </w:r>
      <w:proofErr w:type="spellEnd"/>
      <w:r w:rsidRPr="00402AAB">
        <w:t xml:space="preserve"> za kwotę 5 585,28 zł. PSG Sp. z o.o. w 2019 r. otrzymało wynagrodzenie częściowe w kwocie 2 792,64 zł.</w:t>
      </w:r>
    </w:p>
    <w:p w:rsidR="00F81504" w:rsidRPr="00B24354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B24354">
        <w:rPr>
          <w:b/>
        </w:rPr>
        <w:t xml:space="preserve">Dofinansowanie drogowych inwestycji Powiatu Koneckiego- "Przebudowa drogi powiatowej Nr 0456 T Końskie - Niebo - Piekło - Sielpia Wielka w km 2+900 - 3+890 na długości 990 </w:t>
      </w:r>
      <w:proofErr w:type="spellStart"/>
      <w:r w:rsidRPr="00B24354">
        <w:rPr>
          <w:b/>
        </w:rPr>
        <w:t>mb</w:t>
      </w:r>
      <w:proofErr w:type="spellEnd"/>
      <w:r w:rsidRPr="00B24354">
        <w:rPr>
          <w:b/>
        </w:rPr>
        <w:t xml:space="preserve"> (odc. I), w km 3+890 - 4+880 na długości 990 </w:t>
      </w:r>
      <w:proofErr w:type="spellStart"/>
      <w:r w:rsidRPr="00B24354">
        <w:rPr>
          <w:b/>
        </w:rPr>
        <w:t>mb</w:t>
      </w:r>
      <w:proofErr w:type="spellEnd"/>
      <w:r w:rsidRPr="00B24354">
        <w:rPr>
          <w:b/>
        </w:rPr>
        <w:t xml:space="preserve"> (odc. II) oraz w km 4+880 - 5+700 na długości 820 </w:t>
      </w:r>
      <w:proofErr w:type="spellStart"/>
      <w:r w:rsidRPr="00B24354">
        <w:rPr>
          <w:b/>
        </w:rPr>
        <w:t>mb</w:t>
      </w:r>
      <w:proofErr w:type="spellEnd"/>
      <w:r w:rsidRPr="00B24354">
        <w:rPr>
          <w:b/>
        </w:rPr>
        <w:t xml:space="preserve"> (odc. III)" w ramach Funduszu Dróg Samorządowych  - Poprawa stanu dróg na terenie gminy Końskie</w:t>
      </w:r>
    </w:p>
    <w:p w:rsidR="00F81504" w:rsidRPr="00B24354" w:rsidRDefault="00B24354" w:rsidP="00B24354">
      <w:pPr>
        <w:pStyle w:val="Akapitzlist"/>
        <w:spacing w:line="360" w:lineRule="auto"/>
        <w:ind w:left="0"/>
        <w:jc w:val="both"/>
      </w:pPr>
      <w:r w:rsidRPr="00B24354">
        <w:lastRenderedPageBreak/>
        <w:t>W dniu 3.10.2019 r. Gmina Końskie zawarła z Powiatem Koneckim umowę w sprawie udzielenia pomocy finansowej na wykonanie ww. zadania inwestycyjnego</w:t>
      </w:r>
      <w:r>
        <w:t xml:space="preserve">. Pomoc finansowa w kwocie  148 189,00 zł zostanie </w:t>
      </w:r>
      <w:r w:rsidR="001636FC">
        <w:t>udzielona</w:t>
      </w:r>
      <w:r>
        <w:t xml:space="preserve"> w 2020 r.</w:t>
      </w:r>
    </w:p>
    <w:p w:rsidR="00F81504" w:rsidRPr="001636FC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636FC">
        <w:rPr>
          <w:b/>
        </w:rPr>
        <w:t>Rozbudowa drogi gminnej łączącej ul. Zachodnią z ul. Gimnazjalną w Końskich - Poprawa stanu dróg oraz systemu ciągów komunikacyjnych na terenie miasta i gminy Końskie</w:t>
      </w:r>
    </w:p>
    <w:p w:rsidR="001636FC" w:rsidRDefault="001636FC" w:rsidP="001636FC">
      <w:pPr>
        <w:spacing w:line="360" w:lineRule="auto"/>
        <w:jc w:val="both"/>
        <w:rPr>
          <w:lang w:eastAsia="en-US"/>
        </w:rPr>
      </w:pPr>
      <w:r>
        <w:t xml:space="preserve">W dniu 06.12.2019 r. podpisano umowę na realizację zadania z firmą AGLET Sp. z o.o. </w:t>
      </w:r>
      <w:r>
        <w:br/>
        <w:t>ul. Nowogrodzka 31, 00511 Warszawa. W 2019 r. nie poniesiono wydatków.</w:t>
      </w:r>
    </w:p>
    <w:p w:rsidR="00F81504" w:rsidRPr="001636FC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636FC">
        <w:rPr>
          <w:b/>
        </w:rPr>
        <w:t xml:space="preserve">Przebudowa drogi gminnej Nr 001239T w miejscowościach Wąsosz na dł. 475 m </w:t>
      </w:r>
      <w:r w:rsidR="001636FC">
        <w:rPr>
          <w:b/>
        </w:rPr>
        <w:br/>
      </w:r>
      <w:r w:rsidRPr="001636FC">
        <w:rPr>
          <w:b/>
        </w:rPr>
        <w:t xml:space="preserve">i Małachów na dł. 950 m - Poprawa stanu dróg oraz systemu ciągów komunikacyjnych </w:t>
      </w:r>
      <w:r w:rsidR="00A5163B">
        <w:rPr>
          <w:b/>
        </w:rPr>
        <w:br/>
      </w:r>
      <w:r w:rsidRPr="001636FC">
        <w:rPr>
          <w:b/>
        </w:rPr>
        <w:t>na terenie miasta i gminy Końskie</w:t>
      </w:r>
    </w:p>
    <w:p w:rsidR="001636FC" w:rsidRDefault="001636FC" w:rsidP="001636FC">
      <w:pPr>
        <w:spacing w:line="360" w:lineRule="auto"/>
        <w:jc w:val="both"/>
        <w:rPr>
          <w:b/>
          <w:bCs/>
          <w:lang w:eastAsia="en-US"/>
        </w:rPr>
      </w:pPr>
      <w:r w:rsidRPr="001636FC">
        <w:t>W dniu 03.12.2019 r. podpisano</w:t>
      </w:r>
      <w:r>
        <w:t xml:space="preserve"> umowę na realizację zadania z</w:t>
      </w:r>
      <w:r>
        <w:rPr>
          <w:b/>
          <w:bCs/>
        </w:rPr>
        <w:t xml:space="preserve"> </w:t>
      </w:r>
      <w:r>
        <w:t>Zakładem Budowlano-Drogowym „DUKT” Sp. z o.o. Spółka Komandytowa, ul. Przedborska 84, 29-100 Włoszczowa.</w:t>
      </w:r>
      <w:r w:rsidRPr="001636FC">
        <w:t xml:space="preserve"> </w:t>
      </w:r>
      <w:r>
        <w:t xml:space="preserve">W 2019 r. </w:t>
      </w:r>
      <w:r w:rsidR="00A5163B">
        <w:br/>
      </w:r>
      <w:bookmarkStart w:id="0" w:name="_GoBack"/>
      <w:bookmarkEnd w:id="0"/>
      <w:r>
        <w:t>nie poniesiono wydatków.</w:t>
      </w:r>
    </w:p>
    <w:p w:rsidR="00F81504" w:rsidRPr="001636FC" w:rsidRDefault="00F81504" w:rsidP="00DF3930">
      <w:pPr>
        <w:pStyle w:val="Akapitzlist"/>
        <w:numPr>
          <w:ilvl w:val="0"/>
          <w:numId w:val="18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1636FC">
        <w:rPr>
          <w:b/>
        </w:rPr>
        <w:t xml:space="preserve">Przebudowa w istniejącym pasie drogowym dróg gminnych ulic 3-go Maja </w:t>
      </w:r>
      <w:r w:rsidR="001636FC" w:rsidRPr="001636FC">
        <w:rPr>
          <w:b/>
        </w:rPr>
        <w:br/>
      </w:r>
      <w:r w:rsidRPr="001636FC">
        <w:rPr>
          <w:b/>
        </w:rPr>
        <w:t xml:space="preserve">i Niepodległości w Końskich - Poprawa stanu dróg oraz systemu ciągów komunikacyjnych </w:t>
      </w:r>
      <w:r w:rsidR="00A5163B">
        <w:rPr>
          <w:b/>
        </w:rPr>
        <w:br/>
      </w:r>
      <w:r w:rsidRPr="001636FC">
        <w:rPr>
          <w:b/>
        </w:rPr>
        <w:t>na terenie miasta i gminy Końskie</w:t>
      </w:r>
    </w:p>
    <w:p w:rsidR="001636FC" w:rsidRDefault="001636FC" w:rsidP="001636FC">
      <w:pPr>
        <w:spacing w:line="360" w:lineRule="auto"/>
        <w:jc w:val="both"/>
        <w:rPr>
          <w:b/>
          <w:bCs/>
          <w:lang w:eastAsia="en-US"/>
        </w:rPr>
      </w:pPr>
      <w:r w:rsidRPr="001636FC">
        <w:t>W dniu 03.12.2019 r. podpisano</w:t>
      </w:r>
      <w:r>
        <w:t xml:space="preserve"> umowę na realizację zadania z</w:t>
      </w:r>
      <w:r>
        <w:rPr>
          <w:b/>
          <w:bCs/>
        </w:rPr>
        <w:t xml:space="preserve"> </w:t>
      </w:r>
      <w:r>
        <w:t>Zakładem Budowlano-Drogowym „DUKT” Sp. z o.o. Spółka Komandytowa, ul. Przedborska 84, 29-100 Włoszczowa.</w:t>
      </w:r>
      <w:r w:rsidRPr="001636FC">
        <w:t xml:space="preserve"> </w:t>
      </w:r>
      <w:r>
        <w:t xml:space="preserve">W 2019 r. </w:t>
      </w:r>
      <w:r w:rsidR="00A5163B">
        <w:br/>
      </w:r>
      <w:r>
        <w:t>nie poniesiono wydatków.</w:t>
      </w:r>
    </w:p>
    <w:p w:rsidR="00F81504" w:rsidRDefault="00F81504" w:rsidP="00F81504">
      <w:pPr>
        <w:pStyle w:val="Akapitzlist"/>
        <w:rPr>
          <w:b/>
          <w:color w:val="FF0000"/>
        </w:rPr>
      </w:pPr>
    </w:p>
    <w:p w:rsidR="00F8454C" w:rsidRDefault="00F8454C" w:rsidP="005A44C1">
      <w:pPr>
        <w:pStyle w:val="Akapitzlist"/>
        <w:suppressAutoHyphens w:val="0"/>
        <w:spacing w:line="360" w:lineRule="auto"/>
        <w:ind w:left="720"/>
        <w:jc w:val="both"/>
        <w:rPr>
          <w:b/>
          <w:color w:val="FF0000"/>
        </w:rPr>
      </w:pPr>
    </w:p>
    <w:p w:rsidR="00F81504" w:rsidRPr="00BC3F93" w:rsidRDefault="00F81504" w:rsidP="005A44C1">
      <w:pPr>
        <w:pStyle w:val="Akapitzlist"/>
        <w:suppressAutoHyphens w:val="0"/>
        <w:spacing w:line="360" w:lineRule="auto"/>
        <w:ind w:left="720"/>
        <w:jc w:val="both"/>
        <w:rPr>
          <w:b/>
          <w:color w:val="FF0000"/>
        </w:rPr>
      </w:pPr>
    </w:p>
    <w:sectPr w:rsidR="00F81504" w:rsidRPr="00BC3F93" w:rsidSect="006301B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B0E" w:rsidRDefault="00742B0E" w:rsidP="00EB7A9A">
      <w:r>
        <w:separator/>
      </w:r>
    </w:p>
  </w:endnote>
  <w:endnote w:type="continuationSeparator" w:id="0">
    <w:p w:rsidR="00742B0E" w:rsidRDefault="00742B0E" w:rsidP="00EB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2C6" w:rsidRDefault="000902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B0E" w:rsidRDefault="00742B0E" w:rsidP="00EB7A9A">
      <w:r>
        <w:separator/>
      </w:r>
    </w:p>
  </w:footnote>
  <w:footnote w:type="continuationSeparator" w:id="0">
    <w:p w:rsidR="00742B0E" w:rsidRDefault="00742B0E" w:rsidP="00EB7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2C6" w:rsidRDefault="000902C6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63B">
      <w:rPr>
        <w:noProof/>
      </w:rPr>
      <w:t>11</w:t>
    </w:r>
    <w:r>
      <w:rPr>
        <w:noProof/>
      </w:rPr>
      <w:fldChar w:fldCharType="end"/>
    </w:r>
  </w:p>
  <w:p w:rsidR="000902C6" w:rsidRDefault="000902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2C6" w:rsidRDefault="000902C6" w:rsidP="009B3F10">
    <w:pPr>
      <w:pStyle w:val="Nagwek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5163B">
      <w:rPr>
        <w:rStyle w:val="Numerstrony"/>
        <w:noProof/>
      </w:rPr>
      <w:t>64</w:t>
    </w:r>
    <w:r>
      <w:rPr>
        <w:rStyle w:val="Numerstrony"/>
      </w:rPr>
      <w:fldChar w:fldCharType="end"/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472.1pt;height:15.7pt;z-index:-1;mso-wrap-distance-left:0;mso-wrap-distance-right:0;mso-position-horizontal-relative:text;mso-position-vertical-relative:text" stroked="f">
          <v:fill color2="black"/>
          <v:textbox style="mso-next-textbox:#_x0000_s2049" inset="0,0,0,0">
            <w:txbxContent>
              <w:p w:rsidR="000902C6" w:rsidRDefault="000902C6">
                <w:pPr>
                  <w:pStyle w:val="Tekstpodstawowy21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678FC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4F234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4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5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6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7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628"/>
        </w:tabs>
        <w:ind w:left="628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896"/>
        </w:tabs>
        <w:ind w:left="896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164"/>
        </w:tabs>
        <w:ind w:left="1164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432"/>
        </w:tabs>
        <w:ind w:left="1432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1700"/>
        </w:tabs>
        <w:ind w:left="170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1968"/>
        </w:tabs>
        <w:ind w:left="1968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236"/>
        </w:tabs>
        <w:ind w:left="2236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2504"/>
        </w:tabs>
        <w:ind w:left="2504" w:hanging="360"/>
      </w:pPr>
      <w:rPr>
        <w:rFonts w:ascii="StarSymbol" w:eastAsia="StarSymbol"/>
      </w:rPr>
    </w:lvl>
  </w:abstractNum>
  <w:abstractNum w:abstractNumId="8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920"/>
        </w:tabs>
        <w:ind w:left="4920" w:hanging="180"/>
      </w:pPr>
      <w:rPr>
        <w:rFonts w:cs="Times New Roman"/>
      </w:rPr>
    </w:lvl>
  </w:abstractNum>
  <w:abstractNum w:abstractNumId="9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AC0501"/>
    <w:multiLevelType w:val="hybridMultilevel"/>
    <w:tmpl w:val="364EC2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B819A5"/>
    <w:multiLevelType w:val="hybridMultilevel"/>
    <w:tmpl w:val="9EFED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36375"/>
    <w:multiLevelType w:val="hybridMultilevel"/>
    <w:tmpl w:val="C85292CC"/>
    <w:lvl w:ilvl="0" w:tplc="7ADA66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4A60A68"/>
    <w:multiLevelType w:val="hybridMultilevel"/>
    <w:tmpl w:val="EBA836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E964A0"/>
    <w:multiLevelType w:val="hybridMultilevel"/>
    <w:tmpl w:val="CEF87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927223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0427987"/>
    <w:multiLevelType w:val="hybridMultilevel"/>
    <w:tmpl w:val="A884537E"/>
    <w:lvl w:ilvl="0" w:tplc="6442CC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F66BBE"/>
    <w:multiLevelType w:val="hybridMultilevel"/>
    <w:tmpl w:val="032048E4"/>
    <w:lvl w:ilvl="0" w:tplc="CB98FB5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3014820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1D5D26B7"/>
    <w:multiLevelType w:val="hybridMultilevel"/>
    <w:tmpl w:val="D180CF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025AC8"/>
    <w:multiLevelType w:val="hybridMultilevel"/>
    <w:tmpl w:val="0086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0573E"/>
    <w:multiLevelType w:val="hybridMultilevel"/>
    <w:tmpl w:val="3CF4A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F7541"/>
    <w:multiLevelType w:val="hybridMultilevel"/>
    <w:tmpl w:val="38D23C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463E86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6F0638B"/>
    <w:multiLevelType w:val="hybridMultilevel"/>
    <w:tmpl w:val="1952E5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295B5C"/>
    <w:multiLevelType w:val="hybridMultilevel"/>
    <w:tmpl w:val="44D28964"/>
    <w:lvl w:ilvl="0" w:tplc="50D2E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151FA"/>
    <w:multiLevelType w:val="hybridMultilevel"/>
    <w:tmpl w:val="EE8AD2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C3EBF"/>
    <w:multiLevelType w:val="hybridMultilevel"/>
    <w:tmpl w:val="B5CE51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31B26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95B761D"/>
    <w:multiLevelType w:val="hybridMultilevel"/>
    <w:tmpl w:val="8C3A076A"/>
    <w:lvl w:ilvl="0" w:tplc="A7E207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2B13DC"/>
    <w:multiLevelType w:val="hybridMultilevel"/>
    <w:tmpl w:val="058E7D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E1C18"/>
    <w:multiLevelType w:val="hybridMultilevel"/>
    <w:tmpl w:val="3EF812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17F48"/>
    <w:multiLevelType w:val="hybridMultilevel"/>
    <w:tmpl w:val="99C0BF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3873D1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7884C35"/>
    <w:multiLevelType w:val="hybridMultilevel"/>
    <w:tmpl w:val="05D8A9CC"/>
    <w:lvl w:ilvl="0" w:tplc="6AF0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A1BB5"/>
    <w:multiLevelType w:val="hybridMultilevel"/>
    <w:tmpl w:val="56A6A572"/>
    <w:lvl w:ilvl="0" w:tplc="E3F6F7B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DA66A2C"/>
    <w:multiLevelType w:val="multilevel"/>
    <w:tmpl w:val="1E1EEFF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5EA1628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6797403"/>
    <w:multiLevelType w:val="hybridMultilevel"/>
    <w:tmpl w:val="4F0851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86A1E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C8C7A7A"/>
    <w:multiLevelType w:val="hybridMultilevel"/>
    <w:tmpl w:val="3730910E"/>
    <w:lvl w:ilvl="0" w:tplc="583C760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B3D79"/>
    <w:multiLevelType w:val="hybridMultilevel"/>
    <w:tmpl w:val="B72CCAAE"/>
    <w:lvl w:ilvl="0" w:tplc="41C69C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02B6699"/>
    <w:multiLevelType w:val="hybridMultilevel"/>
    <w:tmpl w:val="9E8E40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D48CE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14776BB"/>
    <w:multiLevelType w:val="hybridMultilevel"/>
    <w:tmpl w:val="E65ABA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45" w15:restartNumberingAfterBreak="0">
    <w:nsid w:val="7AFD1422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14"/>
  </w:num>
  <w:num w:numId="4">
    <w:abstractNumId w:val="11"/>
  </w:num>
  <w:num w:numId="5">
    <w:abstractNumId w:val="41"/>
  </w:num>
  <w:num w:numId="6">
    <w:abstractNumId w:val="1"/>
  </w:num>
  <w:num w:numId="7">
    <w:abstractNumId w:val="0"/>
  </w:num>
  <w:num w:numId="8">
    <w:abstractNumId w:val="25"/>
  </w:num>
  <w:num w:numId="9">
    <w:abstractNumId w:val="35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40"/>
  </w:num>
  <w:num w:numId="13">
    <w:abstractNumId w:val="26"/>
  </w:num>
  <w:num w:numId="14">
    <w:abstractNumId w:val="20"/>
  </w:num>
  <w:num w:numId="15">
    <w:abstractNumId w:val="16"/>
  </w:num>
  <w:num w:numId="16">
    <w:abstractNumId w:val="44"/>
  </w:num>
  <w:num w:numId="17">
    <w:abstractNumId w:val="29"/>
  </w:num>
  <w:num w:numId="18">
    <w:abstractNumId w:val="36"/>
  </w:num>
  <w:num w:numId="19">
    <w:abstractNumId w:val="31"/>
  </w:num>
  <w:num w:numId="20">
    <w:abstractNumId w:val="27"/>
  </w:num>
  <w:num w:numId="21">
    <w:abstractNumId w:val="32"/>
  </w:num>
  <w:num w:numId="22">
    <w:abstractNumId w:val="22"/>
  </w:num>
  <w:num w:numId="23">
    <w:abstractNumId w:val="24"/>
  </w:num>
  <w:num w:numId="24">
    <w:abstractNumId w:val="10"/>
  </w:num>
  <w:num w:numId="25">
    <w:abstractNumId w:val="19"/>
  </w:num>
  <w:num w:numId="26">
    <w:abstractNumId w:val="30"/>
  </w:num>
  <w:num w:numId="27">
    <w:abstractNumId w:val="13"/>
  </w:num>
  <w:num w:numId="28">
    <w:abstractNumId w:val="42"/>
  </w:num>
  <w:num w:numId="29">
    <w:abstractNumId w:val="43"/>
  </w:num>
  <w:num w:numId="30">
    <w:abstractNumId w:val="45"/>
  </w:num>
  <w:num w:numId="31">
    <w:abstractNumId w:val="37"/>
  </w:num>
  <w:num w:numId="32">
    <w:abstractNumId w:val="15"/>
  </w:num>
  <w:num w:numId="33">
    <w:abstractNumId w:val="18"/>
  </w:num>
  <w:num w:numId="34">
    <w:abstractNumId w:val="33"/>
  </w:num>
  <w:num w:numId="35">
    <w:abstractNumId w:val="28"/>
  </w:num>
  <w:num w:numId="36">
    <w:abstractNumId w:val="39"/>
  </w:num>
  <w:num w:numId="37">
    <w:abstractNumId w:val="23"/>
  </w:num>
  <w:num w:numId="38">
    <w:abstractNumId w:val="3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FEF"/>
    <w:rsid w:val="000015FD"/>
    <w:rsid w:val="00003C2B"/>
    <w:rsid w:val="000041A5"/>
    <w:rsid w:val="00004249"/>
    <w:rsid w:val="000054C6"/>
    <w:rsid w:val="00006FEF"/>
    <w:rsid w:val="00007DFC"/>
    <w:rsid w:val="000112C2"/>
    <w:rsid w:val="00012AD2"/>
    <w:rsid w:val="00013283"/>
    <w:rsid w:val="00013D73"/>
    <w:rsid w:val="00013DBB"/>
    <w:rsid w:val="00020080"/>
    <w:rsid w:val="00020DA1"/>
    <w:rsid w:val="00020EA6"/>
    <w:rsid w:val="00021185"/>
    <w:rsid w:val="000216E8"/>
    <w:rsid w:val="000218F8"/>
    <w:rsid w:val="00022672"/>
    <w:rsid w:val="0002268D"/>
    <w:rsid w:val="00022BCB"/>
    <w:rsid w:val="00025010"/>
    <w:rsid w:val="00025288"/>
    <w:rsid w:val="000259AE"/>
    <w:rsid w:val="00025FD5"/>
    <w:rsid w:val="00026A2A"/>
    <w:rsid w:val="00026ED8"/>
    <w:rsid w:val="00032A65"/>
    <w:rsid w:val="00034F75"/>
    <w:rsid w:val="00035128"/>
    <w:rsid w:val="0003557E"/>
    <w:rsid w:val="00035748"/>
    <w:rsid w:val="000370B6"/>
    <w:rsid w:val="00040077"/>
    <w:rsid w:val="000408ED"/>
    <w:rsid w:val="00040ED0"/>
    <w:rsid w:val="00044388"/>
    <w:rsid w:val="00044A92"/>
    <w:rsid w:val="00046D56"/>
    <w:rsid w:val="0004737D"/>
    <w:rsid w:val="00047660"/>
    <w:rsid w:val="00050CA2"/>
    <w:rsid w:val="00052168"/>
    <w:rsid w:val="000527DF"/>
    <w:rsid w:val="00052B35"/>
    <w:rsid w:val="00053EA4"/>
    <w:rsid w:val="000550C8"/>
    <w:rsid w:val="00056176"/>
    <w:rsid w:val="000577FA"/>
    <w:rsid w:val="00057B7A"/>
    <w:rsid w:val="00057C1C"/>
    <w:rsid w:val="000604F8"/>
    <w:rsid w:val="000611D6"/>
    <w:rsid w:val="000611F5"/>
    <w:rsid w:val="000613BD"/>
    <w:rsid w:val="00062D10"/>
    <w:rsid w:val="00064999"/>
    <w:rsid w:val="00065EE3"/>
    <w:rsid w:val="000668AC"/>
    <w:rsid w:val="00070531"/>
    <w:rsid w:val="000709DD"/>
    <w:rsid w:val="000715A9"/>
    <w:rsid w:val="0007237B"/>
    <w:rsid w:val="0007331C"/>
    <w:rsid w:val="00073D9C"/>
    <w:rsid w:val="00074639"/>
    <w:rsid w:val="00075547"/>
    <w:rsid w:val="00075CDA"/>
    <w:rsid w:val="0007610C"/>
    <w:rsid w:val="0007642E"/>
    <w:rsid w:val="000768DB"/>
    <w:rsid w:val="00076AB5"/>
    <w:rsid w:val="0007726A"/>
    <w:rsid w:val="00077E3D"/>
    <w:rsid w:val="000802F4"/>
    <w:rsid w:val="00081E3C"/>
    <w:rsid w:val="000832EA"/>
    <w:rsid w:val="00083702"/>
    <w:rsid w:val="000837A9"/>
    <w:rsid w:val="00086004"/>
    <w:rsid w:val="000902C6"/>
    <w:rsid w:val="0009263A"/>
    <w:rsid w:val="0009297F"/>
    <w:rsid w:val="000930A2"/>
    <w:rsid w:val="00093292"/>
    <w:rsid w:val="000936E7"/>
    <w:rsid w:val="00094081"/>
    <w:rsid w:val="0009545B"/>
    <w:rsid w:val="0009642E"/>
    <w:rsid w:val="000A1FE5"/>
    <w:rsid w:val="000A2669"/>
    <w:rsid w:val="000A2FF4"/>
    <w:rsid w:val="000A427A"/>
    <w:rsid w:val="000A61A6"/>
    <w:rsid w:val="000A6955"/>
    <w:rsid w:val="000B36D5"/>
    <w:rsid w:val="000B3A09"/>
    <w:rsid w:val="000B7634"/>
    <w:rsid w:val="000C02BD"/>
    <w:rsid w:val="000C0AE3"/>
    <w:rsid w:val="000C2820"/>
    <w:rsid w:val="000C37B0"/>
    <w:rsid w:val="000D0906"/>
    <w:rsid w:val="000D1F3A"/>
    <w:rsid w:val="000D29CF"/>
    <w:rsid w:val="000D528D"/>
    <w:rsid w:val="000D553D"/>
    <w:rsid w:val="000E0F78"/>
    <w:rsid w:val="000E3A91"/>
    <w:rsid w:val="000E5CD6"/>
    <w:rsid w:val="000E6B4E"/>
    <w:rsid w:val="000E73EF"/>
    <w:rsid w:val="000F3AC5"/>
    <w:rsid w:val="000F4D65"/>
    <w:rsid w:val="000F67CB"/>
    <w:rsid w:val="00100B04"/>
    <w:rsid w:val="0010133C"/>
    <w:rsid w:val="00102C45"/>
    <w:rsid w:val="001035F2"/>
    <w:rsid w:val="00105BF9"/>
    <w:rsid w:val="0010602E"/>
    <w:rsid w:val="00107D78"/>
    <w:rsid w:val="00110261"/>
    <w:rsid w:val="00112029"/>
    <w:rsid w:val="001152F5"/>
    <w:rsid w:val="001156F4"/>
    <w:rsid w:val="001163E3"/>
    <w:rsid w:val="00117542"/>
    <w:rsid w:val="00117E1A"/>
    <w:rsid w:val="00120D71"/>
    <w:rsid w:val="00122BF9"/>
    <w:rsid w:val="00123633"/>
    <w:rsid w:val="00123A1C"/>
    <w:rsid w:val="00123FB6"/>
    <w:rsid w:val="00125B5A"/>
    <w:rsid w:val="001313B8"/>
    <w:rsid w:val="001332B6"/>
    <w:rsid w:val="00133ED5"/>
    <w:rsid w:val="00135049"/>
    <w:rsid w:val="0013620F"/>
    <w:rsid w:val="001372F5"/>
    <w:rsid w:val="001375F3"/>
    <w:rsid w:val="0014066A"/>
    <w:rsid w:val="00141EC6"/>
    <w:rsid w:val="001421C6"/>
    <w:rsid w:val="00143060"/>
    <w:rsid w:val="00145C27"/>
    <w:rsid w:val="001476D0"/>
    <w:rsid w:val="0015329C"/>
    <w:rsid w:val="00153962"/>
    <w:rsid w:val="0015456D"/>
    <w:rsid w:val="0015562F"/>
    <w:rsid w:val="001561A9"/>
    <w:rsid w:val="00157635"/>
    <w:rsid w:val="00160FA9"/>
    <w:rsid w:val="00161132"/>
    <w:rsid w:val="001626B5"/>
    <w:rsid w:val="001636FC"/>
    <w:rsid w:val="0016465D"/>
    <w:rsid w:val="001649FF"/>
    <w:rsid w:val="00165523"/>
    <w:rsid w:val="00165905"/>
    <w:rsid w:val="00165E5E"/>
    <w:rsid w:val="00166D08"/>
    <w:rsid w:val="001672E1"/>
    <w:rsid w:val="00167EDA"/>
    <w:rsid w:val="00170136"/>
    <w:rsid w:val="00171C82"/>
    <w:rsid w:val="00173C9A"/>
    <w:rsid w:val="00174165"/>
    <w:rsid w:val="00174718"/>
    <w:rsid w:val="001753D8"/>
    <w:rsid w:val="00175D1A"/>
    <w:rsid w:val="0017611E"/>
    <w:rsid w:val="00176E12"/>
    <w:rsid w:val="00182C65"/>
    <w:rsid w:val="00184A5E"/>
    <w:rsid w:val="00185087"/>
    <w:rsid w:val="0019178E"/>
    <w:rsid w:val="00191D5B"/>
    <w:rsid w:val="00193A02"/>
    <w:rsid w:val="001A1210"/>
    <w:rsid w:val="001A24C1"/>
    <w:rsid w:val="001A2E65"/>
    <w:rsid w:val="001A3915"/>
    <w:rsid w:val="001A48BD"/>
    <w:rsid w:val="001B1D0D"/>
    <w:rsid w:val="001B2902"/>
    <w:rsid w:val="001B3BEF"/>
    <w:rsid w:val="001B543D"/>
    <w:rsid w:val="001B647F"/>
    <w:rsid w:val="001B6840"/>
    <w:rsid w:val="001C04E2"/>
    <w:rsid w:val="001C0E2F"/>
    <w:rsid w:val="001C1C96"/>
    <w:rsid w:val="001C2069"/>
    <w:rsid w:val="001C4770"/>
    <w:rsid w:val="001C47C8"/>
    <w:rsid w:val="001C4C91"/>
    <w:rsid w:val="001C615D"/>
    <w:rsid w:val="001C69B7"/>
    <w:rsid w:val="001D03A1"/>
    <w:rsid w:val="001D1967"/>
    <w:rsid w:val="001D2494"/>
    <w:rsid w:val="001D3420"/>
    <w:rsid w:val="001D5736"/>
    <w:rsid w:val="001D6D05"/>
    <w:rsid w:val="001E1118"/>
    <w:rsid w:val="001E1B9D"/>
    <w:rsid w:val="001E1CE4"/>
    <w:rsid w:val="001E388C"/>
    <w:rsid w:val="001E6286"/>
    <w:rsid w:val="001F55F8"/>
    <w:rsid w:val="001F6F7A"/>
    <w:rsid w:val="00200B68"/>
    <w:rsid w:val="002013FB"/>
    <w:rsid w:val="0020410A"/>
    <w:rsid w:val="00205595"/>
    <w:rsid w:val="002056EE"/>
    <w:rsid w:val="00206BE3"/>
    <w:rsid w:val="002070F1"/>
    <w:rsid w:val="00210F18"/>
    <w:rsid w:val="00210FD3"/>
    <w:rsid w:val="00211E50"/>
    <w:rsid w:val="002137E3"/>
    <w:rsid w:val="0021418E"/>
    <w:rsid w:val="00215968"/>
    <w:rsid w:val="00215E43"/>
    <w:rsid w:val="00216667"/>
    <w:rsid w:val="002166F0"/>
    <w:rsid w:val="00216A11"/>
    <w:rsid w:val="00216C03"/>
    <w:rsid w:val="002176FF"/>
    <w:rsid w:val="002202A5"/>
    <w:rsid w:val="0022054D"/>
    <w:rsid w:val="00220839"/>
    <w:rsid w:val="00223A15"/>
    <w:rsid w:val="00224755"/>
    <w:rsid w:val="002264D5"/>
    <w:rsid w:val="00230310"/>
    <w:rsid w:val="002311AA"/>
    <w:rsid w:val="00231C8B"/>
    <w:rsid w:val="00234871"/>
    <w:rsid w:val="00235105"/>
    <w:rsid w:val="0024094B"/>
    <w:rsid w:val="002409EA"/>
    <w:rsid w:val="002412CC"/>
    <w:rsid w:val="00241C2F"/>
    <w:rsid w:val="00246598"/>
    <w:rsid w:val="00250D3C"/>
    <w:rsid w:val="00253722"/>
    <w:rsid w:val="00253934"/>
    <w:rsid w:val="00254B48"/>
    <w:rsid w:val="002550D1"/>
    <w:rsid w:val="002575D6"/>
    <w:rsid w:val="00260565"/>
    <w:rsid w:val="00261932"/>
    <w:rsid w:val="00262F62"/>
    <w:rsid w:val="00263A02"/>
    <w:rsid w:val="00263F8C"/>
    <w:rsid w:val="0026753D"/>
    <w:rsid w:val="002676CF"/>
    <w:rsid w:val="00270638"/>
    <w:rsid w:val="00270BC5"/>
    <w:rsid w:val="00272568"/>
    <w:rsid w:val="00272EFC"/>
    <w:rsid w:val="00275276"/>
    <w:rsid w:val="0027553A"/>
    <w:rsid w:val="0027594F"/>
    <w:rsid w:val="00275E28"/>
    <w:rsid w:val="00275E6A"/>
    <w:rsid w:val="002775C5"/>
    <w:rsid w:val="00280040"/>
    <w:rsid w:val="002809DD"/>
    <w:rsid w:val="00281AC0"/>
    <w:rsid w:val="00283B1F"/>
    <w:rsid w:val="0028497F"/>
    <w:rsid w:val="0028658F"/>
    <w:rsid w:val="00292636"/>
    <w:rsid w:val="00292E09"/>
    <w:rsid w:val="0029336C"/>
    <w:rsid w:val="00293927"/>
    <w:rsid w:val="00293ACA"/>
    <w:rsid w:val="0029591A"/>
    <w:rsid w:val="002965DA"/>
    <w:rsid w:val="002A192F"/>
    <w:rsid w:val="002A225F"/>
    <w:rsid w:val="002A3011"/>
    <w:rsid w:val="002A30C4"/>
    <w:rsid w:val="002A3155"/>
    <w:rsid w:val="002A3B24"/>
    <w:rsid w:val="002A3D8D"/>
    <w:rsid w:val="002A4A4C"/>
    <w:rsid w:val="002A58A4"/>
    <w:rsid w:val="002A79DD"/>
    <w:rsid w:val="002B0353"/>
    <w:rsid w:val="002B1215"/>
    <w:rsid w:val="002B25AF"/>
    <w:rsid w:val="002B4251"/>
    <w:rsid w:val="002B474C"/>
    <w:rsid w:val="002B5235"/>
    <w:rsid w:val="002B689D"/>
    <w:rsid w:val="002B79DE"/>
    <w:rsid w:val="002C2188"/>
    <w:rsid w:val="002C3125"/>
    <w:rsid w:val="002C4309"/>
    <w:rsid w:val="002C54D5"/>
    <w:rsid w:val="002C6CEA"/>
    <w:rsid w:val="002C7105"/>
    <w:rsid w:val="002C7A1A"/>
    <w:rsid w:val="002D4453"/>
    <w:rsid w:val="002D67A2"/>
    <w:rsid w:val="002D6D4F"/>
    <w:rsid w:val="002D7451"/>
    <w:rsid w:val="002E14F3"/>
    <w:rsid w:val="002E487A"/>
    <w:rsid w:val="002E6DDC"/>
    <w:rsid w:val="002E6DE8"/>
    <w:rsid w:val="002E76B1"/>
    <w:rsid w:val="002F1C41"/>
    <w:rsid w:val="002F2556"/>
    <w:rsid w:val="002F3537"/>
    <w:rsid w:val="002F39C9"/>
    <w:rsid w:val="002F56D4"/>
    <w:rsid w:val="002F7A03"/>
    <w:rsid w:val="00300AE7"/>
    <w:rsid w:val="00301549"/>
    <w:rsid w:val="003017B2"/>
    <w:rsid w:val="00301851"/>
    <w:rsid w:val="00301F61"/>
    <w:rsid w:val="00302ABE"/>
    <w:rsid w:val="00302B72"/>
    <w:rsid w:val="00304160"/>
    <w:rsid w:val="00305510"/>
    <w:rsid w:val="00307787"/>
    <w:rsid w:val="0030784D"/>
    <w:rsid w:val="003101DB"/>
    <w:rsid w:val="003110C9"/>
    <w:rsid w:val="00314484"/>
    <w:rsid w:val="00314877"/>
    <w:rsid w:val="00314D1E"/>
    <w:rsid w:val="00315015"/>
    <w:rsid w:val="00320521"/>
    <w:rsid w:val="00321723"/>
    <w:rsid w:val="003241D0"/>
    <w:rsid w:val="00325048"/>
    <w:rsid w:val="00325FC5"/>
    <w:rsid w:val="00326460"/>
    <w:rsid w:val="00326819"/>
    <w:rsid w:val="00327FCF"/>
    <w:rsid w:val="00330ACD"/>
    <w:rsid w:val="003311C6"/>
    <w:rsid w:val="00332448"/>
    <w:rsid w:val="00332818"/>
    <w:rsid w:val="003338DF"/>
    <w:rsid w:val="00336620"/>
    <w:rsid w:val="00337148"/>
    <w:rsid w:val="00337A6B"/>
    <w:rsid w:val="0034009D"/>
    <w:rsid w:val="00343B60"/>
    <w:rsid w:val="003459D9"/>
    <w:rsid w:val="00345C2D"/>
    <w:rsid w:val="00345F0B"/>
    <w:rsid w:val="003467DA"/>
    <w:rsid w:val="0035117F"/>
    <w:rsid w:val="003549B0"/>
    <w:rsid w:val="003564F9"/>
    <w:rsid w:val="00356704"/>
    <w:rsid w:val="003579E5"/>
    <w:rsid w:val="00357A24"/>
    <w:rsid w:val="00360CBA"/>
    <w:rsid w:val="00361880"/>
    <w:rsid w:val="00361C83"/>
    <w:rsid w:val="00362764"/>
    <w:rsid w:val="0036588B"/>
    <w:rsid w:val="0036591E"/>
    <w:rsid w:val="00367EBA"/>
    <w:rsid w:val="0037187B"/>
    <w:rsid w:val="00372ACF"/>
    <w:rsid w:val="00372BE4"/>
    <w:rsid w:val="00376526"/>
    <w:rsid w:val="00376ECD"/>
    <w:rsid w:val="003774E9"/>
    <w:rsid w:val="0038041B"/>
    <w:rsid w:val="003820D4"/>
    <w:rsid w:val="00383260"/>
    <w:rsid w:val="00384ABE"/>
    <w:rsid w:val="00387981"/>
    <w:rsid w:val="00390107"/>
    <w:rsid w:val="0039089F"/>
    <w:rsid w:val="003927D9"/>
    <w:rsid w:val="003943E0"/>
    <w:rsid w:val="00396D9B"/>
    <w:rsid w:val="003A1E3C"/>
    <w:rsid w:val="003A1E7C"/>
    <w:rsid w:val="003A7811"/>
    <w:rsid w:val="003A7B4D"/>
    <w:rsid w:val="003B2D2D"/>
    <w:rsid w:val="003B45DD"/>
    <w:rsid w:val="003B5CF0"/>
    <w:rsid w:val="003B6724"/>
    <w:rsid w:val="003C0D88"/>
    <w:rsid w:val="003C0DC3"/>
    <w:rsid w:val="003C0DD9"/>
    <w:rsid w:val="003C713E"/>
    <w:rsid w:val="003D0E1F"/>
    <w:rsid w:val="003D22A2"/>
    <w:rsid w:val="003D2566"/>
    <w:rsid w:val="003D33CE"/>
    <w:rsid w:val="003D3FC5"/>
    <w:rsid w:val="003D400F"/>
    <w:rsid w:val="003D42C8"/>
    <w:rsid w:val="003D4E41"/>
    <w:rsid w:val="003D720D"/>
    <w:rsid w:val="003D7385"/>
    <w:rsid w:val="003E0FA7"/>
    <w:rsid w:val="003E267F"/>
    <w:rsid w:val="003E3CAA"/>
    <w:rsid w:val="003E5B70"/>
    <w:rsid w:val="003E7108"/>
    <w:rsid w:val="003E7EDF"/>
    <w:rsid w:val="003F0210"/>
    <w:rsid w:val="003F0304"/>
    <w:rsid w:val="003F0769"/>
    <w:rsid w:val="003F3CB4"/>
    <w:rsid w:val="003F5531"/>
    <w:rsid w:val="003F5E48"/>
    <w:rsid w:val="003F6CD1"/>
    <w:rsid w:val="0040019E"/>
    <w:rsid w:val="00400CE0"/>
    <w:rsid w:val="00401096"/>
    <w:rsid w:val="004016E5"/>
    <w:rsid w:val="00402A29"/>
    <w:rsid w:val="00402AAB"/>
    <w:rsid w:val="00402F26"/>
    <w:rsid w:val="00402F88"/>
    <w:rsid w:val="00403115"/>
    <w:rsid w:val="004031DE"/>
    <w:rsid w:val="004031FF"/>
    <w:rsid w:val="0040371E"/>
    <w:rsid w:val="00407045"/>
    <w:rsid w:val="00411411"/>
    <w:rsid w:val="00413413"/>
    <w:rsid w:val="00413C97"/>
    <w:rsid w:val="00415DB0"/>
    <w:rsid w:val="00417602"/>
    <w:rsid w:val="00417834"/>
    <w:rsid w:val="00417C6D"/>
    <w:rsid w:val="00420236"/>
    <w:rsid w:val="00420DB4"/>
    <w:rsid w:val="004212D6"/>
    <w:rsid w:val="00422353"/>
    <w:rsid w:val="00423272"/>
    <w:rsid w:val="004232A0"/>
    <w:rsid w:val="00423ADD"/>
    <w:rsid w:val="00423CE2"/>
    <w:rsid w:val="00424EDB"/>
    <w:rsid w:val="00425538"/>
    <w:rsid w:val="004256BD"/>
    <w:rsid w:val="004270EC"/>
    <w:rsid w:val="004308B5"/>
    <w:rsid w:val="00430F08"/>
    <w:rsid w:val="004310EA"/>
    <w:rsid w:val="004314FC"/>
    <w:rsid w:val="00431C67"/>
    <w:rsid w:val="00432888"/>
    <w:rsid w:val="00432F22"/>
    <w:rsid w:val="0043486F"/>
    <w:rsid w:val="004360D9"/>
    <w:rsid w:val="00441AAF"/>
    <w:rsid w:val="00441CFC"/>
    <w:rsid w:val="00442F18"/>
    <w:rsid w:val="00443B6D"/>
    <w:rsid w:val="00444655"/>
    <w:rsid w:val="00445ACA"/>
    <w:rsid w:val="00447963"/>
    <w:rsid w:val="00450036"/>
    <w:rsid w:val="0045159D"/>
    <w:rsid w:val="00452F31"/>
    <w:rsid w:val="004533B9"/>
    <w:rsid w:val="004577F2"/>
    <w:rsid w:val="00457C1E"/>
    <w:rsid w:val="004602C6"/>
    <w:rsid w:val="00460326"/>
    <w:rsid w:val="00462D44"/>
    <w:rsid w:val="00465521"/>
    <w:rsid w:val="004667BB"/>
    <w:rsid w:val="004669E7"/>
    <w:rsid w:val="004701FC"/>
    <w:rsid w:val="0047079C"/>
    <w:rsid w:val="00470BE4"/>
    <w:rsid w:val="004717D5"/>
    <w:rsid w:val="004724EA"/>
    <w:rsid w:val="004725DF"/>
    <w:rsid w:val="004731D8"/>
    <w:rsid w:val="0047382A"/>
    <w:rsid w:val="00477913"/>
    <w:rsid w:val="004815FA"/>
    <w:rsid w:val="00482617"/>
    <w:rsid w:val="00484633"/>
    <w:rsid w:val="00484F69"/>
    <w:rsid w:val="0048623B"/>
    <w:rsid w:val="00492901"/>
    <w:rsid w:val="00494600"/>
    <w:rsid w:val="00495543"/>
    <w:rsid w:val="0049661F"/>
    <w:rsid w:val="00497BEF"/>
    <w:rsid w:val="004A034F"/>
    <w:rsid w:val="004A046A"/>
    <w:rsid w:val="004A2432"/>
    <w:rsid w:val="004A3178"/>
    <w:rsid w:val="004A47B9"/>
    <w:rsid w:val="004A4D14"/>
    <w:rsid w:val="004A5D5E"/>
    <w:rsid w:val="004A61B3"/>
    <w:rsid w:val="004A6DDE"/>
    <w:rsid w:val="004A6EED"/>
    <w:rsid w:val="004A7704"/>
    <w:rsid w:val="004A7B92"/>
    <w:rsid w:val="004B0394"/>
    <w:rsid w:val="004B0CB3"/>
    <w:rsid w:val="004B11F7"/>
    <w:rsid w:val="004B20C4"/>
    <w:rsid w:val="004B283E"/>
    <w:rsid w:val="004B2976"/>
    <w:rsid w:val="004B31A2"/>
    <w:rsid w:val="004B3A67"/>
    <w:rsid w:val="004B4076"/>
    <w:rsid w:val="004B53F9"/>
    <w:rsid w:val="004B6F59"/>
    <w:rsid w:val="004B7971"/>
    <w:rsid w:val="004C0FAE"/>
    <w:rsid w:val="004C1951"/>
    <w:rsid w:val="004C1E0F"/>
    <w:rsid w:val="004C20FC"/>
    <w:rsid w:val="004C3DEA"/>
    <w:rsid w:val="004C6105"/>
    <w:rsid w:val="004C6D46"/>
    <w:rsid w:val="004C788D"/>
    <w:rsid w:val="004D06B6"/>
    <w:rsid w:val="004D203D"/>
    <w:rsid w:val="004D2C50"/>
    <w:rsid w:val="004D31EC"/>
    <w:rsid w:val="004D3BE3"/>
    <w:rsid w:val="004D47A0"/>
    <w:rsid w:val="004D4906"/>
    <w:rsid w:val="004D5610"/>
    <w:rsid w:val="004D7B71"/>
    <w:rsid w:val="004D7DDE"/>
    <w:rsid w:val="004E23CC"/>
    <w:rsid w:val="004E26ED"/>
    <w:rsid w:val="004E2FB0"/>
    <w:rsid w:val="004F03DF"/>
    <w:rsid w:val="004F23BB"/>
    <w:rsid w:val="004F24A6"/>
    <w:rsid w:val="004F59B0"/>
    <w:rsid w:val="004F5E65"/>
    <w:rsid w:val="004F79A4"/>
    <w:rsid w:val="004F7FBF"/>
    <w:rsid w:val="00500C8C"/>
    <w:rsid w:val="00501EE5"/>
    <w:rsid w:val="00504DF6"/>
    <w:rsid w:val="00504FAB"/>
    <w:rsid w:val="005051F4"/>
    <w:rsid w:val="00507046"/>
    <w:rsid w:val="00507B86"/>
    <w:rsid w:val="00511E67"/>
    <w:rsid w:val="00512EA3"/>
    <w:rsid w:val="005169DC"/>
    <w:rsid w:val="005200E2"/>
    <w:rsid w:val="005208F3"/>
    <w:rsid w:val="00521455"/>
    <w:rsid w:val="00523CE8"/>
    <w:rsid w:val="00526541"/>
    <w:rsid w:val="00527E34"/>
    <w:rsid w:val="00530331"/>
    <w:rsid w:val="00530C4E"/>
    <w:rsid w:val="00531EC1"/>
    <w:rsid w:val="00532027"/>
    <w:rsid w:val="0053333C"/>
    <w:rsid w:val="005340B7"/>
    <w:rsid w:val="00534834"/>
    <w:rsid w:val="00534D78"/>
    <w:rsid w:val="00535CE5"/>
    <w:rsid w:val="0053644C"/>
    <w:rsid w:val="005379A2"/>
    <w:rsid w:val="00540FD3"/>
    <w:rsid w:val="00543247"/>
    <w:rsid w:val="00547CFB"/>
    <w:rsid w:val="00551B28"/>
    <w:rsid w:val="00552CA2"/>
    <w:rsid w:val="00554785"/>
    <w:rsid w:val="00554DA6"/>
    <w:rsid w:val="005553F7"/>
    <w:rsid w:val="005556B6"/>
    <w:rsid w:val="005559A1"/>
    <w:rsid w:val="00555DB8"/>
    <w:rsid w:val="00556314"/>
    <w:rsid w:val="00557449"/>
    <w:rsid w:val="005601FE"/>
    <w:rsid w:val="00560EEA"/>
    <w:rsid w:val="005623A2"/>
    <w:rsid w:val="0056363C"/>
    <w:rsid w:val="00563E13"/>
    <w:rsid w:val="0056430A"/>
    <w:rsid w:val="005644A7"/>
    <w:rsid w:val="0056766E"/>
    <w:rsid w:val="00567A14"/>
    <w:rsid w:val="0057007A"/>
    <w:rsid w:val="0057051F"/>
    <w:rsid w:val="0057099F"/>
    <w:rsid w:val="005725B5"/>
    <w:rsid w:val="005726C4"/>
    <w:rsid w:val="00572EF5"/>
    <w:rsid w:val="00573F5D"/>
    <w:rsid w:val="005747D6"/>
    <w:rsid w:val="00575BC8"/>
    <w:rsid w:val="005774E4"/>
    <w:rsid w:val="00580B42"/>
    <w:rsid w:val="005823F1"/>
    <w:rsid w:val="00582F11"/>
    <w:rsid w:val="005857AA"/>
    <w:rsid w:val="005908CF"/>
    <w:rsid w:val="005920F7"/>
    <w:rsid w:val="00592475"/>
    <w:rsid w:val="00592761"/>
    <w:rsid w:val="00592991"/>
    <w:rsid w:val="005954F1"/>
    <w:rsid w:val="00596308"/>
    <w:rsid w:val="005972AB"/>
    <w:rsid w:val="005A063C"/>
    <w:rsid w:val="005A1472"/>
    <w:rsid w:val="005A3742"/>
    <w:rsid w:val="005A3DAE"/>
    <w:rsid w:val="005A3E03"/>
    <w:rsid w:val="005A44C1"/>
    <w:rsid w:val="005B01F8"/>
    <w:rsid w:val="005B03D7"/>
    <w:rsid w:val="005B0673"/>
    <w:rsid w:val="005B090A"/>
    <w:rsid w:val="005B1BCC"/>
    <w:rsid w:val="005B1E59"/>
    <w:rsid w:val="005B20F3"/>
    <w:rsid w:val="005B276C"/>
    <w:rsid w:val="005B3218"/>
    <w:rsid w:val="005B4B1C"/>
    <w:rsid w:val="005B65A5"/>
    <w:rsid w:val="005C0603"/>
    <w:rsid w:val="005C07D5"/>
    <w:rsid w:val="005C2B96"/>
    <w:rsid w:val="005C387F"/>
    <w:rsid w:val="005C4958"/>
    <w:rsid w:val="005C4C89"/>
    <w:rsid w:val="005C4E0F"/>
    <w:rsid w:val="005C5484"/>
    <w:rsid w:val="005C6007"/>
    <w:rsid w:val="005C6FC5"/>
    <w:rsid w:val="005D070C"/>
    <w:rsid w:val="005D0C50"/>
    <w:rsid w:val="005D21D3"/>
    <w:rsid w:val="005D3B31"/>
    <w:rsid w:val="005D3D14"/>
    <w:rsid w:val="005D40E6"/>
    <w:rsid w:val="005D4C28"/>
    <w:rsid w:val="005D6480"/>
    <w:rsid w:val="005E0264"/>
    <w:rsid w:val="005E02AF"/>
    <w:rsid w:val="005E0DF1"/>
    <w:rsid w:val="005E2142"/>
    <w:rsid w:val="005E240B"/>
    <w:rsid w:val="005E33EC"/>
    <w:rsid w:val="005E4228"/>
    <w:rsid w:val="005E758A"/>
    <w:rsid w:val="005F0331"/>
    <w:rsid w:val="005F1E82"/>
    <w:rsid w:val="005F3B2C"/>
    <w:rsid w:val="005F47A9"/>
    <w:rsid w:val="005F5AD6"/>
    <w:rsid w:val="005F72F6"/>
    <w:rsid w:val="005F7465"/>
    <w:rsid w:val="006002ED"/>
    <w:rsid w:val="00600693"/>
    <w:rsid w:val="00600992"/>
    <w:rsid w:val="006025FF"/>
    <w:rsid w:val="0060719A"/>
    <w:rsid w:val="0061152B"/>
    <w:rsid w:val="00611A9A"/>
    <w:rsid w:val="00615B7A"/>
    <w:rsid w:val="006162EA"/>
    <w:rsid w:val="00616F07"/>
    <w:rsid w:val="00620581"/>
    <w:rsid w:val="00620BF2"/>
    <w:rsid w:val="00620D4D"/>
    <w:rsid w:val="00622140"/>
    <w:rsid w:val="0062408D"/>
    <w:rsid w:val="00625C8C"/>
    <w:rsid w:val="00626078"/>
    <w:rsid w:val="00626431"/>
    <w:rsid w:val="00626F29"/>
    <w:rsid w:val="006279AC"/>
    <w:rsid w:val="00627C6B"/>
    <w:rsid w:val="006301B1"/>
    <w:rsid w:val="006304F9"/>
    <w:rsid w:val="00631CFD"/>
    <w:rsid w:val="0063257B"/>
    <w:rsid w:val="006331AD"/>
    <w:rsid w:val="006366E5"/>
    <w:rsid w:val="006433A6"/>
    <w:rsid w:val="00645629"/>
    <w:rsid w:val="00653904"/>
    <w:rsid w:val="00653C6E"/>
    <w:rsid w:val="00654D83"/>
    <w:rsid w:val="00654E35"/>
    <w:rsid w:val="006551AA"/>
    <w:rsid w:val="006602D1"/>
    <w:rsid w:val="00660460"/>
    <w:rsid w:val="00660741"/>
    <w:rsid w:val="006629B2"/>
    <w:rsid w:val="00662C51"/>
    <w:rsid w:val="00663313"/>
    <w:rsid w:val="006636F3"/>
    <w:rsid w:val="00664988"/>
    <w:rsid w:val="00665906"/>
    <w:rsid w:val="00665F80"/>
    <w:rsid w:val="0066710D"/>
    <w:rsid w:val="00670B5F"/>
    <w:rsid w:val="0067146E"/>
    <w:rsid w:val="00671DAA"/>
    <w:rsid w:val="00673004"/>
    <w:rsid w:val="00677CC8"/>
    <w:rsid w:val="0068004E"/>
    <w:rsid w:val="00680EFC"/>
    <w:rsid w:val="00685278"/>
    <w:rsid w:val="006869A4"/>
    <w:rsid w:val="0068765A"/>
    <w:rsid w:val="006918B0"/>
    <w:rsid w:val="00692ECB"/>
    <w:rsid w:val="00693004"/>
    <w:rsid w:val="0069314E"/>
    <w:rsid w:val="00695A5F"/>
    <w:rsid w:val="006963F7"/>
    <w:rsid w:val="00697A85"/>
    <w:rsid w:val="006A0552"/>
    <w:rsid w:val="006A2E92"/>
    <w:rsid w:val="006A3107"/>
    <w:rsid w:val="006A37FE"/>
    <w:rsid w:val="006A7C19"/>
    <w:rsid w:val="006B076D"/>
    <w:rsid w:val="006B118D"/>
    <w:rsid w:val="006B147F"/>
    <w:rsid w:val="006B1A6E"/>
    <w:rsid w:val="006B2C65"/>
    <w:rsid w:val="006B2CF2"/>
    <w:rsid w:val="006B3492"/>
    <w:rsid w:val="006B5F0C"/>
    <w:rsid w:val="006B720C"/>
    <w:rsid w:val="006C190D"/>
    <w:rsid w:val="006C22EE"/>
    <w:rsid w:val="006C34E4"/>
    <w:rsid w:val="006C4286"/>
    <w:rsid w:val="006C6013"/>
    <w:rsid w:val="006D0216"/>
    <w:rsid w:val="006D18CC"/>
    <w:rsid w:val="006D5533"/>
    <w:rsid w:val="006D7842"/>
    <w:rsid w:val="006E24F4"/>
    <w:rsid w:val="006E453B"/>
    <w:rsid w:val="006E781D"/>
    <w:rsid w:val="006F06F9"/>
    <w:rsid w:val="006F1513"/>
    <w:rsid w:val="006F21C3"/>
    <w:rsid w:val="006F265D"/>
    <w:rsid w:val="006F4443"/>
    <w:rsid w:val="006F5535"/>
    <w:rsid w:val="006F64A4"/>
    <w:rsid w:val="006F7B01"/>
    <w:rsid w:val="00700811"/>
    <w:rsid w:val="00701749"/>
    <w:rsid w:val="00701790"/>
    <w:rsid w:val="007054E6"/>
    <w:rsid w:val="00706225"/>
    <w:rsid w:val="007112E2"/>
    <w:rsid w:val="0071199D"/>
    <w:rsid w:val="00713ECC"/>
    <w:rsid w:val="0071576A"/>
    <w:rsid w:val="00715E4F"/>
    <w:rsid w:val="0072121E"/>
    <w:rsid w:val="00726328"/>
    <w:rsid w:val="00730CD4"/>
    <w:rsid w:val="00731355"/>
    <w:rsid w:val="007319DB"/>
    <w:rsid w:val="00732388"/>
    <w:rsid w:val="00732A4D"/>
    <w:rsid w:val="00732F1F"/>
    <w:rsid w:val="007331DE"/>
    <w:rsid w:val="00733D1E"/>
    <w:rsid w:val="00734AC7"/>
    <w:rsid w:val="00734DAE"/>
    <w:rsid w:val="00735662"/>
    <w:rsid w:val="00735B7E"/>
    <w:rsid w:val="00737B0B"/>
    <w:rsid w:val="00737C9B"/>
    <w:rsid w:val="00740E8C"/>
    <w:rsid w:val="007425BA"/>
    <w:rsid w:val="00742B0E"/>
    <w:rsid w:val="00743D12"/>
    <w:rsid w:val="007440DA"/>
    <w:rsid w:val="00745EF4"/>
    <w:rsid w:val="007466FA"/>
    <w:rsid w:val="007469C1"/>
    <w:rsid w:val="00747367"/>
    <w:rsid w:val="007504BD"/>
    <w:rsid w:val="007506F0"/>
    <w:rsid w:val="007519C7"/>
    <w:rsid w:val="00751DEB"/>
    <w:rsid w:val="00752963"/>
    <w:rsid w:val="00752B7B"/>
    <w:rsid w:val="00753DAB"/>
    <w:rsid w:val="00754D7B"/>
    <w:rsid w:val="00755E00"/>
    <w:rsid w:val="00757602"/>
    <w:rsid w:val="00760BBB"/>
    <w:rsid w:val="00760E65"/>
    <w:rsid w:val="00762DDF"/>
    <w:rsid w:val="00763248"/>
    <w:rsid w:val="00763E71"/>
    <w:rsid w:val="007648C3"/>
    <w:rsid w:val="007654A0"/>
    <w:rsid w:val="00765AA0"/>
    <w:rsid w:val="00766144"/>
    <w:rsid w:val="007665C3"/>
    <w:rsid w:val="0076724C"/>
    <w:rsid w:val="00770893"/>
    <w:rsid w:val="007708D2"/>
    <w:rsid w:val="00771681"/>
    <w:rsid w:val="00773CE3"/>
    <w:rsid w:val="007750D2"/>
    <w:rsid w:val="00776D61"/>
    <w:rsid w:val="00776FDD"/>
    <w:rsid w:val="0078035E"/>
    <w:rsid w:val="00781297"/>
    <w:rsid w:val="00782177"/>
    <w:rsid w:val="00782BD8"/>
    <w:rsid w:val="00783658"/>
    <w:rsid w:val="007845C0"/>
    <w:rsid w:val="00784885"/>
    <w:rsid w:val="00784BA7"/>
    <w:rsid w:val="00784D87"/>
    <w:rsid w:val="007864FC"/>
    <w:rsid w:val="00786536"/>
    <w:rsid w:val="0079183E"/>
    <w:rsid w:val="00792E09"/>
    <w:rsid w:val="007934DC"/>
    <w:rsid w:val="00794551"/>
    <w:rsid w:val="00794F19"/>
    <w:rsid w:val="00797AA1"/>
    <w:rsid w:val="007A0345"/>
    <w:rsid w:val="007A0C3A"/>
    <w:rsid w:val="007A15EB"/>
    <w:rsid w:val="007A3D38"/>
    <w:rsid w:val="007A6196"/>
    <w:rsid w:val="007A62C3"/>
    <w:rsid w:val="007A6942"/>
    <w:rsid w:val="007A6A5E"/>
    <w:rsid w:val="007A7295"/>
    <w:rsid w:val="007A72E1"/>
    <w:rsid w:val="007A7BB6"/>
    <w:rsid w:val="007B1B16"/>
    <w:rsid w:val="007B3DB5"/>
    <w:rsid w:val="007B44E6"/>
    <w:rsid w:val="007B6851"/>
    <w:rsid w:val="007B7963"/>
    <w:rsid w:val="007C0A3D"/>
    <w:rsid w:val="007C159B"/>
    <w:rsid w:val="007C189E"/>
    <w:rsid w:val="007C2838"/>
    <w:rsid w:val="007C39E9"/>
    <w:rsid w:val="007C4053"/>
    <w:rsid w:val="007C4229"/>
    <w:rsid w:val="007C4D88"/>
    <w:rsid w:val="007C56DC"/>
    <w:rsid w:val="007C5E31"/>
    <w:rsid w:val="007C6835"/>
    <w:rsid w:val="007D0D45"/>
    <w:rsid w:val="007D2DF1"/>
    <w:rsid w:val="007D3938"/>
    <w:rsid w:val="007D39E5"/>
    <w:rsid w:val="007D42E5"/>
    <w:rsid w:val="007D652F"/>
    <w:rsid w:val="007E0A1E"/>
    <w:rsid w:val="007E105F"/>
    <w:rsid w:val="007E2CEE"/>
    <w:rsid w:val="007E4BE0"/>
    <w:rsid w:val="007E4D68"/>
    <w:rsid w:val="007E4EB9"/>
    <w:rsid w:val="007E580E"/>
    <w:rsid w:val="007E7052"/>
    <w:rsid w:val="007F0155"/>
    <w:rsid w:val="007F0244"/>
    <w:rsid w:val="007F0CCD"/>
    <w:rsid w:val="007F1092"/>
    <w:rsid w:val="007F1849"/>
    <w:rsid w:val="007F1D94"/>
    <w:rsid w:val="007F2B4C"/>
    <w:rsid w:val="007F2E09"/>
    <w:rsid w:val="007F73B2"/>
    <w:rsid w:val="007F762C"/>
    <w:rsid w:val="00804265"/>
    <w:rsid w:val="0081159E"/>
    <w:rsid w:val="00811A6E"/>
    <w:rsid w:val="00814BB5"/>
    <w:rsid w:val="0081632E"/>
    <w:rsid w:val="008167E5"/>
    <w:rsid w:val="00816E89"/>
    <w:rsid w:val="00822B91"/>
    <w:rsid w:val="00822C20"/>
    <w:rsid w:val="00823348"/>
    <w:rsid w:val="00823457"/>
    <w:rsid w:val="0082486A"/>
    <w:rsid w:val="0082548A"/>
    <w:rsid w:val="00825C94"/>
    <w:rsid w:val="00827027"/>
    <w:rsid w:val="00830AC6"/>
    <w:rsid w:val="008346F3"/>
    <w:rsid w:val="00834DA0"/>
    <w:rsid w:val="00835285"/>
    <w:rsid w:val="008357D0"/>
    <w:rsid w:val="00835EC9"/>
    <w:rsid w:val="008365B2"/>
    <w:rsid w:val="008400E9"/>
    <w:rsid w:val="0084575D"/>
    <w:rsid w:val="00846FA7"/>
    <w:rsid w:val="0084744C"/>
    <w:rsid w:val="00847980"/>
    <w:rsid w:val="00850FD6"/>
    <w:rsid w:val="00852326"/>
    <w:rsid w:val="00852514"/>
    <w:rsid w:val="00853078"/>
    <w:rsid w:val="00853E38"/>
    <w:rsid w:val="00854E44"/>
    <w:rsid w:val="00856A9B"/>
    <w:rsid w:val="008642D8"/>
    <w:rsid w:val="0086438C"/>
    <w:rsid w:val="008644CC"/>
    <w:rsid w:val="008646FF"/>
    <w:rsid w:val="00864DEA"/>
    <w:rsid w:val="008676D1"/>
    <w:rsid w:val="008677A8"/>
    <w:rsid w:val="00871272"/>
    <w:rsid w:val="008714CE"/>
    <w:rsid w:val="00871F3D"/>
    <w:rsid w:val="0087357E"/>
    <w:rsid w:val="008738BD"/>
    <w:rsid w:val="0087466B"/>
    <w:rsid w:val="008746F3"/>
    <w:rsid w:val="00874D67"/>
    <w:rsid w:val="00875474"/>
    <w:rsid w:val="00875DC3"/>
    <w:rsid w:val="00877098"/>
    <w:rsid w:val="00880721"/>
    <w:rsid w:val="008808DA"/>
    <w:rsid w:val="008814FB"/>
    <w:rsid w:val="008821FF"/>
    <w:rsid w:val="00882BC5"/>
    <w:rsid w:val="00884E48"/>
    <w:rsid w:val="00887456"/>
    <w:rsid w:val="00890F6F"/>
    <w:rsid w:val="00892DFA"/>
    <w:rsid w:val="008943D7"/>
    <w:rsid w:val="008944EC"/>
    <w:rsid w:val="00894ABF"/>
    <w:rsid w:val="00895263"/>
    <w:rsid w:val="008962A0"/>
    <w:rsid w:val="008A1712"/>
    <w:rsid w:val="008A21E4"/>
    <w:rsid w:val="008A2B01"/>
    <w:rsid w:val="008A2CEF"/>
    <w:rsid w:val="008A4199"/>
    <w:rsid w:val="008A71C9"/>
    <w:rsid w:val="008B4068"/>
    <w:rsid w:val="008B5749"/>
    <w:rsid w:val="008B69B5"/>
    <w:rsid w:val="008B6D41"/>
    <w:rsid w:val="008B7B66"/>
    <w:rsid w:val="008C078A"/>
    <w:rsid w:val="008C3CCA"/>
    <w:rsid w:val="008C3FBF"/>
    <w:rsid w:val="008C55C1"/>
    <w:rsid w:val="008D075C"/>
    <w:rsid w:val="008D186E"/>
    <w:rsid w:val="008D2793"/>
    <w:rsid w:val="008D339D"/>
    <w:rsid w:val="008D440C"/>
    <w:rsid w:val="008D451C"/>
    <w:rsid w:val="008D4EEF"/>
    <w:rsid w:val="008D5F27"/>
    <w:rsid w:val="008D61F5"/>
    <w:rsid w:val="008D6EFA"/>
    <w:rsid w:val="008E01E5"/>
    <w:rsid w:val="008E02E7"/>
    <w:rsid w:val="008E2876"/>
    <w:rsid w:val="008E3996"/>
    <w:rsid w:val="008E6133"/>
    <w:rsid w:val="008E6C09"/>
    <w:rsid w:val="008E79E1"/>
    <w:rsid w:val="008F1706"/>
    <w:rsid w:val="008F4AB6"/>
    <w:rsid w:val="008F50FE"/>
    <w:rsid w:val="008F6337"/>
    <w:rsid w:val="008F6449"/>
    <w:rsid w:val="008F72A8"/>
    <w:rsid w:val="008F79D8"/>
    <w:rsid w:val="00902E2D"/>
    <w:rsid w:val="0090414C"/>
    <w:rsid w:val="00904212"/>
    <w:rsid w:val="009060B8"/>
    <w:rsid w:val="00910A5B"/>
    <w:rsid w:val="00911266"/>
    <w:rsid w:val="00912BB1"/>
    <w:rsid w:val="00913C71"/>
    <w:rsid w:val="00914BD1"/>
    <w:rsid w:val="00915ACF"/>
    <w:rsid w:val="00916158"/>
    <w:rsid w:val="009161F4"/>
    <w:rsid w:val="00917A79"/>
    <w:rsid w:val="0092039E"/>
    <w:rsid w:val="00920A55"/>
    <w:rsid w:val="00923CB4"/>
    <w:rsid w:val="00926597"/>
    <w:rsid w:val="00927541"/>
    <w:rsid w:val="00930822"/>
    <w:rsid w:val="009348B1"/>
    <w:rsid w:val="0093618D"/>
    <w:rsid w:val="009417E0"/>
    <w:rsid w:val="00943AC5"/>
    <w:rsid w:val="009461E2"/>
    <w:rsid w:val="0094739D"/>
    <w:rsid w:val="00950AB6"/>
    <w:rsid w:val="009529C5"/>
    <w:rsid w:val="00952B8A"/>
    <w:rsid w:val="00953AD4"/>
    <w:rsid w:val="0095489A"/>
    <w:rsid w:val="00955B60"/>
    <w:rsid w:val="00955FC3"/>
    <w:rsid w:val="00956CD1"/>
    <w:rsid w:val="00962CC5"/>
    <w:rsid w:val="00965E02"/>
    <w:rsid w:val="009679BE"/>
    <w:rsid w:val="009704D8"/>
    <w:rsid w:val="00971DF8"/>
    <w:rsid w:val="00972373"/>
    <w:rsid w:val="00972993"/>
    <w:rsid w:val="0097315A"/>
    <w:rsid w:val="009732F5"/>
    <w:rsid w:val="00974211"/>
    <w:rsid w:val="009811C3"/>
    <w:rsid w:val="00981C62"/>
    <w:rsid w:val="009822EA"/>
    <w:rsid w:val="009826C7"/>
    <w:rsid w:val="00982DA1"/>
    <w:rsid w:val="00983500"/>
    <w:rsid w:val="009836D3"/>
    <w:rsid w:val="00984DDF"/>
    <w:rsid w:val="00985273"/>
    <w:rsid w:val="00985304"/>
    <w:rsid w:val="00986E46"/>
    <w:rsid w:val="00987751"/>
    <w:rsid w:val="00990B7F"/>
    <w:rsid w:val="009943DB"/>
    <w:rsid w:val="00994562"/>
    <w:rsid w:val="00994F4E"/>
    <w:rsid w:val="009951D2"/>
    <w:rsid w:val="00996762"/>
    <w:rsid w:val="009968C9"/>
    <w:rsid w:val="00996A2D"/>
    <w:rsid w:val="00997CEB"/>
    <w:rsid w:val="009A00D0"/>
    <w:rsid w:val="009A0F4E"/>
    <w:rsid w:val="009A1314"/>
    <w:rsid w:val="009A2357"/>
    <w:rsid w:val="009A26A9"/>
    <w:rsid w:val="009A3F3C"/>
    <w:rsid w:val="009A46B4"/>
    <w:rsid w:val="009A494B"/>
    <w:rsid w:val="009A4D2B"/>
    <w:rsid w:val="009A52A1"/>
    <w:rsid w:val="009A7F0C"/>
    <w:rsid w:val="009B01EF"/>
    <w:rsid w:val="009B1113"/>
    <w:rsid w:val="009B2455"/>
    <w:rsid w:val="009B2588"/>
    <w:rsid w:val="009B26C3"/>
    <w:rsid w:val="009B37AE"/>
    <w:rsid w:val="009B3F10"/>
    <w:rsid w:val="009B595F"/>
    <w:rsid w:val="009B5E56"/>
    <w:rsid w:val="009C04BC"/>
    <w:rsid w:val="009C2778"/>
    <w:rsid w:val="009C2FBE"/>
    <w:rsid w:val="009C39AA"/>
    <w:rsid w:val="009C3B01"/>
    <w:rsid w:val="009C3D06"/>
    <w:rsid w:val="009C418D"/>
    <w:rsid w:val="009C46FC"/>
    <w:rsid w:val="009C6089"/>
    <w:rsid w:val="009D1F64"/>
    <w:rsid w:val="009D383D"/>
    <w:rsid w:val="009D481F"/>
    <w:rsid w:val="009D738E"/>
    <w:rsid w:val="009D7826"/>
    <w:rsid w:val="009E0E7B"/>
    <w:rsid w:val="009E3341"/>
    <w:rsid w:val="009E38F0"/>
    <w:rsid w:val="009E39F1"/>
    <w:rsid w:val="009E4842"/>
    <w:rsid w:val="009E5A89"/>
    <w:rsid w:val="009E6D5D"/>
    <w:rsid w:val="009E7AF5"/>
    <w:rsid w:val="009F0225"/>
    <w:rsid w:val="009F1BB1"/>
    <w:rsid w:val="009F1F16"/>
    <w:rsid w:val="009F2EA9"/>
    <w:rsid w:val="009F41C5"/>
    <w:rsid w:val="009F535B"/>
    <w:rsid w:val="009F5A72"/>
    <w:rsid w:val="009F5BE7"/>
    <w:rsid w:val="009F62FA"/>
    <w:rsid w:val="00A000D4"/>
    <w:rsid w:val="00A0087D"/>
    <w:rsid w:val="00A01389"/>
    <w:rsid w:val="00A06629"/>
    <w:rsid w:val="00A066AD"/>
    <w:rsid w:val="00A11414"/>
    <w:rsid w:val="00A14C92"/>
    <w:rsid w:val="00A1542A"/>
    <w:rsid w:val="00A15E7C"/>
    <w:rsid w:val="00A15F01"/>
    <w:rsid w:val="00A16405"/>
    <w:rsid w:val="00A209AE"/>
    <w:rsid w:val="00A21084"/>
    <w:rsid w:val="00A2477B"/>
    <w:rsid w:val="00A267E3"/>
    <w:rsid w:val="00A27225"/>
    <w:rsid w:val="00A30998"/>
    <w:rsid w:val="00A314AB"/>
    <w:rsid w:val="00A347D5"/>
    <w:rsid w:val="00A3562A"/>
    <w:rsid w:val="00A3614D"/>
    <w:rsid w:val="00A37642"/>
    <w:rsid w:val="00A40618"/>
    <w:rsid w:val="00A40877"/>
    <w:rsid w:val="00A419F7"/>
    <w:rsid w:val="00A41B93"/>
    <w:rsid w:val="00A438A5"/>
    <w:rsid w:val="00A4481A"/>
    <w:rsid w:val="00A46FA4"/>
    <w:rsid w:val="00A5043F"/>
    <w:rsid w:val="00A5057C"/>
    <w:rsid w:val="00A50765"/>
    <w:rsid w:val="00A5163B"/>
    <w:rsid w:val="00A51CCA"/>
    <w:rsid w:val="00A52A98"/>
    <w:rsid w:val="00A53311"/>
    <w:rsid w:val="00A56E37"/>
    <w:rsid w:val="00A5755D"/>
    <w:rsid w:val="00A616B4"/>
    <w:rsid w:val="00A61B87"/>
    <w:rsid w:val="00A6476A"/>
    <w:rsid w:val="00A64AF4"/>
    <w:rsid w:val="00A64C0A"/>
    <w:rsid w:val="00A64FBD"/>
    <w:rsid w:val="00A65C42"/>
    <w:rsid w:val="00A65EC7"/>
    <w:rsid w:val="00A6613F"/>
    <w:rsid w:val="00A66A57"/>
    <w:rsid w:val="00A67785"/>
    <w:rsid w:val="00A701A4"/>
    <w:rsid w:val="00A71423"/>
    <w:rsid w:val="00A714D3"/>
    <w:rsid w:val="00A71777"/>
    <w:rsid w:val="00A73156"/>
    <w:rsid w:val="00A73CB1"/>
    <w:rsid w:val="00A743E4"/>
    <w:rsid w:val="00A74740"/>
    <w:rsid w:val="00A771C4"/>
    <w:rsid w:val="00A80D57"/>
    <w:rsid w:val="00A82873"/>
    <w:rsid w:val="00A83BBD"/>
    <w:rsid w:val="00A8614C"/>
    <w:rsid w:val="00A87927"/>
    <w:rsid w:val="00A87B76"/>
    <w:rsid w:val="00A905E7"/>
    <w:rsid w:val="00A91758"/>
    <w:rsid w:val="00A9332A"/>
    <w:rsid w:val="00A961A0"/>
    <w:rsid w:val="00AA1C51"/>
    <w:rsid w:val="00AA1D37"/>
    <w:rsid w:val="00AA2CBC"/>
    <w:rsid w:val="00AA34CB"/>
    <w:rsid w:val="00AA3BFA"/>
    <w:rsid w:val="00AA4A1E"/>
    <w:rsid w:val="00AA4F73"/>
    <w:rsid w:val="00AA7545"/>
    <w:rsid w:val="00AA7A3A"/>
    <w:rsid w:val="00AA7ECE"/>
    <w:rsid w:val="00AB2119"/>
    <w:rsid w:val="00AB23A8"/>
    <w:rsid w:val="00AB3D76"/>
    <w:rsid w:val="00AB4905"/>
    <w:rsid w:val="00AB5818"/>
    <w:rsid w:val="00AB69EB"/>
    <w:rsid w:val="00AC10E8"/>
    <w:rsid w:val="00AC5D5E"/>
    <w:rsid w:val="00AC60AB"/>
    <w:rsid w:val="00AD4017"/>
    <w:rsid w:val="00AD5BC9"/>
    <w:rsid w:val="00AD6DCB"/>
    <w:rsid w:val="00AE5D7E"/>
    <w:rsid w:val="00AE7364"/>
    <w:rsid w:val="00AF05FF"/>
    <w:rsid w:val="00AF14F2"/>
    <w:rsid w:val="00AF4F65"/>
    <w:rsid w:val="00AF67FA"/>
    <w:rsid w:val="00AF7597"/>
    <w:rsid w:val="00AF7B02"/>
    <w:rsid w:val="00B00B4C"/>
    <w:rsid w:val="00B014DA"/>
    <w:rsid w:val="00B01CE4"/>
    <w:rsid w:val="00B0547D"/>
    <w:rsid w:val="00B0588C"/>
    <w:rsid w:val="00B05F73"/>
    <w:rsid w:val="00B06A25"/>
    <w:rsid w:val="00B07F29"/>
    <w:rsid w:val="00B10912"/>
    <w:rsid w:val="00B1233C"/>
    <w:rsid w:val="00B128B5"/>
    <w:rsid w:val="00B130E7"/>
    <w:rsid w:val="00B13A61"/>
    <w:rsid w:val="00B14527"/>
    <w:rsid w:val="00B14897"/>
    <w:rsid w:val="00B154C8"/>
    <w:rsid w:val="00B15BBF"/>
    <w:rsid w:val="00B1686E"/>
    <w:rsid w:val="00B17290"/>
    <w:rsid w:val="00B216C2"/>
    <w:rsid w:val="00B233FF"/>
    <w:rsid w:val="00B23DA7"/>
    <w:rsid w:val="00B24354"/>
    <w:rsid w:val="00B3161F"/>
    <w:rsid w:val="00B34A09"/>
    <w:rsid w:val="00B40204"/>
    <w:rsid w:val="00B40238"/>
    <w:rsid w:val="00B41726"/>
    <w:rsid w:val="00B452DF"/>
    <w:rsid w:val="00B46E42"/>
    <w:rsid w:val="00B50B33"/>
    <w:rsid w:val="00B512CE"/>
    <w:rsid w:val="00B5214A"/>
    <w:rsid w:val="00B522F7"/>
    <w:rsid w:val="00B5619D"/>
    <w:rsid w:val="00B61ED2"/>
    <w:rsid w:val="00B61ED8"/>
    <w:rsid w:val="00B62221"/>
    <w:rsid w:val="00B62602"/>
    <w:rsid w:val="00B62940"/>
    <w:rsid w:val="00B63D0B"/>
    <w:rsid w:val="00B63FAF"/>
    <w:rsid w:val="00B65CEA"/>
    <w:rsid w:val="00B6650F"/>
    <w:rsid w:val="00B67925"/>
    <w:rsid w:val="00B739B6"/>
    <w:rsid w:val="00B757F4"/>
    <w:rsid w:val="00B7602A"/>
    <w:rsid w:val="00B76643"/>
    <w:rsid w:val="00B770A1"/>
    <w:rsid w:val="00B77906"/>
    <w:rsid w:val="00B77984"/>
    <w:rsid w:val="00B80385"/>
    <w:rsid w:val="00B81BBD"/>
    <w:rsid w:val="00B81BDA"/>
    <w:rsid w:val="00B83344"/>
    <w:rsid w:val="00B848F2"/>
    <w:rsid w:val="00B849A0"/>
    <w:rsid w:val="00B8626D"/>
    <w:rsid w:val="00B8676A"/>
    <w:rsid w:val="00B87289"/>
    <w:rsid w:val="00B91C07"/>
    <w:rsid w:val="00B92854"/>
    <w:rsid w:val="00B93D1F"/>
    <w:rsid w:val="00B93EE7"/>
    <w:rsid w:val="00B94B69"/>
    <w:rsid w:val="00B9784E"/>
    <w:rsid w:val="00BA64B3"/>
    <w:rsid w:val="00BA6892"/>
    <w:rsid w:val="00BB0A82"/>
    <w:rsid w:val="00BB0E35"/>
    <w:rsid w:val="00BB1186"/>
    <w:rsid w:val="00BB390F"/>
    <w:rsid w:val="00BB41E9"/>
    <w:rsid w:val="00BB64BF"/>
    <w:rsid w:val="00BB7616"/>
    <w:rsid w:val="00BC1DF0"/>
    <w:rsid w:val="00BC2680"/>
    <w:rsid w:val="00BC29C6"/>
    <w:rsid w:val="00BC3F93"/>
    <w:rsid w:val="00BC4815"/>
    <w:rsid w:val="00BC4E0D"/>
    <w:rsid w:val="00BC64D8"/>
    <w:rsid w:val="00BC7947"/>
    <w:rsid w:val="00BD04AE"/>
    <w:rsid w:val="00BD1C68"/>
    <w:rsid w:val="00BD2839"/>
    <w:rsid w:val="00BD3301"/>
    <w:rsid w:val="00BD3D81"/>
    <w:rsid w:val="00BD5A3F"/>
    <w:rsid w:val="00BD5B0F"/>
    <w:rsid w:val="00BD6080"/>
    <w:rsid w:val="00BD6F2D"/>
    <w:rsid w:val="00BD765C"/>
    <w:rsid w:val="00BE12E7"/>
    <w:rsid w:val="00BE1D82"/>
    <w:rsid w:val="00BE22AD"/>
    <w:rsid w:val="00BE2945"/>
    <w:rsid w:val="00BF1F5C"/>
    <w:rsid w:val="00BF259F"/>
    <w:rsid w:val="00BF2AAE"/>
    <w:rsid w:val="00BF324C"/>
    <w:rsid w:val="00BF59F7"/>
    <w:rsid w:val="00BF5FB7"/>
    <w:rsid w:val="00BF638C"/>
    <w:rsid w:val="00C00D08"/>
    <w:rsid w:val="00C01091"/>
    <w:rsid w:val="00C01222"/>
    <w:rsid w:val="00C0213C"/>
    <w:rsid w:val="00C02D4F"/>
    <w:rsid w:val="00C051E4"/>
    <w:rsid w:val="00C07266"/>
    <w:rsid w:val="00C11A4C"/>
    <w:rsid w:val="00C11DFA"/>
    <w:rsid w:val="00C1444C"/>
    <w:rsid w:val="00C149A4"/>
    <w:rsid w:val="00C15029"/>
    <w:rsid w:val="00C15579"/>
    <w:rsid w:val="00C1759F"/>
    <w:rsid w:val="00C17B0C"/>
    <w:rsid w:val="00C224BD"/>
    <w:rsid w:val="00C23331"/>
    <w:rsid w:val="00C2349C"/>
    <w:rsid w:val="00C23F66"/>
    <w:rsid w:val="00C2459F"/>
    <w:rsid w:val="00C2502D"/>
    <w:rsid w:val="00C25DDC"/>
    <w:rsid w:val="00C30800"/>
    <w:rsid w:val="00C328BF"/>
    <w:rsid w:val="00C3591A"/>
    <w:rsid w:val="00C36732"/>
    <w:rsid w:val="00C36B89"/>
    <w:rsid w:val="00C36D86"/>
    <w:rsid w:val="00C41A2E"/>
    <w:rsid w:val="00C42725"/>
    <w:rsid w:val="00C43E8F"/>
    <w:rsid w:val="00C44595"/>
    <w:rsid w:val="00C45EBB"/>
    <w:rsid w:val="00C45FDF"/>
    <w:rsid w:val="00C47A14"/>
    <w:rsid w:val="00C47DF8"/>
    <w:rsid w:val="00C504B1"/>
    <w:rsid w:val="00C50D61"/>
    <w:rsid w:val="00C50F41"/>
    <w:rsid w:val="00C53056"/>
    <w:rsid w:val="00C54656"/>
    <w:rsid w:val="00C54C70"/>
    <w:rsid w:val="00C55CC5"/>
    <w:rsid w:val="00C56107"/>
    <w:rsid w:val="00C56B2B"/>
    <w:rsid w:val="00C57176"/>
    <w:rsid w:val="00C61AA8"/>
    <w:rsid w:val="00C63689"/>
    <w:rsid w:val="00C63881"/>
    <w:rsid w:val="00C63B09"/>
    <w:rsid w:val="00C63B58"/>
    <w:rsid w:val="00C65B4A"/>
    <w:rsid w:val="00C75056"/>
    <w:rsid w:val="00C75836"/>
    <w:rsid w:val="00C77F3A"/>
    <w:rsid w:val="00C83B15"/>
    <w:rsid w:val="00C83EED"/>
    <w:rsid w:val="00C85332"/>
    <w:rsid w:val="00C86372"/>
    <w:rsid w:val="00C86E99"/>
    <w:rsid w:val="00C87270"/>
    <w:rsid w:val="00C91559"/>
    <w:rsid w:val="00C91FFB"/>
    <w:rsid w:val="00C940C0"/>
    <w:rsid w:val="00C95E94"/>
    <w:rsid w:val="00C97419"/>
    <w:rsid w:val="00C97739"/>
    <w:rsid w:val="00C97A00"/>
    <w:rsid w:val="00C97BB9"/>
    <w:rsid w:val="00CA133E"/>
    <w:rsid w:val="00CA1AB2"/>
    <w:rsid w:val="00CA1F36"/>
    <w:rsid w:val="00CA2A4C"/>
    <w:rsid w:val="00CA3CD9"/>
    <w:rsid w:val="00CA594A"/>
    <w:rsid w:val="00CA5A25"/>
    <w:rsid w:val="00CA5CBF"/>
    <w:rsid w:val="00CA6D15"/>
    <w:rsid w:val="00CB1708"/>
    <w:rsid w:val="00CB463B"/>
    <w:rsid w:val="00CB4E9B"/>
    <w:rsid w:val="00CB617B"/>
    <w:rsid w:val="00CC02CE"/>
    <w:rsid w:val="00CC1081"/>
    <w:rsid w:val="00CC2A65"/>
    <w:rsid w:val="00CC2E19"/>
    <w:rsid w:val="00CC59D6"/>
    <w:rsid w:val="00CC7354"/>
    <w:rsid w:val="00CC7B56"/>
    <w:rsid w:val="00CD0073"/>
    <w:rsid w:val="00CD0953"/>
    <w:rsid w:val="00CD2756"/>
    <w:rsid w:val="00CD4030"/>
    <w:rsid w:val="00CD5204"/>
    <w:rsid w:val="00CD5694"/>
    <w:rsid w:val="00CD599D"/>
    <w:rsid w:val="00CD5D1E"/>
    <w:rsid w:val="00CD7AAB"/>
    <w:rsid w:val="00CD7C9C"/>
    <w:rsid w:val="00CE077B"/>
    <w:rsid w:val="00CE6BDA"/>
    <w:rsid w:val="00CF0BEF"/>
    <w:rsid w:val="00CF0CDA"/>
    <w:rsid w:val="00CF1239"/>
    <w:rsid w:val="00CF1A9C"/>
    <w:rsid w:val="00CF334F"/>
    <w:rsid w:val="00CF5422"/>
    <w:rsid w:val="00CF7F16"/>
    <w:rsid w:val="00D0256A"/>
    <w:rsid w:val="00D030FB"/>
    <w:rsid w:val="00D04111"/>
    <w:rsid w:val="00D04BCD"/>
    <w:rsid w:val="00D05FFC"/>
    <w:rsid w:val="00D10F2B"/>
    <w:rsid w:val="00D11091"/>
    <w:rsid w:val="00D112ED"/>
    <w:rsid w:val="00D142F4"/>
    <w:rsid w:val="00D176BE"/>
    <w:rsid w:val="00D176C4"/>
    <w:rsid w:val="00D20B06"/>
    <w:rsid w:val="00D20E14"/>
    <w:rsid w:val="00D214F7"/>
    <w:rsid w:val="00D23371"/>
    <w:rsid w:val="00D23A55"/>
    <w:rsid w:val="00D23E0E"/>
    <w:rsid w:val="00D26641"/>
    <w:rsid w:val="00D26D58"/>
    <w:rsid w:val="00D30A06"/>
    <w:rsid w:val="00D30F72"/>
    <w:rsid w:val="00D315B8"/>
    <w:rsid w:val="00D31818"/>
    <w:rsid w:val="00D32D49"/>
    <w:rsid w:val="00D33D92"/>
    <w:rsid w:val="00D3452C"/>
    <w:rsid w:val="00D34643"/>
    <w:rsid w:val="00D34794"/>
    <w:rsid w:val="00D355F2"/>
    <w:rsid w:val="00D35A11"/>
    <w:rsid w:val="00D36272"/>
    <w:rsid w:val="00D373F4"/>
    <w:rsid w:val="00D41936"/>
    <w:rsid w:val="00D44249"/>
    <w:rsid w:val="00D4637A"/>
    <w:rsid w:val="00D52B74"/>
    <w:rsid w:val="00D5359E"/>
    <w:rsid w:val="00D53AAE"/>
    <w:rsid w:val="00D53F49"/>
    <w:rsid w:val="00D542E3"/>
    <w:rsid w:val="00D54A02"/>
    <w:rsid w:val="00D55508"/>
    <w:rsid w:val="00D5685E"/>
    <w:rsid w:val="00D61100"/>
    <w:rsid w:val="00D6579B"/>
    <w:rsid w:val="00D65C2B"/>
    <w:rsid w:val="00D65FEA"/>
    <w:rsid w:val="00D66A0A"/>
    <w:rsid w:val="00D675B3"/>
    <w:rsid w:val="00D67C40"/>
    <w:rsid w:val="00D67D69"/>
    <w:rsid w:val="00D67FBF"/>
    <w:rsid w:val="00D70615"/>
    <w:rsid w:val="00D72649"/>
    <w:rsid w:val="00D736B1"/>
    <w:rsid w:val="00D74197"/>
    <w:rsid w:val="00D747B5"/>
    <w:rsid w:val="00D74E3A"/>
    <w:rsid w:val="00D75E02"/>
    <w:rsid w:val="00D76EAF"/>
    <w:rsid w:val="00D77320"/>
    <w:rsid w:val="00D80635"/>
    <w:rsid w:val="00D81A5E"/>
    <w:rsid w:val="00D81FC3"/>
    <w:rsid w:val="00D82F1B"/>
    <w:rsid w:val="00D846BD"/>
    <w:rsid w:val="00D84B3F"/>
    <w:rsid w:val="00D86164"/>
    <w:rsid w:val="00D93486"/>
    <w:rsid w:val="00D937C7"/>
    <w:rsid w:val="00D944D3"/>
    <w:rsid w:val="00D94E83"/>
    <w:rsid w:val="00D94FD5"/>
    <w:rsid w:val="00D953C6"/>
    <w:rsid w:val="00D96BC3"/>
    <w:rsid w:val="00D97F57"/>
    <w:rsid w:val="00DA0643"/>
    <w:rsid w:val="00DA252B"/>
    <w:rsid w:val="00DA3E2A"/>
    <w:rsid w:val="00DA4738"/>
    <w:rsid w:val="00DA4B55"/>
    <w:rsid w:val="00DB039D"/>
    <w:rsid w:val="00DB2DA1"/>
    <w:rsid w:val="00DB34AB"/>
    <w:rsid w:val="00DB61AF"/>
    <w:rsid w:val="00DB6553"/>
    <w:rsid w:val="00DB68FD"/>
    <w:rsid w:val="00DC06E3"/>
    <w:rsid w:val="00DC2FB8"/>
    <w:rsid w:val="00DC6CE6"/>
    <w:rsid w:val="00DC7610"/>
    <w:rsid w:val="00DC7AAA"/>
    <w:rsid w:val="00DC7F47"/>
    <w:rsid w:val="00DD1A37"/>
    <w:rsid w:val="00DD1F7B"/>
    <w:rsid w:val="00DD2DF3"/>
    <w:rsid w:val="00DD2E6A"/>
    <w:rsid w:val="00DD404B"/>
    <w:rsid w:val="00DD538E"/>
    <w:rsid w:val="00DD6CAC"/>
    <w:rsid w:val="00DD6D85"/>
    <w:rsid w:val="00DD7A74"/>
    <w:rsid w:val="00DE2935"/>
    <w:rsid w:val="00DE3E25"/>
    <w:rsid w:val="00DE5941"/>
    <w:rsid w:val="00DE7A1A"/>
    <w:rsid w:val="00DF3614"/>
    <w:rsid w:val="00DF3930"/>
    <w:rsid w:val="00DF5FFC"/>
    <w:rsid w:val="00DF6FF3"/>
    <w:rsid w:val="00DF722E"/>
    <w:rsid w:val="00E01A23"/>
    <w:rsid w:val="00E022BE"/>
    <w:rsid w:val="00E02641"/>
    <w:rsid w:val="00E02A50"/>
    <w:rsid w:val="00E02DE6"/>
    <w:rsid w:val="00E0348C"/>
    <w:rsid w:val="00E03BB8"/>
    <w:rsid w:val="00E03D9E"/>
    <w:rsid w:val="00E0413E"/>
    <w:rsid w:val="00E066E9"/>
    <w:rsid w:val="00E07B22"/>
    <w:rsid w:val="00E07C01"/>
    <w:rsid w:val="00E1278F"/>
    <w:rsid w:val="00E15FA8"/>
    <w:rsid w:val="00E165F1"/>
    <w:rsid w:val="00E17A21"/>
    <w:rsid w:val="00E20B5D"/>
    <w:rsid w:val="00E217BD"/>
    <w:rsid w:val="00E21FF6"/>
    <w:rsid w:val="00E23677"/>
    <w:rsid w:val="00E23DF6"/>
    <w:rsid w:val="00E24B35"/>
    <w:rsid w:val="00E27D1F"/>
    <w:rsid w:val="00E30256"/>
    <w:rsid w:val="00E305A0"/>
    <w:rsid w:val="00E342F8"/>
    <w:rsid w:val="00E344BA"/>
    <w:rsid w:val="00E34725"/>
    <w:rsid w:val="00E34974"/>
    <w:rsid w:val="00E35C43"/>
    <w:rsid w:val="00E35EB3"/>
    <w:rsid w:val="00E36306"/>
    <w:rsid w:val="00E36B48"/>
    <w:rsid w:val="00E372DE"/>
    <w:rsid w:val="00E37DFB"/>
    <w:rsid w:val="00E423F6"/>
    <w:rsid w:val="00E4248D"/>
    <w:rsid w:val="00E429E1"/>
    <w:rsid w:val="00E43DB5"/>
    <w:rsid w:val="00E43DBB"/>
    <w:rsid w:val="00E4432B"/>
    <w:rsid w:val="00E44673"/>
    <w:rsid w:val="00E45C31"/>
    <w:rsid w:val="00E46ACF"/>
    <w:rsid w:val="00E47119"/>
    <w:rsid w:val="00E47710"/>
    <w:rsid w:val="00E47987"/>
    <w:rsid w:val="00E47BA2"/>
    <w:rsid w:val="00E47D4E"/>
    <w:rsid w:val="00E5051F"/>
    <w:rsid w:val="00E50DC3"/>
    <w:rsid w:val="00E51647"/>
    <w:rsid w:val="00E53C98"/>
    <w:rsid w:val="00E572C3"/>
    <w:rsid w:val="00E61427"/>
    <w:rsid w:val="00E632BD"/>
    <w:rsid w:val="00E6362C"/>
    <w:rsid w:val="00E6422C"/>
    <w:rsid w:val="00E6590C"/>
    <w:rsid w:val="00E65CA9"/>
    <w:rsid w:val="00E66595"/>
    <w:rsid w:val="00E72802"/>
    <w:rsid w:val="00E728FF"/>
    <w:rsid w:val="00E72CD2"/>
    <w:rsid w:val="00E730EB"/>
    <w:rsid w:val="00E7421D"/>
    <w:rsid w:val="00E756D8"/>
    <w:rsid w:val="00E75907"/>
    <w:rsid w:val="00E75DE9"/>
    <w:rsid w:val="00E77852"/>
    <w:rsid w:val="00E77E7A"/>
    <w:rsid w:val="00E8342F"/>
    <w:rsid w:val="00E83705"/>
    <w:rsid w:val="00E84A87"/>
    <w:rsid w:val="00E87783"/>
    <w:rsid w:val="00E904F1"/>
    <w:rsid w:val="00E9083D"/>
    <w:rsid w:val="00E90B19"/>
    <w:rsid w:val="00E91AC8"/>
    <w:rsid w:val="00E951E9"/>
    <w:rsid w:val="00E959F0"/>
    <w:rsid w:val="00E96275"/>
    <w:rsid w:val="00E9659A"/>
    <w:rsid w:val="00E96DBC"/>
    <w:rsid w:val="00EA0692"/>
    <w:rsid w:val="00EA2216"/>
    <w:rsid w:val="00EA3A12"/>
    <w:rsid w:val="00EA72A7"/>
    <w:rsid w:val="00EB0D46"/>
    <w:rsid w:val="00EB2AB7"/>
    <w:rsid w:val="00EB2BCB"/>
    <w:rsid w:val="00EB3C0E"/>
    <w:rsid w:val="00EB444B"/>
    <w:rsid w:val="00EB480E"/>
    <w:rsid w:val="00EB4E85"/>
    <w:rsid w:val="00EB7A2B"/>
    <w:rsid w:val="00EB7A9A"/>
    <w:rsid w:val="00EC1341"/>
    <w:rsid w:val="00EC15FD"/>
    <w:rsid w:val="00EC1B18"/>
    <w:rsid w:val="00EC1E77"/>
    <w:rsid w:val="00EC2431"/>
    <w:rsid w:val="00EC2F8B"/>
    <w:rsid w:val="00EC362D"/>
    <w:rsid w:val="00EC3C57"/>
    <w:rsid w:val="00EC60F6"/>
    <w:rsid w:val="00EC6E87"/>
    <w:rsid w:val="00EC71D4"/>
    <w:rsid w:val="00EC796E"/>
    <w:rsid w:val="00EC7C5D"/>
    <w:rsid w:val="00ED2F27"/>
    <w:rsid w:val="00ED3998"/>
    <w:rsid w:val="00ED3AFE"/>
    <w:rsid w:val="00ED42EB"/>
    <w:rsid w:val="00ED5554"/>
    <w:rsid w:val="00ED7B3C"/>
    <w:rsid w:val="00EE0608"/>
    <w:rsid w:val="00EE12EB"/>
    <w:rsid w:val="00EE1739"/>
    <w:rsid w:val="00EE1B0B"/>
    <w:rsid w:val="00EE1DAA"/>
    <w:rsid w:val="00EE359F"/>
    <w:rsid w:val="00EE3778"/>
    <w:rsid w:val="00EE742F"/>
    <w:rsid w:val="00EE7548"/>
    <w:rsid w:val="00EE75F6"/>
    <w:rsid w:val="00EE79B7"/>
    <w:rsid w:val="00EF0686"/>
    <w:rsid w:val="00EF3C51"/>
    <w:rsid w:val="00EF3D39"/>
    <w:rsid w:val="00EF70FE"/>
    <w:rsid w:val="00EF7A54"/>
    <w:rsid w:val="00EF7F4C"/>
    <w:rsid w:val="00F009EB"/>
    <w:rsid w:val="00F0104C"/>
    <w:rsid w:val="00F0197C"/>
    <w:rsid w:val="00F01D69"/>
    <w:rsid w:val="00F01F6C"/>
    <w:rsid w:val="00F032C3"/>
    <w:rsid w:val="00F0673E"/>
    <w:rsid w:val="00F06FFA"/>
    <w:rsid w:val="00F07700"/>
    <w:rsid w:val="00F102D2"/>
    <w:rsid w:val="00F141DD"/>
    <w:rsid w:val="00F1681B"/>
    <w:rsid w:val="00F16C62"/>
    <w:rsid w:val="00F20729"/>
    <w:rsid w:val="00F21CCF"/>
    <w:rsid w:val="00F21D1E"/>
    <w:rsid w:val="00F275DB"/>
    <w:rsid w:val="00F2787C"/>
    <w:rsid w:val="00F3105F"/>
    <w:rsid w:val="00F3121E"/>
    <w:rsid w:val="00F31703"/>
    <w:rsid w:val="00F31829"/>
    <w:rsid w:val="00F320C2"/>
    <w:rsid w:val="00F33042"/>
    <w:rsid w:val="00F33682"/>
    <w:rsid w:val="00F34487"/>
    <w:rsid w:val="00F345B9"/>
    <w:rsid w:val="00F34609"/>
    <w:rsid w:val="00F35F9B"/>
    <w:rsid w:val="00F36972"/>
    <w:rsid w:val="00F40FA4"/>
    <w:rsid w:val="00F431E4"/>
    <w:rsid w:val="00F442DB"/>
    <w:rsid w:val="00F45DAA"/>
    <w:rsid w:val="00F46493"/>
    <w:rsid w:val="00F46F7B"/>
    <w:rsid w:val="00F47515"/>
    <w:rsid w:val="00F478E6"/>
    <w:rsid w:val="00F50C4A"/>
    <w:rsid w:val="00F55167"/>
    <w:rsid w:val="00F62F32"/>
    <w:rsid w:val="00F631CB"/>
    <w:rsid w:val="00F6336C"/>
    <w:rsid w:val="00F63733"/>
    <w:rsid w:val="00F63F53"/>
    <w:rsid w:val="00F64600"/>
    <w:rsid w:val="00F65ED8"/>
    <w:rsid w:val="00F66DEF"/>
    <w:rsid w:val="00F701A4"/>
    <w:rsid w:val="00F7253A"/>
    <w:rsid w:val="00F75688"/>
    <w:rsid w:val="00F81504"/>
    <w:rsid w:val="00F82737"/>
    <w:rsid w:val="00F82853"/>
    <w:rsid w:val="00F8355B"/>
    <w:rsid w:val="00F8454C"/>
    <w:rsid w:val="00F8571A"/>
    <w:rsid w:val="00F86962"/>
    <w:rsid w:val="00F87F60"/>
    <w:rsid w:val="00F92CEC"/>
    <w:rsid w:val="00F932E5"/>
    <w:rsid w:val="00F97949"/>
    <w:rsid w:val="00F97A8D"/>
    <w:rsid w:val="00FA08AD"/>
    <w:rsid w:val="00FA1ACA"/>
    <w:rsid w:val="00FA1FE7"/>
    <w:rsid w:val="00FA2729"/>
    <w:rsid w:val="00FA2978"/>
    <w:rsid w:val="00FA4387"/>
    <w:rsid w:val="00FA543B"/>
    <w:rsid w:val="00FA5A63"/>
    <w:rsid w:val="00FA5CEC"/>
    <w:rsid w:val="00FA608D"/>
    <w:rsid w:val="00FB0606"/>
    <w:rsid w:val="00FB2EAB"/>
    <w:rsid w:val="00FB3C28"/>
    <w:rsid w:val="00FB403D"/>
    <w:rsid w:val="00FB5B75"/>
    <w:rsid w:val="00FC0302"/>
    <w:rsid w:val="00FC090F"/>
    <w:rsid w:val="00FC0978"/>
    <w:rsid w:val="00FC153F"/>
    <w:rsid w:val="00FC1FDA"/>
    <w:rsid w:val="00FC39CF"/>
    <w:rsid w:val="00FC4256"/>
    <w:rsid w:val="00FC598F"/>
    <w:rsid w:val="00FC5DE5"/>
    <w:rsid w:val="00FC64B7"/>
    <w:rsid w:val="00FD3774"/>
    <w:rsid w:val="00FD37A9"/>
    <w:rsid w:val="00FD4A2C"/>
    <w:rsid w:val="00FD50F6"/>
    <w:rsid w:val="00FD550B"/>
    <w:rsid w:val="00FD5D81"/>
    <w:rsid w:val="00FD74B9"/>
    <w:rsid w:val="00FD754F"/>
    <w:rsid w:val="00FD79DD"/>
    <w:rsid w:val="00FE0744"/>
    <w:rsid w:val="00FE1B76"/>
    <w:rsid w:val="00FE2A15"/>
    <w:rsid w:val="00FE35A5"/>
    <w:rsid w:val="00FE3793"/>
    <w:rsid w:val="00FE40A2"/>
    <w:rsid w:val="00FE427F"/>
    <w:rsid w:val="00FE4BDD"/>
    <w:rsid w:val="00FE6740"/>
    <w:rsid w:val="00FE695C"/>
    <w:rsid w:val="00FE6C55"/>
    <w:rsid w:val="00FE7343"/>
    <w:rsid w:val="00FF15EA"/>
    <w:rsid w:val="00FF23CA"/>
    <w:rsid w:val="00FF3AB9"/>
    <w:rsid w:val="00FF3D90"/>
    <w:rsid w:val="00FF44E7"/>
    <w:rsid w:val="00FF5422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98E2E543-009C-48EF-A9F6-F17B4940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FE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7045"/>
    <w:pPr>
      <w:keepNext/>
      <w:ind w:left="4956" w:firstLine="708"/>
      <w:jc w:val="both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407045"/>
    <w:pPr>
      <w:spacing w:before="100" w:after="100" w:line="360" w:lineRule="auto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7045"/>
    <w:pPr>
      <w:keepNext/>
      <w:spacing w:before="240" w:after="60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7045"/>
    <w:pPr>
      <w:keepNext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7045"/>
    <w:pPr>
      <w:keepNext/>
      <w:outlineLvl w:val="4"/>
    </w:pPr>
    <w:rPr>
      <w:sz w:val="3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07045"/>
    <w:pPr>
      <w:keepNext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07045"/>
    <w:pPr>
      <w:keepNext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07045"/>
    <w:pPr>
      <w:keepNext/>
      <w:ind w:left="1416" w:firstLine="708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07045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07045"/>
    <w:rPr>
      <w:rFonts w:ascii="Arial" w:hAnsi="Arial" w:cs="Arial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006FEF"/>
    <w:rPr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6FE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6Znak">
    <w:name w:val="Nagłówek 6 Znak"/>
    <w:link w:val="Nagwek6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006FEF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006FE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06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99"/>
    <w:locked/>
    <w:rsid w:val="00006FEF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07045"/>
    <w:pPr>
      <w:jc w:val="center"/>
    </w:pPr>
    <w:rPr>
      <w:b/>
      <w:bCs/>
      <w:sz w:val="28"/>
    </w:rPr>
  </w:style>
  <w:style w:type="character" w:customStyle="1" w:styleId="WW8Num1z1">
    <w:name w:val="WW8Num1z1"/>
    <w:uiPriority w:val="99"/>
    <w:rsid w:val="00407045"/>
    <w:rPr>
      <w:rFonts w:ascii="Symbol" w:hAnsi="Symbol"/>
    </w:rPr>
  </w:style>
  <w:style w:type="character" w:customStyle="1" w:styleId="WW8Num2z0">
    <w:name w:val="WW8Num2z0"/>
    <w:uiPriority w:val="99"/>
    <w:rsid w:val="00407045"/>
    <w:rPr>
      <w:rFonts w:ascii="Symbol" w:hAnsi="Symbol"/>
    </w:rPr>
  </w:style>
  <w:style w:type="character" w:customStyle="1" w:styleId="WW8Num3z0">
    <w:name w:val="WW8Num3z0"/>
    <w:uiPriority w:val="99"/>
    <w:rsid w:val="00407045"/>
    <w:rPr>
      <w:rFonts w:ascii="Times New Roman" w:hAnsi="Times New Roman"/>
    </w:rPr>
  </w:style>
  <w:style w:type="character" w:customStyle="1" w:styleId="WW8Num4z0">
    <w:name w:val="WW8Num4z0"/>
    <w:uiPriority w:val="99"/>
    <w:rsid w:val="00407045"/>
    <w:rPr>
      <w:rFonts w:ascii="Wingdings" w:hAnsi="Wingdings"/>
    </w:rPr>
  </w:style>
  <w:style w:type="character" w:customStyle="1" w:styleId="WW8Num5z0">
    <w:name w:val="WW8Num5z0"/>
    <w:uiPriority w:val="99"/>
    <w:rsid w:val="00407045"/>
    <w:rPr>
      <w:rFonts w:ascii="Times New Roman" w:hAnsi="Times New Roman"/>
    </w:rPr>
  </w:style>
  <w:style w:type="character" w:customStyle="1" w:styleId="WW8Num6z0">
    <w:name w:val="WW8Num6z0"/>
    <w:uiPriority w:val="99"/>
    <w:rsid w:val="00407045"/>
    <w:rPr>
      <w:rFonts w:ascii="Symbol" w:hAnsi="Symbol"/>
    </w:rPr>
  </w:style>
  <w:style w:type="character" w:customStyle="1" w:styleId="WW8Num7z0">
    <w:name w:val="WW8Num7z0"/>
    <w:uiPriority w:val="99"/>
    <w:rsid w:val="00407045"/>
    <w:rPr>
      <w:rFonts w:ascii="Symbol" w:hAnsi="Symbol"/>
    </w:rPr>
  </w:style>
  <w:style w:type="character" w:customStyle="1" w:styleId="WW8Num8z0">
    <w:name w:val="WW8Num8z0"/>
    <w:uiPriority w:val="99"/>
    <w:rsid w:val="00407045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407045"/>
    <w:rPr>
      <w:rFonts w:ascii="Times New Roman" w:hAnsi="Times New Roman"/>
    </w:rPr>
  </w:style>
  <w:style w:type="character" w:customStyle="1" w:styleId="WW8Num11z1">
    <w:name w:val="WW8Num11z1"/>
    <w:uiPriority w:val="99"/>
    <w:rsid w:val="00407045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407045"/>
  </w:style>
  <w:style w:type="character" w:customStyle="1" w:styleId="Absatz-Standardschriftart">
    <w:name w:val="Absatz-Standardschriftart"/>
    <w:uiPriority w:val="99"/>
    <w:rsid w:val="00407045"/>
  </w:style>
  <w:style w:type="character" w:customStyle="1" w:styleId="WW-Absatz-Standardschriftart">
    <w:name w:val="WW-Absatz-Standardschriftart"/>
    <w:uiPriority w:val="99"/>
    <w:rsid w:val="00407045"/>
  </w:style>
  <w:style w:type="character" w:customStyle="1" w:styleId="WW8Num10z0">
    <w:name w:val="WW8Num10z0"/>
    <w:uiPriority w:val="99"/>
    <w:rsid w:val="00407045"/>
    <w:rPr>
      <w:rFonts w:ascii="StarSymbol" w:eastAsia="StarSymbol"/>
      <w:sz w:val="18"/>
    </w:rPr>
  </w:style>
  <w:style w:type="character" w:customStyle="1" w:styleId="WW-Absatz-Standardschriftart1">
    <w:name w:val="WW-Absatz-Standardschriftart1"/>
    <w:uiPriority w:val="99"/>
    <w:rsid w:val="00407045"/>
  </w:style>
  <w:style w:type="character" w:customStyle="1" w:styleId="WW-Absatz-Standardschriftart11">
    <w:name w:val="WW-Absatz-Standardschriftart11"/>
    <w:uiPriority w:val="99"/>
    <w:rsid w:val="00407045"/>
  </w:style>
  <w:style w:type="character" w:customStyle="1" w:styleId="WW-Absatz-Standardschriftart111">
    <w:name w:val="WW-Absatz-Standardschriftart111"/>
    <w:uiPriority w:val="99"/>
    <w:rsid w:val="00407045"/>
  </w:style>
  <w:style w:type="character" w:customStyle="1" w:styleId="WW-Absatz-Standardschriftart1111">
    <w:name w:val="WW-Absatz-Standardschriftart1111"/>
    <w:uiPriority w:val="99"/>
    <w:rsid w:val="00407045"/>
  </w:style>
  <w:style w:type="character" w:customStyle="1" w:styleId="WW8Num3z1">
    <w:name w:val="WW8Num3z1"/>
    <w:uiPriority w:val="99"/>
    <w:rsid w:val="00407045"/>
    <w:rPr>
      <w:rFonts w:ascii="Courier New" w:hAnsi="Courier New"/>
    </w:rPr>
  </w:style>
  <w:style w:type="character" w:customStyle="1" w:styleId="WW8Num3z2">
    <w:name w:val="WW8Num3z2"/>
    <w:uiPriority w:val="99"/>
    <w:rsid w:val="00407045"/>
    <w:rPr>
      <w:rFonts w:ascii="Wingdings" w:hAnsi="Wingdings"/>
    </w:rPr>
  </w:style>
  <w:style w:type="character" w:customStyle="1" w:styleId="WW8Num3z3">
    <w:name w:val="WW8Num3z3"/>
    <w:uiPriority w:val="99"/>
    <w:rsid w:val="00407045"/>
    <w:rPr>
      <w:rFonts w:ascii="Symbol" w:hAnsi="Symbol"/>
    </w:rPr>
  </w:style>
  <w:style w:type="character" w:customStyle="1" w:styleId="WW8Num4z1">
    <w:name w:val="WW8Num4z1"/>
    <w:uiPriority w:val="99"/>
    <w:rsid w:val="00407045"/>
    <w:rPr>
      <w:rFonts w:ascii="Courier New" w:hAnsi="Courier New"/>
    </w:rPr>
  </w:style>
  <w:style w:type="character" w:customStyle="1" w:styleId="WW8Num4z3">
    <w:name w:val="WW8Num4z3"/>
    <w:uiPriority w:val="99"/>
    <w:rsid w:val="00407045"/>
    <w:rPr>
      <w:rFonts w:ascii="Symbol" w:hAnsi="Symbol"/>
    </w:rPr>
  </w:style>
  <w:style w:type="character" w:customStyle="1" w:styleId="WW8Num6z1">
    <w:name w:val="WW8Num6z1"/>
    <w:uiPriority w:val="99"/>
    <w:rsid w:val="00407045"/>
    <w:rPr>
      <w:rFonts w:ascii="Courier New" w:hAnsi="Courier New"/>
    </w:rPr>
  </w:style>
  <w:style w:type="character" w:customStyle="1" w:styleId="WW8Num6z2">
    <w:name w:val="WW8Num6z2"/>
    <w:uiPriority w:val="99"/>
    <w:rsid w:val="00407045"/>
    <w:rPr>
      <w:rFonts w:ascii="Wingdings" w:hAnsi="Wingdings"/>
    </w:rPr>
  </w:style>
  <w:style w:type="character" w:customStyle="1" w:styleId="WW8Num9z1">
    <w:name w:val="WW8Num9z1"/>
    <w:uiPriority w:val="99"/>
    <w:rsid w:val="00407045"/>
    <w:rPr>
      <w:rFonts w:ascii="Courier New" w:hAnsi="Courier New"/>
    </w:rPr>
  </w:style>
  <w:style w:type="character" w:customStyle="1" w:styleId="WW8Num9z2">
    <w:name w:val="WW8Num9z2"/>
    <w:uiPriority w:val="99"/>
    <w:rsid w:val="00407045"/>
    <w:rPr>
      <w:rFonts w:ascii="Wingdings" w:hAnsi="Wingdings"/>
    </w:rPr>
  </w:style>
  <w:style w:type="character" w:customStyle="1" w:styleId="WW8Num9z3">
    <w:name w:val="WW8Num9z3"/>
    <w:uiPriority w:val="99"/>
    <w:rsid w:val="00407045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407045"/>
  </w:style>
  <w:style w:type="character" w:styleId="Numerstrony">
    <w:name w:val="page number"/>
    <w:uiPriority w:val="99"/>
    <w:rsid w:val="00407045"/>
    <w:rPr>
      <w:rFonts w:cs="Times New Roman"/>
    </w:rPr>
  </w:style>
  <w:style w:type="character" w:customStyle="1" w:styleId="Symbolewypunktowania">
    <w:name w:val="Symbole wypunktowania"/>
    <w:uiPriority w:val="99"/>
    <w:rsid w:val="00407045"/>
    <w:rPr>
      <w:rFonts w:ascii="StarSymbol" w:eastAsia="StarSymbol" w:hAnsi="StarSymbol"/>
      <w:sz w:val="18"/>
    </w:rPr>
  </w:style>
  <w:style w:type="character" w:customStyle="1" w:styleId="Znakinumeracji">
    <w:name w:val="Znaki numeracji"/>
    <w:uiPriority w:val="99"/>
    <w:rsid w:val="00407045"/>
  </w:style>
  <w:style w:type="paragraph" w:styleId="Lista">
    <w:name w:val="List"/>
    <w:basedOn w:val="Tekstpodstawowy"/>
    <w:uiPriority w:val="99"/>
    <w:rsid w:val="00407045"/>
    <w:rPr>
      <w:rFonts w:cs="Tahoma"/>
    </w:rPr>
  </w:style>
  <w:style w:type="paragraph" w:customStyle="1" w:styleId="Podpis2">
    <w:name w:val="Podpis2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407045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1">
    <w:name w:val="1"/>
    <w:basedOn w:val="Normalny"/>
    <w:next w:val="Nagwe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7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407045"/>
    <w:pPr>
      <w:ind w:left="497" w:hanging="497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407045"/>
    <w:pPr>
      <w:ind w:left="195" w:hanging="195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407045"/>
    <w:pPr>
      <w:ind w:left="214" w:hanging="214"/>
    </w:pPr>
    <w:rPr>
      <w:sz w:val="28"/>
      <w:szCs w:val="20"/>
    </w:rPr>
  </w:style>
  <w:style w:type="paragraph" w:customStyle="1" w:styleId="Tekstpodstawowy31">
    <w:name w:val="Tekst podstawowy 31"/>
    <w:basedOn w:val="Normalny"/>
    <w:uiPriority w:val="99"/>
    <w:rsid w:val="00407045"/>
    <w:pPr>
      <w:jc w:val="right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rsid w:val="00407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07045"/>
    <w:rPr>
      <w:rFonts w:ascii="Tahoma" w:hAnsi="Tahoma" w:cs="Tahoma"/>
      <w:sz w:val="16"/>
      <w:szCs w:val="16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407045"/>
    <w:rPr>
      <w:szCs w:val="20"/>
    </w:rPr>
  </w:style>
  <w:style w:type="paragraph" w:customStyle="1" w:styleId="Nagwek21">
    <w:name w:val="Nag?—wek 2"/>
    <w:basedOn w:val="Normalny"/>
    <w:next w:val="Normalny"/>
    <w:uiPriority w:val="99"/>
    <w:rsid w:val="00407045"/>
    <w:pPr>
      <w:spacing w:before="120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uiPriority w:val="99"/>
    <w:rsid w:val="00407045"/>
    <w:pPr>
      <w:suppressLineNumbers/>
    </w:pPr>
  </w:style>
  <w:style w:type="paragraph" w:customStyle="1" w:styleId="Nagwektabeli">
    <w:name w:val="Nagłówek tabeli"/>
    <w:basedOn w:val="Zawartotabeli"/>
    <w:uiPriority w:val="99"/>
    <w:rsid w:val="0040704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407045"/>
  </w:style>
  <w:style w:type="paragraph" w:customStyle="1" w:styleId="Tekstpodstawowy22">
    <w:name w:val="Tekst podstawowy 22"/>
    <w:basedOn w:val="Normalny"/>
    <w:uiPriority w:val="99"/>
    <w:rsid w:val="00407045"/>
    <w:pPr>
      <w:spacing w:after="120" w:line="480" w:lineRule="auto"/>
    </w:pPr>
  </w:style>
  <w:style w:type="paragraph" w:customStyle="1" w:styleId="Tekstpodstawowy321">
    <w:name w:val="Tekst podstawowy 321"/>
    <w:basedOn w:val="Normalny"/>
    <w:uiPriority w:val="99"/>
    <w:rsid w:val="00407045"/>
    <w:pPr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uiPriority w:val="99"/>
    <w:rsid w:val="00407045"/>
    <w:pPr>
      <w:spacing w:after="120"/>
      <w:ind w:left="283"/>
    </w:pPr>
    <w:rPr>
      <w:sz w:val="16"/>
      <w:szCs w:val="16"/>
    </w:rPr>
  </w:style>
  <w:style w:type="character" w:styleId="Odwoaniedokomentarza">
    <w:name w:val="annotation reference"/>
    <w:uiPriority w:val="99"/>
    <w:semiHidden/>
    <w:rsid w:val="0040704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70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4070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407045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Odwoaniedokomentarza1">
    <w:name w:val="Odwołanie do komentarza1"/>
    <w:uiPriority w:val="99"/>
    <w:rsid w:val="00407045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40704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4070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07045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407045"/>
    <w:pPr>
      <w:ind w:left="708"/>
    </w:pPr>
  </w:style>
  <w:style w:type="character" w:styleId="Hipercze">
    <w:name w:val="Hyperlink"/>
    <w:uiPriority w:val="99"/>
    <w:semiHidden/>
    <w:unhideWhenUsed/>
    <w:locked/>
    <w:rsid w:val="00D176B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locked/>
    <w:rsid w:val="00D176BE"/>
    <w:rPr>
      <w:color w:val="800080"/>
      <w:u w:val="single"/>
    </w:rPr>
  </w:style>
  <w:style w:type="paragraph" w:customStyle="1" w:styleId="xl58">
    <w:name w:val="xl5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9">
    <w:name w:val="xl5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0">
    <w:name w:val="xl6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1">
    <w:name w:val="xl6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2">
    <w:name w:val="xl62"/>
    <w:basedOn w:val="Normalny"/>
    <w:rsid w:val="00D176BE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3">
    <w:name w:val="xl63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4">
    <w:name w:val="xl64"/>
    <w:basedOn w:val="Normalny"/>
    <w:rsid w:val="00D176BE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6">
    <w:name w:val="xl9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D176BE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D176BE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D176BE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D176BE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D176BE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D176B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D176B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D176BE"/>
    <w:pPr>
      <w:pBdr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D176BE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D176BE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D176BE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ListParagraph1">
    <w:name w:val="List Paragraph1"/>
    <w:basedOn w:val="Normalny"/>
    <w:uiPriority w:val="99"/>
    <w:rsid w:val="00495543"/>
    <w:pPr>
      <w:suppressAutoHyphens w:val="0"/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unhideWhenUsed/>
    <w:locked/>
    <w:rsid w:val="00A905E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locked/>
    <w:rsid w:val="00A905E7"/>
    <w:pPr>
      <w:ind w:left="849" w:hanging="283"/>
      <w:contextualSpacing/>
    </w:pPr>
  </w:style>
  <w:style w:type="paragraph" w:styleId="Zwrotpoegnalny">
    <w:name w:val="Closing"/>
    <w:basedOn w:val="Normalny"/>
    <w:link w:val="ZwrotpoegnalnyZnak"/>
    <w:uiPriority w:val="99"/>
    <w:unhideWhenUsed/>
    <w:locked/>
    <w:rsid w:val="00A905E7"/>
    <w:pPr>
      <w:ind w:left="4252"/>
    </w:pPr>
  </w:style>
  <w:style w:type="character" w:customStyle="1" w:styleId="ZwrotpoegnalnyZnak">
    <w:name w:val="Zwrot pożegnalny Znak"/>
    <w:link w:val="Zwrotpoegnalny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locked/>
    <w:rsid w:val="00A905E7"/>
    <w:pPr>
      <w:numPr>
        <w:numId w:val="6"/>
      </w:numPr>
      <w:contextualSpacing/>
    </w:pPr>
  </w:style>
  <w:style w:type="paragraph" w:styleId="Listapunktowana2">
    <w:name w:val="List Bullet 2"/>
    <w:basedOn w:val="Normalny"/>
    <w:uiPriority w:val="99"/>
    <w:unhideWhenUsed/>
    <w:locked/>
    <w:rsid w:val="00A905E7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locked/>
    <w:rsid w:val="00A905E7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locked/>
    <w:rsid w:val="00A905E7"/>
    <w:rPr>
      <w:b/>
      <w:bCs/>
      <w:sz w:val="20"/>
      <w:szCs w:val="20"/>
    </w:rPr>
  </w:style>
  <w:style w:type="paragraph" w:styleId="Podpis">
    <w:name w:val="Signature"/>
    <w:basedOn w:val="Normalny"/>
    <w:link w:val="PodpisZnak"/>
    <w:uiPriority w:val="99"/>
    <w:unhideWhenUsed/>
    <w:locked/>
    <w:rsid w:val="00A905E7"/>
    <w:pPr>
      <w:ind w:left="4252"/>
    </w:pPr>
  </w:style>
  <w:style w:type="character" w:customStyle="1" w:styleId="PodpisZnak">
    <w:name w:val="Podpis Znak"/>
    <w:link w:val="Podpis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unhideWhenUsed/>
    <w:locked/>
    <w:rsid w:val="00A905E7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locked/>
    <w:rsid w:val="00A905E7"/>
    <w:pPr>
      <w:spacing w:after="120"/>
      <w:ind w:firstLine="210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locked/>
    <w:rsid w:val="00A905E7"/>
    <w:pPr>
      <w:spacing w:after="120"/>
      <w:ind w:left="283" w:firstLine="210"/>
    </w:pPr>
    <w:rPr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xl109">
    <w:name w:val="xl109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xl110">
    <w:name w:val="xl110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1">
    <w:name w:val="xl111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2">
    <w:name w:val="xl112"/>
    <w:basedOn w:val="Normalny"/>
    <w:rsid w:val="00AA7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3">
    <w:name w:val="xl113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CD403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locked/>
    <w:rsid w:val="004E26E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CC02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450036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8E4CA-6CA0-4024-8A37-9A9385C5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18193</TotalTime>
  <Pages>1</Pages>
  <Words>17884</Words>
  <Characters>107309</Characters>
  <Application>Microsoft Office Word</Application>
  <DocSecurity>0</DocSecurity>
  <Lines>894</Lines>
  <Paragraphs>249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561</cp:revision>
  <cp:lastPrinted>2020-03-23T10:57:00Z</cp:lastPrinted>
  <dcterms:created xsi:type="dcterms:W3CDTF">2011-03-09T09:29:00Z</dcterms:created>
  <dcterms:modified xsi:type="dcterms:W3CDTF">2020-03-26T08:37:00Z</dcterms:modified>
</cp:coreProperties>
</file>