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293" w:rsidRDefault="00BA1293" w:rsidP="00AC1235">
      <w:pPr>
        <w:jc w:val="right"/>
      </w:pPr>
    </w:p>
    <w:p w:rsidR="00BA1293" w:rsidRDefault="00BA1293" w:rsidP="00AC1235">
      <w:pPr>
        <w:jc w:val="right"/>
      </w:pPr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53.65pt;height:91.2pt;mso-position-horizontal-relative:char;mso-position-vertical-relative:line">
            <v:imagedata r:id="rId5" o:title=""/>
            <w10:anchorlock/>
          </v:shape>
        </w:pict>
      </w:r>
    </w:p>
    <w:p w:rsidR="00BA1293" w:rsidRPr="00AC1235" w:rsidRDefault="00BA1293" w:rsidP="00AC1235">
      <w:pPr>
        <w:jc w:val="right"/>
      </w:pPr>
      <w:r>
        <w:t>Projekt umowy-</w:t>
      </w:r>
      <w:r w:rsidRPr="00D4411F">
        <w:t xml:space="preserve"> </w:t>
      </w:r>
      <w:r>
        <w:t>Zad. 2</w:t>
      </w:r>
    </w:p>
    <w:p w:rsidR="00BA1293" w:rsidRPr="00CC3534" w:rsidRDefault="00BA1293" w:rsidP="00AB68CF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BA1293" w:rsidRPr="00C879BF" w:rsidRDefault="00BA1293" w:rsidP="00AB68CF">
      <w:pPr>
        <w:jc w:val="center"/>
        <w:rPr>
          <w:b/>
          <w:sz w:val="28"/>
          <w:szCs w:val="28"/>
        </w:rPr>
      </w:pPr>
    </w:p>
    <w:p w:rsidR="00BA1293" w:rsidRDefault="00BA1293" w:rsidP="00AB68CF">
      <w:pPr>
        <w:pStyle w:val="NormalWeb"/>
        <w:spacing w:before="0"/>
        <w:jc w:val="both"/>
      </w:pPr>
      <w:r>
        <w:t>zawarta w dniu ………………..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BA1293" w:rsidRDefault="00BA1293" w:rsidP="00AB68CF">
      <w:pPr>
        <w:pStyle w:val="NormalWeb"/>
        <w:spacing w:before="0"/>
        <w:jc w:val="both"/>
      </w:pPr>
      <w:r>
        <w:t>Krzysztofa Obratańskiego – Burmistrza Miasta i Gminy Końskie</w:t>
      </w:r>
    </w:p>
    <w:p w:rsidR="00BA1293" w:rsidRDefault="00BA1293" w:rsidP="00AB68CF">
      <w:pPr>
        <w:pStyle w:val="NormalWeb"/>
        <w:spacing w:before="0"/>
        <w:jc w:val="both"/>
      </w:pPr>
      <w:r>
        <w:t>przy kontrasygnacie Skarbnika – Beaty Lis</w:t>
      </w:r>
    </w:p>
    <w:p w:rsidR="00BA1293" w:rsidRDefault="00BA1293" w:rsidP="00AB68CF">
      <w:pPr>
        <w:pStyle w:val="NormalWeb"/>
        <w:spacing w:before="0"/>
        <w:jc w:val="center"/>
      </w:pPr>
      <w:r>
        <w:t>a</w:t>
      </w:r>
    </w:p>
    <w:p w:rsidR="00BA1293" w:rsidRDefault="00BA1293" w:rsidP="00AB68CF">
      <w:pPr>
        <w:pStyle w:val="Normal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BA1293" w:rsidRDefault="00BA1293" w:rsidP="00AB68CF">
      <w:pPr>
        <w:pStyle w:val="NormalWeb"/>
        <w:spacing w:before="0"/>
        <w:jc w:val="both"/>
      </w:pPr>
      <w:r>
        <w:t>–  ………………………………………………………</w:t>
      </w:r>
    </w:p>
    <w:p w:rsidR="00BA1293" w:rsidRPr="00D1551C" w:rsidRDefault="00BA1293" w:rsidP="00AB68CF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BA1293" w:rsidRPr="009B373F" w:rsidRDefault="00BA1293" w:rsidP="00AB68CF">
      <w:pPr>
        <w:pStyle w:val="ListParagraph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nadzoru inwestorskiego </w:t>
      </w:r>
      <w:r w:rsidRPr="00D1551C">
        <w:rPr>
          <w:bCs/>
          <w:sz w:val="24"/>
          <w:szCs w:val="24"/>
        </w:rPr>
        <w:t xml:space="preserve">przy </w:t>
      </w:r>
      <w:r w:rsidRPr="009B373F">
        <w:rPr>
          <w:sz w:val="24"/>
          <w:szCs w:val="24"/>
        </w:rPr>
        <w:t xml:space="preserve">robotach budowalnych realizowanych w ramach zadania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9B373F">
        <w:rPr>
          <w:sz w:val="24"/>
          <w:szCs w:val="24"/>
        </w:rPr>
        <w:t>.</w:t>
      </w:r>
    </w:p>
    <w:p w:rsidR="00BA1293" w:rsidRPr="003F2DC0" w:rsidRDefault="00BA1293" w:rsidP="00AB68CF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BA1293" w:rsidRPr="003F2DC0" w:rsidRDefault="00BA1293" w:rsidP="00AB68C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  <w:t>z 201</w:t>
      </w:r>
      <w:r>
        <w:t>9</w:t>
      </w:r>
      <w:r w:rsidRPr="003F2DC0">
        <w:t xml:space="preserve"> r. poz. 1</w:t>
      </w:r>
      <w:r>
        <w:t>186</w:t>
      </w:r>
      <w:bookmarkStart w:id="0" w:name="_GoBack"/>
      <w:bookmarkEnd w:id="0"/>
      <w:r w:rsidRPr="003F2DC0">
        <w:t xml:space="preserve"> z późn. zm.), tj.:</w:t>
      </w:r>
    </w:p>
    <w:p w:rsidR="00BA1293" w:rsidRPr="003F2DC0" w:rsidRDefault="00BA1293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BA1293" w:rsidRPr="003F2DC0" w:rsidRDefault="00BA1293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BA1293" w:rsidRPr="003F2DC0" w:rsidRDefault="00BA1293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BA1293" w:rsidRPr="003F2DC0" w:rsidRDefault="00BA1293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BA1293" w:rsidRPr="00AB68CF" w:rsidRDefault="00BA1293" w:rsidP="00AB68CF">
      <w:pPr>
        <w:ind w:left="426"/>
        <w:jc w:val="both"/>
      </w:pPr>
      <w:r w:rsidRPr="003F2DC0">
        <w:t>Ponadto Inspektor nadzoru inwestorskiego zobowiązany jest do kontroli prawidłowości realizacji inwestycji z harmonogramem rzeczowo-finansowym, sporządzania miesięcznych raportów z przebiegu robót, przygotowania dla Inwestora danych do protokołów odbioru, rozliczanie wykonanych robót, analizy przedłożonych przez Wykonawcę dokumentów tj</w:t>
      </w:r>
      <w:r w:rsidRPr="00AB68CF">
        <w:t>. atestów, aprobat technicznych, deklaracji zgodności itp., sporządzanie dokumentacji fotograficznej z przebiegu robót budowlanych.</w:t>
      </w:r>
    </w:p>
    <w:p w:rsidR="00BA1293" w:rsidRPr="00AB68CF" w:rsidRDefault="00BA1293" w:rsidP="00AB68CF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4"/>
          <w:szCs w:val="24"/>
        </w:rPr>
      </w:pPr>
      <w:r w:rsidRPr="00AB68CF">
        <w:rPr>
          <w:sz w:val="24"/>
          <w:szCs w:val="24"/>
        </w:rPr>
        <w:t>Z każdej obecności Inspektora nadzoru inwestorskiego na placu budowy – będzie sporządzony wpis w dzienniku budowy oraz dokumentacja fotograficzna.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3</w:t>
      </w:r>
    </w:p>
    <w:p w:rsidR="00BA1293" w:rsidRPr="003F2DC0" w:rsidRDefault="00BA1293" w:rsidP="00AB68CF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>Inspektor nadzoru inwestorskiego oświadcza, iż posiada odpowiednie kwalifikacje</w:t>
      </w:r>
      <w:r>
        <w:br/>
      </w:r>
      <w:r w:rsidRPr="003F2DC0">
        <w:t>i</w:t>
      </w:r>
      <w:r>
        <w:t xml:space="preserve"> </w:t>
      </w:r>
      <w:r w:rsidRPr="003F2DC0">
        <w:t xml:space="preserve">uprawnienia budowlane do kierowania robotami budowlanymi </w:t>
      </w:r>
      <w:r w:rsidRPr="00197930">
        <w:rPr>
          <w:b/>
        </w:rPr>
        <w:t>bez ograniczeń</w:t>
      </w:r>
      <w:r w:rsidRPr="00197930">
        <w:rPr>
          <w:b/>
        </w:rPr>
        <w:br/>
        <w:t>w</w:t>
      </w:r>
      <w:r w:rsidRPr="00197930">
        <w:t xml:space="preserve"> </w:t>
      </w:r>
      <w:r w:rsidRPr="00197930">
        <w:rPr>
          <w:b/>
        </w:rPr>
        <w:t xml:space="preserve">specjalności </w:t>
      </w:r>
      <w:r>
        <w:rPr>
          <w:b/>
        </w:rPr>
        <w:t>konstrukcyjno- budowlanej</w:t>
      </w:r>
      <w:r w:rsidRPr="003F2DC0">
        <w:t xml:space="preserve"> </w:t>
      </w:r>
      <w:r>
        <w:t>uprawnienia nr ………………………...</w:t>
      </w:r>
    </w:p>
    <w:p w:rsidR="00BA1293" w:rsidRPr="003F2DC0" w:rsidRDefault="00BA1293" w:rsidP="00AB68CF">
      <w:pPr>
        <w:numPr>
          <w:ilvl w:val="0"/>
          <w:numId w:val="5"/>
        </w:numPr>
        <w:tabs>
          <w:tab w:val="clear" w:pos="720"/>
          <w:tab w:val="num" w:pos="426"/>
        </w:tabs>
        <w:ind w:left="426" w:hanging="437"/>
        <w:jc w:val="both"/>
      </w:pPr>
      <w:r w:rsidRPr="003F2DC0">
        <w:t xml:space="preserve">Inspektor nadzoru inwestorskiego oświadcza że należy do PIIB i swoją przynależność będzie kontynuował przez czas pełnienia funkcji na podstawie niniejszej umowy. </w:t>
      </w:r>
    </w:p>
    <w:p w:rsidR="00BA1293" w:rsidRPr="003F2DC0" w:rsidRDefault="00BA1293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>Inspektor nadzoru inwestorskiego zobowiązuje się zlecony nadzór inwestorski wykonywać zgodnie z projektem, obowiązującymi przepisami i Polskimi Normami, zasadami wiedzy technicznej, przedmiotem zamówienia i postanowieniami umowy Inwestora z Wykonawcą robót.</w:t>
      </w:r>
    </w:p>
    <w:p w:rsidR="00BA1293" w:rsidRPr="003F2DC0" w:rsidRDefault="00BA1293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 xml:space="preserve">Inspektor nadzoru inwestorskiego zobowiązany jest do: </w:t>
      </w:r>
    </w:p>
    <w:p w:rsidR="00BA1293" w:rsidRPr="003F2DC0" w:rsidRDefault="00BA1293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przybycia na każde uzasadnione żądanie Inwestora i Wykonawcy robót objętych nadzorem,</w:t>
      </w:r>
    </w:p>
    <w:p w:rsidR="00BA1293" w:rsidRPr="003F2DC0" w:rsidRDefault="00BA1293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udzielenia na żądanie Inwestora informacji o stanie realizacji robót,</w:t>
      </w:r>
    </w:p>
    <w:p w:rsidR="00BA1293" w:rsidRPr="003F2DC0" w:rsidRDefault="00BA1293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potwierdzania faktycznie wykonanych robót oraz usunięcia wad, a także, na żądanie Inwestora, kontrolowanie rozliczeń budowy,</w:t>
      </w:r>
    </w:p>
    <w:p w:rsidR="00BA1293" w:rsidRPr="00D1551C" w:rsidRDefault="00BA1293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rPr>
          <w:color w:val="000000"/>
        </w:rPr>
        <w:t xml:space="preserve">sporządzania protokołu z każdej narady lub spotkania, a ustalenia w nich zawarte wymagają zatwierdzenia przez osoby </w:t>
      </w:r>
      <w:r w:rsidRPr="00D1551C">
        <w:rPr>
          <w:color w:val="000000"/>
        </w:rPr>
        <w:t>uczestniczące,</w:t>
      </w:r>
    </w:p>
    <w:p w:rsidR="00BA1293" w:rsidRPr="00D1551C" w:rsidRDefault="00BA1293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D1551C">
        <w:t xml:space="preserve">dokonania niezwłocznego potwierdzenia gotowości lub braku gotowości do odbioru zgłoszonych robót, lecz nie później niż w terminie trzech dni od wpisu Wykonawcy </w:t>
      </w:r>
      <w:r w:rsidRPr="00D1551C">
        <w:br/>
        <w:t>w dzienniku budowy o gotowości odbioru.</w:t>
      </w:r>
    </w:p>
    <w:p w:rsidR="00BA1293" w:rsidRPr="00D1551C" w:rsidRDefault="00BA1293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D1551C">
        <w:t>Inwestor, na czas realizacji przedmiotu umowy, udostępni Inspektorowi nadzoru inwestorskiego następujące dokumenty:</w:t>
      </w:r>
    </w:p>
    <w:p w:rsidR="00BA1293" w:rsidRPr="00D1551C" w:rsidRDefault="00BA1293" w:rsidP="00C0086B">
      <w:pPr>
        <w:numPr>
          <w:ilvl w:val="0"/>
          <w:numId w:val="7"/>
        </w:numPr>
        <w:spacing w:line="264" w:lineRule="auto"/>
        <w:jc w:val="both"/>
      </w:pPr>
      <w:r w:rsidRPr="00D1551C">
        <w:t>pozwolenie na budowę/zgłoszenie robót budowalnych,</w:t>
      </w:r>
    </w:p>
    <w:p w:rsidR="00BA1293" w:rsidRPr="00D1551C" w:rsidRDefault="00BA1293" w:rsidP="00C0086B">
      <w:pPr>
        <w:numPr>
          <w:ilvl w:val="0"/>
          <w:numId w:val="7"/>
        </w:numPr>
        <w:spacing w:line="264" w:lineRule="auto"/>
        <w:jc w:val="both"/>
      </w:pPr>
      <w:r w:rsidRPr="00D1551C">
        <w:t>dokumentację nadzorowanych robót,</w:t>
      </w:r>
    </w:p>
    <w:p w:rsidR="00BA1293" w:rsidRPr="00D1551C" w:rsidRDefault="00BA1293" w:rsidP="00C0086B">
      <w:pPr>
        <w:numPr>
          <w:ilvl w:val="0"/>
          <w:numId w:val="7"/>
        </w:numPr>
        <w:spacing w:line="264" w:lineRule="auto"/>
        <w:jc w:val="both"/>
      </w:pPr>
      <w:r w:rsidRPr="00D1551C">
        <w:t>umowę Inwestora z Wykonawcą robót.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4</w:t>
      </w:r>
    </w:p>
    <w:p w:rsidR="00BA1293" w:rsidRPr="003F2DC0" w:rsidRDefault="00BA1293" w:rsidP="00AB68CF">
      <w:pPr>
        <w:numPr>
          <w:ilvl w:val="0"/>
          <w:numId w:val="3"/>
        </w:numPr>
        <w:jc w:val="both"/>
        <w:rPr>
          <w:bCs/>
        </w:rPr>
      </w:pPr>
      <w:r w:rsidRPr="003F2DC0">
        <w:rPr>
          <w:bCs/>
        </w:rPr>
        <w:t xml:space="preserve">Termin rozpoczęcia nadzoru inwestorskiego ustalono na dzień podpisania umowy; a termin zakończenia na dzień podpisania protokołu bezusterkowego odbioru końcowego inwestycji. </w:t>
      </w:r>
    </w:p>
    <w:p w:rsidR="00BA1293" w:rsidRPr="003F2DC0" w:rsidRDefault="00BA1293" w:rsidP="00AB68CF">
      <w:pPr>
        <w:numPr>
          <w:ilvl w:val="0"/>
          <w:numId w:val="3"/>
        </w:numPr>
        <w:jc w:val="both"/>
        <w:rPr>
          <w:bCs/>
        </w:rPr>
      </w:pPr>
      <w:r w:rsidRPr="003F2DC0">
        <w:t>Inspektor nadzoru inwestorskiego jest również obowiązany wziąć udział w odbiorze pogwarancyjnym inwestycji.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5</w:t>
      </w:r>
    </w:p>
    <w:p w:rsidR="00BA1293" w:rsidRPr="00D1551C" w:rsidRDefault="00BA1293" w:rsidP="00AB68CF">
      <w:pPr>
        <w:jc w:val="both"/>
      </w:pPr>
      <w:r w:rsidRPr="00D1551C">
        <w:t>Inwestor przewiduje możliwość wprowadzenia istotnych zmian postanowień zawartej umowy w stosunku do treści oferty w zakresie:</w:t>
      </w:r>
    </w:p>
    <w:p w:rsidR="00BA1293" w:rsidRPr="003F2DC0" w:rsidRDefault="00BA1293" w:rsidP="00AB68CF">
      <w:pPr>
        <w:pStyle w:val="ListParagraph"/>
        <w:ind w:left="0"/>
        <w:jc w:val="both"/>
        <w:rPr>
          <w:bCs/>
          <w:sz w:val="24"/>
          <w:szCs w:val="24"/>
        </w:rPr>
      </w:pPr>
      <w:r w:rsidRPr="00D1551C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D1551C">
        <w:rPr>
          <w:sz w:val="24"/>
          <w:szCs w:val="24"/>
        </w:rPr>
        <w:t>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6</w:t>
      </w:r>
    </w:p>
    <w:p w:rsidR="00BA1293" w:rsidRPr="003F2DC0" w:rsidRDefault="00BA1293" w:rsidP="00AB68CF">
      <w:pPr>
        <w:ind w:left="426" w:hanging="426"/>
        <w:jc w:val="both"/>
      </w:pPr>
      <w:r w:rsidRPr="003F2DC0">
        <w:t xml:space="preserve">1. </w:t>
      </w:r>
      <w:r w:rsidRPr="003F2DC0">
        <w:tab/>
        <w:t>Za wykonanie przedmiotu umowy w zakresie wskazanym w §1 niniejszej umowy Inspektor nadzoru inwestorskiego zgodnie ze złożoną ofertą otrzyma wynagrodzenie</w:t>
      </w:r>
      <w:r w:rsidRPr="003F2DC0">
        <w:br/>
      </w:r>
      <w:r>
        <w:t>brutto w kwocie:</w:t>
      </w:r>
      <w:r w:rsidRPr="00CC3534">
        <w:t xml:space="preserve"> </w:t>
      </w:r>
      <w:r>
        <w:rPr>
          <w:b/>
        </w:rPr>
        <w:t>…………………..</w:t>
      </w:r>
      <w:r w:rsidRPr="00CC3534">
        <w:rPr>
          <w:b/>
        </w:rPr>
        <w:t xml:space="preserve"> zł</w:t>
      </w:r>
      <w:r>
        <w:t xml:space="preserve"> </w:t>
      </w:r>
      <w:r w:rsidRPr="003F2DC0">
        <w:t>(słown</w:t>
      </w:r>
      <w:r>
        <w:t>ie: ……………………………………</w:t>
      </w:r>
      <w:r w:rsidRPr="003F2DC0">
        <w:t>).</w:t>
      </w:r>
    </w:p>
    <w:p w:rsidR="00BA1293" w:rsidRPr="003F2DC0" w:rsidRDefault="00BA1293" w:rsidP="00AB68CF">
      <w:pPr>
        <w:ind w:left="426" w:hanging="426"/>
        <w:jc w:val="both"/>
      </w:pPr>
      <w:r w:rsidRPr="003F2DC0">
        <w:t xml:space="preserve">2. </w:t>
      </w:r>
      <w:r w:rsidRPr="003F2DC0">
        <w:tab/>
        <w:t>Za wykonanie przedmiotu umowy Inspektor nadzoru inwestorskiego</w:t>
      </w:r>
      <w:r>
        <w:t xml:space="preserve"> wystawi Inwestorowi rachunek.</w:t>
      </w:r>
    </w:p>
    <w:p w:rsidR="00BA1293" w:rsidRPr="00D1551C" w:rsidRDefault="00BA1293" w:rsidP="00AB68CF">
      <w:pPr>
        <w:spacing w:before="240" w:after="120"/>
        <w:jc w:val="center"/>
      </w:pPr>
      <w:r w:rsidRPr="00D1551C">
        <w:rPr>
          <w:b/>
          <w:bCs/>
        </w:rPr>
        <w:t>§ 7</w:t>
      </w:r>
    </w:p>
    <w:p w:rsidR="00BA1293" w:rsidRPr="00D1551C" w:rsidRDefault="00BA1293" w:rsidP="00AB68CF">
      <w:pPr>
        <w:numPr>
          <w:ilvl w:val="0"/>
          <w:numId w:val="9"/>
        </w:numPr>
        <w:jc w:val="both"/>
      </w:pPr>
      <w:r w:rsidRPr="00D1551C">
        <w:t>Wynagrodzenie Inspektora nadzoru inwestorskiego, o którym mowa w § 6 będzie płatne</w:t>
      </w:r>
      <w:r w:rsidRPr="00D1551C">
        <w:br/>
        <w:t>w terminie 3</w:t>
      </w:r>
      <w:r>
        <w:t xml:space="preserve">0 dni od daty doręczenia faktury Inwestorowi jednorazowo, po zakończeniu zadania </w:t>
      </w:r>
      <w:r w:rsidRPr="009B373F">
        <w:rPr>
          <w:b/>
        </w:rPr>
        <w:t>„Rekultywacja i remediacja zbiornika wodnego w Sielpi wraz z budową infrastruktury dla udostępnienia zieleni”</w:t>
      </w:r>
      <w:r w:rsidRPr="00D1551C">
        <w:t>.</w:t>
      </w:r>
    </w:p>
    <w:p w:rsidR="00BA1293" w:rsidRPr="00D1551C" w:rsidRDefault="00BA1293" w:rsidP="00C0086B">
      <w:pPr>
        <w:jc w:val="both"/>
      </w:pPr>
    </w:p>
    <w:p w:rsidR="00BA1293" w:rsidRPr="00D1551C" w:rsidRDefault="00BA1293" w:rsidP="00AB68CF">
      <w:pPr>
        <w:numPr>
          <w:ilvl w:val="0"/>
          <w:numId w:val="9"/>
        </w:numPr>
        <w:jc w:val="both"/>
      </w:pPr>
      <w:r w:rsidRPr="00D1551C">
        <w:t>Należność Inwestor ureguluje przelewem na konto Inspektora nadzoru inwestorskiego</w:t>
      </w:r>
      <w:r>
        <w:t>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8</w:t>
      </w:r>
    </w:p>
    <w:p w:rsidR="00BA1293" w:rsidRPr="003F2DC0" w:rsidRDefault="00BA1293" w:rsidP="00AB68CF">
      <w:pPr>
        <w:ind w:left="426" w:hanging="426"/>
        <w:jc w:val="both"/>
      </w:pPr>
      <w:r w:rsidRPr="003F2DC0">
        <w:t>1.</w:t>
      </w:r>
      <w:r w:rsidRPr="003F2DC0">
        <w:tab/>
        <w:t>Inspektor nadzoru inwestorskiego zapłaci kary umowne Inwestorowi w następujących przypadkach:</w:t>
      </w:r>
    </w:p>
    <w:p w:rsidR="00BA1293" w:rsidRPr="003F2DC0" w:rsidRDefault="00BA1293" w:rsidP="00AB68CF">
      <w:pPr>
        <w:numPr>
          <w:ilvl w:val="0"/>
          <w:numId w:val="8"/>
        </w:numPr>
        <w:jc w:val="both"/>
      </w:pPr>
      <w:r w:rsidRPr="003F2DC0">
        <w:t>za odstąpienie od umowy z przyczyn, za które ponosi odpowiedzialność Inspektor nadzoru inwestorskiego w wysokości 20 % wynagrodzenia umownego;</w:t>
      </w:r>
    </w:p>
    <w:p w:rsidR="00BA1293" w:rsidRPr="003F2DC0" w:rsidRDefault="00BA1293" w:rsidP="00AB68CF">
      <w:pPr>
        <w:numPr>
          <w:ilvl w:val="0"/>
          <w:numId w:val="8"/>
        </w:numPr>
        <w:jc w:val="both"/>
      </w:pPr>
      <w:r w:rsidRPr="003F2DC0">
        <w:t>za nieterminowe wykonywanie czynności w wysokości 0,5% do 30 dni opóźnienia, 1% za każdy następny dzień lecz nie więcej niż 20% wynagrodzenia umownego, licząc od drugiego dnia po wezwaniu;</w:t>
      </w:r>
    </w:p>
    <w:p w:rsidR="00BA1293" w:rsidRPr="003F2DC0" w:rsidRDefault="00BA1293" w:rsidP="00AB68CF">
      <w:pPr>
        <w:ind w:left="426" w:hanging="426"/>
        <w:jc w:val="both"/>
      </w:pPr>
      <w:r w:rsidRPr="003F2DC0">
        <w:t>2.</w:t>
      </w:r>
      <w:r w:rsidRPr="003F2DC0">
        <w:tab/>
        <w:t>Inwestor zapłaci Inspektorowi nadzoru inwestorskiego karę umowną z tytułu odstąpienia od umowy z przyczyn leżących po stronie Inwestora, w wysokości 20% wynagrodzenia umownego</w:t>
      </w:r>
    </w:p>
    <w:p w:rsidR="00BA1293" w:rsidRPr="003F2DC0" w:rsidRDefault="00BA1293" w:rsidP="00AB68CF">
      <w:pPr>
        <w:ind w:left="426" w:hanging="426"/>
        <w:jc w:val="both"/>
      </w:pPr>
      <w:r w:rsidRPr="003F2DC0">
        <w:t>3.</w:t>
      </w:r>
      <w:r w:rsidRPr="003F2DC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BA1293" w:rsidRPr="003F2DC0" w:rsidRDefault="00BA1293" w:rsidP="00AB68CF">
      <w:pPr>
        <w:ind w:left="426" w:hanging="426"/>
        <w:jc w:val="both"/>
      </w:pPr>
      <w:r w:rsidRPr="003F2DC0">
        <w:t>4.</w:t>
      </w:r>
      <w:r w:rsidRPr="003F2DC0">
        <w:tab/>
        <w:t xml:space="preserve">Jeżeli na skutek niewykonania lub nienależytego wykonania przedmiotu umowy Inwestor poniesie szkodę, to Inspektor nadzoru inwestorskiego zobowiązuje się pokryć tę szkodę </w:t>
      </w:r>
      <w:r w:rsidRPr="003F2DC0">
        <w:br/>
        <w:t>w pełnej wysokości.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9</w:t>
      </w:r>
    </w:p>
    <w:p w:rsidR="00BA1293" w:rsidRDefault="00BA1293" w:rsidP="00AB68CF">
      <w:pPr>
        <w:tabs>
          <w:tab w:val="left" w:pos="360"/>
        </w:tabs>
        <w:suppressAutoHyphens/>
        <w:spacing w:after="120"/>
        <w:jc w:val="both"/>
      </w:pPr>
      <w:r w:rsidRPr="003F2DC0">
        <w:t>Za nieterminową płatność</w:t>
      </w:r>
      <w:r>
        <w:t xml:space="preserve"> rachunku, o którym</w:t>
      </w:r>
      <w:r w:rsidRPr="003F2DC0">
        <w:t xml:space="preserve"> mowa w </w:t>
      </w:r>
      <w:r w:rsidRPr="003F2DC0">
        <w:rPr>
          <w:bCs/>
        </w:rPr>
        <w:t>§ 6</w:t>
      </w:r>
      <w:r w:rsidRPr="003F2DC0">
        <w:t xml:space="preserve">, § 7 Inwestor zapłaci Inspektorowi nadzoru inwestorskiego odsetki ustawowe. </w:t>
      </w:r>
    </w:p>
    <w:p w:rsidR="00BA1293" w:rsidRPr="003F2DC0" w:rsidRDefault="00BA1293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10</w:t>
      </w:r>
    </w:p>
    <w:p w:rsidR="00BA1293" w:rsidRDefault="00BA1293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BA1293" w:rsidRPr="00FD7521" w:rsidRDefault="00BA1293" w:rsidP="00AB68CF">
      <w:pPr>
        <w:numPr>
          <w:ilvl w:val="0"/>
          <w:numId w:val="13"/>
        </w:numPr>
        <w:jc w:val="both"/>
      </w:pPr>
      <w:r w:rsidRPr="00FD7521">
        <w:t xml:space="preserve">w przypadku rażącego naruszenia przez Inspektora nadzoru inwestorskiego obowiązków określonych niniejszą </w:t>
      </w:r>
      <w:r>
        <w:t>u</w:t>
      </w:r>
      <w:r w:rsidRPr="00FD7521">
        <w:t>mową, pomimo uprzedniego pisemnego wezwania Inspektora nadzoru inwestorskiego do zaniechania tego naruszenia,</w:t>
      </w:r>
    </w:p>
    <w:p w:rsidR="00BA1293" w:rsidRPr="00FD7521" w:rsidRDefault="00BA1293" w:rsidP="00AB68CF">
      <w:pPr>
        <w:numPr>
          <w:ilvl w:val="0"/>
          <w:numId w:val="13"/>
        </w:numPr>
        <w:jc w:val="both"/>
      </w:pPr>
      <w:r w:rsidRPr="00FD7521">
        <w:t>utraty przez Inspektora nadzoru inwestorskiego uprawnień, o których mowa w § 3</w:t>
      </w:r>
      <w:r>
        <w:br/>
        <w:t>ust. 1 u</w:t>
      </w:r>
      <w:r w:rsidRPr="00FD7521">
        <w:t>mowy.</w:t>
      </w:r>
    </w:p>
    <w:p w:rsidR="00BA1293" w:rsidRDefault="00BA1293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 w:rsidRPr="007916B2">
        <w:t xml:space="preserve">Inspektor nadzoru inwestorskiego </w:t>
      </w:r>
      <w:r>
        <w:t>przysługuje prawo odstąpienia od umowy jeżeli:</w:t>
      </w:r>
    </w:p>
    <w:p w:rsidR="00BA1293" w:rsidRDefault="00BA1293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 w:rsidRPr="00A7680A"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BA1293" w:rsidRDefault="00BA1293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BA1293" w:rsidRPr="003F2DC0" w:rsidRDefault="00BA1293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</w:t>
      </w:r>
      <w:r>
        <w:rPr>
          <w:b/>
        </w:rPr>
        <w:t>1</w:t>
      </w:r>
    </w:p>
    <w:p w:rsidR="00BA1293" w:rsidRPr="003F2DC0" w:rsidRDefault="00BA1293" w:rsidP="00AB68CF">
      <w:pPr>
        <w:tabs>
          <w:tab w:val="left" w:pos="360"/>
        </w:tabs>
        <w:suppressAutoHyphens/>
        <w:spacing w:before="240" w:after="120"/>
        <w:jc w:val="both"/>
      </w:pPr>
      <w:r w:rsidRPr="003F2DC0">
        <w:t>W sprawach nieuregulowanych niniejszą umową stosuje się odpowiednie przepisy kodeksu cywilnego.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2</w:t>
      </w:r>
    </w:p>
    <w:p w:rsidR="00BA1293" w:rsidRPr="003F2DC0" w:rsidRDefault="00BA1293" w:rsidP="00AB68CF">
      <w:pPr>
        <w:spacing w:after="120"/>
        <w:jc w:val="both"/>
      </w:pPr>
      <w:r w:rsidRPr="003F2DC0">
        <w:t>Sprawy sporne, wynikłe z realizacji niniejszej umowy, których Strony nie rozwiążą polubownie, rozstrzygać będzie właściwy dla Inwestora Sąd powszechny.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3</w:t>
      </w:r>
    </w:p>
    <w:p w:rsidR="00BA1293" w:rsidRPr="003F2DC0" w:rsidRDefault="00BA1293" w:rsidP="00AB68CF">
      <w:pPr>
        <w:spacing w:after="120"/>
        <w:jc w:val="both"/>
      </w:pPr>
      <w:r w:rsidRPr="003F2DC0">
        <w:t>Wszelkie zmiany niniejszej umowy wymagają formy pisemnej pod rygorem nieważności.</w:t>
      </w:r>
    </w:p>
    <w:p w:rsidR="00BA1293" w:rsidRPr="003F2DC0" w:rsidRDefault="00BA1293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4</w:t>
      </w:r>
    </w:p>
    <w:p w:rsidR="00BA1293" w:rsidRPr="00063F72" w:rsidRDefault="00BA1293" w:rsidP="00AB68CF">
      <w:pPr>
        <w:jc w:val="both"/>
      </w:pPr>
      <w:r w:rsidRPr="003F2DC0">
        <w:t>Niniejszą umowę sporządzono w dwóch jednobrzmiących egzemplarzach, po jednym dla każdej ze Stron</w:t>
      </w:r>
      <w:r w:rsidRPr="00063F72">
        <w:t>.</w:t>
      </w:r>
    </w:p>
    <w:p w:rsidR="00BA1293" w:rsidRPr="00063F72" w:rsidRDefault="00BA1293" w:rsidP="00AB68CF">
      <w:pPr>
        <w:jc w:val="both"/>
      </w:pPr>
    </w:p>
    <w:p w:rsidR="00BA1293" w:rsidRPr="00EF1479" w:rsidRDefault="00BA1293" w:rsidP="00AB68CF">
      <w:pPr>
        <w:ind w:firstLine="708"/>
        <w:jc w:val="both"/>
        <w:rPr>
          <w:b/>
        </w:rPr>
      </w:pPr>
      <w:r w:rsidRPr="00EF1479"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EF1479">
        <w:rPr>
          <w:b/>
        </w:rPr>
        <w:t>INWESTOR:</w:t>
      </w:r>
    </w:p>
    <w:p w:rsidR="00BA1293" w:rsidRPr="00063F72" w:rsidRDefault="00BA1293" w:rsidP="00AB68CF">
      <w:pPr>
        <w:ind w:firstLine="708"/>
        <w:jc w:val="both"/>
      </w:pPr>
      <w:r w:rsidRPr="00EF1479">
        <w:rPr>
          <w:b/>
        </w:rPr>
        <w:t xml:space="preserve">INWESTORSKIEGO: </w:t>
      </w:r>
    </w:p>
    <w:sectPr w:rsidR="00BA1293" w:rsidRPr="00063F72" w:rsidSect="0076522E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CF9"/>
    <w:multiLevelType w:val="multilevel"/>
    <w:tmpl w:val="24985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7A4458"/>
    <w:multiLevelType w:val="multilevel"/>
    <w:tmpl w:val="19F8A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0C63271"/>
    <w:multiLevelType w:val="hybridMultilevel"/>
    <w:tmpl w:val="BE0E93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1B00D4"/>
    <w:multiLevelType w:val="multilevel"/>
    <w:tmpl w:val="D0E4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85331D"/>
    <w:multiLevelType w:val="hybridMultilevel"/>
    <w:tmpl w:val="2A6E4B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9484755"/>
    <w:multiLevelType w:val="hybridMultilevel"/>
    <w:tmpl w:val="B78AAA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8E4C7C"/>
    <w:multiLevelType w:val="hybridMultilevel"/>
    <w:tmpl w:val="026C47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9C2F08"/>
    <w:multiLevelType w:val="multilevel"/>
    <w:tmpl w:val="EF0C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F632DD"/>
    <w:multiLevelType w:val="multilevel"/>
    <w:tmpl w:val="15C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9317417"/>
    <w:multiLevelType w:val="hybridMultilevel"/>
    <w:tmpl w:val="AE0CB6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9932B1"/>
    <w:multiLevelType w:val="multilevel"/>
    <w:tmpl w:val="CFE4E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1649AA"/>
    <w:multiLevelType w:val="hybridMultilevel"/>
    <w:tmpl w:val="D47E74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D03A20"/>
    <w:multiLevelType w:val="hybridMultilevel"/>
    <w:tmpl w:val="1F6E34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8CF"/>
    <w:rsid w:val="00063F72"/>
    <w:rsid w:val="000F3ADD"/>
    <w:rsid w:val="000F5C3A"/>
    <w:rsid w:val="00151511"/>
    <w:rsid w:val="00197930"/>
    <w:rsid w:val="00327691"/>
    <w:rsid w:val="00377188"/>
    <w:rsid w:val="003F2DC0"/>
    <w:rsid w:val="006A38FA"/>
    <w:rsid w:val="0076522E"/>
    <w:rsid w:val="00770BEC"/>
    <w:rsid w:val="007916B2"/>
    <w:rsid w:val="0089469D"/>
    <w:rsid w:val="008A4A2E"/>
    <w:rsid w:val="009A31A0"/>
    <w:rsid w:val="009B373F"/>
    <w:rsid w:val="00A110B9"/>
    <w:rsid w:val="00A7680A"/>
    <w:rsid w:val="00AB3C43"/>
    <w:rsid w:val="00AB68CF"/>
    <w:rsid w:val="00AC1235"/>
    <w:rsid w:val="00BA1293"/>
    <w:rsid w:val="00C0086B"/>
    <w:rsid w:val="00C879BF"/>
    <w:rsid w:val="00CC3534"/>
    <w:rsid w:val="00D1551C"/>
    <w:rsid w:val="00D4411F"/>
    <w:rsid w:val="00E431F7"/>
    <w:rsid w:val="00EF1479"/>
    <w:rsid w:val="00FD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68CF"/>
    <w:pPr>
      <w:spacing w:before="140"/>
    </w:pPr>
    <w:rPr>
      <w:szCs w:val="20"/>
    </w:rPr>
  </w:style>
  <w:style w:type="paragraph" w:styleId="ListParagraph">
    <w:name w:val="List Paragraph"/>
    <w:basedOn w:val="Normal"/>
    <w:uiPriority w:val="99"/>
    <w:qFormat/>
    <w:rsid w:val="00AB68CF"/>
    <w:pPr>
      <w:ind w:left="72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44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411F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4</Pages>
  <Words>1097</Words>
  <Characters>6585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naczelnik</dc:creator>
  <cp:keywords/>
  <dc:description/>
  <cp:lastModifiedBy>Dorota Sęga</cp:lastModifiedBy>
  <cp:revision>15</cp:revision>
  <cp:lastPrinted>2019-12-27T10:53:00Z</cp:lastPrinted>
  <dcterms:created xsi:type="dcterms:W3CDTF">2018-10-26T10:03:00Z</dcterms:created>
  <dcterms:modified xsi:type="dcterms:W3CDTF">2020-01-02T09:38:00Z</dcterms:modified>
</cp:coreProperties>
</file>