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FC" w:rsidRPr="00EF0FDC" w:rsidRDefault="00EF0FD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b w:val="0"/>
          <w:sz w:val="20"/>
          <w:szCs w:val="20"/>
        </w:rPr>
      </w:pPr>
      <w:r w:rsidRPr="00EF0FDC">
        <w:rPr>
          <w:b w:val="0"/>
          <w:sz w:val="20"/>
          <w:szCs w:val="20"/>
        </w:rPr>
        <w:t>Załącznik nr 2 do SIWZ</w:t>
      </w: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EF0FDC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 xml:space="preserve">” </w:t>
      </w:r>
      <w:r w:rsidRPr="00EF0FDC">
        <w:rPr>
          <w:b w:val="0"/>
          <w:szCs w:val="24"/>
        </w:rPr>
        <w:t>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Default="00A01F6D" w:rsidP="003D326F">
      <w:pPr>
        <w:rPr>
          <w:sz w:val="24"/>
        </w:rPr>
      </w:pPr>
      <w:r w:rsidRPr="00FA73FA">
        <w:rPr>
          <w:sz w:val="24"/>
        </w:rPr>
        <w:t>1. W wyniku rozstrzygniętego</w:t>
      </w:r>
      <w:r w:rsidR="00770CD3" w:rsidRPr="00FA73FA">
        <w:rPr>
          <w:sz w:val="24"/>
        </w:rPr>
        <w:t xml:space="preserve"> w dniu ................... 201</w:t>
      </w:r>
      <w:r w:rsidR="00271134">
        <w:rPr>
          <w:sz w:val="24"/>
        </w:rPr>
        <w:t>9</w:t>
      </w:r>
      <w:r w:rsidRPr="00FA73FA">
        <w:rPr>
          <w:sz w:val="24"/>
        </w:rPr>
        <w:t xml:space="preserve"> r. postępowania przetargowego Zamawiający zleca a Wykonawca podejmuje się wykonania zadania pn.: </w:t>
      </w:r>
    </w:p>
    <w:p w:rsidR="003D326F" w:rsidRPr="003D326F" w:rsidRDefault="003D326F" w:rsidP="003D326F">
      <w:pPr>
        <w:rPr>
          <w:sz w:val="24"/>
        </w:rPr>
      </w:pPr>
      <w:r w:rsidRPr="003D326F">
        <w:rPr>
          <w:b/>
          <w:sz w:val="24"/>
        </w:rPr>
        <w:t>„Budowa drogi gminnej w Nowym Dziebałtowie”</w:t>
      </w:r>
      <w:r w:rsidRPr="003D326F">
        <w:rPr>
          <w:sz w:val="24"/>
        </w:rPr>
        <w:t xml:space="preserve"> -zadanie nr 1.</w:t>
      </w:r>
      <w:r w:rsidR="00EF0FDC">
        <w:rPr>
          <w:sz w:val="24"/>
        </w:rPr>
        <w:t xml:space="preserve">/i lub </w:t>
      </w:r>
    </w:p>
    <w:p w:rsidR="003D326F" w:rsidRPr="003D326F" w:rsidRDefault="003D326F" w:rsidP="003D326F">
      <w:pPr>
        <w:rPr>
          <w:sz w:val="24"/>
        </w:rPr>
      </w:pPr>
      <w:r w:rsidRPr="003D326F">
        <w:rPr>
          <w:sz w:val="24"/>
        </w:rPr>
        <w:t>„</w:t>
      </w:r>
      <w:r w:rsidRPr="003D326F">
        <w:rPr>
          <w:b/>
          <w:sz w:val="24"/>
        </w:rPr>
        <w:t xml:space="preserve">Przebudowa w istniejącym pasie drogowym utwardzonej drogi wew. położonej </w:t>
      </w:r>
      <w:r w:rsidR="00EF0FDC">
        <w:rPr>
          <w:b/>
          <w:sz w:val="24"/>
        </w:rPr>
        <w:br/>
      </w:r>
      <w:r w:rsidRPr="003D326F">
        <w:rPr>
          <w:b/>
          <w:sz w:val="24"/>
        </w:rPr>
        <w:t>na gruntach m. Sworzyce i Bedlno</w:t>
      </w:r>
      <w:r w:rsidRPr="003D326F">
        <w:rPr>
          <w:sz w:val="24"/>
        </w:rPr>
        <w:t>” -zadanie nr 2.</w:t>
      </w:r>
    </w:p>
    <w:p w:rsidR="00A01F6D" w:rsidRPr="006A093E" w:rsidRDefault="00A01F6D" w:rsidP="00271134">
      <w:pPr>
        <w:rPr>
          <w:sz w:val="24"/>
        </w:rPr>
      </w:pPr>
      <w:r w:rsidRPr="006A093E">
        <w:rPr>
          <w:sz w:val="24"/>
        </w:rPr>
        <w:t xml:space="preserve">2. 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przedmiarach robót</w:t>
      </w:r>
      <w:r w:rsidR="001B35A4">
        <w:rPr>
          <w:sz w:val="24"/>
        </w:rPr>
        <w:t xml:space="preserve"> (materiał pomocniczy) </w:t>
      </w:r>
      <w:r w:rsidRPr="006A093E">
        <w:rPr>
          <w:sz w:val="24"/>
        </w:rPr>
        <w:t>,</w:t>
      </w:r>
    </w:p>
    <w:p w:rsidR="00A01F6D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decyzji ZRiD</w:t>
      </w:r>
      <w:r w:rsidR="00A01F6D" w:rsidRPr="006A093E">
        <w:rPr>
          <w:sz w:val="24"/>
        </w:rPr>
        <w:t xml:space="preserve"> ,</w:t>
      </w:r>
      <w:r w:rsidR="0042093D">
        <w:rPr>
          <w:sz w:val="24"/>
        </w:rPr>
        <w:t xml:space="preserve"> - zadanie nr 1</w:t>
      </w:r>
    </w:p>
    <w:p w:rsidR="0042093D" w:rsidRPr="006A093E" w:rsidRDefault="0042093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zgłoszeniach zamiaru prowadzenia robót budowlanych – zadanie nr 2</w:t>
      </w:r>
      <w:bookmarkStart w:id="0" w:name="_GoBack"/>
      <w:bookmarkEnd w:id="0"/>
      <w:r>
        <w:rPr>
          <w:sz w:val="24"/>
        </w:rPr>
        <w:t xml:space="preserve"> </w:t>
      </w:r>
    </w:p>
    <w:p w:rsidR="00A01F6D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FA73FA" w:rsidRPr="006A093E" w:rsidRDefault="00FA73FA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pozwolenia wodnoprawnego,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</w:t>
      </w:r>
      <w:r w:rsidRPr="0079390D">
        <w:rPr>
          <w:b/>
          <w:sz w:val="24"/>
        </w:rPr>
        <w:lastRenderedPageBreak/>
        <w:t>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 </w:t>
      </w:r>
      <w:r w:rsidR="00271134">
        <w:rPr>
          <w:b/>
          <w:sz w:val="24"/>
          <w:szCs w:val="24"/>
        </w:rPr>
        <w:t>1</w:t>
      </w:r>
      <w:r w:rsidR="003D326F">
        <w:rPr>
          <w:b/>
          <w:sz w:val="24"/>
          <w:szCs w:val="24"/>
        </w:rPr>
        <w:t>0</w:t>
      </w:r>
      <w:r w:rsidR="00271134">
        <w:rPr>
          <w:b/>
          <w:sz w:val="24"/>
          <w:szCs w:val="24"/>
        </w:rPr>
        <w:t xml:space="preserve">0 dni od </w:t>
      </w:r>
      <w:r w:rsidR="003D326F">
        <w:rPr>
          <w:b/>
          <w:sz w:val="24"/>
          <w:szCs w:val="24"/>
        </w:rPr>
        <w:t>podpisania umowy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lastRenderedPageBreak/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>ciem prac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6. WYNAGRODZENIE I WARUNKI PŁATNOŚCI</w:t>
      </w:r>
    </w:p>
    <w:p w:rsidR="00E245FC" w:rsidRPr="003D326F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3D326F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3D326F">
        <w:rPr>
          <w:sz w:val="24"/>
          <w:szCs w:val="24"/>
        </w:rPr>
        <w:t xml:space="preserve"> zadanie nr 1</w:t>
      </w:r>
      <w:r w:rsidRPr="003D326F">
        <w:rPr>
          <w:sz w:val="24"/>
          <w:szCs w:val="24"/>
        </w:rPr>
        <w:t>……………</w:t>
      </w:r>
      <w:r w:rsidR="003D326F" w:rsidRPr="003D326F">
        <w:rPr>
          <w:sz w:val="24"/>
          <w:szCs w:val="24"/>
        </w:rPr>
        <w:t xml:space="preserve">……. (słownie złotych:…………………..), </w:t>
      </w:r>
      <w:r w:rsidR="00EF0FDC">
        <w:rPr>
          <w:sz w:val="24"/>
          <w:szCs w:val="24"/>
        </w:rPr>
        <w:t xml:space="preserve">i/lub </w:t>
      </w:r>
      <w:r w:rsidR="003D326F" w:rsidRPr="003D326F">
        <w:rPr>
          <w:sz w:val="24"/>
          <w:szCs w:val="24"/>
        </w:rPr>
        <w:t>zadanie nr 2…………………. (słownie złotych:…………………..).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A73FA">
        <w:rPr>
          <w:b/>
          <w:sz w:val="24"/>
        </w:rPr>
        <w:t>dwie</w:t>
      </w:r>
      <w:r w:rsidRPr="0079390D">
        <w:rPr>
          <w:b/>
          <w:sz w:val="24"/>
        </w:rPr>
        <w:t xml:space="preserve"> 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lastRenderedPageBreak/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lastRenderedPageBreak/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lastRenderedPageBreak/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lastRenderedPageBreak/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lastRenderedPageBreak/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lastRenderedPageBreak/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D537F0">
        <w:rPr>
          <w:sz w:val="24"/>
        </w:rPr>
        <w:t>z 2018</w:t>
      </w:r>
      <w:r w:rsidR="00F07C32">
        <w:rPr>
          <w:sz w:val="24"/>
        </w:rPr>
        <w:t xml:space="preserve"> </w:t>
      </w:r>
      <w:r w:rsidR="00D537F0">
        <w:rPr>
          <w:sz w:val="24"/>
        </w:rPr>
        <w:t>r. poz. 1986</w:t>
      </w:r>
      <w:r w:rsidR="00B5273A">
        <w:rPr>
          <w:sz w:val="24"/>
        </w:rPr>
        <w:t xml:space="preserve"> ze </w:t>
      </w:r>
      <w:r w:rsidRPr="006A093E">
        <w:rPr>
          <w:sz w:val="24"/>
        </w:rPr>
        <w:t xml:space="preserve">zm.).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3D326F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pozwolenie na użytkowanie dot. zadania nr 1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D537F0">
        <w:rPr>
          <w:b/>
          <w:sz w:val="24"/>
        </w:rPr>
        <w:t>…………</w:t>
      </w:r>
      <w:r w:rsidRPr="00FA73FA">
        <w:rPr>
          <w:b/>
          <w:sz w:val="24"/>
        </w:rPr>
        <w:t>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lastRenderedPageBreak/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wykonania przedmiotu umowy w wysokości 0,2% ryczałtowego umownego wynagrodzenia brutto za każdy dzień zwłoki, a począwszy od 31 dnia zwłoki 0,5% za każdy dzień zwłoki.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zwłoki,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</w:t>
      </w:r>
      <w:r w:rsidR="00A84909" w:rsidRPr="006A093E">
        <w:rPr>
          <w:sz w:val="24"/>
        </w:rPr>
        <w:lastRenderedPageBreak/>
        <w:t xml:space="preserve">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lastRenderedPageBreak/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0617"/>
    <w:rsid w:val="00006972"/>
    <w:rsid w:val="00020A5B"/>
    <w:rsid w:val="00022C4C"/>
    <w:rsid w:val="000364A1"/>
    <w:rsid w:val="00043428"/>
    <w:rsid w:val="00045D4F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8070D"/>
    <w:rsid w:val="003B2689"/>
    <w:rsid w:val="003D326F"/>
    <w:rsid w:val="003D334D"/>
    <w:rsid w:val="004126EB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8E73AD"/>
    <w:rsid w:val="00922DA3"/>
    <w:rsid w:val="009508B2"/>
    <w:rsid w:val="00957A58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D6129"/>
    <w:rsid w:val="00CE7AFF"/>
    <w:rsid w:val="00D02F97"/>
    <w:rsid w:val="00D20EFE"/>
    <w:rsid w:val="00D47433"/>
    <w:rsid w:val="00D537F0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177E"/>
    <w:rsid w:val="00E245FC"/>
    <w:rsid w:val="00E465FD"/>
    <w:rsid w:val="00E569FC"/>
    <w:rsid w:val="00E757A7"/>
    <w:rsid w:val="00EF0FDC"/>
    <w:rsid w:val="00EF6162"/>
    <w:rsid w:val="00F07C32"/>
    <w:rsid w:val="00F71C0E"/>
    <w:rsid w:val="00F731A1"/>
    <w:rsid w:val="00FA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1E189-42CE-421F-B3C3-38159EEC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4335</Words>
  <Characters>26012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30287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Ewa Prasał</cp:lastModifiedBy>
  <cp:revision>3</cp:revision>
  <cp:lastPrinted>2018-12-11T12:01:00Z</cp:lastPrinted>
  <dcterms:created xsi:type="dcterms:W3CDTF">2019-07-18T08:09:00Z</dcterms:created>
  <dcterms:modified xsi:type="dcterms:W3CDTF">2019-07-18T08:43:00Z</dcterms:modified>
</cp:coreProperties>
</file>