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593BE5" w:rsidRPr="0052137D" w:rsidRDefault="00557CC7" w:rsidP="00593BE5">
      <w:pPr>
        <w:jc w:val="both"/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 w:rsidR="0037624F" w:rsidRPr="0037624F">
        <w:rPr>
          <w:b/>
          <w:bCs/>
        </w:rPr>
        <w:t xml:space="preserve"> </w:t>
      </w:r>
      <w:r w:rsidR="00593BE5" w:rsidRPr="0052137D">
        <w:rPr>
          <w:b/>
        </w:rPr>
        <w:t>Zadanie 1</w:t>
      </w:r>
      <w:r w:rsidR="00593BE5" w:rsidRPr="0052137D">
        <w:t xml:space="preserve"> - </w:t>
      </w:r>
      <w:r w:rsidR="00593BE5" w:rsidRPr="0052137D">
        <w:rPr>
          <w:b/>
          <w:i/>
        </w:rPr>
        <w:t xml:space="preserve">„Przebudowa strażnicy OSP w Modliszewicach” </w:t>
      </w:r>
      <w:r w:rsidR="00593BE5" w:rsidRPr="0052137D">
        <w:t xml:space="preserve">– zmiana sposobu </w:t>
      </w:r>
      <w:proofErr w:type="spellStart"/>
      <w:r w:rsidR="00593BE5" w:rsidRPr="0052137D">
        <w:t>użytkowaniaw</w:t>
      </w:r>
      <w:proofErr w:type="spellEnd"/>
      <w:r w:rsidR="00593BE5" w:rsidRPr="0052137D">
        <w:t xml:space="preserve"> istniejących trzech budynkach gospodarczych na remizę strażacką OSP (etap I)</w:t>
      </w:r>
    </w:p>
    <w:p w:rsidR="00593BE5" w:rsidRPr="0052137D" w:rsidRDefault="00593BE5" w:rsidP="00593BE5">
      <w:pPr>
        <w:jc w:val="both"/>
      </w:pPr>
      <w:r w:rsidRPr="0052137D">
        <w:rPr>
          <w:b/>
        </w:rPr>
        <w:t>Zadanie 2</w:t>
      </w:r>
      <w:r w:rsidRPr="0052137D">
        <w:t xml:space="preserve"> - </w:t>
      </w:r>
      <w:r w:rsidRPr="0052137D">
        <w:rPr>
          <w:b/>
          <w:i/>
        </w:rPr>
        <w:t>„Przebudowa strażnicy OSP w Modliszewicach”</w:t>
      </w:r>
      <w:r w:rsidRPr="0052137D">
        <w:t xml:space="preserve"> – zmiana sposobu użytkowania</w:t>
      </w:r>
      <w:r>
        <w:br/>
      </w:r>
      <w:r w:rsidRPr="0052137D">
        <w:t>w istniejących trzech budynkach gospodarczych na remizę strażacką OSP (etap II)</w:t>
      </w:r>
    </w:p>
    <w:p w:rsidR="00593BE5" w:rsidRPr="00934B7D" w:rsidRDefault="00593BE5" w:rsidP="00593BE5">
      <w:pPr>
        <w:jc w:val="both"/>
        <w:rPr>
          <w:bCs/>
        </w:rPr>
      </w:pPr>
    </w:p>
    <w:p w:rsidR="006140D3" w:rsidRDefault="006140D3" w:rsidP="00593BE5">
      <w:pPr>
        <w:autoSpaceDE w:val="0"/>
        <w:autoSpaceDN w:val="0"/>
        <w:adjustRightInd w:val="0"/>
        <w:jc w:val="both"/>
        <w:rPr>
          <w:i/>
        </w:rPr>
      </w:pPr>
    </w:p>
    <w:p w:rsidR="006140D3" w:rsidRPr="00BA00DD" w:rsidRDefault="006140D3" w:rsidP="006140D3">
      <w:pPr>
        <w:jc w:val="both"/>
        <w:rPr>
          <w:bCs/>
        </w:rPr>
      </w:pPr>
    </w:p>
    <w:p w:rsidR="00E83313" w:rsidRPr="0037624F" w:rsidRDefault="00E83313" w:rsidP="006140D3">
      <w:pPr>
        <w:autoSpaceDE w:val="0"/>
        <w:autoSpaceDN w:val="0"/>
        <w:adjustRightInd w:val="0"/>
        <w:jc w:val="both"/>
        <w:rPr>
          <w:bCs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lastRenderedPageBreak/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 w:rsidSect="00533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83313"/>
    <w:rsid w:val="0037624F"/>
    <w:rsid w:val="005332DA"/>
    <w:rsid w:val="00557CC7"/>
    <w:rsid w:val="00561C92"/>
    <w:rsid w:val="00593BE5"/>
    <w:rsid w:val="006140D3"/>
    <w:rsid w:val="0068615E"/>
    <w:rsid w:val="00832208"/>
    <w:rsid w:val="00BA2662"/>
    <w:rsid w:val="00E83313"/>
    <w:rsid w:val="00FB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2018-02-06T09:54:00Z</cp:lastPrinted>
  <dcterms:created xsi:type="dcterms:W3CDTF">2019-06-19T08:25:00Z</dcterms:created>
  <dcterms:modified xsi:type="dcterms:W3CDTF">2019-06-19T08:25:00Z</dcterms:modified>
</cp:coreProperties>
</file>