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F8" w:rsidRDefault="005E6BF8" w:rsidP="00013C48">
      <w:pPr>
        <w:pStyle w:val="ListParagraph"/>
        <w:ind w:left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  <w:b/>
          </w:rPr>
          <w:t>1 A</w:t>
        </w:r>
      </w:smartTag>
    </w:p>
    <w:p w:rsidR="005E6BF8" w:rsidRPr="00581B4C" w:rsidRDefault="005E6BF8" w:rsidP="00013C48">
      <w:pPr>
        <w:pStyle w:val="ListParagraph"/>
        <w:ind w:left="709"/>
        <w:jc w:val="center"/>
        <w:rPr>
          <w:rFonts w:ascii="Times New Roman" w:hAnsi="Times New Roman"/>
          <w:b/>
        </w:rPr>
      </w:pPr>
      <w:r w:rsidRPr="00581B4C">
        <w:rPr>
          <w:rFonts w:ascii="Times New Roman" w:hAnsi="Times New Roman"/>
          <w:b/>
        </w:rPr>
        <w:t>Zaprojektowanie i monta</w:t>
      </w:r>
      <w:r>
        <w:rPr>
          <w:rFonts w:ascii="Times New Roman" w:hAnsi="Times New Roman"/>
          <w:b/>
        </w:rPr>
        <w:t xml:space="preserve">ż instalacji fotowoltaicznych </w:t>
      </w: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"/>
        <w:gridCol w:w="2132"/>
        <w:gridCol w:w="1701"/>
        <w:gridCol w:w="1134"/>
        <w:gridCol w:w="850"/>
        <w:gridCol w:w="1560"/>
        <w:gridCol w:w="1984"/>
        <w:gridCol w:w="1559"/>
        <w:gridCol w:w="2410"/>
      </w:tblGrid>
      <w:tr w:rsidR="005E6BF8" w:rsidRPr="00234C99" w:rsidTr="00B76B4C">
        <w:trPr>
          <w:trHeight w:val="773"/>
        </w:trPr>
        <w:tc>
          <w:tcPr>
            <w:tcW w:w="420" w:type="dxa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rPr>
                <w:rFonts w:cs="Calibri"/>
                <w:szCs w:val="20"/>
              </w:rPr>
            </w:pPr>
            <w:bookmarkStart w:id="0" w:name="_Hlk516412552"/>
          </w:p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rPr>
                <w:rFonts w:cs="Calibri"/>
                <w:szCs w:val="20"/>
              </w:rPr>
            </w:pPr>
            <w:r w:rsidRPr="00234C99">
              <w:rPr>
                <w:rFonts w:cs="Calibri"/>
                <w:sz w:val="16"/>
                <w:szCs w:val="20"/>
              </w:rPr>
              <w:t>Lp.</w:t>
            </w:r>
          </w:p>
        </w:tc>
        <w:tc>
          <w:tcPr>
            <w:tcW w:w="2132" w:type="dxa"/>
            <w:vAlign w:val="center"/>
          </w:tcPr>
          <w:p w:rsidR="005E6BF8" w:rsidRPr="00234C99" w:rsidRDefault="005E6BF8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>Typ instalacji</w:t>
            </w:r>
          </w:p>
        </w:tc>
        <w:tc>
          <w:tcPr>
            <w:tcW w:w="1701" w:type="dxa"/>
            <w:vAlign w:val="center"/>
          </w:tcPr>
          <w:p w:rsidR="005E6BF8" w:rsidRPr="00E44E48" w:rsidRDefault="005E6BF8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44E48">
              <w:rPr>
                <w:rFonts w:cs="Calibri"/>
                <w:b/>
                <w:sz w:val="16"/>
                <w:szCs w:val="16"/>
              </w:rPr>
              <w:t>Producent/model:</w:t>
            </w:r>
          </w:p>
          <w:p w:rsidR="005E6BF8" w:rsidRPr="00E44E48" w:rsidRDefault="005E6BF8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44E48">
              <w:rPr>
                <w:rFonts w:cs="Calibri"/>
                <w:b/>
                <w:sz w:val="16"/>
                <w:szCs w:val="16"/>
              </w:rPr>
              <w:t>Panelu fotowoltaicznego</w:t>
            </w:r>
          </w:p>
          <w:p w:rsidR="005E6BF8" w:rsidRPr="00E44E48" w:rsidRDefault="005E6BF8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44E48">
              <w:rPr>
                <w:rFonts w:cs="Calibri"/>
                <w:b/>
                <w:sz w:val="16"/>
                <w:szCs w:val="16"/>
              </w:rPr>
              <w:t>Falowników</w:t>
            </w:r>
          </w:p>
          <w:p w:rsidR="005E6BF8" w:rsidRPr="00234C99" w:rsidRDefault="005E6BF8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44E48">
              <w:rPr>
                <w:rFonts w:cs="Calibri"/>
                <w:b/>
                <w:sz w:val="16"/>
                <w:szCs w:val="16"/>
              </w:rPr>
              <w:t>Instalacji solarnej</w:t>
            </w:r>
          </w:p>
        </w:tc>
        <w:tc>
          <w:tcPr>
            <w:tcW w:w="1134" w:type="dxa"/>
            <w:vAlign w:val="center"/>
          </w:tcPr>
          <w:p w:rsidR="005E6BF8" w:rsidRPr="00234C99" w:rsidRDefault="005E6BF8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>Cena</w:t>
            </w:r>
          </w:p>
          <w:p w:rsidR="005E6BF8" w:rsidRPr="00234C99" w:rsidRDefault="005E6BF8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 xml:space="preserve">Jednostkowa netto </w:t>
            </w:r>
          </w:p>
        </w:tc>
        <w:tc>
          <w:tcPr>
            <w:tcW w:w="850" w:type="dxa"/>
            <w:vAlign w:val="center"/>
          </w:tcPr>
          <w:p w:rsidR="005E6BF8" w:rsidRPr="00234C99" w:rsidRDefault="005E6BF8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>Stawka</w:t>
            </w:r>
          </w:p>
          <w:p w:rsidR="005E6BF8" w:rsidRPr="00234C99" w:rsidRDefault="005E6BF8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>podatku VAT</w:t>
            </w:r>
          </w:p>
        </w:tc>
        <w:tc>
          <w:tcPr>
            <w:tcW w:w="1560" w:type="dxa"/>
            <w:vAlign w:val="center"/>
          </w:tcPr>
          <w:p w:rsidR="005E6BF8" w:rsidRPr="00234C99" w:rsidRDefault="005E6BF8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>Wartość VAT</w:t>
            </w:r>
          </w:p>
        </w:tc>
        <w:tc>
          <w:tcPr>
            <w:tcW w:w="1984" w:type="dxa"/>
            <w:vAlign w:val="center"/>
          </w:tcPr>
          <w:p w:rsidR="005E6BF8" w:rsidRPr="00234C99" w:rsidRDefault="005E6BF8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>Cena</w:t>
            </w:r>
          </w:p>
          <w:p w:rsidR="005E6BF8" w:rsidRPr="00234C99" w:rsidRDefault="005E6BF8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>jednostkowa</w:t>
            </w:r>
          </w:p>
          <w:p w:rsidR="005E6BF8" w:rsidRPr="00234C99" w:rsidRDefault="005E6BF8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>brutto</w:t>
            </w:r>
          </w:p>
        </w:tc>
        <w:tc>
          <w:tcPr>
            <w:tcW w:w="1559" w:type="dxa"/>
            <w:vAlign w:val="center"/>
          </w:tcPr>
          <w:p w:rsidR="005E6BF8" w:rsidRPr="00234C99" w:rsidRDefault="005E6BF8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>Ilość sztuk</w:t>
            </w:r>
          </w:p>
        </w:tc>
        <w:tc>
          <w:tcPr>
            <w:tcW w:w="2410" w:type="dxa"/>
            <w:vAlign w:val="center"/>
          </w:tcPr>
          <w:p w:rsidR="005E6BF8" w:rsidRPr="00234C99" w:rsidRDefault="005E6BF8" w:rsidP="00234C99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34C99">
              <w:rPr>
                <w:rFonts w:cs="Calibri"/>
                <w:b/>
                <w:sz w:val="16"/>
                <w:szCs w:val="16"/>
              </w:rPr>
              <w:t xml:space="preserve">Razem </w:t>
            </w:r>
            <w:r w:rsidRPr="00234C99">
              <w:rPr>
                <w:rFonts w:cs="Calibri"/>
                <w:b/>
                <w:sz w:val="16"/>
                <w:szCs w:val="16"/>
              </w:rPr>
              <w:br/>
              <w:t>łączna cena brutto</w:t>
            </w:r>
          </w:p>
        </w:tc>
      </w:tr>
      <w:tr w:rsidR="005E6BF8" w:rsidRPr="00234C99" w:rsidTr="00B76B4C">
        <w:trPr>
          <w:trHeight w:val="262"/>
        </w:trPr>
        <w:tc>
          <w:tcPr>
            <w:tcW w:w="13750" w:type="dxa"/>
            <w:gridSpan w:val="9"/>
          </w:tcPr>
          <w:p w:rsidR="005E6BF8" w:rsidRPr="00A92A78" w:rsidRDefault="005E6BF8" w:rsidP="00253786">
            <w:pPr>
              <w:pStyle w:val="ListParagraph"/>
              <w:ind w:left="0"/>
              <w:jc w:val="center"/>
              <w:rPr>
                <w:rFonts w:cs="Calibri"/>
                <w:szCs w:val="24"/>
                <w:u w:val="single"/>
              </w:rPr>
            </w:pPr>
            <w:r w:rsidRPr="00A92A78">
              <w:rPr>
                <w:sz w:val="20"/>
                <w:szCs w:val="24"/>
              </w:rPr>
              <w:t>Instalacje fotowoltaiczne montowane na  budynkach mieszkalnych:</w:t>
            </w:r>
          </w:p>
        </w:tc>
      </w:tr>
      <w:tr w:rsidR="005E6BF8" w:rsidRPr="00234C99" w:rsidTr="00B76B4C">
        <w:trPr>
          <w:trHeight w:val="118"/>
        </w:trPr>
        <w:tc>
          <w:tcPr>
            <w:tcW w:w="420" w:type="dxa"/>
            <w:shd w:val="clear" w:color="auto" w:fill="F2F2F2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6"/>
                <w:szCs w:val="20"/>
              </w:rPr>
            </w:pPr>
            <w:r w:rsidRPr="00234C99">
              <w:rPr>
                <w:rFonts w:cs="Calibri"/>
                <w:sz w:val="16"/>
                <w:szCs w:val="20"/>
              </w:rPr>
              <w:t>A</w:t>
            </w:r>
          </w:p>
        </w:tc>
        <w:tc>
          <w:tcPr>
            <w:tcW w:w="2132" w:type="dxa"/>
            <w:shd w:val="clear" w:color="auto" w:fill="F2F2F2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6"/>
                <w:szCs w:val="20"/>
              </w:rPr>
            </w:pPr>
            <w:r w:rsidRPr="00234C99">
              <w:rPr>
                <w:rFonts w:cs="Calibri"/>
                <w:sz w:val="16"/>
                <w:szCs w:val="20"/>
              </w:rPr>
              <w:t>B</w:t>
            </w:r>
          </w:p>
        </w:tc>
        <w:tc>
          <w:tcPr>
            <w:tcW w:w="1701" w:type="dxa"/>
            <w:shd w:val="clear" w:color="auto" w:fill="F2F2F2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6"/>
                <w:szCs w:val="20"/>
              </w:rPr>
            </w:pPr>
            <w:r w:rsidRPr="00234C99">
              <w:rPr>
                <w:rFonts w:cs="Calibri"/>
                <w:sz w:val="16"/>
                <w:szCs w:val="20"/>
              </w:rPr>
              <w:t>C</w:t>
            </w:r>
          </w:p>
        </w:tc>
        <w:tc>
          <w:tcPr>
            <w:tcW w:w="1134" w:type="dxa"/>
            <w:shd w:val="clear" w:color="auto" w:fill="F2F2F2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6"/>
                <w:szCs w:val="20"/>
              </w:rPr>
            </w:pPr>
            <w:r w:rsidRPr="00234C99">
              <w:rPr>
                <w:rFonts w:cs="Calibri"/>
                <w:sz w:val="16"/>
                <w:szCs w:val="20"/>
              </w:rPr>
              <w:t>D</w:t>
            </w:r>
          </w:p>
        </w:tc>
        <w:tc>
          <w:tcPr>
            <w:tcW w:w="850" w:type="dxa"/>
            <w:shd w:val="clear" w:color="auto" w:fill="F2F2F2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6"/>
                <w:szCs w:val="20"/>
              </w:rPr>
            </w:pPr>
            <w:r w:rsidRPr="00234C99">
              <w:rPr>
                <w:rFonts w:cs="Calibri"/>
                <w:sz w:val="16"/>
                <w:szCs w:val="20"/>
              </w:rPr>
              <w:t>E</w:t>
            </w:r>
          </w:p>
        </w:tc>
        <w:tc>
          <w:tcPr>
            <w:tcW w:w="1560" w:type="dxa"/>
            <w:shd w:val="clear" w:color="auto" w:fill="F2F2F2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6"/>
                <w:szCs w:val="20"/>
              </w:rPr>
            </w:pPr>
            <w:r w:rsidRPr="00234C99">
              <w:rPr>
                <w:rFonts w:cs="Calibri"/>
                <w:sz w:val="16"/>
                <w:szCs w:val="20"/>
              </w:rPr>
              <w:t>F</w:t>
            </w:r>
          </w:p>
        </w:tc>
        <w:tc>
          <w:tcPr>
            <w:tcW w:w="1984" w:type="dxa"/>
            <w:shd w:val="clear" w:color="auto" w:fill="F2F2F2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6"/>
                <w:szCs w:val="20"/>
              </w:rPr>
            </w:pPr>
            <w:r w:rsidRPr="00234C99">
              <w:rPr>
                <w:rFonts w:cs="Calibri"/>
                <w:sz w:val="16"/>
                <w:szCs w:val="20"/>
              </w:rPr>
              <w:t>G</w:t>
            </w:r>
          </w:p>
        </w:tc>
        <w:tc>
          <w:tcPr>
            <w:tcW w:w="1559" w:type="dxa"/>
            <w:shd w:val="clear" w:color="auto" w:fill="F2F2F2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6"/>
                <w:szCs w:val="20"/>
              </w:rPr>
            </w:pPr>
            <w:r w:rsidRPr="00234C99">
              <w:rPr>
                <w:rFonts w:cs="Calibri"/>
                <w:sz w:val="16"/>
                <w:szCs w:val="20"/>
              </w:rPr>
              <w:t>H</w:t>
            </w:r>
          </w:p>
        </w:tc>
        <w:tc>
          <w:tcPr>
            <w:tcW w:w="2410" w:type="dxa"/>
            <w:shd w:val="clear" w:color="auto" w:fill="F2F2F2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6"/>
                <w:szCs w:val="20"/>
              </w:rPr>
            </w:pPr>
            <w:r w:rsidRPr="00234C99">
              <w:rPr>
                <w:rFonts w:cs="Calibri"/>
                <w:sz w:val="16"/>
                <w:szCs w:val="20"/>
              </w:rPr>
              <w:t>I</w:t>
            </w:r>
          </w:p>
        </w:tc>
      </w:tr>
      <w:tr w:rsidR="005E6BF8" w:rsidRPr="00234C99" w:rsidTr="00B76B4C">
        <w:trPr>
          <w:trHeight w:val="610"/>
        </w:trPr>
        <w:tc>
          <w:tcPr>
            <w:tcW w:w="420" w:type="dxa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rPr>
                <w:rFonts w:cs="Times New Roman"/>
                <w:sz w:val="18"/>
                <w:szCs w:val="18"/>
              </w:rPr>
            </w:pPr>
          </w:p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rPr>
                <w:rFonts w:cs="Times New Roman"/>
                <w:sz w:val="18"/>
                <w:szCs w:val="18"/>
              </w:rPr>
            </w:pPr>
            <w:r w:rsidRPr="00234C9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32" w:type="dxa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rPr>
                <w:rFonts w:cs="Times New Roman"/>
                <w:bCs/>
                <w:sz w:val="16"/>
                <w:szCs w:val="18"/>
              </w:rPr>
            </w:pPr>
          </w:p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rPr>
                <w:rFonts w:cs="Times New Roman"/>
                <w:bCs/>
                <w:sz w:val="16"/>
                <w:szCs w:val="18"/>
              </w:rPr>
            </w:pPr>
            <w:r w:rsidRPr="00234C99">
              <w:rPr>
                <w:rFonts w:cs="Times New Roman"/>
                <w:bCs/>
                <w:sz w:val="16"/>
                <w:szCs w:val="18"/>
              </w:rPr>
              <w:t>Zestaw 8 paneli fotowoltaicznych o mocy min. 2,16 kWp</w:t>
            </w:r>
          </w:p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rPr>
                <w:rFonts w:cs="Calibri"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8"/>
                <w:szCs w:val="18"/>
              </w:rPr>
            </w:pPr>
            <w:r w:rsidRPr="00234C99">
              <w:rPr>
                <w:rFonts w:cs="Calibri"/>
                <w:sz w:val="18"/>
                <w:szCs w:val="18"/>
              </w:rPr>
              <w:t>8%</w:t>
            </w:r>
          </w:p>
        </w:tc>
        <w:tc>
          <w:tcPr>
            <w:tcW w:w="1560" w:type="dxa"/>
            <w:vAlign w:val="center"/>
          </w:tcPr>
          <w:p w:rsidR="005E6BF8" w:rsidRPr="00234C99" w:rsidDel="00EA6F14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177</w:t>
            </w:r>
          </w:p>
        </w:tc>
        <w:tc>
          <w:tcPr>
            <w:tcW w:w="2410" w:type="dxa"/>
            <w:vAlign w:val="center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E6BF8" w:rsidRPr="00234C99" w:rsidTr="00B76B4C">
        <w:trPr>
          <w:trHeight w:val="1123"/>
        </w:trPr>
        <w:tc>
          <w:tcPr>
            <w:tcW w:w="420" w:type="dxa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rPr>
                <w:rFonts w:cs="Times New Roman"/>
                <w:sz w:val="18"/>
                <w:szCs w:val="18"/>
              </w:rPr>
            </w:pPr>
          </w:p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rPr>
                <w:rFonts w:cs="Times New Roman"/>
                <w:sz w:val="18"/>
                <w:szCs w:val="18"/>
              </w:rPr>
            </w:pPr>
            <w:r w:rsidRPr="00234C99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32" w:type="dxa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rPr>
                <w:rFonts w:cs="Times New Roman"/>
                <w:bCs/>
                <w:sz w:val="16"/>
                <w:szCs w:val="18"/>
              </w:rPr>
            </w:pPr>
          </w:p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rPr>
                <w:rFonts w:cs="Times New Roman"/>
                <w:bCs/>
                <w:sz w:val="16"/>
                <w:szCs w:val="18"/>
              </w:rPr>
            </w:pPr>
            <w:r w:rsidRPr="00234C99">
              <w:rPr>
                <w:rFonts w:cs="Times New Roman"/>
                <w:bCs/>
                <w:sz w:val="16"/>
                <w:szCs w:val="18"/>
              </w:rPr>
              <w:t>Zestaw 12 paneli fotowoltaicznych o mocy 3,24 kWp</w:t>
            </w:r>
          </w:p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rPr>
                <w:rFonts w:cs="Calibri"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6BF8" w:rsidRPr="00234C99" w:rsidDel="00EA6F14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34C99">
              <w:rPr>
                <w:rFonts w:cs="Calibri"/>
                <w:sz w:val="18"/>
                <w:szCs w:val="18"/>
              </w:rPr>
              <w:t>8%</w:t>
            </w:r>
          </w:p>
        </w:tc>
        <w:tc>
          <w:tcPr>
            <w:tcW w:w="1560" w:type="dxa"/>
            <w:vAlign w:val="center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162</w:t>
            </w:r>
          </w:p>
        </w:tc>
        <w:tc>
          <w:tcPr>
            <w:tcW w:w="2410" w:type="dxa"/>
            <w:vAlign w:val="center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E6BF8" w:rsidRPr="00234C99" w:rsidTr="00B76B4C">
        <w:trPr>
          <w:trHeight w:val="381"/>
        </w:trPr>
        <w:tc>
          <w:tcPr>
            <w:tcW w:w="13750" w:type="dxa"/>
            <w:gridSpan w:val="9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41271">
              <w:t xml:space="preserve">Instalacje </w:t>
            </w:r>
            <w:r>
              <w:t>fotowoltaiczne</w:t>
            </w:r>
            <w:r w:rsidRPr="00F41271">
              <w:t xml:space="preserve"> montowane na  budynkach mieszkalnych:</w:t>
            </w:r>
          </w:p>
        </w:tc>
      </w:tr>
      <w:tr w:rsidR="005E6BF8" w:rsidRPr="00234C99" w:rsidTr="00B76B4C">
        <w:trPr>
          <w:trHeight w:val="1123"/>
        </w:trPr>
        <w:tc>
          <w:tcPr>
            <w:tcW w:w="420" w:type="dxa"/>
          </w:tcPr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sz w:val="18"/>
                <w:szCs w:val="18"/>
              </w:rPr>
            </w:pPr>
          </w:p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132" w:type="dxa"/>
          </w:tcPr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bCs/>
                <w:sz w:val="16"/>
                <w:szCs w:val="18"/>
              </w:rPr>
            </w:pPr>
          </w:p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bCs/>
                <w:sz w:val="16"/>
                <w:szCs w:val="18"/>
              </w:rPr>
            </w:pPr>
            <w:r w:rsidRPr="00234C99">
              <w:rPr>
                <w:rFonts w:cs="Times New Roman"/>
                <w:bCs/>
                <w:sz w:val="16"/>
                <w:szCs w:val="18"/>
              </w:rPr>
              <w:t>Zestaw 8 paneli fotowoltaicznych o mocy min. 2,16 kWp</w:t>
            </w:r>
          </w:p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rPr>
                <w:rFonts w:cs="Calibri"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Pr="00234C99">
              <w:rPr>
                <w:rFonts w:cs="Calibri"/>
                <w:sz w:val="18"/>
                <w:szCs w:val="18"/>
              </w:rPr>
              <w:t>%</w:t>
            </w:r>
          </w:p>
        </w:tc>
        <w:tc>
          <w:tcPr>
            <w:tcW w:w="1560" w:type="dxa"/>
            <w:vAlign w:val="center"/>
          </w:tcPr>
          <w:p w:rsidR="005E6BF8" w:rsidRPr="00234C99" w:rsidDel="00EA6F14" w:rsidRDefault="005E6BF8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2410" w:type="dxa"/>
            <w:vAlign w:val="center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E6BF8" w:rsidRPr="00234C99" w:rsidTr="00B76B4C">
        <w:trPr>
          <w:trHeight w:val="1123"/>
        </w:trPr>
        <w:tc>
          <w:tcPr>
            <w:tcW w:w="420" w:type="dxa"/>
          </w:tcPr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sz w:val="18"/>
                <w:szCs w:val="18"/>
              </w:rPr>
            </w:pPr>
          </w:p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132" w:type="dxa"/>
          </w:tcPr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bCs/>
                <w:sz w:val="16"/>
                <w:szCs w:val="18"/>
              </w:rPr>
            </w:pPr>
          </w:p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rPr>
                <w:rFonts w:cs="Times New Roman"/>
                <w:bCs/>
                <w:sz w:val="16"/>
                <w:szCs w:val="18"/>
              </w:rPr>
            </w:pPr>
            <w:r w:rsidRPr="00234C99">
              <w:rPr>
                <w:rFonts w:cs="Times New Roman"/>
                <w:bCs/>
                <w:sz w:val="16"/>
                <w:szCs w:val="18"/>
              </w:rPr>
              <w:t>Zestaw 12 paneli fotowoltaicznych o mocy 3,24 kWp</w:t>
            </w:r>
          </w:p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rPr>
                <w:rFonts w:cs="Calibri"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6BF8" w:rsidRPr="00234C99" w:rsidDel="00EA6F14" w:rsidRDefault="005E6BF8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  <w:r w:rsidRPr="00234C99">
              <w:rPr>
                <w:rFonts w:cs="Calibri"/>
                <w:sz w:val="18"/>
                <w:szCs w:val="18"/>
              </w:rPr>
              <w:t>%</w:t>
            </w:r>
          </w:p>
        </w:tc>
        <w:tc>
          <w:tcPr>
            <w:tcW w:w="1560" w:type="dxa"/>
            <w:vAlign w:val="center"/>
          </w:tcPr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E6BF8" w:rsidRPr="00234C99" w:rsidRDefault="005E6BF8" w:rsidP="00F30632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2410" w:type="dxa"/>
            <w:vAlign w:val="center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E6BF8" w:rsidRPr="00234C99" w:rsidTr="00B76B4C">
        <w:trPr>
          <w:trHeight w:val="1123"/>
        </w:trPr>
        <w:tc>
          <w:tcPr>
            <w:tcW w:w="11340" w:type="dxa"/>
            <w:gridSpan w:val="8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b/>
                <w:szCs w:val="20"/>
              </w:rPr>
            </w:pPr>
          </w:p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234C99">
              <w:rPr>
                <w:rFonts w:cs="Times New Roman"/>
                <w:b/>
                <w:szCs w:val="20"/>
              </w:rPr>
              <w:t xml:space="preserve">RAZEM </w:t>
            </w:r>
          </w:p>
        </w:tc>
        <w:tc>
          <w:tcPr>
            <w:tcW w:w="2410" w:type="dxa"/>
            <w:vAlign w:val="center"/>
          </w:tcPr>
          <w:p w:rsidR="005E6BF8" w:rsidRPr="00234C99" w:rsidRDefault="005E6BF8" w:rsidP="00234C99">
            <w:pPr>
              <w:widowControl w:val="0"/>
              <w:suppressAutoHyphens/>
              <w:spacing w:after="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bookmarkEnd w:id="0"/>
    </w:tbl>
    <w:p w:rsidR="005E6BF8" w:rsidRDefault="005E6BF8">
      <w:pPr>
        <w:rPr>
          <w:rFonts w:cs="Calibri"/>
          <w:sz w:val="24"/>
          <w:u w:val="single"/>
        </w:rPr>
      </w:pPr>
    </w:p>
    <w:p w:rsidR="005E6BF8" w:rsidRPr="00B76B4C" w:rsidRDefault="005E6BF8">
      <w:pPr>
        <w:rPr>
          <w:rFonts w:cs="Calibri"/>
          <w:sz w:val="24"/>
          <w:u w:val="single"/>
        </w:rPr>
      </w:pPr>
    </w:p>
    <w:p w:rsidR="005E6BF8" w:rsidRDefault="005E6BF8" w:rsidP="00291253">
      <w:pPr>
        <w:jc w:val="right"/>
      </w:pPr>
    </w:p>
    <w:sectPr w:rsidR="005E6BF8" w:rsidSect="00581B4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F8" w:rsidRDefault="005E6BF8" w:rsidP="00581B4C">
      <w:pPr>
        <w:spacing w:after="0" w:line="240" w:lineRule="auto"/>
      </w:pPr>
      <w:r>
        <w:separator/>
      </w:r>
    </w:p>
  </w:endnote>
  <w:endnote w:type="continuationSeparator" w:id="0">
    <w:p w:rsidR="005E6BF8" w:rsidRDefault="005E6BF8" w:rsidP="0058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F8" w:rsidRDefault="005E6BF8" w:rsidP="00581B4C">
      <w:pPr>
        <w:spacing w:after="0" w:line="240" w:lineRule="auto"/>
      </w:pPr>
      <w:r>
        <w:separator/>
      </w:r>
    </w:p>
  </w:footnote>
  <w:footnote w:type="continuationSeparator" w:id="0">
    <w:p w:rsidR="005E6BF8" w:rsidRDefault="005E6BF8" w:rsidP="0058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03" w:type="pct"/>
      <w:tblCellMar>
        <w:left w:w="57" w:type="dxa"/>
        <w:right w:w="57" w:type="dxa"/>
      </w:tblCellMar>
      <w:tblLook w:val="00A0"/>
    </w:tblPr>
    <w:tblGrid>
      <w:gridCol w:w="4023"/>
      <w:gridCol w:w="5279"/>
      <w:gridCol w:w="5107"/>
    </w:tblGrid>
    <w:tr w:rsidR="005E6BF8" w:rsidRPr="00234C99" w:rsidTr="00A964DC">
      <w:tc>
        <w:tcPr>
          <w:tcW w:w="1396" w:type="pct"/>
          <w:shd w:val="clear" w:color="auto" w:fill="FFFFFF"/>
        </w:tcPr>
        <w:p w:rsidR="005E6BF8" w:rsidRPr="00234C99" w:rsidRDefault="005E6BF8" w:rsidP="00581B4C">
          <w:pPr>
            <w:rPr>
              <w:noProof/>
            </w:rPr>
          </w:pPr>
          <w:r w:rsidRPr="002A7226"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i1028" type="#_x0000_t75" style="width:101.25pt;height:43.5pt;visibility:visible">
                <v:imagedata r:id="rId1" o:title=""/>
              </v:shape>
            </w:pict>
          </w:r>
        </w:p>
      </w:tc>
      <w:tc>
        <w:tcPr>
          <w:tcW w:w="1832" w:type="pct"/>
          <w:shd w:val="clear" w:color="auto" w:fill="FFFFFF"/>
        </w:tcPr>
        <w:p w:rsidR="005E6BF8" w:rsidRPr="00234C99" w:rsidRDefault="005E6BF8" w:rsidP="00581B4C">
          <w:pPr>
            <w:ind w:left="-58" w:right="130"/>
            <w:jc w:val="center"/>
            <w:rPr>
              <w:noProof/>
            </w:rPr>
          </w:pPr>
          <w:r w:rsidRPr="002A7226">
            <w:rPr>
              <w:noProof/>
              <w:lang w:eastAsia="pl-PL"/>
            </w:rPr>
            <w:pict>
              <v:shape id="Obraz 2" o:spid="_x0000_i1029" type="#_x0000_t75" style="width:95.25pt;height:43.5pt;visibility:visible">
                <v:imagedata r:id="rId2" o:title=""/>
              </v:shape>
            </w:pict>
          </w:r>
        </w:p>
      </w:tc>
      <w:tc>
        <w:tcPr>
          <w:tcW w:w="1772" w:type="pct"/>
          <w:shd w:val="clear" w:color="auto" w:fill="FFFFFF"/>
        </w:tcPr>
        <w:p w:rsidR="005E6BF8" w:rsidRPr="00234C99" w:rsidRDefault="005E6BF8" w:rsidP="00581B4C">
          <w:pPr>
            <w:jc w:val="right"/>
            <w:rPr>
              <w:noProof/>
            </w:rPr>
          </w:pPr>
          <w:r w:rsidRPr="002A7226">
            <w:rPr>
              <w:noProof/>
              <w:lang w:eastAsia="pl-PL"/>
            </w:rPr>
            <w:pict>
              <v:shape id="Obraz 1" o:spid="_x0000_i1030" type="#_x0000_t75" style="width:2in;height:43.5pt;visibility:visible">
                <v:imagedata r:id="rId3" o:title=""/>
              </v:shape>
            </w:pict>
          </w:r>
        </w:p>
      </w:tc>
    </w:tr>
  </w:tbl>
  <w:p w:rsidR="005E6BF8" w:rsidRDefault="005E6B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DC3D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E07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BE96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7C1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F2D2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F27A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324C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F45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900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EAE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6A3F37"/>
    <w:multiLevelType w:val="hybridMultilevel"/>
    <w:tmpl w:val="07F0F99E"/>
    <w:lvl w:ilvl="0" w:tplc="7BE6A61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A2B4147"/>
    <w:multiLevelType w:val="hybridMultilevel"/>
    <w:tmpl w:val="442EEC1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F2F"/>
    <w:rsid w:val="00013C48"/>
    <w:rsid w:val="000D281F"/>
    <w:rsid w:val="000E13E4"/>
    <w:rsid w:val="0023038C"/>
    <w:rsid w:val="00234C99"/>
    <w:rsid w:val="00253786"/>
    <w:rsid w:val="00291253"/>
    <w:rsid w:val="002A45DF"/>
    <w:rsid w:val="002A7226"/>
    <w:rsid w:val="0030118D"/>
    <w:rsid w:val="00406D69"/>
    <w:rsid w:val="00507F2F"/>
    <w:rsid w:val="00523B83"/>
    <w:rsid w:val="00581B4C"/>
    <w:rsid w:val="005844E0"/>
    <w:rsid w:val="005E693D"/>
    <w:rsid w:val="005E6BF8"/>
    <w:rsid w:val="00615F15"/>
    <w:rsid w:val="006F35AA"/>
    <w:rsid w:val="0098327A"/>
    <w:rsid w:val="009C6513"/>
    <w:rsid w:val="00A92A78"/>
    <w:rsid w:val="00A964DC"/>
    <w:rsid w:val="00A96B5C"/>
    <w:rsid w:val="00B7197D"/>
    <w:rsid w:val="00B76B4C"/>
    <w:rsid w:val="00BF6F5E"/>
    <w:rsid w:val="00C260E7"/>
    <w:rsid w:val="00C50BDD"/>
    <w:rsid w:val="00CC7C6A"/>
    <w:rsid w:val="00D940BE"/>
    <w:rsid w:val="00E24CB6"/>
    <w:rsid w:val="00E44E48"/>
    <w:rsid w:val="00EA6F14"/>
    <w:rsid w:val="00F30632"/>
    <w:rsid w:val="00F4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7D"/>
    <w:pPr>
      <w:spacing w:after="160" w:line="259" w:lineRule="auto"/>
    </w:pPr>
    <w:rPr>
      <w:rFonts w:cs="Arial"/>
      <w:color w:val="000000"/>
      <w:kern w:val="24"/>
      <w:sz w:val="20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97D"/>
    <w:rPr>
      <w:rFonts w:cs="Arial"/>
      <w:color w:val="000000"/>
      <w:kern w:val="24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erowanie,Akapit z listą BS,Kolorowa lista — akcent 11"/>
    <w:basedOn w:val="Normal"/>
    <w:link w:val="ListParagraphChar"/>
    <w:uiPriority w:val="99"/>
    <w:qFormat/>
    <w:rsid w:val="00B7197D"/>
    <w:pPr>
      <w:ind w:left="720"/>
      <w:contextualSpacing/>
    </w:pPr>
    <w:rPr>
      <w:rFonts w:cs="Times New Roman"/>
      <w:sz w:val="24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581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81B4C"/>
    <w:rPr>
      <w:rFonts w:ascii="Calibri" w:hAnsi="Calibri" w:cs="Arial"/>
      <w:color w:val="000000"/>
      <w:kern w:val="24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1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81B4C"/>
    <w:rPr>
      <w:rFonts w:ascii="Calibri" w:hAnsi="Calibri" w:cs="Arial"/>
      <w:color w:val="000000"/>
      <w:kern w:val="24"/>
      <w:sz w:val="24"/>
      <w:szCs w:val="24"/>
    </w:rPr>
  </w:style>
  <w:style w:type="character" w:customStyle="1" w:styleId="ListParagraphChar">
    <w:name w:val="List Paragraph Char"/>
    <w:aliases w:val="Numerowanie Char,Akapit z listą BS Char,Kolorowa lista — akcent 11 Char"/>
    <w:link w:val="ListParagraph"/>
    <w:uiPriority w:val="99"/>
    <w:locked/>
    <w:rsid w:val="00581B4C"/>
    <w:rPr>
      <w:rFonts w:ascii="Calibri" w:hAnsi="Calibri"/>
      <w:color w:val="000000"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125</Words>
  <Characters>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 PUKBodzentyn</dc:creator>
  <cp:keywords/>
  <dc:description/>
  <cp:lastModifiedBy>Dorota Sęga</cp:lastModifiedBy>
  <cp:revision>7</cp:revision>
  <dcterms:created xsi:type="dcterms:W3CDTF">2018-06-10T14:36:00Z</dcterms:created>
  <dcterms:modified xsi:type="dcterms:W3CDTF">2019-05-16T10:32:00Z</dcterms:modified>
</cp:coreProperties>
</file>