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A9" w:rsidRPr="00405315" w:rsidRDefault="001C43A9" w:rsidP="00405315">
      <w:pPr>
        <w:spacing w:after="0" w:line="240" w:lineRule="auto"/>
        <w:jc w:val="both"/>
        <w:rPr>
          <w:rFonts w:ascii="Times New Roman" w:hAnsi="Times New Roman"/>
          <w:sz w:val="24"/>
          <w:szCs w:val="24"/>
          <w:lang w:eastAsia="pl-PL"/>
        </w:rPr>
      </w:pPr>
      <w:r w:rsidRPr="00405315">
        <w:rPr>
          <w:rFonts w:ascii="Times New Roman" w:hAnsi="Times New Roman"/>
          <w:sz w:val="24"/>
          <w:szCs w:val="24"/>
          <w:lang w:eastAsia="pl-PL"/>
        </w:rPr>
        <w:t xml:space="preserve">Znak: ZP-271.1.11.2019.DS                                                            Końskie, dn. </w:t>
      </w:r>
      <w:r>
        <w:rPr>
          <w:rFonts w:ascii="Times New Roman" w:hAnsi="Times New Roman"/>
          <w:sz w:val="24"/>
          <w:szCs w:val="24"/>
          <w:lang w:eastAsia="pl-PL"/>
        </w:rPr>
        <w:t>16</w:t>
      </w:r>
      <w:r w:rsidRPr="00405315">
        <w:rPr>
          <w:rFonts w:ascii="Times New Roman" w:hAnsi="Times New Roman"/>
          <w:sz w:val="24"/>
          <w:szCs w:val="24"/>
          <w:lang w:eastAsia="pl-PL"/>
        </w:rPr>
        <w:t>.0</w:t>
      </w:r>
      <w:r>
        <w:rPr>
          <w:rFonts w:ascii="Times New Roman" w:hAnsi="Times New Roman"/>
          <w:sz w:val="24"/>
          <w:szCs w:val="24"/>
          <w:lang w:eastAsia="pl-PL"/>
        </w:rPr>
        <w:t>4</w:t>
      </w:r>
      <w:r w:rsidRPr="00405315">
        <w:rPr>
          <w:rFonts w:ascii="Times New Roman" w:hAnsi="Times New Roman"/>
          <w:sz w:val="24"/>
          <w:szCs w:val="24"/>
          <w:lang w:eastAsia="pl-PL"/>
        </w:rPr>
        <w:t>.2019 r.</w:t>
      </w:r>
    </w:p>
    <w:p w:rsidR="001C43A9" w:rsidRPr="00405315" w:rsidRDefault="001C43A9" w:rsidP="00405315">
      <w:pPr>
        <w:pStyle w:val="Zal-text"/>
        <w:spacing w:before="0" w:after="0" w:line="240" w:lineRule="auto"/>
        <w:ind w:left="0" w:right="0"/>
        <w:rPr>
          <w:rFonts w:ascii="Times New Roman" w:hAnsi="Times New Roman" w:cs="Times New Roman"/>
          <w:b/>
          <w:color w:val="auto"/>
          <w:sz w:val="24"/>
          <w:szCs w:val="24"/>
        </w:rPr>
      </w:pPr>
    </w:p>
    <w:p w:rsidR="001C43A9" w:rsidRPr="00405315" w:rsidRDefault="001C43A9" w:rsidP="00405315">
      <w:pPr>
        <w:spacing w:after="0" w:line="240" w:lineRule="auto"/>
        <w:jc w:val="center"/>
        <w:outlineLvl w:val="0"/>
        <w:rPr>
          <w:rFonts w:ascii="Times New Roman" w:hAnsi="Times New Roman"/>
          <w:b/>
          <w:bCs/>
          <w:kern w:val="36"/>
          <w:sz w:val="24"/>
          <w:szCs w:val="24"/>
        </w:rPr>
      </w:pPr>
    </w:p>
    <w:p w:rsidR="001C43A9" w:rsidRPr="00405315" w:rsidRDefault="001C43A9" w:rsidP="00405315">
      <w:pPr>
        <w:spacing w:after="0" w:line="240" w:lineRule="auto"/>
        <w:jc w:val="center"/>
        <w:outlineLvl w:val="0"/>
        <w:rPr>
          <w:rFonts w:ascii="Times New Roman" w:hAnsi="Times New Roman"/>
          <w:b/>
          <w:bCs/>
          <w:kern w:val="36"/>
          <w:sz w:val="24"/>
          <w:szCs w:val="24"/>
        </w:rPr>
      </w:pPr>
      <w:r w:rsidRPr="00405315">
        <w:rPr>
          <w:rFonts w:ascii="Times New Roman" w:hAnsi="Times New Roman"/>
          <w:b/>
          <w:bCs/>
          <w:kern w:val="36"/>
          <w:sz w:val="24"/>
          <w:szCs w:val="24"/>
        </w:rPr>
        <w:t>Otrzymują uczestnicy postępowania</w:t>
      </w:r>
    </w:p>
    <w:p w:rsidR="001C43A9" w:rsidRPr="00405315" w:rsidRDefault="001C43A9" w:rsidP="00405315">
      <w:pPr>
        <w:spacing w:after="0" w:line="240" w:lineRule="auto"/>
        <w:jc w:val="center"/>
        <w:outlineLvl w:val="0"/>
        <w:rPr>
          <w:rFonts w:ascii="Times New Roman" w:hAnsi="Times New Roman"/>
          <w:b/>
          <w:bCs/>
          <w:kern w:val="36"/>
          <w:sz w:val="24"/>
          <w:szCs w:val="24"/>
        </w:rPr>
      </w:pPr>
      <w:r w:rsidRPr="00405315">
        <w:rPr>
          <w:rFonts w:ascii="Times New Roman" w:hAnsi="Times New Roman"/>
          <w:b/>
          <w:bCs/>
          <w:kern w:val="36"/>
          <w:sz w:val="24"/>
          <w:szCs w:val="24"/>
        </w:rPr>
        <w:t>o udzielenie zamówienia publicznego</w:t>
      </w:r>
    </w:p>
    <w:p w:rsidR="001C43A9" w:rsidRPr="00405315" w:rsidRDefault="001C43A9" w:rsidP="00405315">
      <w:pPr>
        <w:pStyle w:val="Zal-text"/>
        <w:spacing w:before="0" w:after="0" w:line="240" w:lineRule="auto"/>
        <w:ind w:left="0" w:right="0"/>
        <w:rPr>
          <w:rFonts w:ascii="Times New Roman" w:hAnsi="Times New Roman" w:cs="Times New Roman"/>
          <w:b/>
          <w:sz w:val="24"/>
          <w:szCs w:val="24"/>
        </w:rPr>
      </w:pPr>
    </w:p>
    <w:p w:rsidR="001C43A9" w:rsidRPr="00405315" w:rsidRDefault="001C43A9" w:rsidP="00405315">
      <w:pPr>
        <w:autoSpaceDE w:val="0"/>
        <w:autoSpaceDN w:val="0"/>
        <w:adjustRightInd w:val="0"/>
        <w:spacing w:after="0" w:line="240" w:lineRule="auto"/>
        <w:jc w:val="both"/>
        <w:rPr>
          <w:rFonts w:ascii="Times New Roman" w:hAnsi="Times New Roman"/>
          <w:b/>
          <w:sz w:val="24"/>
          <w:szCs w:val="24"/>
        </w:rPr>
      </w:pPr>
      <w:r w:rsidRPr="00405315">
        <w:rPr>
          <w:rFonts w:ascii="Times New Roman" w:hAnsi="Times New Roman"/>
          <w:b/>
          <w:sz w:val="24"/>
          <w:szCs w:val="24"/>
        </w:rPr>
        <w:t>Dotyczy postępowania o udzielenie zamówienia publicznego na:</w:t>
      </w:r>
      <w:r w:rsidRPr="00405315">
        <w:rPr>
          <w:rFonts w:ascii="Times New Roman" w:hAnsi="Times New Roman"/>
          <w:sz w:val="24"/>
          <w:szCs w:val="24"/>
        </w:rPr>
        <w:t xml:space="preserve"> </w:t>
      </w:r>
      <w:r w:rsidRPr="00405315">
        <w:rPr>
          <w:rFonts w:ascii="Times New Roman" w:hAnsi="Times New Roman"/>
          <w:b/>
          <w:sz w:val="24"/>
          <w:szCs w:val="24"/>
        </w:rPr>
        <w:t>Dostawa 6 szt. niskoemisyjnych autobusów klasy MINI w ramach projektu pn. „Zintegrowane centrum przesiadkowe na terenie Gminy Końskie” w ramach zadania inwestycyjnego „Przebudowa infrastruktury drogowej na potrzeby utworzenia centrum przesiadkowego przy ul. Wojska Polskiego w Końskich’’</w:t>
      </w:r>
    </w:p>
    <w:p w:rsidR="001C43A9" w:rsidRPr="00405315" w:rsidRDefault="001C43A9" w:rsidP="00405315">
      <w:pPr>
        <w:spacing w:after="0" w:line="240" w:lineRule="auto"/>
        <w:jc w:val="both"/>
        <w:rPr>
          <w:rFonts w:ascii="Times New Roman" w:hAnsi="Times New Roman"/>
          <w:sz w:val="24"/>
          <w:szCs w:val="24"/>
        </w:rPr>
      </w:pPr>
    </w:p>
    <w:p w:rsidR="001C43A9" w:rsidRPr="00405315" w:rsidRDefault="001C43A9" w:rsidP="00405315">
      <w:pPr>
        <w:spacing w:after="0" w:line="240" w:lineRule="auto"/>
        <w:ind w:firstLine="708"/>
        <w:jc w:val="both"/>
        <w:rPr>
          <w:rFonts w:ascii="Times New Roman" w:hAnsi="Times New Roman"/>
          <w:sz w:val="24"/>
          <w:szCs w:val="24"/>
        </w:rPr>
      </w:pPr>
      <w:r w:rsidRPr="00405315">
        <w:rPr>
          <w:rFonts w:ascii="Times New Roman" w:hAnsi="Times New Roman"/>
          <w:sz w:val="24"/>
          <w:szCs w:val="24"/>
        </w:rPr>
        <w:t>Zamawiający na podstawie art. 38 ust. 2 ustawy z dnia 29 stycznia 2004 r. Prawo zamówień publicznych (Dz. U. z 2018 poz. 1986) udziela odpowiedzi do treści Specyfikacji Istotnych Warunków Zamówienia w związku z otrzymanymi pytaniami:</w:t>
      </w:r>
    </w:p>
    <w:p w:rsidR="001C43A9" w:rsidRDefault="001C43A9" w:rsidP="004B6894">
      <w:pPr>
        <w:spacing w:after="0" w:line="240" w:lineRule="auto"/>
        <w:jc w:val="both"/>
        <w:rPr>
          <w:rFonts w:ascii="Times New Roman" w:hAnsi="Times New Roman"/>
          <w:b/>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18</w:t>
      </w:r>
      <w:r w:rsidRPr="00405315">
        <w:rPr>
          <w:rFonts w:ascii="Times New Roman" w:hAnsi="Times New Roman"/>
          <w:b/>
          <w:sz w:val="24"/>
          <w:szCs w:val="24"/>
        </w:rPr>
        <w:t>:</w:t>
      </w:r>
    </w:p>
    <w:p w:rsidR="001C43A9" w:rsidRPr="00BF13D6" w:rsidRDefault="001C43A9" w:rsidP="004B6894">
      <w:pPr>
        <w:spacing w:after="0" w:line="240" w:lineRule="auto"/>
        <w:jc w:val="both"/>
        <w:rPr>
          <w:rFonts w:ascii="Times New Roman" w:hAnsi="Times New Roman"/>
          <w:sz w:val="24"/>
          <w:szCs w:val="24"/>
        </w:rPr>
      </w:pPr>
      <w:r w:rsidRPr="00BF13D6">
        <w:rPr>
          <w:rFonts w:ascii="Times New Roman" w:hAnsi="Times New Roman"/>
          <w:sz w:val="24"/>
          <w:szCs w:val="24"/>
        </w:rPr>
        <w:t>Proszę o wyjaśnienie, jak należy rozumieć poniższy zapis w SIWZ.</w:t>
      </w:r>
    </w:p>
    <w:p w:rsidR="001C43A9" w:rsidRPr="00BF13D6" w:rsidRDefault="001C43A9" w:rsidP="004B6894">
      <w:pPr>
        <w:spacing w:after="0" w:line="240" w:lineRule="auto"/>
        <w:jc w:val="both"/>
        <w:rPr>
          <w:rFonts w:ascii="Times New Roman" w:hAnsi="Times New Roman"/>
          <w:sz w:val="24"/>
          <w:szCs w:val="24"/>
        </w:rPr>
      </w:pPr>
      <w:r w:rsidRPr="00BF13D6">
        <w:rPr>
          <w:rFonts w:ascii="Times New Roman" w:hAnsi="Times New Roman"/>
          <w:sz w:val="24"/>
          <w:szCs w:val="24"/>
        </w:rPr>
        <w:t>"19.13. Na powyższe zadanie zamawiający ustali okres rękojmi rozszerzony przez udzielenie gwarancji za wady fizyczne przedmiotu umowy na okres zaoferowany przez Wykonawcę."</w:t>
      </w:r>
    </w:p>
    <w:p w:rsidR="001C43A9" w:rsidRPr="00BF13D6" w:rsidRDefault="001C43A9" w:rsidP="004B6894">
      <w:pPr>
        <w:spacing w:after="0" w:line="240" w:lineRule="auto"/>
        <w:jc w:val="both"/>
        <w:rPr>
          <w:rFonts w:ascii="Times New Roman" w:hAnsi="Times New Roman"/>
          <w:sz w:val="24"/>
          <w:szCs w:val="24"/>
        </w:rPr>
      </w:pPr>
      <w:r w:rsidRPr="00BF13D6">
        <w:rPr>
          <w:rFonts w:ascii="Times New Roman" w:hAnsi="Times New Roman"/>
          <w:sz w:val="24"/>
          <w:szCs w:val="24"/>
        </w:rPr>
        <w:t>Czy to oznacza, że okres rękojmi wynoszący obligatoryjnie 24 miesiące zostanie rozszerzony o okres oferowanej gwarancji, czy okres rękojmi będzie równy okresowi zaoferowanej gwarancji?</w:t>
      </w:r>
    </w:p>
    <w:p w:rsidR="001C43A9" w:rsidRPr="00405315" w:rsidRDefault="001C43A9" w:rsidP="004B6894">
      <w:pPr>
        <w:spacing w:after="0" w:line="240" w:lineRule="auto"/>
        <w:jc w:val="both"/>
        <w:rPr>
          <w:rFonts w:ascii="Times New Roman" w:hAnsi="Times New Roman"/>
          <w:sz w:val="24"/>
          <w:szCs w:val="24"/>
        </w:rPr>
      </w:pPr>
      <w:r w:rsidRPr="00BF13D6">
        <w:rPr>
          <w:rFonts w:ascii="Times New Roman" w:hAnsi="Times New Roman"/>
          <w:sz w:val="24"/>
          <w:szCs w:val="24"/>
        </w:rPr>
        <w:t>Jednocześnie prosimy o utrzymanie 24-miesięcznego okresu rękojmi za wady z uwagi na zwrot 30% ZNWU</w:t>
      </w:r>
      <w:r>
        <w:rPr>
          <w:rFonts w:ascii="Times New Roman" w:hAnsi="Times New Roman"/>
          <w:sz w:val="24"/>
          <w:szCs w:val="24"/>
        </w:rPr>
        <w:t>.</w:t>
      </w:r>
    </w:p>
    <w:p w:rsidR="001C43A9"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Pr="00634BB6" w:rsidRDefault="001C43A9" w:rsidP="004B6894">
      <w:pPr>
        <w:spacing w:after="0" w:line="240" w:lineRule="auto"/>
        <w:jc w:val="both"/>
        <w:rPr>
          <w:rFonts w:ascii="Times New Roman" w:hAnsi="Times New Roman"/>
          <w:b/>
          <w:sz w:val="24"/>
          <w:szCs w:val="24"/>
        </w:rPr>
      </w:pPr>
      <w:r>
        <w:rPr>
          <w:rFonts w:ascii="Times New Roman" w:hAnsi="Times New Roman"/>
          <w:sz w:val="24"/>
          <w:szCs w:val="24"/>
        </w:rPr>
        <w:t>O</w:t>
      </w:r>
      <w:r w:rsidRPr="0090200B">
        <w:rPr>
          <w:rFonts w:ascii="Times New Roman" w:hAnsi="Times New Roman"/>
          <w:sz w:val="24"/>
          <w:szCs w:val="24"/>
        </w:rPr>
        <w:t>kres obowiązywania rękojmi jest niezależny od okresu obowiązywania gwarancji.</w:t>
      </w:r>
    </w:p>
    <w:p w:rsidR="001C43A9" w:rsidRPr="00634BB6"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IDW)  w następujący sposób:</w:t>
      </w:r>
    </w:p>
    <w:p w:rsidR="001C43A9" w:rsidRPr="00634BB6"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 w pkt. 19.13 zmienia zapis z:</w:t>
      </w:r>
    </w:p>
    <w:p w:rsidR="001C43A9" w:rsidRPr="00634BB6"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"19.13. Na powyższe zadanie zamawiający ustali okres rękojmi rozszerzony przez udzielenie gwarancji za wady fizyczne przedmiotu umowy na okres zaoferowany przez Wykonawcę."</w:t>
      </w:r>
    </w:p>
    <w:p w:rsidR="001C43A9" w:rsidRPr="00634BB6"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 na:</w:t>
      </w:r>
    </w:p>
    <w:p w:rsidR="001C43A9" w:rsidRPr="00634BB6"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„19.13. Na powyższe zadanie zamawiający udzieli 24-miesięcznej rękojmi oraz gwarancji za wady fizyczne przedmiotu umowy na okres zaoferowany przez Wykonawcę.”</w:t>
      </w:r>
    </w:p>
    <w:p w:rsidR="001C43A9" w:rsidRDefault="001C43A9" w:rsidP="00634BB6">
      <w:pPr>
        <w:spacing w:after="0" w:line="240" w:lineRule="auto"/>
        <w:jc w:val="both"/>
        <w:rPr>
          <w:rFonts w:ascii="Times New Roman" w:hAnsi="Times New Roman"/>
          <w:sz w:val="24"/>
          <w:szCs w:val="24"/>
        </w:rPr>
      </w:pPr>
    </w:p>
    <w:p w:rsidR="001C43A9" w:rsidRPr="00634BB6"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Tom II – Wzór Umowy)  w następujący sposób:</w:t>
      </w:r>
    </w:p>
    <w:p w:rsidR="001C43A9" w:rsidRPr="00634BB6"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 w § 6 pkt. 1 zmienia zapis z:</w:t>
      </w:r>
    </w:p>
    <w:p w:rsidR="001C43A9" w:rsidRPr="00634BB6"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„Strony umowy postanawiają, że odpowiedzialność Wykonawcy z tytułu rękojmi zostanie rozszerzona przez udzielenie ….… miesięcznej gwarancji za wady fizyczne przedmiotu umowy, zgodnie z warunkami zawartymi w ofercie przetargowej Wykonawcy”</w:t>
      </w:r>
    </w:p>
    <w:p w:rsidR="001C43A9" w:rsidRPr="00634BB6"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 na:</w:t>
      </w:r>
    </w:p>
    <w:p w:rsidR="001C43A9" w:rsidRDefault="001C43A9" w:rsidP="00634BB6">
      <w:pPr>
        <w:spacing w:after="0" w:line="240" w:lineRule="auto"/>
        <w:jc w:val="both"/>
        <w:rPr>
          <w:rFonts w:ascii="Times New Roman" w:hAnsi="Times New Roman"/>
          <w:sz w:val="24"/>
          <w:szCs w:val="24"/>
        </w:rPr>
      </w:pPr>
      <w:r w:rsidRPr="00634BB6">
        <w:rPr>
          <w:rFonts w:ascii="Times New Roman" w:hAnsi="Times New Roman"/>
          <w:sz w:val="24"/>
          <w:szCs w:val="24"/>
        </w:rPr>
        <w:t>„Strony umowy postanawiają, że Wykonawca udzieli 24-miesięcznej rękojmi na przedmiot umowy  oraz ….… miesięcznej gwarancji za wady fizyc</w:t>
      </w:r>
      <w:r>
        <w:rPr>
          <w:rFonts w:ascii="Times New Roman" w:hAnsi="Times New Roman"/>
          <w:sz w:val="24"/>
          <w:szCs w:val="24"/>
        </w:rPr>
        <w:t>zne przedmiotu umowy, zgodnie z </w:t>
      </w:r>
      <w:r w:rsidRPr="00634BB6">
        <w:rPr>
          <w:rFonts w:ascii="Times New Roman" w:hAnsi="Times New Roman"/>
          <w:sz w:val="24"/>
          <w:szCs w:val="24"/>
        </w:rPr>
        <w:t>warunkami zawartymi w ofercie przetargowej Wykonawcy.”</w:t>
      </w:r>
    </w:p>
    <w:p w:rsidR="001C43A9" w:rsidRDefault="001C43A9" w:rsidP="00BF13D6">
      <w:pPr>
        <w:spacing w:after="0" w:line="240" w:lineRule="auto"/>
        <w:jc w:val="both"/>
        <w:rPr>
          <w:rFonts w:ascii="Times New Roman" w:hAnsi="Times New Roman"/>
          <w:sz w:val="24"/>
          <w:szCs w:val="24"/>
        </w:rPr>
      </w:pPr>
    </w:p>
    <w:p w:rsidR="001C43A9" w:rsidRDefault="001C43A9" w:rsidP="00BF13D6">
      <w:pPr>
        <w:spacing w:after="0" w:line="240" w:lineRule="auto"/>
        <w:jc w:val="both"/>
        <w:rPr>
          <w:rFonts w:ascii="Times New Roman" w:hAnsi="Times New Roman"/>
          <w:b/>
          <w:sz w:val="24"/>
          <w:szCs w:val="24"/>
        </w:rPr>
      </w:pPr>
    </w:p>
    <w:p w:rsidR="001C43A9" w:rsidRPr="00405315" w:rsidRDefault="001C43A9" w:rsidP="00BF13D6">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19</w:t>
      </w:r>
      <w:r w:rsidRPr="00405315">
        <w:rPr>
          <w:rFonts w:ascii="Times New Roman" w:hAnsi="Times New Roman"/>
          <w:b/>
          <w:sz w:val="24"/>
          <w:szCs w:val="24"/>
        </w:rPr>
        <w:t>:</w:t>
      </w:r>
    </w:p>
    <w:p w:rsidR="001C43A9" w:rsidRPr="00405315" w:rsidRDefault="001C43A9" w:rsidP="00BF13D6">
      <w:pPr>
        <w:spacing w:after="0" w:line="240" w:lineRule="auto"/>
        <w:jc w:val="both"/>
        <w:rPr>
          <w:rFonts w:ascii="Times New Roman" w:hAnsi="Times New Roman"/>
          <w:sz w:val="24"/>
          <w:szCs w:val="24"/>
        </w:rPr>
      </w:pPr>
      <w:r w:rsidRPr="00BF13D6">
        <w:rPr>
          <w:rFonts w:ascii="Times New Roman" w:hAnsi="Times New Roman"/>
          <w:sz w:val="24"/>
          <w:szCs w:val="24"/>
        </w:rPr>
        <w:t>Czy Zamawiający dopuści do udziału w postępowaniu przetargowym autobusy które w fotelu kierowcy będą posiadać 1 podłokietnik z prawej strony</w:t>
      </w:r>
      <w:r>
        <w:rPr>
          <w:rFonts w:ascii="Times New Roman" w:hAnsi="Times New Roman"/>
          <w:sz w:val="24"/>
          <w:szCs w:val="24"/>
        </w:rPr>
        <w:t>?</w:t>
      </w:r>
    </w:p>
    <w:p w:rsidR="001C43A9" w:rsidRPr="00405315" w:rsidRDefault="001C43A9" w:rsidP="00BF13D6">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BF13D6">
      <w:pPr>
        <w:spacing w:after="0" w:line="240" w:lineRule="auto"/>
        <w:jc w:val="both"/>
        <w:rPr>
          <w:rFonts w:ascii="Times New Roman" w:hAnsi="Times New Roman"/>
          <w:sz w:val="24"/>
          <w:szCs w:val="24"/>
        </w:rPr>
      </w:pPr>
      <w:r>
        <w:rPr>
          <w:rFonts w:ascii="Times New Roman" w:hAnsi="Times New Roman"/>
          <w:sz w:val="24"/>
          <w:szCs w:val="24"/>
        </w:rPr>
        <w:t>Zamawiający uznaje</w:t>
      </w:r>
      <w:r w:rsidRPr="00024721">
        <w:rPr>
          <w:rFonts w:ascii="Times New Roman" w:hAnsi="Times New Roman"/>
          <w:sz w:val="24"/>
          <w:szCs w:val="24"/>
        </w:rPr>
        <w:t xml:space="preserve"> wymóg za spełniony jeżeli kierowca może skorzystać z podłokietnika umieszczonego z lewej strony np. będącego częścią wykończenia bocznej ściany lub drzwi kierowcy</w:t>
      </w:r>
      <w:r>
        <w:rPr>
          <w:rFonts w:ascii="Times New Roman" w:hAnsi="Times New Roman"/>
          <w:sz w:val="24"/>
          <w:szCs w:val="24"/>
        </w:rPr>
        <w:t>.</w:t>
      </w:r>
    </w:p>
    <w:p w:rsidR="001C43A9" w:rsidRDefault="001C43A9" w:rsidP="00BF13D6">
      <w:pPr>
        <w:spacing w:after="0" w:line="240" w:lineRule="auto"/>
        <w:jc w:val="both"/>
        <w:rPr>
          <w:rFonts w:ascii="Times New Roman" w:hAnsi="Times New Roman"/>
          <w:sz w:val="24"/>
          <w:szCs w:val="24"/>
        </w:rPr>
      </w:pP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Pytanie nr</w:t>
      </w:r>
      <w:r>
        <w:rPr>
          <w:rFonts w:ascii="Times New Roman" w:hAnsi="Times New Roman"/>
          <w:b/>
          <w:sz w:val="24"/>
          <w:szCs w:val="24"/>
        </w:rPr>
        <w:t xml:space="preserve"> 20</w:t>
      </w:r>
      <w:r w:rsidRPr="00405315">
        <w:rPr>
          <w:rFonts w:ascii="Times New Roman" w:hAnsi="Times New Roman"/>
          <w:b/>
          <w:sz w:val="24"/>
          <w:szCs w:val="24"/>
        </w:rPr>
        <w:t>:</w:t>
      </w:r>
    </w:p>
    <w:p w:rsidR="001C43A9" w:rsidRPr="00405315" w:rsidRDefault="001C43A9" w:rsidP="00024721">
      <w:pPr>
        <w:spacing w:after="0" w:line="240" w:lineRule="auto"/>
        <w:jc w:val="both"/>
        <w:rPr>
          <w:rFonts w:ascii="Times New Roman" w:hAnsi="Times New Roman"/>
          <w:sz w:val="24"/>
          <w:szCs w:val="24"/>
        </w:rPr>
      </w:pPr>
      <w:r w:rsidRPr="00024721">
        <w:rPr>
          <w:rFonts w:ascii="Times New Roman" w:hAnsi="Times New Roman"/>
          <w:sz w:val="24"/>
          <w:szCs w:val="24"/>
        </w:rPr>
        <w:t>Czy Zamawiający dopuści do udziału w postępowaniu autobusy które będą posiadały układ drzwi: drzwi przednie pojedyncze, drzwi tylne dwuskrzydłowe</w:t>
      </w:r>
      <w:r>
        <w:rPr>
          <w:rFonts w:ascii="Times New Roman" w:hAnsi="Times New Roman"/>
          <w:sz w:val="24"/>
          <w:szCs w:val="24"/>
        </w:rPr>
        <w:t>?</w:t>
      </w: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BF13D6">
      <w:pPr>
        <w:spacing w:after="0" w:line="240" w:lineRule="auto"/>
        <w:jc w:val="both"/>
        <w:rPr>
          <w:rFonts w:ascii="Times New Roman" w:hAnsi="Times New Roman"/>
          <w:sz w:val="24"/>
          <w:szCs w:val="24"/>
        </w:rPr>
      </w:pPr>
      <w:r w:rsidRPr="00024721">
        <w:rPr>
          <w:rFonts w:ascii="Times New Roman" w:hAnsi="Times New Roman"/>
          <w:sz w:val="24"/>
          <w:szCs w:val="24"/>
        </w:rPr>
        <w:t>Zamawiający dopuszcza takie rozwiązanie, o ile oferowany układ drzwi zapewni spełnienie innych wymogów przewidzianych w OPZ</w:t>
      </w:r>
      <w:r>
        <w:rPr>
          <w:rFonts w:ascii="Times New Roman" w:hAnsi="Times New Roman"/>
          <w:sz w:val="24"/>
          <w:szCs w:val="24"/>
        </w:rPr>
        <w:t>.</w:t>
      </w:r>
    </w:p>
    <w:p w:rsidR="001C43A9" w:rsidRDefault="001C43A9" w:rsidP="00BF13D6">
      <w:pPr>
        <w:spacing w:after="0" w:line="240" w:lineRule="auto"/>
        <w:jc w:val="both"/>
        <w:rPr>
          <w:rFonts w:ascii="Times New Roman" w:hAnsi="Times New Roman"/>
          <w:sz w:val="24"/>
          <w:szCs w:val="24"/>
        </w:rPr>
      </w:pP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21</w:t>
      </w:r>
      <w:r w:rsidRPr="00405315">
        <w:rPr>
          <w:rFonts w:ascii="Times New Roman" w:hAnsi="Times New Roman"/>
          <w:b/>
          <w:sz w:val="24"/>
          <w:szCs w:val="24"/>
        </w:rPr>
        <w:t>:</w:t>
      </w:r>
    </w:p>
    <w:p w:rsidR="001C43A9" w:rsidRPr="00405315" w:rsidRDefault="001C43A9" w:rsidP="00024721">
      <w:pPr>
        <w:spacing w:after="0" w:line="240" w:lineRule="auto"/>
        <w:jc w:val="both"/>
        <w:rPr>
          <w:rFonts w:ascii="Times New Roman" w:hAnsi="Times New Roman"/>
          <w:sz w:val="24"/>
          <w:szCs w:val="24"/>
        </w:rPr>
      </w:pPr>
      <w:r w:rsidRPr="00024721">
        <w:rPr>
          <w:rFonts w:ascii="Times New Roman" w:hAnsi="Times New Roman"/>
          <w:sz w:val="24"/>
          <w:szCs w:val="24"/>
        </w:rPr>
        <w:t>Ze względu na wymóg Zamawiającego wyposażenia autobusów w hamulec przystankowy zwracamy się z prośbą o dopuszczenie do udziału w postępowaniu przetargowym autobusów wyposażonych w automatyczną skrzynię biegów. Skrzynia którą chcemy zaoferować posiada 8 biegów do przodu + bieg wsteczny i powoduje niższe zużycie paliwa od skrzyni manualnej</w:t>
      </w:r>
      <w:r>
        <w:rPr>
          <w:rFonts w:ascii="Times New Roman" w:hAnsi="Times New Roman"/>
          <w:sz w:val="24"/>
          <w:szCs w:val="24"/>
        </w:rPr>
        <w:t>.</w:t>
      </w: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BF13D6">
      <w:pPr>
        <w:spacing w:after="0" w:line="240" w:lineRule="auto"/>
        <w:jc w:val="both"/>
        <w:rPr>
          <w:rFonts w:ascii="Times New Roman" w:hAnsi="Times New Roman"/>
          <w:sz w:val="24"/>
          <w:szCs w:val="24"/>
        </w:rPr>
      </w:pPr>
      <w:r w:rsidRPr="00024721">
        <w:rPr>
          <w:rFonts w:ascii="Times New Roman" w:hAnsi="Times New Roman"/>
          <w:sz w:val="24"/>
          <w:szCs w:val="24"/>
        </w:rPr>
        <w:t xml:space="preserve">Zamawiający </w:t>
      </w:r>
      <w:r>
        <w:rPr>
          <w:rFonts w:ascii="Times New Roman" w:hAnsi="Times New Roman"/>
          <w:sz w:val="24"/>
          <w:szCs w:val="24"/>
        </w:rPr>
        <w:t xml:space="preserve">nie </w:t>
      </w:r>
      <w:r w:rsidRPr="00024721">
        <w:rPr>
          <w:rFonts w:ascii="Times New Roman" w:hAnsi="Times New Roman"/>
          <w:sz w:val="24"/>
          <w:szCs w:val="24"/>
        </w:rPr>
        <w:t>dopuszcza do udziału w postępowaniu autobus</w:t>
      </w:r>
      <w:r>
        <w:rPr>
          <w:rFonts w:ascii="Times New Roman" w:hAnsi="Times New Roman"/>
          <w:sz w:val="24"/>
          <w:szCs w:val="24"/>
        </w:rPr>
        <w:t>ów wyposażonych w automatyczną skrzynię biegów.</w:t>
      </w:r>
    </w:p>
    <w:p w:rsidR="001C43A9" w:rsidRDefault="001C43A9" w:rsidP="00BF13D6">
      <w:pPr>
        <w:spacing w:after="0" w:line="240" w:lineRule="auto"/>
        <w:jc w:val="both"/>
        <w:rPr>
          <w:rFonts w:ascii="Times New Roman" w:hAnsi="Times New Roman"/>
          <w:sz w:val="24"/>
          <w:szCs w:val="24"/>
        </w:rPr>
      </w:pP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22</w:t>
      </w:r>
      <w:r w:rsidRPr="00405315">
        <w:rPr>
          <w:rFonts w:ascii="Times New Roman" w:hAnsi="Times New Roman"/>
          <w:b/>
          <w:sz w:val="24"/>
          <w:szCs w:val="24"/>
        </w:rPr>
        <w:t>:</w:t>
      </w:r>
    </w:p>
    <w:p w:rsidR="001C43A9" w:rsidRPr="00405315" w:rsidRDefault="001C43A9" w:rsidP="00024721">
      <w:pPr>
        <w:spacing w:after="0" w:line="240" w:lineRule="auto"/>
        <w:jc w:val="both"/>
        <w:rPr>
          <w:rFonts w:ascii="Times New Roman" w:hAnsi="Times New Roman"/>
          <w:sz w:val="24"/>
          <w:szCs w:val="24"/>
        </w:rPr>
      </w:pPr>
      <w:r w:rsidRPr="00024721">
        <w:rPr>
          <w:rFonts w:ascii="Times New Roman" w:hAnsi="Times New Roman"/>
          <w:sz w:val="24"/>
          <w:szCs w:val="24"/>
        </w:rPr>
        <w:t>Kolorystyka i schemat malowania autobusów będzie d</w:t>
      </w:r>
      <w:r>
        <w:rPr>
          <w:rFonts w:ascii="Times New Roman" w:hAnsi="Times New Roman"/>
          <w:sz w:val="24"/>
          <w:szCs w:val="24"/>
        </w:rPr>
        <w:t>o uzgodnienia z Zamawiającym. W </w:t>
      </w:r>
      <w:r w:rsidRPr="00024721">
        <w:rPr>
          <w:rFonts w:ascii="Times New Roman" w:hAnsi="Times New Roman"/>
          <w:sz w:val="24"/>
          <w:szCs w:val="24"/>
        </w:rPr>
        <w:t>celu przygotowania odpowiedniej kalkulacji cenowej proszę o udzielenie odpowiedzi ile kolorów będzie posiadał autobus</w:t>
      </w:r>
      <w:r>
        <w:rPr>
          <w:rFonts w:ascii="Times New Roman" w:hAnsi="Times New Roman"/>
          <w:sz w:val="24"/>
          <w:szCs w:val="24"/>
        </w:rPr>
        <w:t>.</w:t>
      </w: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024721">
      <w:pPr>
        <w:spacing w:after="0" w:line="240" w:lineRule="auto"/>
        <w:jc w:val="both"/>
        <w:rPr>
          <w:rFonts w:ascii="Times New Roman" w:hAnsi="Times New Roman"/>
          <w:sz w:val="24"/>
          <w:szCs w:val="24"/>
        </w:rPr>
      </w:pPr>
      <w:r>
        <w:rPr>
          <w:rFonts w:ascii="Times New Roman" w:hAnsi="Times New Roman"/>
          <w:sz w:val="24"/>
          <w:szCs w:val="24"/>
        </w:rPr>
        <w:t>Schemat malowania nadwozia autobusu będzie miał nie więcej niż trzy kolory.</w:t>
      </w:r>
    </w:p>
    <w:p w:rsidR="001C43A9" w:rsidRDefault="001C43A9" w:rsidP="00BF13D6">
      <w:pPr>
        <w:spacing w:after="0" w:line="240" w:lineRule="auto"/>
        <w:jc w:val="both"/>
        <w:rPr>
          <w:rFonts w:ascii="Times New Roman" w:hAnsi="Times New Roman"/>
          <w:sz w:val="24"/>
          <w:szCs w:val="24"/>
        </w:rPr>
      </w:pP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23</w:t>
      </w:r>
      <w:r w:rsidRPr="00405315">
        <w:rPr>
          <w:rFonts w:ascii="Times New Roman" w:hAnsi="Times New Roman"/>
          <w:b/>
          <w:sz w:val="24"/>
          <w:szCs w:val="24"/>
        </w:rPr>
        <w:t>:</w:t>
      </w:r>
    </w:p>
    <w:p w:rsidR="001C43A9" w:rsidRPr="00405315" w:rsidRDefault="001C43A9" w:rsidP="00024721">
      <w:pPr>
        <w:spacing w:after="0" w:line="240" w:lineRule="auto"/>
        <w:jc w:val="both"/>
        <w:rPr>
          <w:rFonts w:ascii="Times New Roman" w:hAnsi="Times New Roman"/>
          <w:sz w:val="24"/>
          <w:szCs w:val="24"/>
        </w:rPr>
      </w:pPr>
      <w:r w:rsidRPr="00024721">
        <w:rPr>
          <w:rFonts w:ascii="Times New Roman" w:hAnsi="Times New Roman"/>
          <w:sz w:val="24"/>
          <w:szCs w:val="24"/>
        </w:rPr>
        <w:t>Prosimy o podanie średniego planowanego rocznego przebiegu kilometrów autobusów</w:t>
      </w:r>
      <w:r>
        <w:rPr>
          <w:rFonts w:ascii="Times New Roman" w:hAnsi="Times New Roman"/>
          <w:sz w:val="24"/>
          <w:szCs w:val="24"/>
        </w:rPr>
        <w:t>.</w:t>
      </w: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BF13D6">
      <w:pPr>
        <w:spacing w:after="0" w:line="240" w:lineRule="auto"/>
        <w:jc w:val="both"/>
        <w:rPr>
          <w:rFonts w:ascii="Times New Roman" w:hAnsi="Times New Roman"/>
          <w:sz w:val="24"/>
          <w:szCs w:val="24"/>
        </w:rPr>
      </w:pPr>
      <w:r w:rsidRPr="00024721">
        <w:rPr>
          <w:rFonts w:ascii="Times New Roman" w:hAnsi="Times New Roman"/>
          <w:sz w:val="24"/>
          <w:szCs w:val="24"/>
        </w:rPr>
        <w:t>Szacunkowy roczny przebieg każdego z autobusów będzie wynosił po ok. 50 tys. km</w:t>
      </w:r>
      <w:r>
        <w:rPr>
          <w:rFonts w:ascii="Times New Roman" w:hAnsi="Times New Roman"/>
          <w:sz w:val="24"/>
          <w:szCs w:val="24"/>
        </w:rPr>
        <w:t>.</w:t>
      </w:r>
    </w:p>
    <w:p w:rsidR="001C43A9" w:rsidRDefault="001C43A9" w:rsidP="00BF13D6">
      <w:pPr>
        <w:spacing w:after="0" w:line="240" w:lineRule="auto"/>
        <w:jc w:val="both"/>
        <w:rPr>
          <w:rFonts w:ascii="Times New Roman" w:hAnsi="Times New Roman"/>
          <w:sz w:val="24"/>
          <w:szCs w:val="24"/>
        </w:rPr>
      </w:pP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24</w:t>
      </w:r>
      <w:r w:rsidRPr="00405315">
        <w:rPr>
          <w:rFonts w:ascii="Times New Roman" w:hAnsi="Times New Roman"/>
          <w:b/>
          <w:sz w:val="24"/>
          <w:szCs w:val="24"/>
        </w:rPr>
        <w:t>:</w:t>
      </w:r>
    </w:p>
    <w:p w:rsidR="001C43A9" w:rsidRPr="00405315" w:rsidRDefault="001C43A9" w:rsidP="00024721">
      <w:pPr>
        <w:spacing w:after="0" w:line="240" w:lineRule="auto"/>
        <w:jc w:val="both"/>
        <w:rPr>
          <w:rFonts w:ascii="Times New Roman" w:hAnsi="Times New Roman"/>
          <w:sz w:val="24"/>
          <w:szCs w:val="24"/>
        </w:rPr>
      </w:pPr>
      <w:r w:rsidRPr="00024721">
        <w:rPr>
          <w:rFonts w:ascii="Times New Roman" w:hAnsi="Times New Roman"/>
          <w:sz w:val="24"/>
          <w:szCs w:val="24"/>
        </w:rPr>
        <w:t>Obecnie posiadamy homologację autobusu który chcemy Państwu zaoferować z niską podłogą tylko w drzwiach dwuskrzydłowych. Nasza fabryka przygotowuje rozszerzenie homologacji i wprowadzenie autobusu w którym niska podłoga będzie dostępna w przednich i tylnych drzwiach. Zwracamy się z pytaniem czy Zamawiający wyrazi zgodę w przypadku wygrania przez Nas postępowania przetargowego na dos</w:t>
      </w:r>
      <w:r>
        <w:rPr>
          <w:rFonts w:ascii="Times New Roman" w:hAnsi="Times New Roman"/>
          <w:sz w:val="24"/>
          <w:szCs w:val="24"/>
        </w:rPr>
        <w:t>tarczenie obecnej homologacji w </w:t>
      </w:r>
      <w:r w:rsidRPr="00024721">
        <w:rPr>
          <w:rFonts w:ascii="Times New Roman" w:hAnsi="Times New Roman"/>
          <w:sz w:val="24"/>
          <w:szCs w:val="24"/>
        </w:rPr>
        <w:t>momencie wezwania do uzupełnienia dokumentów a homologacji końcowej na niską podłogę w przednich i tylnych drzwiach w momencie dostawy autobusów</w:t>
      </w:r>
      <w:r>
        <w:rPr>
          <w:rFonts w:ascii="Times New Roman" w:hAnsi="Times New Roman"/>
          <w:sz w:val="24"/>
          <w:szCs w:val="24"/>
        </w:rPr>
        <w:t>.</w:t>
      </w:r>
    </w:p>
    <w:p w:rsidR="001C43A9" w:rsidRPr="00405315" w:rsidRDefault="001C43A9" w:rsidP="00024721">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BF13D6">
      <w:pPr>
        <w:spacing w:after="0" w:line="240" w:lineRule="auto"/>
        <w:jc w:val="both"/>
        <w:rPr>
          <w:rFonts w:ascii="Times New Roman" w:hAnsi="Times New Roman"/>
          <w:sz w:val="24"/>
          <w:szCs w:val="24"/>
        </w:rPr>
      </w:pPr>
      <w:r w:rsidRPr="00024721">
        <w:rPr>
          <w:rFonts w:ascii="Times New Roman" w:hAnsi="Times New Roman"/>
          <w:sz w:val="24"/>
          <w:szCs w:val="24"/>
        </w:rPr>
        <w:t xml:space="preserve">Zamawiający dopuszcza takie rozwiązanie pod warunkiem, że dostarczony pojazd będzie spełniał </w:t>
      </w:r>
      <w:r>
        <w:rPr>
          <w:rFonts w:ascii="Times New Roman" w:hAnsi="Times New Roman"/>
          <w:sz w:val="24"/>
          <w:szCs w:val="24"/>
        </w:rPr>
        <w:t xml:space="preserve">wszystkie </w:t>
      </w:r>
      <w:r w:rsidRPr="00024721">
        <w:rPr>
          <w:rFonts w:ascii="Times New Roman" w:hAnsi="Times New Roman"/>
          <w:sz w:val="24"/>
          <w:szCs w:val="24"/>
        </w:rPr>
        <w:t>wymogi wskazane w OPZ. Należy podkreślić, że ocenie podlegać będą informacje dotyczące oferowanego autobusu, na który Wykonawca posiada ważne na dzień składania ofert świadectwo homologacji typu pojazdu</w:t>
      </w:r>
      <w:r>
        <w:rPr>
          <w:rFonts w:ascii="Times New Roman" w:hAnsi="Times New Roman"/>
          <w:sz w:val="24"/>
          <w:szCs w:val="24"/>
        </w:rPr>
        <w:t>.</w:t>
      </w:r>
    </w:p>
    <w:p w:rsidR="001C43A9" w:rsidRDefault="001C43A9" w:rsidP="00BF13D6">
      <w:pPr>
        <w:spacing w:after="0" w:line="240" w:lineRule="auto"/>
        <w:jc w:val="both"/>
        <w:rPr>
          <w:rFonts w:ascii="Times New Roman" w:hAnsi="Times New Roman"/>
          <w:sz w:val="24"/>
          <w:szCs w:val="24"/>
        </w:rPr>
      </w:pPr>
    </w:p>
    <w:p w:rsidR="001C43A9" w:rsidRDefault="001C43A9" w:rsidP="00BF13D6">
      <w:pPr>
        <w:spacing w:after="0" w:line="240" w:lineRule="auto"/>
        <w:jc w:val="both"/>
        <w:rPr>
          <w:rFonts w:ascii="Times New Roman" w:hAnsi="Times New Roman"/>
          <w:sz w:val="24"/>
          <w:szCs w:val="24"/>
        </w:rPr>
      </w:pPr>
    </w:p>
    <w:p w:rsidR="001C43A9" w:rsidRPr="00405315" w:rsidRDefault="001C43A9" w:rsidP="0047740B">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25</w:t>
      </w:r>
      <w:r w:rsidRPr="00405315">
        <w:rPr>
          <w:rFonts w:ascii="Times New Roman" w:hAnsi="Times New Roman"/>
          <w:b/>
          <w:sz w:val="24"/>
          <w:szCs w:val="24"/>
        </w:rPr>
        <w:t>:</w:t>
      </w:r>
    </w:p>
    <w:p w:rsidR="001C43A9" w:rsidRPr="00405315" w:rsidRDefault="001C43A9" w:rsidP="0047740B">
      <w:pPr>
        <w:spacing w:after="0" w:line="240" w:lineRule="auto"/>
        <w:jc w:val="both"/>
        <w:rPr>
          <w:rFonts w:ascii="Times New Roman" w:hAnsi="Times New Roman"/>
          <w:sz w:val="24"/>
          <w:szCs w:val="24"/>
        </w:rPr>
      </w:pPr>
      <w:r w:rsidRPr="00302954">
        <w:rPr>
          <w:rFonts w:ascii="Times New Roman" w:hAnsi="Times New Roman"/>
          <w:sz w:val="24"/>
          <w:szCs w:val="24"/>
        </w:rPr>
        <w:t>Czy Zamawiający dopuści autobus posiadający układ drzwi 2-0 : dwuskrzydłowe po prawej stronie dla pasażerów z wejściem bezstopniowym i rozkładaną platformą na wprowadzanie wózka oraz drzwi zawiasowe kierowcy po lewej stronie autobusu</w:t>
      </w:r>
      <w:r>
        <w:rPr>
          <w:rFonts w:ascii="Times New Roman" w:hAnsi="Times New Roman"/>
          <w:sz w:val="24"/>
          <w:szCs w:val="24"/>
        </w:rPr>
        <w:t>?</w:t>
      </w:r>
    </w:p>
    <w:p w:rsidR="001C43A9" w:rsidRPr="00405315" w:rsidRDefault="001C43A9" w:rsidP="0047740B">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7740B">
      <w:pPr>
        <w:spacing w:after="0" w:line="240" w:lineRule="auto"/>
        <w:jc w:val="both"/>
        <w:rPr>
          <w:rFonts w:ascii="Times New Roman" w:hAnsi="Times New Roman"/>
          <w:sz w:val="24"/>
          <w:szCs w:val="24"/>
        </w:rPr>
      </w:pPr>
      <w:r w:rsidRPr="00302954">
        <w:rPr>
          <w:rFonts w:ascii="Times New Roman" w:hAnsi="Times New Roman"/>
          <w:sz w:val="24"/>
          <w:szCs w:val="24"/>
        </w:rPr>
        <w:t>Zamawiający dopuszcza takie rozwiązanie</w:t>
      </w:r>
      <w:r>
        <w:rPr>
          <w:rFonts w:ascii="Times New Roman" w:hAnsi="Times New Roman"/>
          <w:sz w:val="24"/>
          <w:szCs w:val="24"/>
        </w:rPr>
        <w:t>.</w:t>
      </w:r>
    </w:p>
    <w:p w:rsidR="001C43A9" w:rsidRDefault="001C43A9" w:rsidP="00BF13D6">
      <w:pPr>
        <w:spacing w:after="0" w:line="240" w:lineRule="auto"/>
        <w:jc w:val="both"/>
        <w:rPr>
          <w:rFonts w:ascii="Times New Roman" w:hAnsi="Times New Roman"/>
          <w:sz w:val="24"/>
          <w:szCs w:val="24"/>
        </w:rPr>
      </w:pPr>
    </w:p>
    <w:p w:rsidR="001C43A9" w:rsidRPr="00405315" w:rsidRDefault="001C43A9" w:rsidP="0047740B">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26:</w:t>
      </w:r>
    </w:p>
    <w:p w:rsidR="001C43A9" w:rsidRPr="00405315" w:rsidRDefault="001C43A9" w:rsidP="0047740B">
      <w:pPr>
        <w:spacing w:after="0" w:line="240" w:lineRule="auto"/>
        <w:jc w:val="both"/>
        <w:rPr>
          <w:rFonts w:ascii="Times New Roman" w:hAnsi="Times New Roman"/>
          <w:sz w:val="24"/>
          <w:szCs w:val="24"/>
        </w:rPr>
      </w:pPr>
      <w:r w:rsidRPr="00302954">
        <w:rPr>
          <w:rFonts w:ascii="Times New Roman" w:hAnsi="Times New Roman"/>
          <w:sz w:val="24"/>
          <w:szCs w:val="24"/>
        </w:rPr>
        <w:t>Oferowany przez nas autobus posiada przed drzwiami wejściowymi szybę z nadmuchem ciepłego powietrza do szybkiego odparowywania i osuszania szyby w celu zapewniania kierowcy pełnej widoczności, dlatego czy Zamawiający dopuszcza drzwi bez dodatkowego ogrzewania lewego skrzydła drzwi</w:t>
      </w:r>
      <w:r>
        <w:rPr>
          <w:rFonts w:ascii="Times New Roman" w:hAnsi="Times New Roman"/>
          <w:sz w:val="24"/>
          <w:szCs w:val="24"/>
        </w:rPr>
        <w:t>?</w:t>
      </w:r>
    </w:p>
    <w:p w:rsidR="001C43A9" w:rsidRPr="00405315" w:rsidRDefault="001C43A9" w:rsidP="0047740B">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7740B">
      <w:pPr>
        <w:spacing w:after="0" w:line="240" w:lineRule="auto"/>
        <w:jc w:val="both"/>
        <w:rPr>
          <w:rFonts w:ascii="Times New Roman" w:hAnsi="Times New Roman"/>
          <w:sz w:val="24"/>
          <w:szCs w:val="24"/>
        </w:rPr>
      </w:pPr>
      <w:r w:rsidRPr="00302954">
        <w:rPr>
          <w:rFonts w:ascii="Times New Roman" w:hAnsi="Times New Roman"/>
          <w:sz w:val="24"/>
          <w:szCs w:val="24"/>
        </w:rPr>
        <w:t>Zamawiający uznaje zaproponowane rozwiązanie za spełniające wymóg zapewnienia pełnej widoczności dla kierowcy</w:t>
      </w:r>
      <w:r>
        <w:rPr>
          <w:rFonts w:ascii="Times New Roman" w:hAnsi="Times New Roman"/>
          <w:sz w:val="24"/>
          <w:szCs w:val="24"/>
        </w:rPr>
        <w:t>.</w:t>
      </w:r>
    </w:p>
    <w:p w:rsidR="001C43A9" w:rsidRDefault="001C43A9" w:rsidP="00BF13D6">
      <w:pPr>
        <w:spacing w:after="0" w:line="240" w:lineRule="auto"/>
        <w:jc w:val="both"/>
        <w:rPr>
          <w:rFonts w:ascii="Times New Roman" w:hAnsi="Times New Roman"/>
          <w:sz w:val="24"/>
          <w:szCs w:val="24"/>
        </w:rPr>
      </w:pPr>
    </w:p>
    <w:p w:rsidR="001C43A9" w:rsidRPr="00405315" w:rsidRDefault="001C43A9" w:rsidP="0047740B">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27</w:t>
      </w:r>
      <w:r w:rsidRPr="00405315">
        <w:rPr>
          <w:rFonts w:ascii="Times New Roman" w:hAnsi="Times New Roman"/>
          <w:b/>
          <w:sz w:val="24"/>
          <w:szCs w:val="24"/>
        </w:rPr>
        <w:t>:</w:t>
      </w:r>
    </w:p>
    <w:p w:rsidR="001C43A9" w:rsidRPr="00405315" w:rsidRDefault="001C43A9" w:rsidP="0047740B">
      <w:pPr>
        <w:spacing w:after="0" w:line="240" w:lineRule="auto"/>
        <w:jc w:val="both"/>
        <w:rPr>
          <w:rFonts w:ascii="Times New Roman" w:hAnsi="Times New Roman"/>
          <w:sz w:val="24"/>
          <w:szCs w:val="24"/>
        </w:rPr>
      </w:pPr>
      <w:r w:rsidRPr="00302954">
        <w:rPr>
          <w:rFonts w:ascii="Times New Roman" w:hAnsi="Times New Roman"/>
          <w:sz w:val="24"/>
          <w:szCs w:val="24"/>
        </w:rPr>
        <w:t>Czy Zamawiający dopuści autobus ze stopniem poprzeczn</w:t>
      </w:r>
      <w:r>
        <w:rPr>
          <w:rFonts w:ascii="Times New Roman" w:hAnsi="Times New Roman"/>
          <w:sz w:val="24"/>
          <w:szCs w:val="24"/>
        </w:rPr>
        <w:t>ym w przestrzeni pasażerskiej w </w:t>
      </w:r>
      <w:r w:rsidRPr="00302954">
        <w:rPr>
          <w:rFonts w:ascii="Times New Roman" w:hAnsi="Times New Roman"/>
          <w:sz w:val="24"/>
          <w:szCs w:val="24"/>
        </w:rPr>
        <w:t>przejściu z niskiej podłogi w przedniej części do podłogi podwyższonej w tylnej części autobusu</w:t>
      </w:r>
      <w:r>
        <w:rPr>
          <w:rFonts w:ascii="Times New Roman" w:hAnsi="Times New Roman"/>
          <w:sz w:val="24"/>
          <w:szCs w:val="24"/>
        </w:rPr>
        <w:t>?</w:t>
      </w:r>
    </w:p>
    <w:p w:rsidR="001C43A9" w:rsidRPr="00405315" w:rsidRDefault="001C43A9" w:rsidP="0047740B">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7740B">
      <w:pPr>
        <w:spacing w:after="0" w:line="240" w:lineRule="auto"/>
        <w:jc w:val="both"/>
        <w:rPr>
          <w:rFonts w:ascii="Times New Roman" w:hAnsi="Times New Roman"/>
          <w:sz w:val="24"/>
          <w:szCs w:val="24"/>
        </w:rPr>
      </w:pPr>
      <w:r w:rsidRPr="00302954">
        <w:rPr>
          <w:rFonts w:ascii="Times New Roman" w:hAnsi="Times New Roman"/>
          <w:sz w:val="24"/>
          <w:szCs w:val="24"/>
        </w:rPr>
        <w:t>Zamawiający dopuszcza takie rozwiązanie</w:t>
      </w:r>
      <w:r>
        <w:rPr>
          <w:rFonts w:ascii="Times New Roman" w:hAnsi="Times New Roman"/>
          <w:sz w:val="24"/>
          <w:szCs w:val="24"/>
        </w:rPr>
        <w:t>.</w:t>
      </w:r>
    </w:p>
    <w:p w:rsidR="001C43A9" w:rsidRDefault="001C43A9" w:rsidP="00BF13D6">
      <w:pPr>
        <w:spacing w:after="0" w:line="240" w:lineRule="auto"/>
        <w:jc w:val="both"/>
        <w:rPr>
          <w:rFonts w:ascii="Times New Roman" w:hAnsi="Times New Roman"/>
          <w:sz w:val="24"/>
          <w:szCs w:val="24"/>
        </w:rPr>
      </w:pPr>
    </w:p>
    <w:p w:rsidR="001C43A9" w:rsidRPr="00405315" w:rsidRDefault="001C43A9" w:rsidP="0047740B">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28</w:t>
      </w:r>
      <w:r w:rsidRPr="00405315">
        <w:rPr>
          <w:rFonts w:ascii="Times New Roman" w:hAnsi="Times New Roman"/>
          <w:b/>
          <w:sz w:val="24"/>
          <w:szCs w:val="24"/>
        </w:rPr>
        <w:t>:</w:t>
      </w:r>
    </w:p>
    <w:p w:rsidR="001C43A9" w:rsidRPr="00405315" w:rsidRDefault="001C43A9" w:rsidP="0047740B">
      <w:pPr>
        <w:spacing w:after="0" w:line="240" w:lineRule="auto"/>
        <w:jc w:val="both"/>
        <w:rPr>
          <w:rFonts w:ascii="Times New Roman" w:hAnsi="Times New Roman"/>
          <w:sz w:val="24"/>
          <w:szCs w:val="24"/>
        </w:rPr>
      </w:pPr>
      <w:r w:rsidRPr="00302954">
        <w:rPr>
          <w:rFonts w:ascii="Times New Roman" w:hAnsi="Times New Roman"/>
          <w:sz w:val="24"/>
          <w:szCs w:val="24"/>
        </w:rPr>
        <w:t xml:space="preserve">Czy Zamawiający zamiast przesuwnych lub uchylnych </w:t>
      </w:r>
      <w:r>
        <w:rPr>
          <w:rFonts w:ascii="Times New Roman" w:hAnsi="Times New Roman"/>
          <w:sz w:val="24"/>
          <w:szCs w:val="24"/>
        </w:rPr>
        <w:t>szyb w oknach bocznych (szyby w </w:t>
      </w:r>
      <w:r w:rsidRPr="00302954">
        <w:rPr>
          <w:rFonts w:ascii="Times New Roman" w:hAnsi="Times New Roman"/>
          <w:sz w:val="24"/>
          <w:szCs w:val="24"/>
        </w:rPr>
        <w:t>całości wklejane do nadwozia), uzna za wystarczającą wentylację przez otwierany szyberdach, otwierane okno kierowcy i zamonto</w:t>
      </w:r>
      <w:r>
        <w:rPr>
          <w:rFonts w:ascii="Times New Roman" w:hAnsi="Times New Roman"/>
          <w:sz w:val="24"/>
          <w:szCs w:val="24"/>
        </w:rPr>
        <w:t>wanie wentylatorów (wyciągowy i </w:t>
      </w:r>
      <w:r w:rsidRPr="00302954">
        <w:rPr>
          <w:rFonts w:ascii="Times New Roman" w:hAnsi="Times New Roman"/>
          <w:sz w:val="24"/>
          <w:szCs w:val="24"/>
        </w:rPr>
        <w:t>nadmuchowy) z regulacją prędkości obrotowej</w:t>
      </w:r>
      <w:r>
        <w:rPr>
          <w:rFonts w:ascii="Times New Roman" w:hAnsi="Times New Roman"/>
          <w:sz w:val="24"/>
          <w:szCs w:val="24"/>
        </w:rPr>
        <w:t>?</w:t>
      </w:r>
    </w:p>
    <w:p w:rsidR="001C43A9" w:rsidRPr="00405315" w:rsidRDefault="001C43A9" w:rsidP="0047740B">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7740B">
      <w:pPr>
        <w:spacing w:after="0" w:line="240" w:lineRule="auto"/>
        <w:jc w:val="both"/>
        <w:rPr>
          <w:rFonts w:ascii="Times New Roman" w:hAnsi="Times New Roman"/>
          <w:sz w:val="24"/>
          <w:szCs w:val="24"/>
        </w:rPr>
      </w:pPr>
      <w:r w:rsidRPr="00302954">
        <w:rPr>
          <w:rFonts w:ascii="Times New Roman" w:hAnsi="Times New Roman"/>
          <w:sz w:val="24"/>
          <w:szCs w:val="24"/>
        </w:rPr>
        <w:t>Zamawiający nie dopuszcza takiego rozwiązania. Zgodnie z pkt. 2.7.1. OPZ wymagana jest wentylacja naturalna wykorzystująca okna boczne (z cz</w:t>
      </w:r>
      <w:r>
        <w:rPr>
          <w:rFonts w:ascii="Times New Roman" w:hAnsi="Times New Roman"/>
          <w:sz w:val="24"/>
          <w:szCs w:val="24"/>
        </w:rPr>
        <w:t>ęścią uchylną lub przesuwną), a </w:t>
      </w:r>
      <w:r w:rsidRPr="00302954">
        <w:rPr>
          <w:rFonts w:ascii="Times New Roman" w:hAnsi="Times New Roman"/>
          <w:sz w:val="24"/>
          <w:szCs w:val="24"/>
        </w:rPr>
        <w:t>zgodnie z pkt. 2.10.3. OPZ wymagane są w oknach w p</w:t>
      </w:r>
      <w:r>
        <w:rPr>
          <w:rFonts w:ascii="Times New Roman" w:hAnsi="Times New Roman"/>
          <w:sz w:val="24"/>
          <w:szCs w:val="24"/>
        </w:rPr>
        <w:t>rzestrzeni pasażerskiej szyby z </w:t>
      </w:r>
      <w:r w:rsidRPr="00302954">
        <w:rPr>
          <w:rFonts w:ascii="Times New Roman" w:hAnsi="Times New Roman"/>
          <w:sz w:val="24"/>
          <w:szCs w:val="24"/>
        </w:rPr>
        <w:t>ryglowaną mechanicznie częścią przesuwną lub uchylną (po jednym oknie z prawej i lewej strony autobusu)</w:t>
      </w:r>
      <w:r>
        <w:rPr>
          <w:rFonts w:ascii="Times New Roman" w:hAnsi="Times New Roman"/>
          <w:sz w:val="24"/>
          <w:szCs w:val="24"/>
        </w:rPr>
        <w:t>.</w:t>
      </w:r>
    </w:p>
    <w:p w:rsidR="001C43A9" w:rsidRDefault="001C43A9" w:rsidP="00BF13D6">
      <w:pPr>
        <w:spacing w:after="0" w:line="240" w:lineRule="auto"/>
        <w:jc w:val="both"/>
        <w:rPr>
          <w:rFonts w:ascii="Times New Roman" w:hAnsi="Times New Roman"/>
          <w:sz w:val="24"/>
          <w:szCs w:val="24"/>
        </w:rPr>
      </w:pPr>
    </w:p>
    <w:p w:rsidR="001C43A9" w:rsidRPr="00405315" w:rsidRDefault="001C43A9" w:rsidP="0030295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29</w:t>
      </w:r>
      <w:r w:rsidRPr="00405315">
        <w:rPr>
          <w:rFonts w:ascii="Times New Roman" w:hAnsi="Times New Roman"/>
          <w:b/>
          <w:sz w:val="24"/>
          <w:szCs w:val="24"/>
        </w:rPr>
        <w:t>:</w:t>
      </w:r>
    </w:p>
    <w:p w:rsidR="001C43A9" w:rsidRPr="00405315" w:rsidRDefault="001C43A9" w:rsidP="00302954">
      <w:pPr>
        <w:spacing w:after="0" w:line="240" w:lineRule="auto"/>
        <w:jc w:val="both"/>
        <w:rPr>
          <w:rFonts w:ascii="Times New Roman" w:hAnsi="Times New Roman"/>
          <w:sz w:val="24"/>
          <w:szCs w:val="24"/>
        </w:rPr>
      </w:pPr>
      <w:r w:rsidRPr="005415BC">
        <w:rPr>
          <w:rFonts w:ascii="Times New Roman" w:hAnsi="Times New Roman"/>
          <w:sz w:val="24"/>
          <w:szCs w:val="24"/>
        </w:rPr>
        <w:t>Czy Zamawiający dopuści roletę przeciwsłoneczną kierowcy rozkładaną na przednią lub boczą szybę</w:t>
      </w:r>
      <w:r>
        <w:rPr>
          <w:rFonts w:ascii="Times New Roman" w:hAnsi="Times New Roman"/>
          <w:sz w:val="24"/>
          <w:szCs w:val="24"/>
        </w:rPr>
        <w:t>?</w:t>
      </w:r>
    </w:p>
    <w:p w:rsidR="001C43A9" w:rsidRPr="00405315" w:rsidRDefault="001C43A9" w:rsidP="0030295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Pr="005415BC" w:rsidRDefault="001C43A9" w:rsidP="005415BC">
      <w:pPr>
        <w:spacing w:after="0" w:line="240" w:lineRule="auto"/>
        <w:jc w:val="both"/>
        <w:rPr>
          <w:rFonts w:ascii="Times New Roman" w:hAnsi="Times New Roman"/>
          <w:sz w:val="24"/>
          <w:szCs w:val="24"/>
        </w:rPr>
      </w:pPr>
      <w:r w:rsidRPr="005415BC">
        <w:rPr>
          <w:rFonts w:ascii="Times New Roman" w:hAnsi="Times New Roman"/>
          <w:sz w:val="24"/>
          <w:szCs w:val="24"/>
        </w:rPr>
        <w:t>Zamawiający dopuszcza takie rozwiązanie.</w:t>
      </w:r>
    </w:p>
    <w:p w:rsidR="001C43A9" w:rsidRPr="005415BC" w:rsidRDefault="001C43A9" w:rsidP="005415BC">
      <w:pPr>
        <w:spacing w:after="0" w:line="240" w:lineRule="auto"/>
        <w:jc w:val="both"/>
        <w:rPr>
          <w:rFonts w:ascii="Times New Roman" w:hAnsi="Times New Roman"/>
          <w:sz w:val="24"/>
          <w:szCs w:val="24"/>
        </w:rPr>
      </w:pPr>
      <w:r w:rsidRPr="005415BC">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OPZ)  w następujący sposób:</w:t>
      </w:r>
    </w:p>
    <w:p w:rsidR="001C43A9" w:rsidRPr="005415BC" w:rsidRDefault="001C43A9" w:rsidP="005415BC">
      <w:pPr>
        <w:spacing w:after="0" w:line="240" w:lineRule="auto"/>
        <w:jc w:val="both"/>
        <w:rPr>
          <w:rFonts w:ascii="Times New Roman" w:hAnsi="Times New Roman"/>
          <w:sz w:val="24"/>
          <w:szCs w:val="24"/>
        </w:rPr>
      </w:pPr>
      <w:r w:rsidRPr="005415BC">
        <w:rPr>
          <w:rFonts w:ascii="Times New Roman" w:hAnsi="Times New Roman"/>
          <w:sz w:val="24"/>
          <w:szCs w:val="24"/>
        </w:rPr>
        <w:t>- w pkt 2.12.2 zmienia zapis z:</w:t>
      </w:r>
    </w:p>
    <w:p w:rsidR="001C43A9" w:rsidRPr="005415BC" w:rsidRDefault="001C43A9" w:rsidP="005415BC">
      <w:pPr>
        <w:spacing w:after="0" w:line="240" w:lineRule="auto"/>
        <w:jc w:val="both"/>
        <w:rPr>
          <w:rFonts w:ascii="Times New Roman" w:hAnsi="Times New Roman"/>
          <w:sz w:val="24"/>
          <w:szCs w:val="24"/>
        </w:rPr>
      </w:pPr>
      <w:r w:rsidRPr="005415BC">
        <w:rPr>
          <w:rFonts w:ascii="Times New Roman" w:hAnsi="Times New Roman"/>
          <w:sz w:val="24"/>
          <w:szCs w:val="24"/>
        </w:rPr>
        <w:t>„rolety przeciwsłoneczne na szybach przedniej i bocznej.”</w:t>
      </w:r>
    </w:p>
    <w:p w:rsidR="001C43A9" w:rsidRPr="005415BC" w:rsidRDefault="001C43A9" w:rsidP="005415BC">
      <w:pPr>
        <w:spacing w:after="0" w:line="240" w:lineRule="auto"/>
        <w:jc w:val="both"/>
        <w:rPr>
          <w:rFonts w:ascii="Times New Roman" w:hAnsi="Times New Roman"/>
          <w:sz w:val="24"/>
          <w:szCs w:val="24"/>
        </w:rPr>
      </w:pPr>
      <w:r w:rsidRPr="005415BC">
        <w:rPr>
          <w:rFonts w:ascii="Times New Roman" w:hAnsi="Times New Roman"/>
          <w:sz w:val="24"/>
          <w:szCs w:val="24"/>
        </w:rPr>
        <w:t>na:</w:t>
      </w:r>
    </w:p>
    <w:p w:rsidR="001C43A9" w:rsidRDefault="001C43A9" w:rsidP="005415BC">
      <w:pPr>
        <w:spacing w:after="0" w:line="240" w:lineRule="auto"/>
        <w:jc w:val="both"/>
        <w:rPr>
          <w:rFonts w:ascii="Times New Roman" w:hAnsi="Times New Roman"/>
          <w:sz w:val="24"/>
          <w:szCs w:val="24"/>
        </w:rPr>
      </w:pPr>
      <w:r w:rsidRPr="005415BC">
        <w:rPr>
          <w:rFonts w:ascii="Times New Roman" w:hAnsi="Times New Roman"/>
          <w:sz w:val="24"/>
          <w:szCs w:val="24"/>
        </w:rPr>
        <w:t xml:space="preserve">„rolety przeciwsłoneczne na szybach przedniej i bocznej </w:t>
      </w:r>
      <w:bookmarkStart w:id="0" w:name="_Hlk5614660"/>
      <w:r w:rsidRPr="005415BC">
        <w:rPr>
          <w:rFonts w:ascii="Times New Roman" w:hAnsi="Times New Roman"/>
          <w:sz w:val="24"/>
          <w:szCs w:val="24"/>
        </w:rPr>
        <w:t>lub inne urządzenie zamontowane na lewej lub przedniej szybie umożliwiające skuteczną ochronę przed promieniami słonecznymi</w:t>
      </w:r>
      <w:bookmarkEnd w:id="0"/>
      <w:r w:rsidRPr="005415BC">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30</w:t>
      </w:r>
      <w:r w:rsidRPr="00405315">
        <w:rPr>
          <w:rFonts w:ascii="Times New Roman" w:hAnsi="Times New Roman"/>
          <w:b/>
          <w:sz w:val="24"/>
          <w:szCs w:val="24"/>
        </w:rPr>
        <w:t>:</w:t>
      </w:r>
    </w:p>
    <w:p w:rsidR="001C43A9" w:rsidRPr="00405315" w:rsidRDefault="001C43A9" w:rsidP="005415BC">
      <w:pPr>
        <w:spacing w:after="0" w:line="240" w:lineRule="auto"/>
        <w:jc w:val="both"/>
        <w:rPr>
          <w:rFonts w:ascii="Times New Roman" w:hAnsi="Times New Roman"/>
          <w:sz w:val="24"/>
          <w:szCs w:val="24"/>
        </w:rPr>
      </w:pPr>
      <w:r w:rsidRPr="003C77CB">
        <w:rPr>
          <w:rFonts w:ascii="Times New Roman" w:hAnsi="Times New Roman"/>
          <w:sz w:val="24"/>
          <w:szCs w:val="24"/>
        </w:rPr>
        <w:t>Czy Zamawiający dopuści autobus posiadający automatyczną skrzynię biegów</w:t>
      </w:r>
      <w:r>
        <w:rPr>
          <w:rFonts w:ascii="Times New Roman" w:hAnsi="Times New Roman"/>
          <w:sz w:val="24"/>
          <w:szCs w:val="24"/>
        </w:rPr>
        <w:t>?</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5415BC">
      <w:pPr>
        <w:spacing w:after="0" w:line="240" w:lineRule="auto"/>
        <w:jc w:val="both"/>
        <w:rPr>
          <w:rFonts w:ascii="Times New Roman" w:hAnsi="Times New Roman"/>
          <w:sz w:val="24"/>
          <w:szCs w:val="24"/>
        </w:rPr>
      </w:pPr>
      <w:r w:rsidRPr="003C77CB">
        <w:rPr>
          <w:rFonts w:ascii="Times New Roman" w:hAnsi="Times New Roman"/>
          <w:sz w:val="24"/>
          <w:szCs w:val="24"/>
        </w:rPr>
        <w:t>Zamawiający nie dopuszcza do udziału w postęp</w:t>
      </w:r>
      <w:r>
        <w:rPr>
          <w:rFonts w:ascii="Times New Roman" w:hAnsi="Times New Roman"/>
          <w:sz w:val="24"/>
          <w:szCs w:val="24"/>
        </w:rPr>
        <w:t>owaniu autobusów wyposażonych w </w:t>
      </w:r>
      <w:r w:rsidRPr="003C77CB">
        <w:rPr>
          <w:rFonts w:ascii="Times New Roman" w:hAnsi="Times New Roman"/>
          <w:sz w:val="24"/>
          <w:szCs w:val="24"/>
        </w:rPr>
        <w:t>automatyczną skrzynię biegów</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31</w:t>
      </w:r>
      <w:r w:rsidRPr="00405315">
        <w:rPr>
          <w:rFonts w:ascii="Times New Roman" w:hAnsi="Times New Roman"/>
          <w:b/>
          <w:sz w:val="24"/>
          <w:szCs w:val="24"/>
        </w:rPr>
        <w:t>:</w:t>
      </w:r>
    </w:p>
    <w:p w:rsidR="001C43A9" w:rsidRPr="00405315" w:rsidRDefault="001C43A9" w:rsidP="005415BC">
      <w:pPr>
        <w:spacing w:after="0" w:line="240" w:lineRule="auto"/>
        <w:jc w:val="both"/>
        <w:rPr>
          <w:rFonts w:ascii="Times New Roman" w:hAnsi="Times New Roman"/>
          <w:sz w:val="24"/>
          <w:szCs w:val="24"/>
        </w:rPr>
      </w:pPr>
      <w:r w:rsidRPr="003C77CB">
        <w:rPr>
          <w:rFonts w:ascii="Times New Roman" w:hAnsi="Times New Roman"/>
          <w:sz w:val="24"/>
          <w:szCs w:val="24"/>
        </w:rPr>
        <w:t>Czy Zamawiający dopuści autobus nie posiadający hamulca przystankowego uruchamianego automatycznie po otwarciu drzwi ? Autobus będzie posiadał hamulec postojowy zaciągany ręcznie przez kierowcę</w:t>
      </w:r>
      <w:r>
        <w:rPr>
          <w:rFonts w:ascii="Times New Roman" w:hAnsi="Times New Roman"/>
          <w:sz w:val="24"/>
          <w:szCs w:val="24"/>
        </w:rPr>
        <w:t>.</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5415BC">
      <w:pPr>
        <w:spacing w:after="0" w:line="240" w:lineRule="auto"/>
        <w:jc w:val="both"/>
        <w:rPr>
          <w:rFonts w:ascii="Times New Roman" w:hAnsi="Times New Roman"/>
          <w:sz w:val="24"/>
          <w:szCs w:val="24"/>
        </w:rPr>
      </w:pPr>
      <w:r w:rsidRPr="003C77CB">
        <w:rPr>
          <w:rFonts w:ascii="Times New Roman" w:hAnsi="Times New Roman"/>
          <w:sz w:val="24"/>
          <w:szCs w:val="24"/>
        </w:rPr>
        <w:t xml:space="preserve">Zamawiający nie dopuszcza takiego autobusu. Zgodnie z pkt. 2.17.6. OPZ wymagany jest autobus wyposażony w hamulec przystankowy uruchamiany automatycznie po otwarciu drzwi przy prędkości mniejszej niż </w:t>
      </w:r>
      <w:smartTag w:uri="urn:schemas-microsoft-com:office:smarttags" w:element="metricconverter">
        <w:smartTagPr>
          <w:attr w:name="ProductID" w:val="5 km/h"/>
        </w:smartTagPr>
        <w:r w:rsidRPr="003C77CB">
          <w:rPr>
            <w:rFonts w:ascii="Times New Roman" w:hAnsi="Times New Roman"/>
            <w:sz w:val="24"/>
            <w:szCs w:val="24"/>
          </w:rPr>
          <w:t>5 km/h</w:t>
        </w:r>
      </w:smartTag>
      <w:r w:rsidRPr="003C77CB">
        <w:rPr>
          <w:rFonts w:ascii="Times New Roman" w:hAnsi="Times New Roman"/>
          <w:sz w:val="24"/>
          <w:szCs w:val="24"/>
        </w:rPr>
        <w:t xml:space="preserve"> i uniemożliwiający ruszenie z otwartymi drzwiami</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32</w:t>
      </w:r>
      <w:r w:rsidRPr="00405315">
        <w:rPr>
          <w:rFonts w:ascii="Times New Roman" w:hAnsi="Times New Roman"/>
          <w:b/>
          <w:sz w:val="24"/>
          <w:szCs w:val="24"/>
        </w:rPr>
        <w:t>:</w:t>
      </w:r>
    </w:p>
    <w:p w:rsidR="001C43A9" w:rsidRPr="003C77CB" w:rsidRDefault="001C43A9" w:rsidP="004B6894">
      <w:pPr>
        <w:spacing w:after="0" w:line="240" w:lineRule="auto"/>
        <w:jc w:val="both"/>
        <w:rPr>
          <w:rFonts w:ascii="Times New Roman" w:hAnsi="Times New Roman"/>
          <w:sz w:val="24"/>
          <w:szCs w:val="24"/>
        </w:rPr>
      </w:pPr>
      <w:r w:rsidRPr="003C77CB">
        <w:rPr>
          <w:rFonts w:ascii="Times New Roman" w:hAnsi="Times New Roman"/>
          <w:sz w:val="24"/>
          <w:szCs w:val="24"/>
        </w:rPr>
        <w:t>II Dot. TOM IV - GWARANCJA – Czy Zamawiają</w:t>
      </w:r>
      <w:r>
        <w:rPr>
          <w:rFonts w:ascii="Times New Roman" w:hAnsi="Times New Roman"/>
          <w:sz w:val="24"/>
          <w:szCs w:val="24"/>
        </w:rPr>
        <w:t>cy dopuści proponowane zmiany w </w:t>
      </w:r>
      <w:r w:rsidRPr="003C77CB">
        <w:rPr>
          <w:rFonts w:ascii="Times New Roman" w:hAnsi="Times New Roman"/>
          <w:sz w:val="24"/>
          <w:szCs w:val="24"/>
        </w:rPr>
        <w:t>zapisach gwarancji i równocześnie w tożsamych punktach zmiany w SIWZ ?</w:t>
      </w:r>
    </w:p>
    <w:p w:rsidR="001C43A9" w:rsidRPr="003C77CB" w:rsidRDefault="001C43A9" w:rsidP="004B6894">
      <w:pPr>
        <w:spacing w:after="0" w:line="240" w:lineRule="auto"/>
        <w:jc w:val="both"/>
        <w:rPr>
          <w:rFonts w:ascii="Times New Roman" w:hAnsi="Times New Roman"/>
          <w:sz w:val="24"/>
          <w:szCs w:val="24"/>
        </w:rPr>
      </w:pPr>
      <w:r w:rsidRPr="003C77CB">
        <w:rPr>
          <w:rFonts w:ascii="Times New Roman" w:hAnsi="Times New Roman"/>
          <w:sz w:val="24"/>
          <w:szCs w:val="24"/>
        </w:rPr>
        <w:t xml:space="preserve">PKT I ppkt 6  </w:t>
      </w:r>
    </w:p>
    <w:p w:rsidR="001C43A9" w:rsidRPr="00405315" w:rsidRDefault="001C43A9" w:rsidP="004B6894">
      <w:pPr>
        <w:spacing w:after="0" w:line="240" w:lineRule="auto"/>
        <w:jc w:val="both"/>
        <w:rPr>
          <w:rFonts w:ascii="Times New Roman" w:hAnsi="Times New Roman"/>
          <w:sz w:val="24"/>
          <w:szCs w:val="24"/>
        </w:rPr>
      </w:pPr>
      <w:r w:rsidRPr="003C77CB">
        <w:rPr>
          <w:rFonts w:ascii="Times New Roman" w:hAnsi="Times New Roman"/>
          <w:sz w:val="24"/>
          <w:szCs w:val="24"/>
        </w:rPr>
        <w:t xml:space="preserve">Gwarancja na nowe części wymienione w ramach gwarancji biegnie od </w:t>
      </w:r>
      <w:r w:rsidRPr="003C77CB">
        <w:rPr>
          <w:rFonts w:ascii="Times New Roman" w:hAnsi="Times New Roman"/>
          <w:strike/>
          <w:sz w:val="24"/>
          <w:szCs w:val="24"/>
        </w:rPr>
        <w:t>początku i</w:t>
      </w:r>
      <w:r w:rsidRPr="003C77CB">
        <w:rPr>
          <w:rFonts w:ascii="Times New Roman" w:hAnsi="Times New Roman"/>
          <w:sz w:val="24"/>
          <w:szCs w:val="24"/>
        </w:rPr>
        <w:t xml:space="preserve"> </w:t>
      </w:r>
      <w:r w:rsidRPr="003C77CB">
        <w:rPr>
          <w:rFonts w:ascii="Times New Roman" w:hAnsi="Times New Roman"/>
          <w:color w:val="FF0000"/>
          <w:sz w:val="24"/>
          <w:szCs w:val="24"/>
        </w:rPr>
        <w:t xml:space="preserve">daty wymiany, </w:t>
      </w:r>
      <w:r w:rsidRPr="003C77CB">
        <w:rPr>
          <w:rFonts w:ascii="Times New Roman" w:hAnsi="Times New Roman"/>
          <w:sz w:val="24"/>
          <w:szCs w:val="24"/>
        </w:rPr>
        <w:t xml:space="preserve">nie kończy się z chwilą zakończenia okresu gwarancji na cały autobus </w:t>
      </w:r>
      <w:r w:rsidRPr="00062369">
        <w:rPr>
          <w:rFonts w:ascii="Times New Roman" w:hAnsi="Times New Roman"/>
          <w:color w:val="FF0000"/>
          <w:sz w:val="24"/>
          <w:szCs w:val="24"/>
        </w:rPr>
        <w:t>lecz nie trwa  dłużej niż 12 miesięcy od daty dokonania wymiany</w:t>
      </w:r>
      <w:r>
        <w:rPr>
          <w:rFonts w:ascii="Times New Roman" w:hAnsi="Times New Roman"/>
          <w:color w:val="FF0000"/>
          <w:sz w:val="24"/>
          <w:szCs w:val="24"/>
        </w:rPr>
        <w:t>.</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Zamawiający nie dopuszcza zaproponowanej zmiany.</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33</w:t>
      </w:r>
      <w:r w:rsidRPr="00405315">
        <w:rPr>
          <w:rFonts w:ascii="Times New Roman" w:hAnsi="Times New Roman"/>
          <w:b/>
          <w:sz w:val="24"/>
          <w:szCs w:val="24"/>
        </w:rPr>
        <w:t>:</w:t>
      </w:r>
    </w:p>
    <w:p w:rsidR="001C43A9" w:rsidRDefault="001C43A9" w:rsidP="005415BC">
      <w:pPr>
        <w:spacing w:after="0" w:line="240" w:lineRule="auto"/>
        <w:jc w:val="both"/>
        <w:rPr>
          <w:rFonts w:ascii="Times New Roman" w:hAnsi="Times New Roman"/>
          <w:sz w:val="24"/>
          <w:szCs w:val="24"/>
        </w:rPr>
      </w:pPr>
      <w:r w:rsidRPr="00062369">
        <w:rPr>
          <w:rFonts w:ascii="Times New Roman" w:hAnsi="Times New Roman"/>
          <w:sz w:val="24"/>
          <w:szCs w:val="24"/>
        </w:rPr>
        <w:t xml:space="preserve">II Dot. TOM IV - GWARANCJA – Czy Zamawiający dopuści proponowane zmiany w zapisach gwarancji i równocześnie w tożsamych punktach zmiany w SIWZ </w:t>
      </w:r>
      <w:r>
        <w:rPr>
          <w:rFonts w:ascii="Times New Roman" w:hAnsi="Times New Roman"/>
          <w:sz w:val="24"/>
          <w:szCs w:val="24"/>
        </w:rPr>
        <w:t>?</w:t>
      </w:r>
    </w:p>
    <w:p w:rsidR="001C43A9" w:rsidRPr="00062369" w:rsidRDefault="001C43A9" w:rsidP="00062369">
      <w:pPr>
        <w:spacing w:after="0" w:line="240" w:lineRule="auto"/>
        <w:jc w:val="both"/>
        <w:rPr>
          <w:rFonts w:ascii="Times New Roman" w:hAnsi="Times New Roman"/>
          <w:sz w:val="24"/>
          <w:szCs w:val="24"/>
        </w:rPr>
      </w:pPr>
      <w:r w:rsidRPr="00062369">
        <w:rPr>
          <w:rFonts w:ascii="Times New Roman" w:hAnsi="Times New Roman"/>
          <w:sz w:val="24"/>
          <w:szCs w:val="24"/>
        </w:rPr>
        <w:t xml:space="preserve">PKT I ppkt 7 </w:t>
      </w:r>
    </w:p>
    <w:p w:rsidR="001C43A9" w:rsidRPr="00062369" w:rsidRDefault="001C43A9" w:rsidP="00062369">
      <w:pPr>
        <w:spacing w:after="0" w:line="240" w:lineRule="auto"/>
        <w:jc w:val="both"/>
        <w:rPr>
          <w:rFonts w:ascii="Times New Roman" w:hAnsi="Times New Roman"/>
          <w:color w:val="FF0000"/>
          <w:sz w:val="24"/>
          <w:szCs w:val="24"/>
        </w:rPr>
      </w:pPr>
      <w:r w:rsidRPr="00062369">
        <w:rPr>
          <w:rFonts w:ascii="Times New Roman" w:hAnsi="Times New Roman"/>
          <w:sz w:val="24"/>
          <w:szCs w:val="24"/>
        </w:rPr>
        <w:t xml:space="preserve">Wykonawca ma prawo do podjęcia decyzji o miejscu usunięciu usterki lub wykonania naprawy we własnym lub innym autoryzowanym warsztacie, w tym przypadku Wykonawca ponosi koszty przejazdu (w tym holowanie) </w:t>
      </w:r>
      <w:r w:rsidRPr="00062369">
        <w:rPr>
          <w:rFonts w:ascii="Times New Roman" w:hAnsi="Times New Roman"/>
          <w:color w:val="FF0000"/>
          <w:sz w:val="24"/>
          <w:szCs w:val="24"/>
        </w:rPr>
        <w:t>ale jedynie w przypadku unieruchomienia pojazdu z powodu usterki.</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062369">
      <w:pPr>
        <w:spacing w:after="0" w:line="240" w:lineRule="auto"/>
        <w:jc w:val="both"/>
        <w:rPr>
          <w:rFonts w:ascii="Times New Roman" w:hAnsi="Times New Roman"/>
          <w:sz w:val="24"/>
          <w:szCs w:val="24"/>
        </w:rPr>
      </w:pPr>
      <w:r>
        <w:rPr>
          <w:rFonts w:ascii="Times New Roman" w:hAnsi="Times New Roman"/>
          <w:sz w:val="24"/>
          <w:szCs w:val="24"/>
        </w:rPr>
        <w:t>Zamawiający nie dopuszcza zaproponowanej zmiany.</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34</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II Dot. TOM IV - GWARANCJA – Czy Zamawiają</w:t>
      </w:r>
      <w:r>
        <w:rPr>
          <w:rFonts w:ascii="Times New Roman" w:hAnsi="Times New Roman"/>
          <w:sz w:val="24"/>
          <w:szCs w:val="24"/>
        </w:rPr>
        <w:t>cy dopuści proponowane zmiany w </w:t>
      </w:r>
      <w:r w:rsidRPr="00062369">
        <w:rPr>
          <w:rFonts w:ascii="Times New Roman" w:hAnsi="Times New Roman"/>
          <w:sz w:val="24"/>
          <w:szCs w:val="24"/>
        </w:rPr>
        <w:t xml:space="preserve">zapisach gwarancji i równocześnie w tożsamych punktach zmiany w SIWZ </w:t>
      </w:r>
      <w:r>
        <w:rPr>
          <w:rFonts w:ascii="Times New Roman" w:hAnsi="Times New Roman"/>
          <w:sz w:val="24"/>
          <w:szCs w:val="24"/>
        </w:rPr>
        <w:t>?</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xml:space="preserve">PKT I ppkt 8 </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xml:space="preserve">Przestój autobusu z powodu naprawy gwarancyjnej trwający dłużej niż 14 dni </w:t>
      </w:r>
      <w:r>
        <w:rPr>
          <w:rFonts w:ascii="Times New Roman" w:hAnsi="Times New Roman"/>
          <w:color w:val="FF0000"/>
          <w:sz w:val="24"/>
          <w:szCs w:val="24"/>
        </w:rPr>
        <w:t>roboczych a w </w:t>
      </w:r>
      <w:r w:rsidRPr="00062369">
        <w:rPr>
          <w:rFonts w:ascii="Times New Roman" w:hAnsi="Times New Roman"/>
          <w:color w:val="FF0000"/>
          <w:sz w:val="24"/>
          <w:szCs w:val="24"/>
        </w:rPr>
        <w:t xml:space="preserve">uzasadnionych przypadkach 30 dni roboczych,  </w:t>
      </w:r>
      <w:r w:rsidRPr="00062369">
        <w:rPr>
          <w:rFonts w:ascii="Times New Roman" w:hAnsi="Times New Roman"/>
          <w:sz w:val="24"/>
          <w:szCs w:val="24"/>
        </w:rPr>
        <w:t xml:space="preserve">powoduje naliczenie kary 500 zł za każdy dzień przestoju od dnia </w:t>
      </w:r>
      <w:r w:rsidRPr="00062369">
        <w:rPr>
          <w:rFonts w:ascii="Times New Roman" w:hAnsi="Times New Roman"/>
          <w:color w:val="FF0000"/>
          <w:sz w:val="24"/>
          <w:szCs w:val="24"/>
        </w:rPr>
        <w:t xml:space="preserve">31 </w:t>
      </w:r>
      <w:r w:rsidRPr="00062369">
        <w:rPr>
          <w:rFonts w:ascii="Times New Roman" w:hAnsi="Times New Roman"/>
          <w:strike/>
          <w:sz w:val="24"/>
          <w:szCs w:val="24"/>
        </w:rPr>
        <w:t>oraz wydłuża okres gwarancji tego  autobusu o cały czas przestoju.</w:t>
      </w:r>
      <w:r w:rsidRPr="00062369">
        <w:rPr>
          <w:rFonts w:ascii="Times New Roman" w:hAnsi="Times New Roman"/>
          <w:sz w:val="24"/>
          <w:szCs w:val="24"/>
        </w:rPr>
        <w:t xml:space="preserve"> </w:t>
      </w:r>
      <w:r w:rsidRPr="00062369">
        <w:rPr>
          <w:rFonts w:ascii="Times New Roman" w:hAnsi="Times New Roman"/>
          <w:sz w:val="24"/>
          <w:szCs w:val="24"/>
          <w:highlight w:val="green"/>
        </w:rPr>
        <w:t>(okres gwarancji podawany jest w ofercie Wykonawcy i podlega ocenie punktowej dlatego nie może być ruchomy. ).</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Zamawiający nie dopuszcza zaproponowanej zmiany</w:t>
      </w:r>
      <w:r>
        <w:rPr>
          <w:rFonts w:ascii="Times New Roman" w:hAnsi="Times New Roman"/>
          <w:sz w:val="24"/>
          <w:szCs w:val="24"/>
        </w:rPr>
        <w:t>.</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 xml:space="preserve">Mając na uwadze potrzebę złagodzenia wymogu, Zamawiający </w:t>
      </w:r>
      <w:r w:rsidRPr="00696888">
        <w:rPr>
          <w:rFonts w:ascii="Times New Roman" w:hAnsi="Times New Roman"/>
          <w:sz w:val="24"/>
          <w:szCs w:val="24"/>
        </w:rPr>
        <w:t>na podstawie art. 38 ust. 4 ustawy z dnia 29 stycznia 2004 r. Prawo zamówień publicznych (Dz. U. z 2018 r. poz. 1986) zmienia treść Specyfikacji Istotnych Warunków z</w:t>
      </w:r>
      <w:r>
        <w:rPr>
          <w:rFonts w:ascii="Times New Roman" w:hAnsi="Times New Roman"/>
          <w:sz w:val="24"/>
          <w:szCs w:val="24"/>
        </w:rPr>
        <w:t>amówienia (SIWZ – Gwarancja)  w </w:t>
      </w:r>
      <w:r w:rsidRPr="00696888">
        <w:rPr>
          <w:rFonts w:ascii="Times New Roman" w:hAnsi="Times New Roman"/>
          <w:sz w:val="24"/>
          <w:szCs w:val="24"/>
        </w:rPr>
        <w:t>następujący sposób:</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 w pkt. I ppkt. 8 zmienia zapis z:</w:t>
      </w:r>
    </w:p>
    <w:p w:rsidR="001C43A9" w:rsidRDefault="001C43A9" w:rsidP="004B6894">
      <w:pPr>
        <w:spacing w:after="0" w:line="240" w:lineRule="auto"/>
        <w:jc w:val="both"/>
        <w:rPr>
          <w:rFonts w:ascii="Times New Roman" w:hAnsi="Times New Roman"/>
          <w:sz w:val="24"/>
          <w:szCs w:val="24"/>
        </w:rPr>
      </w:pPr>
      <w:r w:rsidRPr="00696888">
        <w:rPr>
          <w:rFonts w:ascii="Times New Roman" w:hAnsi="Times New Roman"/>
          <w:sz w:val="24"/>
          <w:szCs w:val="24"/>
        </w:rPr>
        <w:t>„</w:t>
      </w:r>
      <w:r>
        <w:rPr>
          <w:rFonts w:ascii="Times New Roman" w:hAnsi="Times New Roman"/>
          <w:sz w:val="24"/>
          <w:szCs w:val="24"/>
        </w:rPr>
        <w:t xml:space="preserve">8. </w:t>
      </w:r>
      <w:r w:rsidRPr="00696888">
        <w:rPr>
          <w:rFonts w:ascii="Times New Roman" w:hAnsi="Times New Roman"/>
          <w:sz w:val="24"/>
          <w:szCs w:val="24"/>
        </w:rPr>
        <w:t>Przestój autobusu z powodu naprawy gwarancyjnej trwający dłużej niż 14 dni roboczych powoduje naliczenie kary 500 zł za każdy dzień przestoju licząc od dnia 15 oraz wydłuża okres gwarancji tego  autobusu o cały czas przestoju.”</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 na:</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w:t>
      </w:r>
      <w:r w:rsidRPr="00696888">
        <w:rPr>
          <w:rFonts w:ascii="Times New Roman" w:hAnsi="Times New Roman"/>
          <w:sz w:val="24"/>
          <w:szCs w:val="24"/>
        </w:rPr>
        <w:t>8.</w:t>
      </w:r>
      <w:r>
        <w:rPr>
          <w:rFonts w:ascii="Times New Roman" w:hAnsi="Times New Roman"/>
          <w:sz w:val="24"/>
          <w:szCs w:val="24"/>
        </w:rPr>
        <w:t xml:space="preserve"> </w:t>
      </w:r>
      <w:r w:rsidRPr="00696888">
        <w:rPr>
          <w:rFonts w:ascii="Times New Roman" w:hAnsi="Times New Roman"/>
          <w:sz w:val="24"/>
          <w:szCs w:val="24"/>
        </w:rPr>
        <w:t xml:space="preserve">Przestój autobusu z powodu naprawy gwarancyjnej trwający dłużej niż 14 dni </w:t>
      </w:r>
      <w:r>
        <w:rPr>
          <w:rFonts w:ascii="Times New Roman" w:hAnsi="Times New Roman"/>
          <w:sz w:val="24"/>
          <w:szCs w:val="24"/>
        </w:rPr>
        <w:t>kalendarzowych</w:t>
      </w:r>
      <w:r w:rsidRPr="00696888">
        <w:rPr>
          <w:rFonts w:ascii="Times New Roman" w:hAnsi="Times New Roman"/>
          <w:sz w:val="24"/>
          <w:szCs w:val="24"/>
        </w:rPr>
        <w:t xml:space="preserve"> powoduje </w:t>
      </w:r>
      <w:r w:rsidRPr="00763AF3">
        <w:rPr>
          <w:rFonts w:ascii="Times New Roman" w:hAnsi="Times New Roman"/>
          <w:sz w:val="24"/>
          <w:szCs w:val="24"/>
        </w:rPr>
        <w:t>obowiązek dostarczenia przez Wykonawcę na wniosek Zamawiającego autobusu zastępczego na okres dalszej niesprawności,</w:t>
      </w:r>
      <w:r w:rsidRPr="00696888">
        <w:rPr>
          <w:rFonts w:ascii="Times New Roman" w:hAnsi="Times New Roman"/>
          <w:sz w:val="24"/>
          <w:szCs w:val="24"/>
        </w:rPr>
        <w:t xml:space="preserve"> licząc od dnia 15.</w:t>
      </w:r>
      <w:r>
        <w:rPr>
          <w:rFonts w:ascii="Times New Roman" w:hAnsi="Times New Roman"/>
          <w:sz w:val="24"/>
          <w:szCs w:val="24"/>
        </w:rPr>
        <w:t>”</w:t>
      </w:r>
    </w:p>
    <w:p w:rsidR="001C43A9" w:rsidRDefault="001C43A9" w:rsidP="004B6894">
      <w:pPr>
        <w:spacing w:after="0" w:line="240" w:lineRule="auto"/>
        <w:jc w:val="both"/>
        <w:rPr>
          <w:rFonts w:ascii="Times New Roman" w:hAnsi="Times New Roman"/>
          <w:sz w:val="24"/>
          <w:szCs w:val="24"/>
        </w:rPr>
      </w:pP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 w pkt. I ppkt. 9 zmienia zapis z:</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w:t>
      </w:r>
      <w:r w:rsidRPr="00696888">
        <w:rPr>
          <w:rFonts w:ascii="Times New Roman" w:hAnsi="Times New Roman"/>
          <w:sz w:val="24"/>
          <w:szCs w:val="24"/>
        </w:rPr>
        <w:t>9. W przypadku przestoju autobusu z powodu naprawy gwarancyjnej trwającej powyżej 21 dni roboczych, wykonawca na wniosek zamawiającego ma obowiązek dostarczyć zamawiającemu autobus zastępczy na okres dalszej niesprawności. W przypadku jego niedostarczenia, zamawiający może wynająć pojazd zastępczy na koszt wykonawcy na warunkach wg własnego uznania. Parametry techniczne autobusów zastępczych mają odpowiadać parametrom autobusów objętych umową z wyjątkami na które zamawiający wyrazi zgodę. Autobusy zastępcze muszą być gotowe do ruchu (tj. ubezpieczone, zarejestrowane, posiadające aktualny przegląd).</w:t>
      </w:r>
      <w:r>
        <w:rPr>
          <w:rFonts w:ascii="Times New Roman" w:hAnsi="Times New Roman"/>
          <w:sz w:val="24"/>
          <w:szCs w:val="24"/>
        </w:rPr>
        <w:t>”</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 na:</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w:t>
      </w:r>
      <w:r w:rsidRPr="00696888">
        <w:rPr>
          <w:rFonts w:ascii="Times New Roman" w:hAnsi="Times New Roman"/>
          <w:sz w:val="24"/>
          <w:szCs w:val="24"/>
        </w:rPr>
        <w:t>9.</w:t>
      </w:r>
      <w:r>
        <w:rPr>
          <w:rFonts w:ascii="Times New Roman" w:hAnsi="Times New Roman"/>
          <w:sz w:val="24"/>
          <w:szCs w:val="24"/>
        </w:rPr>
        <w:t xml:space="preserve"> </w:t>
      </w:r>
      <w:r w:rsidRPr="00696888">
        <w:rPr>
          <w:rFonts w:ascii="Times New Roman" w:hAnsi="Times New Roman"/>
          <w:sz w:val="24"/>
          <w:szCs w:val="24"/>
        </w:rPr>
        <w:t>W przypadku niedostarczenia autobusu zastępczego, zamawiający może wynająć pojazd zastępczy na koszt wykonawcy na warunkach wg własnego uznania.</w:t>
      </w:r>
      <w:r>
        <w:rPr>
          <w:rFonts w:ascii="Times New Roman" w:hAnsi="Times New Roman"/>
          <w:sz w:val="24"/>
          <w:szCs w:val="24"/>
        </w:rPr>
        <w:t xml:space="preserve"> </w:t>
      </w:r>
      <w:r w:rsidRPr="00696888">
        <w:rPr>
          <w:rFonts w:ascii="Times New Roman" w:hAnsi="Times New Roman"/>
          <w:sz w:val="24"/>
          <w:szCs w:val="24"/>
        </w:rPr>
        <w:t>Parametry techniczne autobusów zastępczych mają odpowiadać parametrom autobusów objętych umową z</w:t>
      </w:r>
      <w:r>
        <w:rPr>
          <w:rFonts w:ascii="Times New Roman" w:hAnsi="Times New Roman"/>
          <w:sz w:val="24"/>
          <w:szCs w:val="24"/>
        </w:rPr>
        <w:t> </w:t>
      </w:r>
      <w:r w:rsidRPr="00696888">
        <w:rPr>
          <w:rFonts w:ascii="Times New Roman" w:hAnsi="Times New Roman"/>
          <w:sz w:val="24"/>
          <w:szCs w:val="24"/>
        </w:rPr>
        <w:t>wyjątkami, na które zamawiający wyrazi zgodę. Autobusy zastępcze muszą być gotowe do ruchu (tj. ubezpieczone, zarejestrowane, posiadające aktualny przegląd).</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35</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II Dot. TOM IV - GWARANCJA – Czy Zamawiają</w:t>
      </w:r>
      <w:r>
        <w:rPr>
          <w:rFonts w:ascii="Times New Roman" w:hAnsi="Times New Roman"/>
          <w:sz w:val="24"/>
          <w:szCs w:val="24"/>
        </w:rPr>
        <w:t>cy dopuści proponowane zmiany w </w:t>
      </w:r>
      <w:r w:rsidRPr="00062369">
        <w:rPr>
          <w:rFonts w:ascii="Times New Roman" w:hAnsi="Times New Roman"/>
          <w:sz w:val="24"/>
          <w:szCs w:val="24"/>
        </w:rPr>
        <w:t xml:space="preserve">zapisach gwarancji i równocześnie w tożsamych punktach zmiany w SIWZ </w:t>
      </w:r>
      <w:r>
        <w:rPr>
          <w:rFonts w:ascii="Times New Roman" w:hAnsi="Times New Roman"/>
          <w:sz w:val="24"/>
          <w:szCs w:val="24"/>
        </w:rPr>
        <w:t>?</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PKT I ppkt 10</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xml:space="preserve">W przypadku powtarzających się napraw tego samego rodzaju </w:t>
      </w:r>
      <w:r w:rsidRPr="00062369">
        <w:rPr>
          <w:rFonts w:ascii="Times New Roman" w:hAnsi="Times New Roman"/>
          <w:color w:val="FF0000"/>
          <w:sz w:val="24"/>
          <w:szCs w:val="24"/>
        </w:rPr>
        <w:t xml:space="preserve">w okresie gwarancji </w:t>
      </w:r>
      <w:r w:rsidRPr="00062369">
        <w:rPr>
          <w:rFonts w:ascii="Times New Roman" w:hAnsi="Times New Roman"/>
          <w:sz w:val="24"/>
          <w:szCs w:val="24"/>
        </w:rPr>
        <w:t xml:space="preserve">wynikających z wad konstrukcyjnych lub wykonawczych </w:t>
      </w:r>
      <w:r w:rsidRPr="00062369">
        <w:rPr>
          <w:rFonts w:ascii="Times New Roman" w:hAnsi="Times New Roman"/>
          <w:color w:val="FF0000"/>
          <w:sz w:val="24"/>
          <w:szCs w:val="24"/>
        </w:rPr>
        <w:t xml:space="preserve">pojazdu a nie dających się usunąć lub naprawić </w:t>
      </w:r>
      <w:r w:rsidRPr="00062369">
        <w:rPr>
          <w:rFonts w:ascii="Times New Roman" w:hAnsi="Times New Roman"/>
          <w:sz w:val="24"/>
          <w:szCs w:val="24"/>
        </w:rPr>
        <w:t xml:space="preserve">i uniemożliwiających prawidłową eksploatację autobusu oraz związany z tym ciągły przestój autobusu ponad 60 dni kalendarzowych, zamawiający może żądać wymiany autobusu na nowy </w:t>
      </w:r>
      <w:r w:rsidRPr="00062369">
        <w:rPr>
          <w:rFonts w:ascii="Times New Roman" w:hAnsi="Times New Roman"/>
          <w:color w:val="FF0000"/>
          <w:sz w:val="24"/>
          <w:szCs w:val="24"/>
        </w:rPr>
        <w:t>w terminie ustalonym przez strony umowy</w:t>
      </w:r>
      <w:r>
        <w:rPr>
          <w:rFonts w:ascii="Times New Roman" w:hAnsi="Times New Roman"/>
          <w:color w:val="FF0000"/>
          <w:sz w:val="24"/>
          <w:szCs w:val="24"/>
        </w:rPr>
        <w:t>.</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xml:space="preserve">Zamawiający </w:t>
      </w:r>
      <w:r>
        <w:rPr>
          <w:rFonts w:ascii="Times New Roman" w:hAnsi="Times New Roman"/>
          <w:sz w:val="24"/>
          <w:szCs w:val="24"/>
        </w:rPr>
        <w:t>częściowo uwzględnia</w:t>
      </w:r>
      <w:r w:rsidRPr="00062369">
        <w:rPr>
          <w:rFonts w:ascii="Times New Roman" w:hAnsi="Times New Roman"/>
          <w:sz w:val="24"/>
          <w:szCs w:val="24"/>
        </w:rPr>
        <w:t xml:space="preserve"> zaproponowaną zmianę.</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Gwarancja)  w następujący sposób:</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w pkt I ppkt. 10 zmienia zapis z:</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„W przypadku powtarzających się napraw tego samego rodzaju wynikających z wad konstrukcyjnych lub wykonawczych uniemożliwiających prawidłową eksploatację autobusu oraz związany z tym ciągły przestój autobusu ponad 60 dni kalendarzowych, zamawiający może żądać wymiany autobusu na nowy”</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na:</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xml:space="preserve">„W przypadku powtarzających się w okresie gwarancji napraw tego samego rodzaju wynikających z wad konstrukcyjnych lub wykonawczych pojazdu i uniemożliwiających prawidłową eksploatację autobusu oraz związany z tym ciągły przestój autobusu ponad 60 dni kalendarzowych, </w:t>
      </w:r>
      <w:r>
        <w:rPr>
          <w:rFonts w:ascii="Times New Roman" w:hAnsi="Times New Roman"/>
          <w:sz w:val="24"/>
          <w:szCs w:val="24"/>
        </w:rPr>
        <w:t>Z</w:t>
      </w:r>
      <w:r w:rsidRPr="00062369">
        <w:rPr>
          <w:rFonts w:ascii="Times New Roman" w:hAnsi="Times New Roman"/>
          <w:sz w:val="24"/>
          <w:szCs w:val="24"/>
        </w:rPr>
        <w:t xml:space="preserve">amawiający może żądać wymiany autobusu na nowy </w:t>
      </w:r>
      <w:bookmarkStart w:id="1" w:name="_Hlk5629563"/>
      <w:r w:rsidRPr="00062369">
        <w:rPr>
          <w:rFonts w:ascii="Times New Roman" w:hAnsi="Times New Roman"/>
          <w:sz w:val="24"/>
          <w:szCs w:val="24"/>
        </w:rPr>
        <w:t>w terminie ustalonym przez strony umowy, nie dłuższym niż 6 miesięcy</w:t>
      </w:r>
      <w:bookmarkEnd w:id="1"/>
      <w:r w:rsidRPr="00062369">
        <w:rPr>
          <w:rFonts w:ascii="Times New Roman" w:hAnsi="Times New Roman"/>
          <w:sz w:val="24"/>
          <w:szCs w:val="24"/>
        </w:rPr>
        <w:t>”</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36</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II Dot. TOM IV - GWARANCJA – Czy Zamawiają</w:t>
      </w:r>
      <w:r>
        <w:rPr>
          <w:rFonts w:ascii="Times New Roman" w:hAnsi="Times New Roman"/>
          <w:sz w:val="24"/>
          <w:szCs w:val="24"/>
        </w:rPr>
        <w:t>cy dopuści proponowane zmiany w </w:t>
      </w:r>
      <w:r w:rsidRPr="00062369">
        <w:rPr>
          <w:rFonts w:ascii="Times New Roman" w:hAnsi="Times New Roman"/>
          <w:sz w:val="24"/>
          <w:szCs w:val="24"/>
        </w:rPr>
        <w:t xml:space="preserve">zapisach gwarancji i równocześnie w tożsamych punktach zmiany w SIWZ </w:t>
      </w:r>
      <w:r>
        <w:rPr>
          <w:rFonts w:ascii="Times New Roman" w:hAnsi="Times New Roman"/>
          <w:sz w:val="24"/>
          <w:szCs w:val="24"/>
        </w:rPr>
        <w:t>?</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PKT I ppkt 11</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xml:space="preserve">Jeżeli w czasie obowiązywania gwarancji w autobusach wystąpi usterka o charakterze masowym, Wykonawca jest zobowiązany do rozpoczęcia akcji serwisowej (usunięcia usterki) w stosunku do każdego autobusu, w czasie nie dłuższym </w:t>
      </w:r>
      <w:r w:rsidRPr="00062369">
        <w:rPr>
          <w:rFonts w:ascii="Times New Roman" w:hAnsi="Times New Roman"/>
          <w:color w:val="FF0000"/>
          <w:sz w:val="24"/>
          <w:szCs w:val="24"/>
        </w:rPr>
        <w:t xml:space="preserve">niż 7 dni  roboczych  </w:t>
      </w:r>
      <w:r w:rsidRPr="00062369">
        <w:rPr>
          <w:rFonts w:ascii="Times New Roman" w:hAnsi="Times New Roman"/>
          <w:sz w:val="24"/>
          <w:szCs w:val="24"/>
        </w:rPr>
        <w:t xml:space="preserve">od powiadomienia go przez zamawiającego a zakończenie akcji serwisowej (usunięcia usterki) winno nastąpić </w:t>
      </w:r>
      <w:r w:rsidRPr="00062369">
        <w:rPr>
          <w:rFonts w:ascii="Times New Roman" w:hAnsi="Times New Roman"/>
          <w:color w:val="FF0000"/>
          <w:sz w:val="24"/>
          <w:szCs w:val="24"/>
        </w:rPr>
        <w:t xml:space="preserve">do 14 dni roboczych </w:t>
      </w:r>
      <w:r w:rsidRPr="00062369">
        <w:rPr>
          <w:rFonts w:ascii="Times New Roman" w:hAnsi="Times New Roman"/>
          <w:sz w:val="24"/>
          <w:szCs w:val="24"/>
        </w:rPr>
        <w:t>od daty zgłoszenia</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xml:space="preserve">Zamawiający </w:t>
      </w:r>
      <w:r>
        <w:rPr>
          <w:rFonts w:ascii="Times New Roman" w:hAnsi="Times New Roman"/>
          <w:sz w:val="24"/>
          <w:szCs w:val="24"/>
        </w:rPr>
        <w:t xml:space="preserve">nie </w:t>
      </w:r>
      <w:r w:rsidRPr="00062369">
        <w:rPr>
          <w:rFonts w:ascii="Times New Roman" w:hAnsi="Times New Roman"/>
          <w:sz w:val="24"/>
          <w:szCs w:val="24"/>
        </w:rPr>
        <w:t>dopuszcza zaproponowan</w:t>
      </w:r>
      <w:r>
        <w:rPr>
          <w:rFonts w:ascii="Times New Roman" w:hAnsi="Times New Roman"/>
          <w:sz w:val="24"/>
          <w:szCs w:val="24"/>
        </w:rPr>
        <w:t>ej</w:t>
      </w:r>
      <w:r w:rsidRPr="00062369">
        <w:rPr>
          <w:rFonts w:ascii="Times New Roman" w:hAnsi="Times New Roman"/>
          <w:sz w:val="24"/>
          <w:szCs w:val="24"/>
        </w:rPr>
        <w:t xml:space="preserve"> zmian</w:t>
      </w:r>
      <w:r>
        <w:rPr>
          <w:rFonts w:ascii="Times New Roman" w:hAnsi="Times New Roman"/>
          <w:sz w:val="24"/>
          <w:szCs w:val="24"/>
        </w:rPr>
        <w:t>y</w:t>
      </w:r>
      <w:r w:rsidRPr="00062369">
        <w:rPr>
          <w:rFonts w:ascii="Times New Roman" w:hAnsi="Times New Roman"/>
          <w:sz w:val="24"/>
          <w:szCs w:val="24"/>
        </w:rPr>
        <w:t>.</w:t>
      </w:r>
    </w:p>
    <w:p w:rsidR="001C43A9" w:rsidRPr="00062369" w:rsidRDefault="001C43A9" w:rsidP="004B6894">
      <w:pPr>
        <w:spacing w:after="0" w:line="240" w:lineRule="auto"/>
        <w:jc w:val="both"/>
        <w:rPr>
          <w:rFonts w:ascii="Times New Roman" w:hAnsi="Times New Roman"/>
          <w:sz w:val="24"/>
          <w:szCs w:val="24"/>
        </w:rPr>
      </w:pPr>
      <w:r w:rsidRPr="00696888">
        <w:rPr>
          <w:rFonts w:ascii="Times New Roman" w:hAnsi="Times New Roman"/>
          <w:sz w:val="24"/>
          <w:szCs w:val="24"/>
        </w:rPr>
        <w:t>Mając na uwadze potrzebę złagodzenia wymogu, Zamawiający na podstawie art. 38 ust. 4 ustawy z dnia 29 stycznia 2004 r. Prawo zamówień publicznych (Dz. U. z 2018 r. poz. 1986) zmienia treść Specyfikacji Istotnych Warunków z</w:t>
      </w:r>
      <w:r>
        <w:rPr>
          <w:rFonts w:ascii="Times New Roman" w:hAnsi="Times New Roman"/>
          <w:sz w:val="24"/>
          <w:szCs w:val="24"/>
        </w:rPr>
        <w:t>amówienia (SIWZ – Gwarancja)  w </w:t>
      </w:r>
      <w:r w:rsidRPr="00696888">
        <w:rPr>
          <w:rFonts w:ascii="Times New Roman" w:hAnsi="Times New Roman"/>
          <w:sz w:val="24"/>
          <w:szCs w:val="24"/>
        </w:rPr>
        <w:t>następujący sposób:</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w pkt I ppkt. 11 zmienia zapis z:</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„Jeżeli w czasie obowiązywania gwarancji w autobusach wystąpi usterka o charakterze masowym, wykonawca jest zobowiązany do rozpoczęcia akcji serwisowej (usunięcia usterki) w stosunku do każdego autobusu, w czasie nie dłuższym niż 48 godzin od powiadomienia go przez zamawiającego a zakończenie akcji serwisowej (usunięcia usterki) winno nastąpić do 7 dni roboczych od daty zgłoszenia”</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na:</w:t>
      </w:r>
    </w:p>
    <w:p w:rsidR="001C43A9" w:rsidRPr="00F501DA" w:rsidRDefault="001C43A9" w:rsidP="004B6894">
      <w:pPr>
        <w:spacing w:after="0" w:line="240" w:lineRule="auto"/>
        <w:jc w:val="both"/>
        <w:rPr>
          <w:rFonts w:ascii="Times New Roman" w:hAnsi="Times New Roman"/>
          <w:strike/>
          <w:sz w:val="24"/>
          <w:szCs w:val="24"/>
        </w:rPr>
      </w:pPr>
      <w:r w:rsidRPr="00062369">
        <w:rPr>
          <w:rFonts w:ascii="Times New Roman" w:hAnsi="Times New Roman"/>
          <w:sz w:val="24"/>
          <w:szCs w:val="24"/>
        </w:rPr>
        <w:t>„</w:t>
      </w:r>
      <w:bookmarkStart w:id="2" w:name="_Hlk5633291"/>
      <w:r w:rsidRPr="00696888">
        <w:rPr>
          <w:rFonts w:ascii="Times New Roman" w:hAnsi="Times New Roman"/>
          <w:sz w:val="24"/>
          <w:szCs w:val="24"/>
        </w:rPr>
        <w:t xml:space="preserve">Jeżeli w czasie obowiązywania gwarancji w autobusach wystąpi usterka o charakterze masowym, wykonawca jest zobowiązany do rozpoczęcia akcji serwisowej (usunięcia usterki) w stosunku do każdego autobusu, w czasie nie dłuższym niż 48 godzin od powiadomienia go przez zamawiającego a zakończenie akcji serwisowej (usunięcia usterki) winno nastąpić do 7 dni </w:t>
      </w:r>
      <w:r>
        <w:rPr>
          <w:rFonts w:ascii="Times New Roman" w:hAnsi="Times New Roman"/>
          <w:sz w:val="24"/>
          <w:szCs w:val="24"/>
        </w:rPr>
        <w:t>kalendarzowych</w:t>
      </w:r>
      <w:r w:rsidRPr="00696888">
        <w:rPr>
          <w:rFonts w:ascii="Times New Roman" w:hAnsi="Times New Roman"/>
          <w:sz w:val="24"/>
          <w:szCs w:val="24"/>
        </w:rPr>
        <w:t xml:space="preserve"> od daty zgłoszenia</w:t>
      </w:r>
      <w:r>
        <w:rPr>
          <w:rFonts w:ascii="Times New Roman" w:hAnsi="Times New Roman"/>
          <w:sz w:val="24"/>
          <w:szCs w:val="24"/>
        </w:rPr>
        <w:t>. Zamawiający dopuszcza możliwość wydłużenia czasu trwania akcji serwisowej pod warunkiem zapewnienia przez Wykonawcę pojazdów zastępczych w liczbie odpowiadającej liczbie objętych gwarancją pojazdów wyłączonych z ruchu z powodu akcji serwisowej, zgodnie z postanowieniami pkt. I ppkt. 9</w:t>
      </w:r>
      <w:bookmarkEnd w:id="2"/>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37</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II Dot. TOM IV - GWARANCJA – Czy Zamawiają</w:t>
      </w:r>
      <w:r>
        <w:rPr>
          <w:rFonts w:ascii="Times New Roman" w:hAnsi="Times New Roman"/>
          <w:sz w:val="24"/>
          <w:szCs w:val="24"/>
        </w:rPr>
        <w:t>cy dopuści proponowane zmiany w </w:t>
      </w:r>
      <w:r w:rsidRPr="00062369">
        <w:rPr>
          <w:rFonts w:ascii="Times New Roman" w:hAnsi="Times New Roman"/>
          <w:sz w:val="24"/>
          <w:szCs w:val="24"/>
        </w:rPr>
        <w:t xml:space="preserve">zapisach gwarancji i równocześnie w tożsamych punktach zmiany w SIWZ </w:t>
      </w:r>
      <w:r>
        <w:rPr>
          <w:rFonts w:ascii="Times New Roman" w:hAnsi="Times New Roman"/>
          <w:sz w:val="24"/>
          <w:szCs w:val="24"/>
        </w:rPr>
        <w:t>?</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xml:space="preserve">PKT II. PPKT 1– OBSŁUGA TECHNICZNA </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xml:space="preserve">Wykonawca zapewnia dobrą jakość i sprawne działanie autobusów, przy użytkowaniu zgodnie z ich przeznaczeniem i wskazówkami zawartymi w przekazanej dokumentacji technicznej przez okres </w:t>
      </w:r>
      <w:r w:rsidRPr="00062369">
        <w:rPr>
          <w:rFonts w:ascii="Times New Roman" w:hAnsi="Times New Roman"/>
          <w:color w:val="FF0000"/>
          <w:sz w:val="24"/>
          <w:szCs w:val="24"/>
        </w:rPr>
        <w:t xml:space="preserve">gwarancji </w:t>
      </w:r>
      <w:r w:rsidRPr="00062369">
        <w:rPr>
          <w:rFonts w:ascii="Times New Roman" w:hAnsi="Times New Roman"/>
          <w:sz w:val="24"/>
          <w:szCs w:val="24"/>
        </w:rPr>
        <w:t>wskazany w ofercie przetargowej</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Zamawiający dopuszcza zaproponowaną zmianę.</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Gwarancja)  w następujący sposób:</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 w pkt II ppkt. 1 zmienia zapis z:</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„Wykonawca zapewnia dobrą jakość i sprawne działanie autobusów, przy użytkowaniu zgodnie z ich przeznaczeniem i wskazówkami zawartymi w przekazanej dokumentacji technicznej przez okres wskazany w ofercie przetargowej”</w:t>
      </w:r>
    </w:p>
    <w:p w:rsidR="001C43A9" w:rsidRPr="0006236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na:</w:t>
      </w:r>
    </w:p>
    <w:p w:rsidR="001C43A9" w:rsidRDefault="001C43A9" w:rsidP="004B6894">
      <w:pPr>
        <w:spacing w:after="0" w:line="240" w:lineRule="auto"/>
        <w:jc w:val="both"/>
        <w:rPr>
          <w:rFonts w:ascii="Times New Roman" w:hAnsi="Times New Roman"/>
          <w:sz w:val="24"/>
          <w:szCs w:val="24"/>
        </w:rPr>
      </w:pPr>
      <w:r w:rsidRPr="00062369">
        <w:rPr>
          <w:rFonts w:ascii="Times New Roman" w:hAnsi="Times New Roman"/>
          <w:sz w:val="24"/>
          <w:szCs w:val="24"/>
        </w:rPr>
        <w:t>„Wykonawca zapewnia dobrą jakość i sprawne działanie autobusów, przy użytkowaniu zgodnie z ich przeznaczeniem i wskazówkami zawartymi w przekazanej dokumentacji technicznej przez okres gwarancji wskazany w ofercie przetargowej”</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38</w:t>
      </w:r>
      <w:r w:rsidRPr="00405315">
        <w:rPr>
          <w:rFonts w:ascii="Times New Roman" w:hAnsi="Times New Roman"/>
          <w:b/>
          <w:sz w:val="24"/>
          <w:szCs w:val="24"/>
        </w:rPr>
        <w:t>:</w:t>
      </w:r>
    </w:p>
    <w:p w:rsidR="001C43A9" w:rsidRDefault="001C43A9" w:rsidP="00062369">
      <w:pPr>
        <w:spacing w:after="0" w:line="240" w:lineRule="auto"/>
        <w:jc w:val="both"/>
        <w:rPr>
          <w:rFonts w:ascii="Times New Roman" w:hAnsi="Times New Roman"/>
          <w:sz w:val="24"/>
          <w:szCs w:val="24"/>
        </w:rPr>
      </w:pPr>
      <w:r w:rsidRPr="00062369">
        <w:rPr>
          <w:rFonts w:ascii="Times New Roman" w:hAnsi="Times New Roman"/>
          <w:sz w:val="24"/>
          <w:szCs w:val="24"/>
        </w:rPr>
        <w:t>II Dot. TOM IV - GWARANCJA – Czy Zamawiają</w:t>
      </w:r>
      <w:r>
        <w:rPr>
          <w:rFonts w:ascii="Times New Roman" w:hAnsi="Times New Roman"/>
          <w:sz w:val="24"/>
          <w:szCs w:val="24"/>
        </w:rPr>
        <w:t>cy dopuści proponowane zmiany w </w:t>
      </w:r>
      <w:r w:rsidRPr="00062369">
        <w:rPr>
          <w:rFonts w:ascii="Times New Roman" w:hAnsi="Times New Roman"/>
          <w:sz w:val="24"/>
          <w:szCs w:val="24"/>
        </w:rPr>
        <w:t xml:space="preserve">zapisach gwarancji i równocześnie w tożsamych punktach zmiany w SIWZ </w:t>
      </w:r>
      <w:r>
        <w:rPr>
          <w:rFonts w:ascii="Times New Roman" w:hAnsi="Times New Roman"/>
          <w:sz w:val="24"/>
          <w:szCs w:val="24"/>
        </w:rPr>
        <w:t>?</w:t>
      </w:r>
    </w:p>
    <w:p w:rsidR="001C43A9" w:rsidRPr="007F054E" w:rsidRDefault="001C43A9" w:rsidP="007F054E">
      <w:pPr>
        <w:spacing w:after="0" w:line="240" w:lineRule="auto"/>
        <w:jc w:val="both"/>
        <w:rPr>
          <w:rFonts w:ascii="Times New Roman" w:hAnsi="Times New Roman"/>
          <w:sz w:val="24"/>
          <w:szCs w:val="24"/>
        </w:rPr>
      </w:pPr>
      <w:r w:rsidRPr="007F054E">
        <w:rPr>
          <w:rFonts w:ascii="Times New Roman" w:hAnsi="Times New Roman"/>
          <w:sz w:val="24"/>
          <w:szCs w:val="24"/>
        </w:rPr>
        <w:t>PKT II PPKT 2 – OBSŁUGA TECHNICZNA</w:t>
      </w:r>
    </w:p>
    <w:p w:rsidR="001C43A9" w:rsidRDefault="001C43A9" w:rsidP="007F054E">
      <w:pPr>
        <w:spacing w:after="0" w:line="240" w:lineRule="auto"/>
        <w:jc w:val="both"/>
        <w:rPr>
          <w:rFonts w:ascii="Times New Roman" w:hAnsi="Times New Roman"/>
          <w:sz w:val="24"/>
          <w:szCs w:val="24"/>
        </w:rPr>
      </w:pPr>
      <w:r w:rsidRPr="007F054E">
        <w:rPr>
          <w:rFonts w:ascii="Times New Roman" w:hAnsi="Times New Roman"/>
          <w:sz w:val="24"/>
          <w:szCs w:val="24"/>
        </w:rPr>
        <w:t xml:space="preserve">Proponujemy wykreślić z pkt zapis „OGUMIENIE” </w:t>
      </w:r>
      <w:r w:rsidRPr="007F054E">
        <w:rPr>
          <w:rFonts w:ascii="Times New Roman" w:hAnsi="Times New Roman"/>
          <w:sz w:val="24"/>
          <w:szCs w:val="24"/>
          <w:highlight w:val="green"/>
        </w:rPr>
        <w:t>– ogumienie nie wchodzi w zakres obsługi technicznej za którą odpowiedzialny jest Wykonawca</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5415BC">
      <w:pPr>
        <w:spacing w:after="0" w:line="240" w:lineRule="auto"/>
        <w:jc w:val="both"/>
        <w:rPr>
          <w:rFonts w:ascii="Times New Roman" w:hAnsi="Times New Roman"/>
          <w:sz w:val="24"/>
          <w:szCs w:val="24"/>
        </w:rPr>
      </w:pPr>
      <w:r w:rsidRPr="007F054E">
        <w:rPr>
          <w:rFonts w:ascii="Times New Roman" w:hAnsi="Times New Roman"/>
          <w:sz w:val="24"/>
          <w:szCs w:val="24"/>
        </w:rPr>
        <w:t>Zamawiający nie dopuszcza zaproponowanej zmiany.</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39</w:t>
      </w:r>
      <w:r w:rsidRPr="00405315">
        <w:rPr>
          <w:rFonts w:ascii="Times New Roman" w:hAnsi="Times New Roman"/>
          <w:b/>
          <w:sz w:val="24"/>
          <w:szCs w:val="24"/>
        </w:rPr>
        <w:t>:</w:t>
      </w:r>
    </w:p>
    <w:p w:rsidR="001C43A9" w:rsidRDefault="001C43A9" w:rsidP="005415BC">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591674" w:rsidRDefault="001C43A9" w:rsidP="00591674">
      <w:pPr>
        <w:spacing w:after="0" w:line="240" w:lineRule="auto"/>
        <w:jc w:val="both"/>
        <w:rPr>
          <w:rFonts w:ascii="Times New Roman" w:hAnsi="Times New Roman"/>
          <w:sz w:val="24"/>
          <w:szCs w:val="24"/>
        </w:rPr>
      </w:pPr>
      <w:r w:rsidRPr="00591674">
        <w:rPr>
          <w:rFonts w:ascii="Times New Roman" w:hAnsi="Times New Roman"/>
          <w:sz w:val="24"/>
          <w:szCs w:val="24"/>
        </w:rPr>
        <w:t xml:space="preserve">§ 1 ust. 2 i 3 </w:t>
      </w:r>
    </w:p>
    <w:p w:rsidR="001C43A9" w:rsidRPr="00591674" w:rsidRDefault="001C43A9" w:rsidP="00591674">
      <w:pPr>
        <w:spacing w:after="0" w:line="240" w:lineRule="auto"/>
        <w:jc w:val="both"/>
        <w:rPr>
          <w:rFonts w:ascii="Times New Roman" w:hAnsi="Times New Roman"/>
          <w:sz w:val="24"/>
          <w:szCs w:val="24"/>
        </w:rPr>
      </w:pPr>
      <w:r w:rsidRPr="00591674">
        <w:rPr>
          <w:rFonts w:ascii="Times New Roman" w:hAnsi="Times New Roman"/>
          <w:sz w:val="24"/>
          <w:szCs w:val="24"/>
        </w:rPr>
        <w:t xml:space="preserve">proszę zmienić określenie </w:t>
      </w:r>
      <w:r w:rsidRPr="00591674">
        <w:rPr>
          <w:rFonts w:ascii="Times New Roman" w:hAnsi="Times New Roman"/>
          <w:color w:val="FF0000"/>
          <w:sz w:val="24"/>
          <w:szCs w:val="24"/>
        </w:rPr>
        <w:t>urządzenia</w:t>
      </w:r>
      <w:r w:rsidRPr="00591674">
        <w:rPr>
          <w:rFonts w:ascii="Times New Roman" w:hAnsi="Times New Roman"/>
          <w:sz w:val="24"/>
          <w:szCs w:val="24"/>
        </w:rPr>
        <w:t xml:space="preserve">  na </w:t>
      </w:r>
      <w:r w:rsidRPr="00591674">
        <w:rPr>
          <w:rFonts w:ascii="Times New Roman" w:hAnsi="Times New Roman"/>
          <w:sz w:val="24"/>
          <w:szCs w:val="24"/>
          <w:highlight w:val="green"/>
        </w:rPr>
        <w:t>autobusy lub pojazdy</w:t>
      </w:r>
      <w:r w:rsidRPr="00591674">
        <w:rPr>
          <w:rFonts w:ascii="Times New Roman" w:hAnsi="Times New Roman"/>
          <w:sz w:val="24"/>
          <w:szCs w:val="24"/>
        </w:rPr>
        <w:t xml:space="preserve">, tak jak to wskazaliście Państwo w § 1 ust.  1 </w:t>
      </w:r>
      <w:r w:rsidRPr="00591674">
        <w:rPr>
          <w:rFonts w:ascii="Times New Roman" w:hAnsi="Times New Roman"/>
          <w:sz w:val="24"/>
          <w:szCs w:val="24"/>
          <w:highlight w:val="green"/>
        </w:rPr>
        <w:t>„ zwanych w dalszej części umowy autobusami lub pojazdami”</w:t>
      </w:r>
      <w:r w:rsidRPr="00591674">
        <w:rPr>
          <w:rFonts w:ascii="Times New Roman" w:hAnsi="Times New Roman"/>
          <w:sz w:val="24"/>
          <w:szCs w:val="24"/>
        </w:rPr>
        <w:t xml:space="preserve"> </w:t>
      </w:r>
    </w:p>
    <w:p w:rsidR="001C43A9" w:rsidRPr="00591674" w:rsidRDefault="001C43A9" w:rsidP="00591674">
      <w:pPr>
        <w:spacing w:after="0" w:line="240" w:lineRule="auto"/>
        <w:jc w:val="both"/>
        <w:rPr>
          <w:rFonts w:ascii="Times New Roman" w:hAnsi="Times New Roman"/>
          <w:sz w:val="24"/>
          <w:szCs w:val="24"/>
        </w:rPr>
      </w:pPr>
      <w:r w:rsidRPr="00591674">
        <w:rPr>
          <w:rFonts w:ascii="Times New Roman" w:hAnsi="Times New Roman"/>
          <w:sz w:val="24"/>
          <w:szCs w:val="24"/>
        </w:rPr>
        <w:t xml:space="preserve">ust. 2 Wykonawca zapewnia, że </w:t>
      </w:r>
      <w:r w:rsidRPr="00D4527A">
        <w:rPr>
          <w:rFonts w:ascii="Times New Roman" w:hAnsi="Times New Roman"/>
          <w:strike/>
          <w:color w:val="FF0000"/>
          <w:sz w:val="24"/>
          <w:szCs w:val="24"/>
        </w:rPr>
        <w:t xml:space="preserve">urządzenia </w:t>
      </w:r>
      <w:r w:rsidRPr="00591674">
        <w:rPr>
          <w:rFonts w:ascii="Times New Roman" w:hAnsi="Times New Roman"/>
          <w:sz w:val="24"/>
          <w:szCs w:val="24"/>
        </w:rPr>
        <w:t>będą najwyższej jakości, będą spełniać wymagania wynikające z obowiązujących prz</w:t>
      </w:r>
      <w:r>
        <w:rPr>
          <w:rFonts w:ascii="Times New Roman" w:hAnsi="Times New Roman"/>
          <w:sz w:val="24"/>
          <w:szCs w:val="24"/>
        </w:rPr>
        <w:t>episów prawa oraz będą zgodne z </w:t>
      </w:r>
      <w:r w:rsidRPr="00591674">
        <w:rPr>
          <w:rFonts w:ascii="Times New Roman" w:hAnsi="Times New Roman"/>
          <w:sz w:val="24"/>
          <w:szCs w:val="24"/>
        </w:rPr>
        <w:t xml:space="preserve">obowiązującymi normami i warunkami określonymi w ofercie przetargowej. </w:t>
      </w:r>
    </w:p>
    <w:p w:rsidR="001C43A9" w:rsidRPr="00405315" w:rsidRDefault="001C43A9" w:rsidP="00591674">
      <w:pPr>
        <w:spacing w:after="0" w:line="240" w:lineRule="auto"/>
        <w:jc w:val="both"/>
        <w:rPr>
          <w:rFonts w:ascii="Times New Roman" w:hAnsi="Times New Roman"/>
          <w:sz w:val="24"/>
          <w:szCs w:val="24"/>
        </w:rPr>
      </w:pPr>
      <w:r w:rsidRPr="00591674">
        <w:rPr>
          <w:rFonts w:ascii="Times New Roman" w:hAnsi="Times New Roman"/>
          <w:sz w:val="24"/>
          <w:szCs w:val="24"/>
        </w:rPr>
        <w:t xml:space="preserve">ust. 3 Wykonawca zapewnia, że </w:t>
      </w:r>
      <w:r w:rsidRPr="00D4527A">
        <w:rPr>
          <w:rFonts w:ascii="Times New Roman" w:hAnsi="Times New Roman"/>
          <w:strike/>
          <w:color w:val="FF0000"/>
          <w:sz w:val="24"/>
          <w:szCs w:val="24"/>
        </w:rPr>
        <w:t xml:space="preserve">urządzenia </w:t>
      </w:r>
      <w:r w:rsidRPr="00591674">
        <w:rPr>
          <w:rFonts w:ascii="Times New Roman" w:hAnsi="Times New Roman"/>
          <w:sz w:val="24"/>
          <w:szCs w:val="24"/>
        </w:rPr>
        <w:t>będą najwyższej jakości, będą spełniać wymagania wynikające z obowiązujących prz</w:t>
      </w:r>
      <w:r>
        <w:rPr>
          <w:rFonts w:ascii="Times New Roman" w:hAnsi="Times New Roman"/>
          <w:sz w:val="24"/>
          <w:szCs w:val="24"/>
        </w:rPr>
        <w:t>episów prawa oraz będą zgodne z </w:t>
      </w:r>
      <w:r w:rsidRPr="00591674">
        <w:rPr>
          <w:rFonts w:ascii="Times New Roman" w:hAnsi="Times New Roman"/>
          <w:sz w:val="24"/>
          <w:szCs w:val="24"/>
        </w:rPr>
        <w:t>obowiązującymi normami i warunkami określonymi w ofercie przetargowej</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5415BC">
      <w:pPr>
        <w:spacing w:after="0" w:line="240" w:lineRule="auto"/>
        <w:jc w:val="both"/>
        <w:rPr>
          <w:rFonts w:ascii="Times New Roman" w:hAnsi="Times New Roman"/>
          <w:sz w:val="24"/>
          <w:szCs w:val="24"/>
        </w:rPr>
      </w:pPr>
      <w:r w:rsidRPr="00D4527A">
        <w:rPr>
          <w:rFonts w:ascii="Times New Roman" w:hAnsi="Times New Roman"/>
          <w:sz w:val="24"/>
          <w:szCs w:val="24"/>
        </w:rPr>
        <w:t>Zamawiający nie dopuszcza zaproponowanej zmiany na tym etapie postępowania. Użyte pojęcia nie wpływają na brzmienie istotnych postanowień projektu umowy, a ujednolicenie stosowanych pojęć nie będzie stanowiło istotnej zmiany w projekcie treści umowy. Umowa we właściwym brzmieniu obejmie ujednolicenie stosowanych pojęć</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40</w:t>
      </w:r>
      <w:r w:rsidRPr="00405315">
        <w:rPr>
          <w:rFonts w:ascii="Times New Roman" w:hAnsi="Times New Roman"/>
          <w:b/>
          <w:sz w:val="24"/>
          <w:szCs w:val="24"/>
        </w:rPr>
        <w:t>:</w:t>
      </w:r>
    </w:p>
    <w:p w:rsidR="001C43A9" w:rsidRDefault="001C43A9" w:rsidP="001412D6">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D4527A" w:rsidRDefault="001C43A9" w:rsidP="00D4527A">
      <w:pPr>
        <w:spacing w:after="0" w:line="240" w:lineRule="auto"/>
        <w:jc w:val="both"/>
        <w:rPr>
          <w:rFonts w:ascii="Times New Roman" w:hAnsi="Times New Roman"/>
          <w:sz w:val="24"/>
          <w:szCs w:val="24"/>
        </w:rPr>
      </w:pPr>
      <w:r w:rsidRPr="00D4527A">
        <w:rPr>
          <w:rFonts w:ascii="Times New Roman" w:hAnsi="Times New Roman"/>
          <w:sz w:val="24"/>
          <w:szCs w:val="24"/>
        </w:rPr>
        <w:t>§ 2. ust. 3 - Termin i warunki dostawy.</w:t>
      </w:r>
    </w:p>
    <w:p w:rsidR="001C43A9" w:rsidRDefault="001C43A9" w:rsidP="00D4527A">
      <w:pPr>
        <w:spacing w:after="0" w:line="240" w:lineRule="auto"/>
        <w:jc w:val="both"/>
        <w:rPr>
          <w:rFonts w:ascii="Times New Roman" w:hAnsi="Times New Roman"/>
          <w:sz w:val="24"/>
          <w:szCs w:val="24"/>
        </w:rPr>
      </w:pPr>
      <w:r w:rsidRPr="00D4527A">
        <w:rPr>
          <w:rFonts w:ascii="Times New Roman" w:hAnsi="Times New Roman"/>
          <w:sz w:val="24"/>
          <w:szCs w:val="24"/>
        </w:rPr>
        <w:t xml:space="preserve">Za datę wykonania umowy przez Wykonawcę, w zakresie wskazanym w ust.1 pkt 1 i 2, uznaje się datę podpisania przez Strony protokołu końcowego odbioru </w:t>
      </w:r>
      <w:r w:rsidRPr="00D4527A">
        <w:rPr>
          <w:rFonts w:ascii="Times New Roman" w:hAnsi="Times New Roman"/>
          <w:color w:val="FF0000"/>
          <w:sz w:val="24"/>
          <w:szCs w:val="24"/>
        </w:rPr>
        <w:t>przedmiotu umowy</w:t>
      </w:r>
      <w:r>
        <w:rPr>
          <w:rFonts w:ascii="Times New Roman" w:hAnsi="Times New Roman"/>
          <w:color w:val="FF0000"/>
          <w:sz w:val="24"/>
          <w:szCs w:val="24"/>
        </w:rPr>
        <w:t>.</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5415BC">
      <w:pPr>
        <w:spacing w:after="0" w:line="240" w:lineRule="auto"/>
        <w:jc w:val="both"/>
        <w:rPr>
          <w:rFonts w:ascii="Times New Roman" w:hAnsi="Times New Roman"/>
          <w:sz w:val="24"/>
          <w:szCs w:val="24"/>
        </w:rPr>
      </w:pPr>
      <w:r w:rsidRPr="00D4527A">
        <w:rPr>
          <w:rFonts w:ascii="Times New Roman" w:hAnsi="Times New Roman"/>
          <w:sz w:val="24"/>
          <w:szCs w:val="24"/>
        </w:rPr>
        <w:t>Zamawiający nie dopuszcza zaproponowanej zmiany</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41</w:t>
      </w:r>
      <w:r w:rsidRPr="00405315">
        <w:rPr>
          <w:rFonts w:ascii="Times New Roman" w:hAnsi="Times New Roman"/>
          <w:b/>
          <w:sz w:val="24"/>
          <w:szCs w:val="24"/>
        </w:rPr>
        <w:t>:</w:t>
      </w:r>
    </w:p>
    <w:p w:rsidR="001C43A9" w:rsidRDefault="001C43A9" w:rsidP="001412D6">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D4527A" w:rsidRDefault="001C43A9" w:rsidP="00D4527A">
      <w:pPr>
        <w:spacing w:after="0" w:line="240" w:lineRule="auto"/>
        <w:jc w:val="both"/>
        <w:rPr>
          <w:rFonts w:ascii="Times New Roman" w:hAnsi="Times New Roman"/>
          <w:sz w:val="24"/>
          <w:szCs w:val="24"/>
        </w:rPr>
      </w:pPr>
      <w:r w:rsidRPr="00D4527A">
        <w:rPr>
          <w:rFonts w:ascii="Times New Roman" w:hAnsi="Times New Roman"/>
          <w:sz w:val="24"/>
          <w:szCs w:val="24"/>
        </w:rPr>
        <w:t>§ 3 ust. 1 - Odbiór techniczny autobusów.</w:t>
      </w:r>
    </w:p>
    <w:p w:rsidR="001C43A9" w:rsidRDefault="001C43A9" w:rsidP="00D4527A">
      <w:pPr>
        <w:spacing w:after="0" w:line="240" w:lineRule="auto"/>
        <w:jc w:val="both"/>
        <w:rPr>
          <w:rFonts w:ascii="Times New Roman" w:hAnsi="Times New Roman"/>
          <w:sz w:val="24"/>
          <w:szCs w:val="24"/>
        </w:rPr>
      </w:pPr>
      <w:r w:rsidRPr="00D4527A">
        <w:rPr>
          <w:rFonts w:ascii="Times New Roman" w:hAnsi="Times New Roman"/>
          <w:sz w:val="24"/>
          <w:szCs w:val="24"/>
        </w:rPr>
        <w:t xml:space="preserve">Odbiór techniczny każdego autobusu odbywa się u </w:t>
      </w:r>
      <w:r w:rsidRPr="00D4527A">
        <w:rPr>
          <w:rFonts w:ascii="Times New Roman" w:hAnsi="Times New Roman"/>
          <w:b/>
          <w:color w:val="FF0000"/>
          <w:sz w:val="24"/>
          <w:szCs w:val="24"/>
        </w:rPr>
        <w:t>Wykonawcy</w:t>
      </w:r>
      <w:r w:rsidRPr="00D4527A">
        <w:rPr>
          <w:rFonts w:ascii="Times New Roman" w:hAnsi="Times New Roman"/>
          <w:sz w:val="24"/>
          <w:szCs w:val="24"/>
        </w:rPr>
        <w:t xml:space="preserve"> po uprzednim zgłoszeniu przez Wykonawcę planowanej dostawy autobusów. Odbiór techniczny następuje na podstawie protokołu odbioru technicznego </w:t>
      </w:r>
      <w:r w:rsidRPr="00D4527A">
        <w:rPr>
          <w:rFonts w:ascii="Times New Roman" w:hAnsi="Times New Roman"/>
          <w:color w:val="FF0000"/>
          <w:sz w:val="24"/>
          <w:szCs w:val="24"/>
        </w:rPr>
        <w:t>z zastrzeżeniem § 3 ust. 5. Umowy</w:t>
      </w:r>
      <w:r>
        <w:rPr>
          <w:rFonts w:ascii="Times New Roman" w:hAnsi="Times New Roman"/>
          <w:color w:val="FF0000"/>
          <w:sz w:val="24"/>
          <w:szCs w:val="24"/>
        </w:rPr>
        <w:t>.</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5415BC">
      <w:pPr>
        <w:spacing w:after="0" w:line="240" w:lineRule="auto"/>
        <w:jc w:val="both"/>
        <w:rPr>
          <w:rFonts w:ascii="Times New Roman" w:hAnsi="Times New Roman"/>
          <w:sz w:val="24"/>
          <w:szCs w:val="24"/>
        </w:rPr>
      </w:pPr>
      <w:r w:rsidRPr="00D4527A">
        <w:rPr>
          <w:rFonts w:ascii="Times New Roman" w:hAnsi="Times New Roman"/>
          <w:sz w:val="24"/>
          <w:szCs w:val="24"/>
        </w:rPr>
        <w:t>Zamawiający nie dopuszcza zaproponowanej zmiany</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42</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Zamawiający</w:t>
      </w:r>
      <w:r>
        <w:rPr>
          <w:rFonts w:ascii="Times New Roman" w:hAnsi="Times New Roman"/>
          <w:sz w:val="24"/>
          <w:szCs w:val="24"/>
        </w:rPr>
        <w:t xml:space="preserve">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 xml:space="preserve">§ 3 ust. 6 </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6</w:t>
      </w:r>
      <w:r>
        <w:rPr>
          <w:rFonts w:ascii="Times New Roman" w:hAnsi="Times New Roman"/>
          <w:sz w:val="24"/>
          <w:szCs w:val="24"/>
        </w:rPr>
        <w:t xml:space="preserve"> </w:t>
      </w:r>
      <w:r w:rsidRPr="00D4527A">
        <w:rPr>
          <w:rFonts w:ascii="Times New Roman" w:hAnsi="Times New Roman"/>
          <w:sz w:val="24"/>
          <w:szCs w:val="24"/>
        </w:rPr>
        <w:t>Jeżeli w toku czynności odbioru zostaną stwierdzone wady, to Zamawiającemu przysługują następujące uprawnienia:</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1)</w:t>
      </w:r>
      <w:r>
        <w:rPr>
          <w:rFonts w:ascii="Times New Roman" w:hAnsi="Times New Roman"/>
          <w:sz w:val="24"/>
          <w:szCs w:val="24"/>
        </w:rPr>
        <w:t xml:space="preserve"> </w:t>
      </w:r>
      <w:r w:rsidRPr="00D4527A">
        <w:rPr>
          <w:rFonts w:ascii="Times New Roman" w:hAnsi="Times New Roman"/>
          <w:sz w:val="24"/>
          <w:szCs w:val="24"/>
        </w:rPr>
        <w:t xml:space="preserve">jeżeli wady nadają się do usunięcia – Zamawiający </w:t>
      </w:r>
      <w:r w:rsidRPr="00D4527A">
        <w:rPr>
          <w:rFonts w:ascii="Times New Roman" w:hAnsi="Times New Roman"/>
          <w:color w:val="FF0000"/>
          <w:sz w:val="24"/>
          <w:szCs w:val="24"/>
        </w:rPr>
        <w:t xml:space="preserve">w porozumieniu z Wykonawcą </w:t>
      </w:r>
      <w:r w:rsidRPr="00D4527A">
        <w:rPr>
          <w:rFonts w:ascii="Times New Roman" w:hAnsi="Times New Roman"/>
          <w:sz w:val="24"/>
          <w:szCs w:val="24"/>
        </w:rPr>
        <w:t xml:space="preserve">wyznaczy termin na usunięcie stwierdzonych wad, </w:t>
      </w:r>
    </w:p>
    <w:p w:rsidR="001C43A9" w:rsidRPr="00D4527A" w:rsidRDefault="001C43A9" w:rsidP="004B6894">
      <w:pPr>
        <w:spacing w:after="0" w:line="240" w:lineRule="auto"/>
        <w:jc w:val="both"/>
        <w:rPr>
          <w:rFonts w:ascii="Times New Roman" w:hAnsi="Times New Roman"/>
          <w:color w:val="FF0000"/>
          <w:sz w:val="24"/>
          <w:szCs w:val="24"/>
        </w:rPr>
      </w:pPr>
      <w:r w:rsidRPr="00D4527A">
        <w:rPr>
          <w:rFonts w:ascii="Times New Roman" w:hAnsi="Times New Roman"/>
          <w:sz w:val="24"/>
          <w:szCs w:val="24"/>
        </w:rPr>
        <w:t>2)</w:t>
      </w:r>
      <w:r>
        <w:rPr>
          <w:rFonts w:ascii="Times New Roman" w:hAnsi="Times New Roman"/>
          <w:sz w:val="24"/>
          <w:szCs w:val="24"/>
        </w:rPr>
        <w:t xml:space="preserve"> </w:t>
      </w:r>
      <w:r w:rsidRPr="00D4527A">
        <w:rPr>
          <w:rFonts w:ascii="Times New Roman" w:hAnsi="Times New Roman"/>
          <w:sz w:val="24"/>
          <w:szCs w:val="24"/>
        </w:rPr>
        <w:t xml:space="preserve">jeżeli wady nie nadają się do usunięcia i uniemożliwiają korzystanie z urządzenia zgodnie z przeznaczeniem, wówczas Zamawiający może odstąpić od umowy, </w:t>
      </w:r>
      <w:r w:rsidRPr="00D4527A">
        <w:rPr>
          <w:rFonts w:ascii="Times New Roman" w:hAnsi="Times New Roman"/>
          <w:color w:val="FF0000"/>
          <w:sz w:val="24"/>
          <w:szCs w:val="24"/>
        </w:rPr>
        <w:t>lub żądać od Zamawiającego dostarczenia pojazdu wolnego od wa</w:t>
      </w:r>
      <w:r>
        <w:rPr>
          <w:rFonts w:ascii="Times New Roman" w:hAnsi="Times New Roman"/>
          <w:color w:val="FF0000"/>
          <w:sz w:val="24"/>
          <w:szCs w:val="24"/>
        </w:rPr>
        <w:t>d w miejsce wadliwego pojazdu w </w:t>
      </w:r>
      <w:r w:rsidRPr="00D4527A">
        <w:rPr>
          <w:rFonts w:ascii="Times New Roman" w:hAnsi="Times New Roman"/>
          <w:color w:val="FF0000"/>
          <w:sz w:val="24"/>
          <w:szCs w:val="24"/>
        </w:rPr>
        <w:t xml:space="preserve">terminie ustalonym przez strony  </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 xml:space="preserve">Zamawiający </w:t>
      </w:r>
      <w:r>
        <w:rPr>
          <w:rFonts w:ascii="Times New Roman" w:hAnsi="Times New Roman"/>
          <w:sz w:val="24"/>
          <w:szCs w:val="24"/>
        </w:rPr>
        <w:t xml:space="preserve">częściowo uwzględnia </w:t>
      </w:r>
      <w:r w:rsidRPr="00D4527A">
        <w:rPr>
          <w:rFonts w:ascii="Times New Roman" w:hAnsi="Times New Roman"/>
          <w:sz w:val="24"/>
          <w:szCs w:val="24"/>
        </w:rPr>
        <w:t>zaproponowaną zmianę.</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Wzór umowy)  w następujący sposób:</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 w § 3 ust. 6 pkt. 1 zmienia zapis z:</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„jeżeli wady nadają się do usunięcia - wyznaczy termin na usunięcie stwierdzonych wad,</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na:</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w:t>
      </w:r>
      <w:r w:rsidRPr="00606B53">
        <w:rPr>
          <w:rFonts w:ascii="Times New Roman" w:hAnsi="Times New Roman"/>
          <w:sz w:val="24"/>
          <w:szCs w:val="24"/>
        </w:rPr>
        <w:t>jeżeli wady nadają się do usunięcia – odmówi odbioru do</w:t>
      </w:r>
      <w:r>
        <w:rPr>
          <w:rFonts w:ascii="Times New Roman" w:hAnsi="Times New Roman"/>
          <w:sz w:val="24"/>
          <w:szCs w:val="24"/>
        </w:rPr>
        <w:t xml:space="preserve"> czasu usunięcia wad, określi w </w:t>
      </w:r>
      <w:r w:rsidRPr="00606B53">
        <w:rPr>
          <w:rFonts w:ascii="Times New Roman" w:hAnsi="Times New Roman"/>
          <w:sz w:val="24"/>
          <w:szCs w:val="24"/>
        </w:rPr>
        <w:t>protokole powód nieodebrania przedmiotu umowy i wyznaczy termin na usunięcie stwierdzonych wad oraz ponowny odbiór,</w:t>
      </w:r>
      <w:r w:rsidRPr="00D4527A">
        <w:rPr>
          <w:rFonts w:ascii="Times New Roman" w:hAnsi="Times New Roman"/>
          <w:sz w:val="24"/>
          <w:szCs w:val="24"/>
        </w:rPr>
        <w:t>”;</w:t>
      </w:r>
    </w:p>
    <w:p w:rsidR="001C43A9" w:rsidRDefault="001C43A9" w:rsidP="004B6894">
      <w:pPr>
        <w:spacing w:after="0" w:line="240" w:lineRule="auto"/>
        <w:jc w:val="both"/>
        <w:rPr>
          <w:rFonts w:ascii="Times New Roman" w:hAnsi="Times New Roman"/>
          <w:sz w:val="24"/>
          <w:szCs w:val="24"/>
        </w:rPr>
      </w:pP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 w § 3 ust. 6 pkt. 2 zmienia zapis z:</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„jeżeli wady nie nadają się do usunięcia i uniemożliwiają kor</w:t>
      </w:r>
      <w:r>
        <w:rPr>
          <w:rFonts w:ascii="Times New Roman" w:hAnsi="Times New Roman"/>
          <w:sz w:val="24"/>
          <w:szCs w:val="24"/>
        </w:rPr>
        <w:t>zystanie z urządzenia zgodnie z </w:t>
      </w:r>
      <w:r w:rsidRPr="00D4527A">
        <w:rPr>
          <w:rFonts w:ascii="Times New Roman" w:hAnsi="Times New Roman"/>
          <w:sz w:val="24"/>
          <w:szCs w:val="24"/>
        </w:rPr>
        <w:t>przeznaczeniem, wówczas Zamawiający może odstąpić od umowy”</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na:</w:t>
      </w:r>
    </w:p>
    <w:p w:rsidR="001C43A9"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 xml:space="preserve">„jeżeli wady nie nadają się do usunięcia i uniemożliwiają korzystanie z </w:t>
      </w:r>
      <w:r>
        <w:rPr>
          <w:rFonts w:ascii="Times New Roman" w:hAnsi="Times New Roman"/>
          <w:sz w:val="24"/>
          <w:szCs w:val="24"/>
        </w:rPr>
        <w:t>pojazdu zgodnie z </w:t>
      </w:r>
      <w:r w:rsidRPr="00D4527A">
        <w:rPr>
          <w:rFonts w:ascii="Times New Roman" w:hAnsi="Times New Roman"/>
          <w:sz w:val="24"/>
          <w:szCs w:val="24"/>
        </w:rPr>
        <w:t xml:space="preserve">przeznaczeniem, wówczas Zamawiający może odstąpić od umowy </w:t>
      </w:r>
      <w:bookmarkStart w:id="3" w:name="_Hlk5633105"/>
      <w:r w:rsidRPr="00D4527A">
        <w:rPr>
          <w:rFonts w:ascii="Times New Roman" w:hAnsi="Times New Roman"/>
          <w:sz w:val="24"/>
          <w:szCs w:val="24"/>
        </w:rPr>
        <w:t>lub żądać od Wykonawcy dostarczenia pojazdu wolnego od wad</w:t>
      </w:r>
      <w:bookmarkEnd w:id="3"/>
      <w:r w:rsidRPr="00D4527A">
        <w:rPr>
          <w:rFonts w:ascii="Times New Roman" w:hAnsi="Times New Roman"/>
          <w:sz w:val="24"/>
          <w:szCs w:val="24"/>
        </w:rPr>
        <w:t>”</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43</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 5. ust. 1  - Oświadczenia Wykonawcy.</w:t>
      </w:r>
    </w:p>
    <w:p w:rsidR="001C43A9" w:rsidRPr="00D4527A" w:rsidRDefault="001C43A9" w:rsidP="004B6894">
      <w:pPr>
        <w:pStyle w:val="ListParagraph"/>
        <w:numPr>
          <w:ilvl w:val="0"/>
          <w:numId w:val="3"/>
        </w:numPr>
        <w:spacing w:after="0" w:line="240" w:lineRule="auto"/>
        <w:jc w:val="both"/>
        <w:rPr>
          <w:rFonts w:ascii="Times New Roman" w:hAnsi="Times New Roman"/>
          <w:sz w:val="24"/>
          <w:szCs w:val="24"/>
        </w:rPr>
      </w:pPr>
      <w:r w:rsidRPr="00D4527A">
        <w:rPr>
          <w:rFonts w:ascii="Times New Roman" w:hAnsi="Times New Roman"/>
          <w:sz w:val="24"/>
          <w:szCs w:val="24"/>
        </w:rPr>
        <w:t>Wykonawca oświadcza, że jest odpowiedz</w:t>
      </w:r>
      <w:r>
        <w:rPr>
          <w:rFonts w:ascii="Times New Roman" w:hAnsi="Times New Roman"/>
          <w:sz w:val="24"/>
          <w:szCs w:val="24"/>
        </w:rPr>
        <w:t>ialny względem Zamawiającego za </w:t>
      </w:r>
      <w:r w:rsidRPr="00D4527A">
        <w:rPr>
          <w:rFonts w:ascii="Times New Roman" w:hAnsi="Times New Roman"/>
          <w:sz w:val="24"/>
          <w:szCs w:val="24"/>
        </w:rPr>
        <w:t xml:space="preserve">wszelkie wady fizyczne i prawne </w:t>
      </w:r>
      <w:r w:rsidRPr="00D4527A">
        <w:rPr>
          <w:rFonts w:ascii="Times New Roman" w:hAnsi="Times New Roman"/>
          <w:strike/>
          <w:color w:val="FF0000"/>
          <w:sz w:val="24"/>
          <w:szCs w:val="24"/>
        </w:rPr>
        <w:t xml:space="preserve">urządzeń </w:t>
      </w:r>
      <w:r w:rsidRPr="00D4527A">
        <w:rPr>
          <w:rFonts w:ascii="Times New Roman" w:hAnsi="Times New Roman"/>
          <w:sz w:val="24"/>
          <w:szCs w:val="24"/>
        </w:rPr>
        <w:t xml:space="preserve">pojazdów objętych Umową </w:t>
      </w:r>
      <w:r w:rsidRPr="00D4527A">
        <w:rPr>
          <w:rFonts w:ascii="Times New Roman" w:hAnsi="Times New Roman"/>
          <w:color w:val="FF0000"/>
          <w:sz w:val="24"/>
          <w:szCs w:val="24"/>
        </w:rPr>
        <w:t>w trakcie trwania gwarancji udzielonej przez Wykonawcę na przedmiot umowy</w:t>
      </w:r>
      <w:r>
        <w:rPr>
          <w:rFonts w:ascii="Times New Roman" w:hAnsi="Times New Roman"/>
          <w:color w:val="FF0000"/>
          <w:sz w:val="24"/>
          <w:szCs w:val="24"/>
        </w:rPr>
        <w:t>.</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Zamawiający dopuszcza zaproponowan</w:t>
      </w:r>
      <w:r>
        <w:rPr>
          <w:rFonts w:ascii="Times New Roman" w:hAnsi="Times New Roman"/>
          <w:sz w:val="24"/>
          <w:szCs w:val="24"/>
        </w:rPr>
        <w:t>ą</w:t>
      </w:r>
      <w:r w:rsidRPr="00D4527A">
        <w:rPr>
          <w:rFonts w:ascii="Times New Roman" w:hAnsi="Times New Roman"/>
          <w:sz w:val="24"/>
          <w:szCs w:val="24"/>
        </w:rPr>
        <w:t xml:space="preserve"> zmian</w:t>
      </w:r>
      <w:r>
        <w:rPr>
          <w:rFonts w:ascii="Times New Roman" w:hAnsi="Times New Roman"/>
          <w:sz w:val="24"/>
          <w:szCs w:val="24"/>
        </w:rPr>
        <w:t>ę.</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 xml:space="preserve">Zamawiający </w:t>
      </w:r>
      <w:r w:rsidRPr="00696888">
        <w:rPr>
          <w:rFonts w:ascii="Times New Roman" w:hAnsi="Times New Roman"/>
          <w:sz w:val="24"/>
          <w:szCs w:val="24"/>
        </w:rPr>
        <w:t xml:space="preserve">na podstawie art. 38 ust. 4 ustawy z dnia 29 stycznia 2004 r. Prawo zamówień publicznych (Dz. U. z 2018 r. poz. 1986) zmienia treść Specyfikacji Istotnych Warunków zamówienia (SIWZ – </w:t>
      </w:r>
      <w:r>
        <w:rPr>
          <w:rFonts w:ascii="Times New Roman" w:hAnsi="Times New Roman"/>
          <w:sz w:val="24"/>
          <w:szCs w:val="24"/>
        </w:rPr>
        <w:t>TOM II – WZÓR UMOWY</w:t>
      </w:r>
      <w:r w:rsidRPr="00696888">
        <w:rPr>
          <w:rFonts w:ascii="Times New Roman" w:hAnsi="Times New Roman"/>
          <w:sz w:val="24"/>
          <w:szCs w:val="24"/>
        </w:rPr>
        <w:t>)  w następujący sposób:</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 xml:space="preserve">- w </w:t>
      </w:r>
      <w:r w:rsidRPr="00DE19EC">
        <w:rPr>
          <w:rFonts w:ascii="Times New Roman" w:hAnsi="Times New Roman"/>
          <w:sz w:val="24"/>
          <w:szCs w:val="24"/>
        </w:rPr>
        <w:t xml:space="preserve">§ 5. ust. 1 </w:t>
      </w:r>
      <w:r>
        <w:rPr>
          <w:rFonts w:ascii="Times New Roman" w:hAnsi="Times New Roman"/>
          <w:sz w:val="24"/>
          <w:szCs w:val="24"/>
        </w:rPr>
        <w:t>zmienia zapis z:</w:t>
      </w:r>
    </w:p>
    <w:p w:rsidR="001C43A9" w:rsidRDefault="001C43A9" w:rsidP="004B6894">
      <w:pPr>
        <w:spacing w:after="0" w:line="240" w:lineRule="auto"/>
        <w:jc w:val="both"/>
        <w:rPr>
          <w:rFonts w:ascii="Times New Roman" w:hAnsi="Times New Roman"/>
          <w:sz w:val="24"/>
          <w:szCs w:val="24"/>
        </w:rPr>
      </w:pPr>
      <w:r w:rsidRPr="00BF13D6">
        <w:rPr>
          <w:rFonts w:ascii="Times New Roman" w:hAnsi="Times New Roman"/>
          <w:sz w:val="24"/>
          <w:szCs w:val="24"/>
        </w:rPr>
        <w:t>"</w:t>
      </w:r>
      <w:r w:rsidRPr="00DE19EC">
        <w:t xml:space="preserve"> </w:t>
      </w:r>
      <w:r w:rsidRPr="00DE19EC">
        <w:rPr>
          <w:rFonts w:ascii="Times New Roman" w:hAnsi="Times New Roman"/>
          <w:sz w:val="24"/>
          <w:szCs w:val="24"/>
        </w:rPr>
        <w:t>1.</w:t>
      </w:r>
      <w:r>
        <w:rPr>
          <w:rFonts w:ascii="Times New Roman" w:hAnsi="Times New Roman"/>
          <w:sz w:val="24"/>
          <w:szCs w:val="24"/>
        </w:rPr>
        <w:t xml:space="preserve"> </w:t>
      </w:r>
      <w:r w:rsidRPr="00DE19EC">
        <w:rPr>
          <w:rFonts w:ascii="Times New Roman" w:hAnsi="Times New Roman"/>
          <w:sz w:val="24"/>
          <w:szCs w:val="24"/>
        </w:rPr>
        <w:t>Wykonawca oświadcza, że jest odpowiedzialny względem Zamawiającego za wszelkie wady fizyczne i prawne urządzeń objętych Umową.</w:t>
      </w:r>
      <w:r w:rsidRPr="00BF13D6">
        <w:rPr>
          <w:rFonts w:ascii="Times New Roman" w:hAnsi="Times New Roman"/>
          <w:sz w:val="24"/>
          <w:szCs w:val="24"/>
        </w:rPr>
        <w:t>"</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 na:</w:t>
      </w:r>
    </w:p>
    <w:p w:rsidR="001C43A9" w:rsidRDefault="001C43A9" w:rsidP="004B6894">
      <w:pPr>
        <w:spacing w:after="0" w:line="240" w:lineRule="auto"/>
        <w:jc w:val="both"/>
        <w:rPr>
          <w:rFonts w:ascii="Times New Roman" w:hAnsi="Times New Roman"/>
          <w:sz w:val="24"/>
          <w:szCs w:val="24"/>
        </w:rPr>
      </w:pPr>
      <w:r w:rsidRPr="00BF13D6">
        <w:rPr>
          <w:rFonts w:ascii="Times New Roman" w:hAnsi="Times New Roman"/>
          <w:sz w:val="24"/>
          <w:szCs w:val="24"/>
        </w:rPr>
        <w:t>"</w:t>
      </w:r>
      <w:r w:rsidRPr="00DE19EC">
        <w:t xml:space="preserve"> </w:t>
      </w:r>
      <w:r w:rsidRPr="00DE19EC">
        <w:rPr>
          <w:rFonts w:ascii="Times New Roman" w:hAnsi="Times New Roman"/>
          <w:sz w:val="24"/>
          <w:szCs w:val="24"/>
        </w:rPr>
        <w:t>1.</w:t>
      </w:r>
      <w:r>
        <w:rPr>
          <w:rFonts w:ascii="Times New Roman" w:hAnsi="Times New Roman"/>
          <w:sz w:val="24"/>
          <w:szCs w:val="24"/>
        </w:rPr>
        <w:t xml:space="preserve"> </w:t>
      </w:r>
      <w:bookmarkStart w:id="4" w:name="_Hlk5882713"/>
      <w:r w:rsidRPr="00DE19EC">
        <w:rPr>
          <w:rFonts w:ascii="Times New Roman" w:hAnsi="Times New Roman"/>
          <w:sz w:val="24"/>
          <w:szCs w:val="24"/>
        </w:rPr>
        <w:t xml:space="preserve">Wykonawca oświadcza, że jest odpowiedzialny względem Zamawiającego za wszelkie wady fizyczne i prawne </w:t>
      </w:r>
      <w:r>
        <w:rPr>
          <w:rFonts w:ascii="Times New Roman" w:hAnsi="Times New Roman"/>
          <w:sz w:val="24"/>
          <w:szCs w:val="24"/>
        </w:rPr>
        <w:t>pojazdów</w:t>
      </w:r>
      <w:r w:rsidRPr="00DE19EC">
        <w:rPr>
          <w:rFonts w:ascii="Times New Roman" w:hAnsi="Times New Roman"/>
          <w:sz w:val="24"/>
          <w:szCs w:val="24"/>
        </w:rPr>
        <w:t xml:space="preserve"> objętych Umową</w:t>
      </w:r>
      <w:r>
        <w:rPr>
          <w:rFonts w:ascii="Times New Roman" w:hAnsi="Times New Roman"/>
          <w:sz w:val="24"/>
          <w:szCs w:val="24"/>
        </w:rPr>
        <w:t xml:space="preserve"> w trakcie trwania gwarancji udzielonej przez Wykonawcę na przedmiot umowy</w:t>
      </w:r>
      <w:bookmarkEnd w:id="4"/>
      <w:r w:rsidRPr="00DE19EC">
        <w:rPr>
          <w:rFonts w:ascii="Times New Roman" w:hAnsi="Times New Roman"/>
          <w:sz w:val="24"/>
          <w:szCs w:val="24"/>
        </w:rPr>
        <w:t>.</w:t>
      </w:r>
      <w:r w:rsidRPr="00BF13D6">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44</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rPr>
        <w:t>§ 6. ust 1. - Gwarancja i rękojmia za wady.</w:t>
      </w:r>
    </w:p>
    <w:p w:rsidR="001C43A9" w:rsidRPr="00D4527A" w:rsidRDefault="001C43A9" w:rsidP="004B6894">
      <w:pPr>
        <w:pStyle w:val="ListParagraph"/>
        <w:numPr>
          <w:ilvl w:val="0"/>
          <w:numId w:val="4"/>
        </w:numPr>
        <w:spacing w:after="0" w:line="240" w:lineRule="auto"/>
        <w:jc w:val="both"/>
        <w:rPr>
          <w:rFonts w:ascii="Times New Roman" w:hAnsi="Times New Roman"/>
          <w:strike/>
          <w:sz w:val="24"/>
          <w:szCs w:val="24"/>
        </w:rPr>
      </w:pPr>
      <w:r w:rsidRPr="00D4527A">
        <w:rPr>
          <w:rFonts w:ascii="Times New Roman" w:hAnsi="Times New Roman"/>
          <w:strike/>
          <w:sz w:val="24"/>
          <w:szCs w:val="24"/>
        </w:rPr>
        <w:t>Strony umowy postanawiają, że odpowiedzialność Wykonawcy z tytułu rękojmi zostanie rozszerzona przez udzielenie ….… miesięcznej gwarancji za wady fizyczne przedmiotu umowy, zgodnie z warunkami zawartymi w ofercie przetargowej Wykonawcy.</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highlight w:val="green"/>
        </w:rPr>
        <w:t>Proszę zmienić zapis w sposób wskazany poniżej, ponieważ udzielamy rękojmi  oraz gwarancji – nie rozszerzamy rękojmi poprzez udzielenie gwarancji szczególnie mając na uwadze pozostałe zapisy Umowy.</w:t>
      </w:r>
    </w:p>
    <w:p w:rsidR="001C43A9" w:rsidRPr="00D4527A" w:rsidRDefault="001C43A9" w:rsidP="004B6894">
      <w:pPr>
        <w:spacing w:after="0" w:line="240" w:lineRule="auto"/>
        <w:jc w:val="both"/>
        <w:rPr>
          <w:rFonts w:ascii="Times New Roman" w:hAnsi="Times New Roman"/>
          <w:sz w:val="24"/>
          <w:szCs w:val="24"/>
        </w:rPr>
      </w:pPr>
      <w:r w:rsidRPr="00D4527A">
        <w:rPr>
          <w:rFonts w:ascii="Times New Roman" w:hAnsi="Times New Roman"/>
          <w:sz w:val="24"/>
          <w:szCs w:val="24"/>
          <w:highlight w:val="green"/>
        </w:rPr>
        <w:t>PROPONOWANY ZAPIS</w:t>
      </w:r>
      <w:r w:rsidRPr="00D4527A">
        <w:rPr>
          <w:rFonts w:ascii="Times New Roman" w:hAnsi="Times New Roman"/>
          <w:sz w:val="24"/>
          <w:szCs w:val="24"/>
        </w:rPr>
        <w:t xml:space="preserve"> </w:t>
      </w:r>
    </w:p>
    <w:p w:rsidR="001C43A9" w:rsidRPr="00D4527A" w:rsidRDefault="001C43A9" w:rsidP="004B6894">
      <w:pPr>
        <w:spacing w:after="0" w:line="240" w:lineRule="auto"/>
        <w:jc w:val="both"/>
        <w:rPr>
          <w:rFonts w:ascii="Times New Roman" w:hAnsi="Times New Roman"/>
          <w:color w:val="FF0000"/>
          <w:sz w:val="24"/>
          <w:szCs w:val="24"/>
        </w:rPr>
      </w:pPr>
      <w:r w:rsidRPr="00D4527A">
        <w:rPr>
          <w:rFonts w:ascii="Times New Roman" w:hAnsi="Times New Roman"/>
          <w:color w:val="FF0000"/>
          <w:sz w:val="24"/>
          <w:szCs w:val="24"/>
        </w:rPr>
        <w:t>1.</w:t>
      </w:r>
      <w:r>
        <w:rPr>
          <w:rFonts w:ascii="Times New Roman" w:hAnsi="Times New Roman"/>
          <w:color w:val="FF0000"/>
          <w:sz w:val="24"/>
          <w:szCs w:val="24"/>
        </w:rPr>
        <w:t xml:space="preserve"> </w:t>
      </w:r>
      <w:r w:rsidRPr="00D4527A">
        <w:rPr>
          <w:rFonts w:ascii="Times New Roman" w:hAnsi="Times New Roman"/>
          <w:color w:val="FF0000"/>
          <w:sz w:val="24"/>
          <w:szCs w:val="24"/>
        </w:rPr>
        <w:t xml:space="preserve">Wykonawca udziela  12  miesięcznej rękojmi na przedmiot umowy. </w:t>
      </w:r>
    </w:p>
    <w:p w:rsidR="001C43A9" w:rsidRPr="00D4527A" w:rsidRDefault="001C43A9" w:rsidP="004B6894">
      <w:pPr>
        <w:spacing w:after="0" w:line="240" w:lineRule="auto"/>
        <w:jc w:val="both"/>
        <w:rPr>
          <w:rFonts w:ascii="Times New Roman" w:hAnsi="Times New Roman"/>
          <w:color w:val="FF0000"/>
          <w:sz w:val="24"/>
          <w:szCs w:val="24"/>
        </w:rPr>
      </w:pPr>
      <w:r w:rsidRPr="00D4527A">
        <w:rPr>
          <w:rFonts w:ascii="Times New Roman" w:hAnsi="Times New Roman"/>
          <w:color w:val="FF0000"/>
          <w:sz w:val="24"/>
          <w:szCs w:val="24"/>
        </w:rPr>
        <w:t>2.</w:t>
      </w:r>
      <w:r>
        <w:rPr>
          <w:rFonts w:ascii="Times New Roman" w:hAnsi="Times New Roman"/>
          <w:color w:val="FF0000"/>
          <w:sz w:val="24"/>
          <w:szCs w:val="24"/>
        </w:rPr>
        <w:t xml:space="preserve"> </w:t>
      </w:r>
      <w:r w:rsidRPr="00D4527A">
        <w:rPr>
          <w:rFonts w:ascii="Times New Roman" w:hAnsi="Times New Roman"/>
          <w:color w:val="FF0000"/>
          <w:sz w:val="24"/>
          <w:szCs w:val="24"/>
        </w:rPr>
        <w:t>Wykonawca udziela _______________ miesięcznej gwarancji na przedmiot umowy na  wady fizyczne przedmiotu umowy, zgodnie z warunkami zawartymi w ofercie przetargowej Wykonawcy.</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Zamawiający częściowo uwzględnia zaproponowaną zmianę.</w:t>
      </w:r>
    </w:p>
    <w:p w:rsidR="001C43A9" w:rsidRPr="00DC270D" w:rsidRDefault="001C43A9" w:rsidP="00DC270D">
      <w:pPr>
        <w:spacing w:after="0" w:line="240" w:lineRule="auto"/>
        <w:jc w:val="both"/>
        <w:rPr>
          <w:rFonts w:ascii="Times New Roman" w:hAnsi="Times New Roman"/>
          <w:sz w:val="24"/>
          <w:szCs w:val="24"/>
        </w:rPr>
      </w:pPr>
      <w:r w:rsidRPr="00DC270D">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IDW)  w następujący sposób:</w:t>
      </w:r>
    </w:p>
    <w:p w:rsidR="001C43A9" w:rsidRPr="00DC270D" w:rsidRDefault="001C43A9" w:rsidP="00DC270D">
      <w:pPr>
        <w:spacing w:after="0" w:line="240" w:lineRule="auto"/>
        <w:jc w:val="both"/>
        <w:rPr>
          <w:rFonts w:ascii="Times New Roman" w:hAnsi="Times New Roman"/>
          <w:sz w:val="24"/>
          <w:szCs w:val="24"/>
        </w:rPr>
      </w:pPr>
      <w:r w:rsidRPr="00DC270D">
        <w:rPr>
          <w:rFonts w:ascii="Times New Roman" w:hAnsi="Times New Roman"/>
          <w:sz w:val="24"/>
          <w:szCs w:val="24"/>
        </w:rPr>
        <w:t>- w pkt. 19.13 zmienia zapis z:</w:t>
      </w:r>
    </w:p>
    <w:p w:rsidR="001C43A9" w:rsidRPr="00DC270D" w:rsidRDefault="001C43A9" w:rsidP="00DC270D">
      <w:pPr>
        <w:spacing w:after="0" w:line="240" w:lineRule="auto"/>
        <w:jc w:val="both"/>
        <w:rPr>
          <w:rFonts w:ascii="Times New Roman" w:hAnsi="Times New Roman"/>
          <w:sz w:val="24"/>
          <w:szCs w:val="24"/>
        </w:rPr>
      </w:pPr>
      <w:r w:rsidRPr="00DC270D">
        <w:rPr>
          <w:rFonts w:ascii="Times New Roman" w:hAnsi="Times New Roman"/>
          <w:sz w:val="24"/>
          <w:szCs w:val="24"/>
        </w:rPr>
        <w:t>"19.13. Na powyższe zadanie zamawiający ustali okres rękojmi rozszerzony przez udzielenie gwarancji za wady fizyczne przedmiotu umowy na okres zaoferowany przez Wykonawcę."</w:t>
      </w:r>
    </w:p>
    <w:p w:rsidR="001C43A9" w:rsidRPr="00DC270D" w:rsidRDefault="001C43A9" w:rsidP="00DC270D">
      <w:pPr>
        <w:spacing w:after="0" w:line="240" w:lineRule="auto"/>
        <w:jc w:val="both"/>
        <w:rPr>
          <w:rFonts w:ascii="Times New Roman" w:hAnsi="Times New Roman"/>
          <w:sz w:val="24"/>
          <w:szCs w:val="24"/>
        </w:rPr>
      </w:pPr>
      <w:r w:rsidRPr="00DC270D">
        <w:rPr>
          <w:rFonts w:ascii="Times New Roman" w:hAnsi="Times New Roman"/>
          <w:sz w:val="24"/>
          <w:szCs w:val="24"/>
        </w:rPr>
        <w:t>- na:</w:t>
      </w:r>
    </w:p>
    <w:p w:rsidR="001C43A9" w:rsidRPr="00DC270D" w:rsidRDefault="001C43A9" w:rsidP="00DC270D">
      <w:pPr>
        <w:spacing w:after="0" w:line="240" w:lineRule="auto"/>
        <w:jc w:val="both"/>
        <w:rPr>
          <w:rFonts w:ascii="Times New Roman" w:hAnsi="Times New Roman"/>
          <w:sz w:val="24"/>
          <w:szCs w:val="24"/>
        </w:rPr>
      </w:pPr>
      <w:r w:rsidRPr="00DC270D">
        <w:rPr>
          <w:rFonts w:ascii="Times New Roman" w:hAnsi="Times New Roman"/>
          <w:sz w:val="24"/>
          <w:szCs w:val="24"/>
        </w:rPr>
        <w:t xml:space="preserve">„19.13. </w:t>
      </w:r>
      <w:bookmarkStart w:id="5" w:name="_Hlk6242529"/>
      <w:r w:rsidRPr="00DC270D">
        <w:rPr>
          <w:rFonts w:ascii="Times New Roman" w:hAnsi="Times New Roman"/>
          <w:sz w:val="24"/>
          <w:szCs w:val="24"/>
        </w:rPr>
        <w:t xml:space="preserve">Na powyższe zadanie zamawiający </w:t>
      </w:r>
      <w:r>
        <w:rPr>
          <w:rFonts w:ascii="Times New Roman" w:hAnsi="Times New Roman"/>
          <w:sz w:val="24"/>
          <w:szCs w:val="24"/>
        </w:rPr>
        <w:t>udzieli</w:t>
      </w:r>
      <w:r w:rsidRPr="00DC270D">
        <w:rPr>
          <w:rFonts w:ascii="Times New Roman" w:hAnsi="Times New Roman"/>
          <w:sz w:val="24"/>
          <w:szCs w:val="24"/>
        </w:rPr>
        <w:t xml:space="preserve"> </w:t>
      </w:r>
      <w:r>
        <w:rPr>
          <w:rFonts w:ascii="Times New Roman" w:hAnsi="Times New Roman"/>
          <w:sz w:val="24"/>
          <w:szCs w:val="24"/>
        </w:rPr>
        <w:t>24-miesięcznej</w:t>
      </w:r>
      <w:r w:rsidRPr="00DC270D">
        <w:rPr>
          <w:rFonts w:ascii="Times New Roman" w:hAnsi="Times New Roman"/>
          <w:sz w:val="24"/>
          <w:szCs w:val="24"/>
        </w:rPr>
        <w:t xml:space="preserve"> rękojmi </w:t>
      </w:r>
      <w:r>
        <w:rPr>
          <w:rFonts w:ascii="Times New Roman" w:hAnsi="Times New Roman"/>
          <w:sz w:val="24"/>
          <w:szCs w:val="24"/>
        </w:rPr>
        <w:t>oraz</w:t>
      </w:r>
      <w:r w:rsidRPr="00DC270D">
        <w:rPr>
          <w:rFonts w:ascii="Times New Roman" w:hAnsi="Times New Roman"/>
          <w:sz w:val="24"/>
          <w:szCs w:val="24"/>
        </w:rPr>
        <w:t xml:space="preserve"> gwarancji za wady fizyczne przedmiotu umowy na okres zaoferowany przez Wykonawcę</w:t>
      </w:r>
      <w:bookmarkEnd w:id="5"/>
      <w:r>
        <w:rPr>
          <w:rFonts w:ascii="Times New Roman" w:hAnsi="Times New Roman"/>
          <w:sz w:val="24"/>
          <w:szCs w:val="24"/>
        </w:rPr>
        <w:t>.</w:t>
      </w:r>
      <w:r w:rsidRPr="00DC270D">
        <w:rPr>
          <w:rFonts w:ascii="Times New Roman" w:hAnsi="Times New Roman"/>
          <w:sz w:val="24"/>
          <w:szCs w:val="24"/>
        </w:rPr>
        <w:t>”</w:t>
      </w:r>
    </w:p>
    <w:p w:rsidR="001C43A9" w:rsidRPr="00DC270D" w:rsidRDefault="001C43A9" w:rsidP="00DC270D">
      <w:pPr>
        <w:spacing w:after="0" w:line="240" w:lineRule="auto"/>
        <w:jc w:val="both"/>
        <w:rPr>
          <w:rFonts w:ascii="Times New Roman" w:hAnsi="Times New Roman"/>
          <w:sz w:val="24"/>
          <w:szCs w:val="24"/>
        </w:rPr>
      </w:pPr>
      <w:r w:rsidRPr="00DC270D">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Tom II – Wzór Umowy)  w następujący sposób:</w:t>
      </w:r>
    </w:p>
    <w:p w:rsidR="001C43A9" w:rsidRPr="00DC270D" w:rsidRDefault="001C43A9" w:rsidP="00DC270D">
      <w:pPr>
        <w:spacing w:after="0" w:line="240" w:lineRule="auto"/>
        <w:jc w:val="both"/>
        <w:rPr>
          <w:rFonts w:ascii="Times New Roman" w:hAnsi="Times New Roman"/>
          <w:sz w:val="24"/>
          <w:szCs w:val="24"/>
        </w:rPr>
      </w:pPr>
      <w:r w:rsidRPr="00DC270D">
        <w:rPr>
          <w:rFonts w:ascii="Times New Roman" w:hAnsi="Times New Roman"/>
          <w:sz w:val="24"/>
          <w:szCs w:val="24"/>
        </w:rPr>
        <w:t>- w § 6 pkt. 1 zmienia zapis z:</w:t>
      </w:r>
    </w:p>
    <w:p w:rsidR="001C43A9" w:rsidRPr="00DC270D" w:rsidRDefault="001C43A9" w:rsidP="00DC270D">
      <w:pPr>
        <w:spacing w:after="0" w:line="240" w:lineRule="auto"/>
        <w:jc w:val="both"/>
        <w:rPr>
          <w:rFonts w:ascii="Times New Roman" w:hAnsi="Times New Roman"/>
          <w:sz w:val="24"/>
          <w:szCs w:val="24"/>
        </w:rPr>
      </w:pPr>
      <w:r w:rsidRPr="00DC270D">
        <w:rPr>
          <w:rFonts w:ascii="Times New Roman" w:hAnsi="Times New Roman"/>
          <w:sz w:val="24"/>
          <w:szCs w:val="24"/>
        </w:rPr>
        <w:t>„Strony umowy postanawiają, że odpowiedzialność Wykonawcy z tytułu rękojmi zostanie rozszerzona przez udzielenie ….… miesięcznej gwarancji za wady fizyczne przedmiotu umowy, zgodnie z warunkami zawartymi w ofercie przetargowej Wykonawcy”</w:t>
      </w:r>
    </w:p>
    <w:p w:rsidR="001C43A9" w:rsidRPr="00DC270D" w:rsidRDefault="001C43A9" w:rsidP="00DC270D">
      <w:pPr>
        <w:spacing w:after="0" w:line="240" w:lineRule="auto"/>
        <w:jc w:val="both"/>
        <w:rPr>
          <w:rFonts w:ascii="Times New Roman" w:hAnsi="Times New Roman"/>
          <w:sz w:val="24"/>
          <w:szCs w:val="24"/>
        </w:rPr>
      </w:pPr>
      <w:r w:rsidRPr="00DC270D">
        <w:rPr>
          <w:rFonts w:ascii="Times New Roman" w:hAnsi="Times New Roman"/>
          <w:sz w:val="24"/>
          <w:szCs w:val="24"/>
        </w:rPr>
        <w:t>- na:</w:t>
      </w:r>
    </w:p>
    <w:p w:rsidR="001C43A9" w:rsidRDefault="001C43A9" w:rsidP="005415BC">
      <w:pPr>
        <w:spacing w:after="0" w:line="240" w:lineRule="auto"/>
        <w:jc w:val="both"/>
        <w:rPr>
          <w:rFonts w:ascii="Times New Roman" w:hAnsi="Times New Roman"/>
          <w:sz w:val="24"/>
          <w:szCs w:val="24"/>
        </w:rPr>
      </w:pPr>
      <w:r w:rsidRPr="00DC270D">
        <w:rPr>
          <w:rFonts w:ascii="Times New Roman" w:hAnsi="Times New Roman"/>
          <w:sz w:val="24"/>
          <w:szCs w:val="24"/>
        </w:rPr>
        <w:t>„Strony umowy postanawiają, że Wykonawca udzieli 24-miesięcznej rękojmi na przedmiot umowy  oraz ….… miesięcznej gwarancji za wady fizyc</w:t>
      </w:r>
      <w:r>
        <w:rPr>
          <w:rFonts w:ascii="Times New Roman" w:hAnsi="Times New Roman"/>
          <w:sz w:val="24"/>
          <w:szCs w:val="24"/>
        </w:rPr>
        <w:t>zne przedmiotu umowy, zgodnie z </w:t>
      </w:r>
      <w:r w:rsidRPr="00DC270D">
        <w:rPr>
          <w:rFonts w:ascii="Times New Roman" w:hAnsi="Times New Roman"/>
          <w:sz w:val="24"/>
          <w:szCs w:val="24"/>
        </w:rPr>
        <w:t>warunkami zawartymi w ofercie przetargowej Wykonawcy.”</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45</w:t>
      </w:r>
      <w:r w:rsidRPr="00405315">
        <w:rPr>
          <w:rFonts w:ascii="Times New Roman" w:hAnsi="Times New Roman"/>
          <w:b/>
          <w:sz w:val="24"/>
          <w:szCs w:val="24"/>
        </w:rPr>
        <w:t>:</w:t>
      </w:r>
    </w:p>
    <w:p w:rsidR="001C43A9" w:rsidRDefault="001C43A9" w:rsidP="001412D6">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D4527A" w:rsidRDefault="001C43A9" w:rsidP="00D4527A">
      <w:pPr>
        <w:spacing w:after="0" w:line="240" w:lineRule="auto"/>
        <w:jc w:val="both"/>
        <w:rPr>
          <w:rFonts w:ascii="Times New Roman" w:hAnsi="Times New Roman"/>
          <w:sz w:val="24"/>
          <w:szCs w:val="24"/>
        </w:rPr>
      </w:pPr>
      <w:r w:rsidRPr="00D4527A">
        <w:rPr>
          <w:rFonts w:ascii="Times New Roman" w:hAnsi="Times New Roman"/>
          <w:sz w:val="24"/>
          <w:szCs w:val="24"/>
        </w:rPr>
        <w:t xml:space="preserve">§ 6 ust. 4 </w:t>
      </w:r>
    </w:p>
    <w:p w:rsidR="001C43A9" w:rsidRPr="00D4527A" w:rsidRDefault="001C43A9" w:rsidP="00D4527A">
      <w:pPr>
        <w:spacing w:after="0" w:line="240" w:lineRule="auto"/>
        <w:jc w:val="both"/>
        <w:rPr>
          <w:rFonts w:ascii="Times New Roman" w:hAnsi="Times New Roman"/>
          <w:sz w:val="24"/>
          <w:szCs w:val="24"/>
        </w:rPr>
      </w:pPr>
      <w:r w:rsidRPr="00D4527A">
        <w:rPr>
          <w:rFonts w:ascii="Times New Roman" w:hAnsi="Times New Roman"/>
          <w:sz w:val="24"/>
          <w:szCs w:val="24"/>
          <w:highlight w:val="green"/>
        </w:rPr>
        <w:t>Zapis w zakresie wskazanym poniżej nie ma zastosowania do niniejszej umowy . Proponujemy wykreślenie zapisu. Wykonawca nie może ponosić odpowiedzialności za szkody wynikłe w imieniu Zamawiającego.</w:t>
      </w:r>
    </w:p>
    <w:p w:rsidR="001C43A9" w:rsidRPr="00D4527A" w:rsidRDefault="001C43A9" w:rsidP="00D4527A">
      <w:pPr>
        <w:pStyle w:val="ListParagraph"/>
        <w:numPr>
          <w:ilvl w:val="0"/>
          <w:numId w:val="4"/>
        </w:numPr>
        <w:spacing w:after="0" w:line="240" w:lineRule="auto"/>
        <w:jc w:val="both"/>
        <w:rPr>
          <w:rFonts w:ascii="Times New Roman" w:hAnsi="Times New Roman"/>
          <w:strike/>
          <w:sz w:val="24"/>
          <w:szCs w:val="24"/>
        </w:rPr>
      </w:pPr>
      <w:r w:rsidRPr="00D4527A">
        <w:rPr>
          <w:rFonts w:ascii="Times New Roman" w:hAnsi="Times New Roman"/>
          <w:strike/>
          <w:sz w:val="24"/>
          <w:szCs w:val="24"/>
        </w:rPr>
        <w:t xml:space="preserve">Udzielona gwarancja jakości i rękojmia za wady oznaczają, że Wykonawca ponosić będzie odpowiedzialność za wynikłe szkody w imieniu Zamawiającego.  </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5415BC">
      <w:pPr>
        <w:spacing w:after="0" w:line="240" w:lineRule="auto"/>
        <w:jc w:val="both"/>
        <w:rPr>
          <w:rFonts w:ascii="Times New Roman" w:hAnsi="Times New Roman"/>
          <w:sz w:val="24"/>
          <w:szCs w:val="24"/>
        </w:rPr>
      </w:pPr>
      <w:r w:rsidRPr="00D4527A">
        <w:rPr>
          <w:rFonts w:ascii="Times New Roman" w:hAnsi="Times New Roman"/>
          <w:sz w:val="24"/>
          <w:szCs w:val="24"/>
        </w:rPr>
        <w:t>Zamawiający nie dopuszcza zaproponowanej zmiany</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46</w:t>
      </w:r>
      <w:r w:rsidRPr="00405315">
        <w:rPr>
          <w:rFonts w:ascii="Times New Roman" w:hAnsi="Times New Roman"/>
          <w:b/>
          <w:sz w:val="24"/>
          <w:szCs w:val="24"/>
        </w:rPr>
        <w:t>:</w:t>
      </w:r>
    </w:p>
    <w:p w:rsidR="001C43A9" w:rsidRDefault="001C43A9" w:rsidP="001412D6">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EF3A07" w:rsidRDefault="001C43A9" w:rsidP="00EF3A07">
      <w:pPr>
        <w:spacing w:after="0" w:line="240" w:lineRule="auto"/>
        <w:jc w:val="both"/>
        <w:rPr>
          <w:rFonts w:ascii="Times New Roman" w:hAnsi="Times New Roman"/>
          <w:sz w:val="24"/>
          <w:szCs w:val="24"/>
        </w:rPr>
      </w:pPr>
      <w:r w:rsidRPr="00EF3A07">
        <w:rPr>
          <w:rFonts w:ascii="Times New Roman" w:hAnsi="Times New Roman"/>
          <w:sz w:val="24"/>
          <w:szCs w:val="24"/>
        </w:rPr>
        <w:t xml:space="preserve">§ 6 ust. 9 </w:t>
      </w:r>
    </w:p>
    <w:p w:rsidR="001C43A9" w:rsidRPr="00EF3A07" w:rsidRDefault="001C43A9" w:rsidP="00EF3A07">
      <w:pPr>
        <w:spacing w:after="0" w:line="240" w:lineRule="auto"/>
        <w:jc w:val="both"/>
        <w:rPr>
          <w:rFonts w:ascii="Times New Roman" w:hAnsi="Times New Roman"/>
          <w:sz w:val="24"/>
          <w:szCs w:val="24"/>
        </w:rPr>
      </w:pPr>
      <w:r w:rsidRPr="00EF3A07">
        <w:rPr>
          <w:rFonts w:ascii="Times New Roman" w:hAnsi="Times New Roman"/>
          <w:sz w:val="24"/>
          <w:szCs w:val="24"/>
        </w:rPr>
        <w:t>3.</w:t>
      </w:r>
      <w:r>
        <w:rPr>
          <w:rFonts w:ascii="Times New Roman" w:hAnsi="Times New Roman"/>
          <w:sz w:val="24"/>
          <w:szCs w:val="24"/>
        </w:rPr>
        <w:t xml:space="preserve"> </w:t>
      </w:r>
      <w:r w:rsidRPr="00EF3A07">
        <w:rPr>
          <w:rFonts w:ascii="Times New Roman" w:hAnsi="Times New Roman"/>
          <w:sz w:val="24"/>
          <w:szCs w:val="24"/>
        </w:rPr>
        <w:t xml:space="preserve">Strony ustalają, że naprawy w ramach gwarancji jakości i rękojmi za wady lub wymiany materiałów eksploatacyjnych będą  wykonywane w miejscu wskazanym przez Wykonawcę </w:t>
      </w:r>
      <w:r w:rsidRPr="00EF3A07">
        <w:rPr>
          <w:rFonts w:ascii="Times New Roman" w:hAnsi="Times New Roman"/>
          <w:strike/>
          <w:color w:val="FF0000"/>
          <w:sz w:val="24"/>
          <w:szCs w:val="24"/>
        </w:rPr>
        <w:t>(obowiązek dostarczenia urządzenia do serwisu i dostarczenia po naprawie do Zamawiającego wraz z kosztami spoczywa po stronie Wykonawcy).</w:t>
      </w:r>
    </w:p>
    <w:p w:rsidR="001C43A9" w:rsidRPr="00EF3A07" w:rsidRDefault="001C43A9" w:rsidP="00EF3A07">
      <w:pPr>
        <w:spacing w:after="0" w:line="240" w:lineRule="auto"/>
        <w:jc w:val="both"/>
        <w:rPr>
          <w:rFonts w:ascii="Times New Roman" w:hAnsi="Times New Roman"/>
          <w:sz w:val="24"/>
          <w:szCs w:val="24"/>
        </w:rPr>
      </w:pPr>
      <w:r w:rsidRPr="00EF3A07">
        <w:rPr>
          <w:rFonts w:ascii="Times New Roman" w:hAnsi="Times New Roman"/>
          <w:sz w:val="24"/>
          <w:szCs w:val="24"/>
          <w:highlight w:val="green"/>
        </w:rPr>
        <w:t>- proszę o wykreślenie z umowy zapisu w wersji wskazanej powyżej. – przekreślony tekst i pozostawienie zapisu w wersji wskazanej poniżej</w:t>
      </w:r>
    </w:p>
    <w:p w:rsidR="001C43A9" w:rsidRDefault="001C43A9" w:rsidP="00EF3A07">
      <w:pPr>
        <w:spacing w:after="0" w:line="240" w:lineRule="auto"/>
        <w:jc w:val="both"/>
        <w:rPr>
          <w:rFonts w:ascii="Times New Roman" w:hAnsi="Times New Roman"/>
          <w:sz w:val="24"/>
          <w:szCs w:val="24"/>
        </w:rPr>
      </w:pPr>
      <w:r w:rsidRPr="00EF3A07">
        <w:rPr>
          <w:rFonts w:ascii="Times New Roman" w:hAnsi="Times New Roman"/>
          <w:sz w:val="24"/>
          <w:szCs w:val="24"/>
        </w:rPr>
        <w:t>Strony ustalają, że naprawy w ramach gwarancji jakości i rękojmi za wady lub wymiany materiałów eksploatacyjnych będą  wykonywane w miejscu wskazanym przez Wykonawcę. Jedynie w przypadku unieruchomienia pojazdu Wykonawca ponosi koszty dostarczenia pojazdu do ASO w terminie obowiązywania gwarancji</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5415BC">
      <w:pPr>
        <w:spacing w:after="0" w:line="240" w:lineRule="auto"/>
        <w:jc w:val="both"/>
        <w:rPr>
          <w:rFonts w:ascii="Times New Roman" w:hAnsi="Times New Roman"/>
          <w:sz w:val="24"/>
          <w:szCs w:val="24"/>
        </w:rPr>
      </w:pPr>
      <w:r w:rsidRPr="00EF3A07">
        <w:rPr>
          <w:rFonts w:ascii="Times New Roman" w:hAnsi="Times New Roman"/>
          <w:sz w:val="24"/>
          <w:szCs w:val="24"/>
        </w:rPr>
        <w:t>Zamawiający nie dopuszcza zaproponowanej zmiany</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47</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Zamawiający dopuści proponowane z</w:t>
      </w:r>
      <w:r>
        <w:rPr>
          <w:rFonts w:ascii="Times New Roman" w:hAnsi="Times New Roman"/>
          <w:sz w:val="24"/>
          <w:szCs w:val="24"/>
        </w:rPr>
        <w:t>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4F5B49" w:rsidRDefault="001C43A9" w:rsidP="004B6894">
      <w:pPr>
        <w:spacing w:after="0" w:line="240" w:lineRule="auto"/>
        <w:jc w:val="both"/>
        <w:rPr>
          <w:rFonts w:ascii="Times New Roman" w:hAnsi="Times New Roman"/>
          <w:sz w:val="24"/>
          <w:szCs w:val="24"/>
        </w:rPr>
      </w:pPr>
      <w:r w:rsidRPr="004F5B49">
        <w:rPr>
          <w:rFonts w:ascii="Times New Roman" w:hAnsi="Times New Roman"/>
          <w:sz w:val="24"/>
          <w:szCs w:val="24"/>
        </w:rPr>
        <w:t xml:space="preserve">§ 6 ust 10. </w:t>
      </w:r>
    </w:p>
    <w:p w:rsidR="001C43A9" w:rsidRPr="004F5B49" w:rsidRDefault="001C43A9" w:rsidP="004B6894">
      <w:pPr>
        <w:spacing w:after="0" w:line="240" w:lineRule="auto"/>
        <w:jc w:val="both"/>
        <w:rPr>
          <w:rFonts w:ascii="Times New Roman" w:hAnsi="Times New Roman"/>
          <w:sz w:val="24"/>
          <w:szCs w:val="24"/>
        </w:rPr>
      </w:pPr>
      <w:r w:rsidRPr="004F5B49">
        <w:rPr>
          <w:rFonts w:ascii="Times New Roman" w:hAnsi="Times New Roman"/>
          <w:sz w:val="24"/>
          <w:szCs w:val="24"/>
          <w:highlight w:val="green"/>
        </w:rPr>
        <w:t>Proponujemy zmianę zapisów ust. 10 i ust. 11 i ust. 12 w sposób wskazany poniżej z uwagi na niemożliwość techniczną dotrzymania proponowanych przez Państwa terminów. Należy zauważyć po raz kolejny, że nie są to urządzenia a pojazdy/autobusy.</w:t>
      </w:r>
      <w:r w:rsidRPr="004F5B49">
        <w:rPr>
          <w:rFonts w:ascii="Times New Roman" w:hAnsi="Times New Roman"/>
          <w:sz w:val="24"/>
          <w:szCs w:val="24"/>
        </w:rPr>
        <w:t xml:space="preserve"> </w:t>
      </w:r>
    </w:p>
    <w:p w:rsidR="001C43A9" w:rsidRDefault="001C43A9" w:rsidP="004B6894">
      <w:pPr>
        <w:spacing w:after="0" w:line="240" w:lineRule="auto"/>
        <w:jc w:val="both"/>
        <w:rPr>
          <w:rFonts w:ascii="Times New Roman" w:hAnsi="Times New Roman"/>
          <w:sz w:val="24"/>
          <w:szCs w:val="24"/>
        </w:rPr>
      </w:pPr>
      <w:r w:rsidRPr="004F5B49">
        <w:rPr>
          <w:rFonts w:ascii="Times New Roman" w:hAnsi="Times New Roman"/>
          <w:sz w:val="24"/>
          <w:szCs w:val="24"/>
        </w:rPr>
        <w:t>10.</w:t>
      </w:r>
      <w:r w:rsidRPr="004F5B49">
        <w:rPr>
          <w:rFonts w:ascii="Times New Roman" w:hAnsi="Times New Roman"/>
          <w:sz w:val="24"/>
          <w:szCs w:val="24"/>
        </w:rPr>
        <w:tab/>
        <w:t xml:space="preserve">Strony zgodnie ustalają, że Wykonawca zobowiązany jest do przystąpienia do usuwania wad </w:t>
      </w:r>
      <w:r w:rsidRPr="004F5B49">
        <w:rPr>
          <w:rFonts w:ascii="Times New Roman" w:hAnsi="Times New Roman"/>
          <w:strike/>
          <w:sz w:val="24"/>
          <w:szCs w:val="24"/>
        </w:rPr>
        <w:t xml:space="preserve">urządzenia </w:t>
      </w:r>
      <w:r w:rsidRPr="004F5B49">
        <w:rPr>
          <w:rFonts w:ascii="Times New Roman" w:hAnsi="Times New Roman"/>
          <w:color w:val="FF0000"/>
          <w:sz w:val="24"/>
          <w:szCs w:val="24"/>
        </w:rPr>
        <w:t xml:space="preserve">pojazdów </w:t>
      </w:r>
      <w:r w:rsidRPr="004F5B49">
        <w:rPr>
          <w:rFonts w:ascii="Times New Roman" w:hAnsi="Times New Roman"/>
          <w:sz w:val="24"/>
          <w:szCs w:val="24"/>
        </w:rPr>
        <w:t xml:space="preserve">ujawnionych w okresie gwarancji jakości, </w:t>
      </w:r>
      <w:r w:rsidRPr="004F5B49">
        <w:rPr>
          <w:rFonts w:ascii="Times New Roman" w:hAnsi="Times New Roman"/>
          <w:strike/>
          <w:sz w:val="24"/>
          <w:szCs w:val="24"/>
        </w:rPr>
        <w:t xml:space="preserve">do końca następnego dnia roboczego </w:t>
      </w:r>
      <w:r w:rsidRPr="004F5B49">
        <w:rPr>
          <w:rFonts w:ascii="Times New Roman" w:hAnsi="Times New Roman"/>
          <w:color w:val="FF0000"/>
          <w:sz w:val="24"/>
          <w:szCs w:val="24"/>
        </w:rPr>
        <w:t xml:space="preserve">w terminie 7 dni </w:t>
      </w:r>
      <w:r w:rsidRPr="004F5B49">
        <w:rPr>
          <w:rFonts w:ascii="Times New Roman" w:hAnsi="Times New Roman"/>
          <w:sz w:val="24"/>
          <w:szCs w:val="24"/>
        </w:rPr>
        <w:t>po dniu doręczenia mu zgłoszenia wystosowanego przez Zamawiającego za pośrednictwem faksu na numer …………. lub poczty elektronicznej na adres ……….........</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xml:space="preserve">Zamawiający </w:t>
      </w:r>
      <w:r>
        <w:rPr>
          <w:rFonts w:ascii="Times New Roman" w:hAnsi="Times New Roman"/>
          <w:sz w:val="24"/>
          <w:szCs w:val="24"/>
        </w:rPr>
        <w:t xml:space="preserve">nie </w:t>
      </w:r>
      <w:r w:rsidRPr="00927697">
        <w:rPr>
          <w:rFonts w:ascii="Times New Roman" w:hAnsi="Times New Roman"/>
          <w:sz w:val="24"/>
          <w:szCs w:val="24"/>
        </w:rPr>
        <w:t>dopuszcza zaproponowan</w:t>
      </w:r>
      <w:r>
        <w:rPr>
          <w:rFonts w:ascii="Times New Roman" w:hAnsi="Times New Roman"/>
          <w:sz w:val="24"/>
          <w:szCs w:val="24"/>
        </w:rPr>
        <w:t>ej</w:t>
      </w:r>
      <w:r w:rsidRPr="00927697">
        <w:rPr>
          <w:rFonts w:ascii="Times New Roman" w:hAnsi="Times New Roman"/>
          <w:sz w:val="24"/>
          <w:szCs w:val="24"/>
        </w:rPr>
        <w:t xml:space="preserve"> zmian</w:t>
      </w:r>
      <w:r>
        <w:rPr>
          <w:rFonts w:ascii="Times New Roman" w:hAnsi="Times New Roman"/>
          <w:sz w:val="24"/>
          <w:szCs w:val="24"/>
        </w:rPr>
        <w:t>y</w:t>
      </w:r>
      <w:r w:rsidRPr="00927697">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48</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6 ust. 11</w:t>
      </w:r>
    </w:p>
    <w:p w:rsidR="001C43A9"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11. Wykonawca oświadcza, że okres każdej naprawy gwaranc</w:t>
      </w:r>
      <w:r>
        <w:rPr>
          <w:rFonts w:ascii="Times New Roman" w:hAnsi="Times New Roman"/>
          <w:sz w:val="24"/>
          <w:szCs w:val="24"/>
        </w:rPr>
        <w:t>yjnej nie przekroczy 14 dni a w </w:t>
      </w:r>
      <w:r w:rsidRPr="00927697">
        <w:rPr>
          <w:rFonts w:ascii="Times New Roman" w:hAnsi="Times New Roman"/>
          <w:sz w:val="24"/>
          <w:szCs w:val="24"/>
        </w:rPr>
        <w:t xml:space="preserve">szczególnie uzasadnionych przypadkach </w:t>
      </w:r>
      <w:r w:rsidRPr="00927697">
        <w:rPr>
          <w:rFonts w:ascii="Times New Roman" w:hAnsi="Times New Roman"/>
          <w:color w:val="FF0000"/>
          <w:sz w:val="24"/>
          <w:szCs w:val="24"/>
        </w:rPr>
        <w:t>30 dni, od dnia przystąpienia przez Wykonawcę do naprawy pojazdu.</w:t>
      </w:r>
      <w:r w:rsidRPr="00927697">
        <w:rPr>
          <w:rFonts w:ascii="Times New Roman" w:hAnsi="Times New Roman"/>
          <w:sz w:val="24"/>
          <w:szCs w:val="24"/>
        </w:rPr>
        <w:t xml:space="preserve"> </w:t>
      </w:r>
      <w:r w:rsidRPr="00927697">
        <w:rPr>
          <w:rFonts w:ascii="Times New Roman" w:hAnsi="Times New Roman"/>
          <w:strike/>
          <w:sz w:val="24"/>
          <w:szCs w:val="24"/>
        </w:rPr>
        <w:t xml:space="preserve">od dnia doręczenia mu zgłoszenia, o którym mowa w ust. 5 niniejszego paragrafu. </w:t>
      </w:r>
      <w:r w:rsidRPr="00927697">
        <w:rPr>
          <w:rFonts w:ascii="Times New Roman" w:hAnsi="Times New Roman"/>
          <w:sz w:val="24"/>
          <w:szCs w:val="24"/>
        </w:rPr>
        <w:t xml:space="preserve">Opóźnienie Wykonawcy w tym zakresie uzasadniać mogą jedynie zdarzenia stanowiące siłę wyższą </w:t>
      </w:r>
      <w:r w:rsidRPr="00927697">
        <w:rPr>
          <w:rFonts w:ascii="Times New Roman" w:hAnsi="Times New Roman"/>
          <w:color w:val="FF0000"/>
          <w:sz w:val="24"/>
          <w:szCs w:val="24"/>
        </w:rPr>
        <w:t>lub niezależne od Wykonawcy</w:t>
      </w:r>
      <w:r>
        <w:rPr>
          <w:rFonts w:ascii="Times New Roman" w:hAnsi="Times New Roman"/>
          <w:color w:val="FF0000"/>
          <w:sz w:val="24"/>
          <w:szCs w:val="24"/>
        </w:rPr>
        <w:t>.</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Zamawiający częściowo uwzględnia proponowaną zmianę.</w:t>
      </w:r>
    </w:p>
    <w:p w:rsidR="001C43A9"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Wzór umowy)  w następujący sposób:</w:t>
      </w:r>
    </w:p>
    <w:p w:rsidR="001C43A9" w:rsidRDefault="001C43A9" w:rsidP="004B6894">
      <w:pPr>
        <w:spacing w:after="0" w:line="240" w:lineRule="auto"/>
        <w:jc w:val="both"/>
        <w:rPr>
          <w:rFonts w:ascii="Times New Roman" w:hAnsi="Times New Roman"/>
          <w:sz w:val="24"/>
          <w:szCs w:val="24"/>
        </w:rPr>
      </w:pPr>
      <w:r>
        <w:rPr>
          <w:rFonts w:ascii="Times New Roman" w:hAnsi="Times New Roman"/>
          <w:sz w:val="24"/>
          <w:szCs w:val="24"/>
        </w:rPr>
        <w:t xml:space="preserve">- w </w:t>
      </w:r>
      <w:r w:rsidRPr="00927697">
        <w:rPr>
          <w:rFonts w:ascii="Times New Roman" w:hAnsi="Times New Roman"/>
          <w:sz w:val="24"/>
          <w:szCs w:val="24"/>
        </w:rPr>
        <w:t>§ 6</w:t>
      </w:r>
      <w:r>
        <w:rPr>
          <w:rFonts w:ascii="Times New Roman" w:hAnsi="Times New Roman"/>
          <w:sz w:val="24"/>
          <w:szCs w:val="24"/>
        </w:rPr>
        <w:t xml:space="preserve"> wykreśla ust. 11;</w:t>
      </w:r>
    </w:p>
    <w:p w:rsidR="001C43A9" w:rsidRPr="00927697" w:rsidRDefault="001C43A9" w:rsidP="004B6894">
      <w:pPr>
        <w:spacing w:after="0" w:line="240" w:lineRule="auto"/>
        <w:jc w:val="both"/>
        <w:rPr>
          <w:rFonts w:ascii="Times New Roman" w:hAnsi="Times New Roman"/>
          <w:sz w:val="24"/>
          <w:szCs w:val="24"/>
        </w:rPr>
      </w:pPr>
      <w:r>
        <w:rPr>
          <w:rFonts w:ascii="Times New Roman" w:hAnsi="Times New Roman"/>
          <w:sz w:val="24"/>
          <w:szCs w:val="24"/>
        </w:rPr>
        <w:t xml:space="preserve">- </w:t>
      </w:r>
      <w:r w:rsidRPr="00927697">
        <w:rPr>
          <w:rFonts w:ascii="Times New Roman" w:hAnsi="Times New Roman"/>
          <w:sz w:val="24"/>
          <w:szCs w:val="24"/>
        </w:rPr>
        <w:t>w § 6 ust. 1</w:t>
      </w:r>
      <w:r>
        <w:rPr>
          <w:rFonts w:ascii="Times New Roman" w:hAnsi="Times New Roman"/>
          <w:sz w:val="24"/>
          <w:szCs w:val="24"/>
        </w:rPr>
        <w:t>2, 13, 14</w:t>
      </w:r>
      <w:r w:rsidRPr="00927697">
        <w:rPr>
          <w:rFonts w:ascii="Times New Roman" w:hAnsi="Times New Roman"/>
          <w:sz w:val="24"/>
          <w:szCs w:val="24"/>
        </w:rPr>
        <w:t xml:space="preserve"> zmienia </w:t>
      </w:r>
      <w:r>
        <w:rPr>
          <w:rFonts w:ascii="Times New Roman" w:hAnsi="Times New Roman"/>
          <w:sz w:val="24"/>
          <w:szCs w:val="24"/>
        </w:rPr>
        <w:t>numeracją odpowiednio na ust. 11, 12 i 13.</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w § 6 ust. 1</w:t>
      </w:r>
      <w:r>
        <w:rPr>
          <w:rFonts w:ascii="Times New Roman" w:hAnsi="Times New Roman"/>
          <w:sz w:val="24"/>
          <w:szCs w:val="24"/>
        </w:rPr>
        <w:t>2</w:t>
      </w:r>
      <w:r w:rsidRPr="00927697">
        <w:rPr>
          <w:rFonts w:ascii="Times New Roman" w:hAnsi="Times New Roman"/>
          <w:sz w:val="24"/>
          <w:szCs w:val="24"/>
        </w:rPr>
        <w:t xml:space="preserve"> zmienia zapis z:</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w:t>
      </w:r>
      <w:r w:rsidRPr="00DE19EC">
        <w:rPr>
          <w:rFonts w:ascii="Times New Roman" w:hAnsi="Times New Roman"/>
          <w:sz w:val="24"/>
          <w:szCs w:val="24"/>
        </w:rPr>
        <w:t>1</w:t>
      </w:r>
      <w:r>
        <w:rPr>
          <w:rFonts w:ascii="Times New Roman" w:hAnsi="Times New Roman"/>
          <w:sz w:val="24"/>
          <w:szCs w:val="24"/>
        </w:rPr>
        <w:t>2</w:t>
      </w:r>
      <w:r w:rsidRPr="00DE19EC">
        <w:rPr>
          <w:rFonts w:ascii="Times New Roman" w:hAnsi="Times New Roman"/>
          <w:sz w:val="24"/>
          <w:szCs w:val="24"/>
        </w:rPr>
        <w:t>.</w:t>
      </w:r>
      <w:r>
        <w:rPr>
          <w:rFonts w:ascii="Times New Roman" w:hAnsi="Times New Roman"/>
          <w:sz w:val="24"/>
          <w:szCs w:val="24"/>
        </w:rPr>
        <w:t xml:space="preserve"> </w:t>
      </w:r>
      <w:r w:rsidRPr="00DE19EC">
        <w:rPr>
          <w:rFonts w:ascii="Times New Roman" w:hAnsi="Times New Roman"/>
          <w:sz w:val="24"/>
          <w:szCs w:val="24"/>
        </w:rPr>
        <w:t>W odniesieniu do wymienionych lub naprawionych części lub podzespołów, termin gwarancji biegnie na nowo od chwili dokonania skutecznej naprawy lub zakończenia wymiany. Jeżeli Wykonawca nie usunie wad urządzenia we wskazanym powyżej terminie, Zamawiający może je usunąć samodzielnie lub zlecić ich usunięc</w:t>
      </w:r>
      <w:r>
        <w:rPr>
          <w:rFonts w:ascii="Times New Roman" w:hAnsi="Times New Roman"/>
          <w:sz w:val="24"/>
          <w:szCs w:val="24"/>
        </w:rPr>
        <w:t>ie osobie trzeciej - na koszt i </w:t>
      </w:r>
      <w:r w:rsidRPr="00DE19EC">
        <w:rPr>
          <w:rFonts w:ascii="Times New Roman" w:hAnsi="Times New Roman"/>
          <w:sz w:val="24"/>
          <w:szCs w:val="24"/>
        </w:rPr>
        <w:t>ryzyko Wykonawcy</w:t>
      </w:r>
      <w:r w:rsidRPr="00927697">
        <w:rPr>
          <w:rFonts w:ascii="Times New Roman" w:hAnsi="Times New Roman"/>
          <w:sz w:val="24"/>
          <w:szCs w:val="24"/>
        </w:rPr>
        <w:t>”,</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na:</w:t>
      </w:r>
    </w:p>
    <w:p w:rsidR="001C43A9"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w:t>
      </w:r>
      <w:r w:rsidRPr="00DE19EC">
        <w:rPr>
          <w:rFonts w:ascii="Times New Roman" w:hAnsi="Times New Roman"/>
          <w:sz w:val="24"/>
          <w:szCs w:val="24"/>
        </w:rPr>
        <w:t>11.</w:t>
      </w:r>
      <w:r>
        <w:rPr>
          <w:rFonts w:ascii="Times New Roman" w:hAnsi="Times New Roman"/>
          <w:sz w:val="24"/>
          <w:szCs w:val="24"/>
        </w:rPr>
        <w:t xml:space="preserve"> </w:t>
      </w:r>
      <w:r w:rsidRPr="00DE19EC">
        <w:rPr>
          <w:rFonts w:ascii="Times New Roman" w:hAnsi="Times New Roman"/>
          <w:sz w:val="24"/>
          <w:szCs w:val="24"/>
        </w:rPr>
        <w:t xml:space="preserve">W odniesieniu do wymienionych lub naprawionych części lub podzespołów, termin gwarancji biegnie na nowo od chwili dokonania skutecznej naprawy lub zakończenia wymiany. </w:t>
      </w:r>
      <w:bookmarkStart w:id="6" w:name="_Hlk5883184"/>
      <w:r w:rsidRPr="00DE19EC">
        <w:rPr>
          <w:rFonts w:ascii="Times New Roman" w:hAnsi="Times New Roman"/>
          <w:sz w:val="24"/>
          <w:szCs w:val="24"/>
        </w:rPr>
        <w:t xml:space="preserve">Jeżeli Wykonawca nie usunie wad </w:t>
      </w:r>
      <w:r>
        <w:rPr>
          <w:rFonts w:ascii="Times New Roman" w:hAnsi="Times New Roman"/>
          <w:sz w:val="24"/>
          <w:szCs w:val="24"/>
        </w:rPr>
        <w:t>pojazdu</w:t>
      </w:r>
      <w:r w:rsidRPr="00DE19EC">
        <w:rPr>
          <w:rFonts w:ascii="Times New Roman" w:hAnsi="Times New Roman"/>
          <w:sz w:val="24"/>
          <w:szCs w:val="24"/>
        </w:rPr>
        <w:t xml:space="preserve"> </w:t>
      </w:r>
      <w:r>
        <w:rPr>
          <w:rFonts w:ascii="Times New Roman" w:hAnsi="Times New Roman"/>
          <w:sz w:val="24"/>
          <w:szCs w:val="24"/>
        </w:rPr>
        <w:t xml:space="preserve">w </w:t>
      </w:r>
      <w:r w:rsidRPr="00DE19EC">
        <w:rPr>
          <w:rFonts w:ascii="Times New Roman" w:hAnsi="Times New Roman"/>
          <w:sz w:val="24"/>
          <w:szCs w:val="24"/>
        </w:rPr>
        <w:t>terminie</w:t>
      </w:r>
      <w:r>
        <w:rPr>
          <w:rFonts w:ascii="Times New Roman" w:hAnsi="Times New Roman"/>
          <w:sz w:val="24"/>
          <w:szCs w:val="24"/>
        </w:rPr>
        <w:t xml:space="preserve"> do 14 dni kalendarzowych</w:t>
      </w:r>
      <w:r w:rsidRPr="00DE19EC">
        <w:rPr>
          <w:rFonts w:ascii="Times New Roman" w:hAnsi="Times New Roman"/>
          <w:sz w:val="24"/>
          <w:szCs w:val="24"/>
        </w:rPr>
        <w:t>, Zamawiający może je usunąć samodzielnie lub zlecić ich usunięc</w:t>
      </w:r>
      <w:r>
        <w:rPr>
          <w:rFonts w:ascii="Times New Roman" w:hAnsi="Times New Roman"/>
          <w:sz w:val="24"/>
          <w:szCs w:val="24"/>
        </w:rPr>
        <w:t>ie osobie trzeciej - na koszt i </w:t>
      </w:r>
      <w:r w:rsidRPr="00DE19EC">
        <w:rPr>
          <w:rFonts w:ascii="Times New Roman" w:hAnsi="Times New Roman"/>
          <w:sz w:val="24"/>
          <w:szCs w:val="24"/>
        </w:rPr>
        <w:t>ryzyko Wykonawcy</w:t>
      </w:r>
      <w:bookmarkEnd w:id="6"/>
      <w:r w:rsidRPr="00927697">
        <w:rPr>
          <w:rFonts w:ascii="Times New Roman" w:hAnsi="Times New Roman"/>
          <w:sz w:val="24"/>
          <w:szCs w:val="24"/>
        </w:rPr>
        <w:t>”</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49</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xml:space="preserve">§ 6 ust. 12 </w:t>
      </w:r>
    </w:p>
    <w:p w:rsidR="001C43A9" w:rsidRPr="00927697" w:rsidRDefault="001C43A9" w:rsidP="004B6894">
      <w:pPr>
        <w:spacing w:after="0" w:line="240" w:lineRule="auto"/>
        <w:jc w:val="both"/>
        <w:rPr>
          <w:rFonts w:ascii="Times New Roman" w:hAnsi="Times New Roman"/>
          <w:sz w:val="24"/>
          <w:szCs w:val="24"/>
          <w:highlight w:val="green"/>
        </w:rPr>
      </w:pPr>
      <w:r w:rsidRPr="00927697">
        <w:rPr>
          <w:rFonts w:ascii="Times New Roman" w:hAnsi="Times New Roman"/>
          <w:sz w:val="24"/>
          <w:szCs w:val="24"/>
          <w:highlight w:val="green"/>
        </w:rPr>
        <w:t xml:space="preserve">Proszę Państwa – gwarancja biegnie na nowo dla wymienionych części a nie dla naprawionych </w:t>
      </w:r>
    </w:p>
    <w:p w:rsidR="001C43A9" w:rsidRPr="00927697" w:rsidRDefault="001C43A9" w:rsidP="004B6894">
      <w:pPr>
        <w:spacing w:after="0" w:line="240" w:lineRule="auto"/>
        <w:jc w:val="both"/>
        <w:rPr>
          <w:rFonts w:ascii="Times New Roman" w:hAnsi="Times New Roman"/>
          <w:sz w:val="24"/>
          <w:szCs w:val="24"/>
          <w:highlight w:val="green"/>
        </w:rPr>
      </w:pPr>
      <w:r w:rsidRPr="00927697">
        <w:rPr>
          <w:rFonts w:ascii="Times New Roman" w:hAnsi="Times New Roman"/>
          <w:sz w:val="24"/>
          <w:szCs w:val="24"/>
          <w:highlight w:val="green"/>
        </w:rPr>
        <w:t xml:space="preserve">I po raz kolejny – nie urządzenia a pojazdu </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highlight w:val="green"/>
        </w:rPr>
        <w:t>W pozostałym zakresie doprecyzowanie zapisu</w:t>
      </w:r>
    </w:p>
    <w:p w:rsidR="001C43A9"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xml:space="preserve"> 12. W odniesieniu do wymienionych </w:t>
      </w:r>
      <w:r w:rsidRPr="00927697">
        <w:rPr>
          <w:rFonts w:ascii="Times New Roman" w:hAnsi="Times New Roman"/>
          <w:strike/>
          <w:sz w:val="24"/>
          <w:szCs w:val="24"/>
        </w:rPr>
        <w:t>lub naprawionych</w:t>
      </w:r>
      <w:r w:rsidRPr="00927697">
        <w:rPr>
          <w:rFonts w:ascii="Times New Roman" w:hAnsi="Times New Roman"/>
          <w:sz w:val="24"/>
          <w:szCs w:val="24"/>
        </w:rPr>
        <w:t xml:space="preserve"> części lub podzespołów, termin gwarancji biegnie na nowo od chwili dokonania skutecznej </w:t>
      </w:r>
      <w:r w:rsidRPr="00927697">
        <w:rPr>
          <w:rFonts w:ascii="Times New Roman" w:hAnsi="Times New Roman"/>
          <w:strike/>
          <w:sz w:val="24"/>
          <w:szCs w:val="24"/>
        </w:rPr>
        <w:t>naprawy lub zakończenia</w:t>
      </w:r>
      <w:r w:rsidRPr="00927697">
        <w:rPr>
          <w:rFonts w:ascii="Times New Roman" w:hAnsi="Times New Roman"/>
          <w:sz w:val="24"/>
          <w:szCs w:val="24"/>
        </w:rPr>
        <w:t xml:space="preserve"> wymiany. Jeżeli Wykonawca nie usunie wad </w:t>
      </w:r>
      <w:r w:rsidRPr="00927697">
        <w:rPr>
          <w:rFonts w:ascii="Times New Roman" w:hAnsi="Times New Roman"/>
          <w:strike/>
          <w:sz w:val="24"/>
          <w:szCs w:val="24"/>
        </w:rPr>
        <w:t xml:space="preserve">urządzenia  </w:t>
      </w:r>
      <w:r w:rsidRPr="00927697">
        <w:rPr>
          <w:rFonts w:ascii="Times New Roman" w:hAnsi="Times New Roman"/>
          <w:color w:val="FF0000"/>
          <w:sz w:val="24"/>
          <w:szCs w:val="24"/>
        </w:rPr>
        <w:t>pojazdu</w:t>
      </w:r>
      <w:r w:rsidRPr="00927697">
        <w:rPr>
          <w:rFonts w:ascii="Times New Roman" w:hAnsi="Times New Roman"/>
          <w:sz w:val="24"/>
          <w:szCs w:val="24"/>
        </w:rPr>
        <w:t xml:space="preserve"> </w:t>
      </w:r>
      <w:r w:rsidRPr="00927697">
        <w:rPr>
          <w:rFonts w:ascii="Times New Roman" w:hAnsi="Times New Roman"/>
          <w:strike/>
          <w:sz w:val="24"/>
          <w:szCs w:val="24"/>
        </w:rPr>
        <w:t>we wskazanym powyżej terminie</w:t>
      </w:r>
      <w:r w:rsidRPr="00927697">
        <w:rPr>
          <w:rFonts w:ascii="Times New Roman" w:hAnsi="Times New Roman"/>
          <w:sz w:val="24"/>
          <w:szCs w:val="24"/>
        </w:rPr>
        <w:t xml:space="preserve">, </w:t>
      </w:r>
      <w:r w:rsidRPr="00927697">
        <w:rPr>
          <w:rFonts w:ascii="Times New Roman" w:hAnsi="Times New Roman"/>
          <w:color w:val="FF0000"/>
          <w:sz w:val="24"/>
          <w:szCs w:val="24"/>
        </w:rPr>
        <w:t>w terminie wskazanym w paragraf 6 ust. 11</w:t>
      </w:r>
      <w:r w:rsidRPr="00927697">
        <w:rPr>
          <w:rFonts w:ascii="Times New Roman" w:hAnsi="Times New Roman"/>
          <w:sz w:val="24"/>
          <w:szCs w:val="24"/>
        </w:rPr>
        <w:t xml:space="preserve"> Zamawiający może je usunąć samodzielnie lub zlecić ich usunięcie osobie trzeciej - na koszt i ryzyko Wykonawcy</w:t>
      </w:r>
      <w:r>
        <w:rPr>
          <w:rFonts w:ascii="Times New Roman" w:hAnsi="Times New Roman"/>
          <w:sz w:val="24"/>
          <w:szCs w:val="24"/>
        </w:rPr>
        <w:t>.</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xml:space="preserve">Zamawiający </w:t>
      </w:r>
      <w:r>
        <w:rPr>
          <w:rFonts w:ascii="Times New Roman" w:hAnsi="Times New Roman"/>
          <w:sz w:val="24"/>
          <w:szCs w:val="24"/>
        </w:rPr>
        <w:t xml:space="preserve">nie </w:t>
      </w:r>
      <w:r w:rsidRPr="00927697">
        <w:rPr>
          <w:rFonts w:ascii="Times New Roman" w:hAnsi="Times New Roman"/>
          <w:sz w:val="24"/>
          <w:szCs w:val="24"/>
        </w:rPr>
        <w:t>dopuszcza zaproponowan</w:t>
      </w:r>
      <w:r>
        <w:rPr>
          <w:rFonts w:ascii="Times New Roman" w:hAnsi="Times New Roman"/>
          <w:sz w:val="24"/>
          <w:szCs w:val="24"/>
        </w:rPr>
        <w:t>ej</w:t>
      </w:r>
      <w:r w:rsidRPr="00927697">
        <w:rPr>
          <w:rFonts w:ascii="Times New Roman" w:hAnsi="Times New Roman"/>
          <w:sz w:val="24"/>
          <w:szCs w:val="24"/>
        </w:rPr>
        <w:t xml:space="preserve"> zmian</w:t>
      </w:r>
      <w:r>
        <w:rPr>
          <w:rFonts w:ascii="Times New Roman" w:hAnsi="Times New Roman"/>
          <w:sz w:val="24"/>
          <w:szCs w:val="24"/>
        </w:rPr>
        <w:t>y</w:t>
      </w:r>
      <w:r w:rsidRPr="00927697">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50</w:t>
      </w:r>
      <w:r w:rsidRPr="00405315">
        <w:rPr>
          <w:rFonts w:ascii="Times New Roman" w:hAnsi="Times New Roman"/>
          <w:b/>
          <w:sz w:val="24"/>
          <w:szCs w:val="24"/>
        </w:rPr>
        <w:t>:</w:t>
      </w:r>
    </w:p>
    <w:p w:rsidR="001C43A9" w:rsidRDefault="001C43A9" w:rsidP="004B6894">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Zamawiający dopuści propo</w:t>
      </w:r>
      <w:r>
        <w:rPr>
          <w:rFonts w:ascii="Times New Roman" w:hAnsi="Times New Roman"/>
          <w:sz w:val="24"/>
          <w:szCs w:val="24"/>
        </w:rPr>
        <w:t>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6 ust 14</w:t>
      </w:r>
    </w:p>
    <w:p w:rsidR="001C43A9"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xml:space="preserve">14. W przypadku, gdy Wykonawca nie realizuje obowiązków wynikających z gwarancji jakości </w:t>
      </w:r>
      <w:r w:rsidRPr="00927697">
        <w:rPr>
          <w:rFonts w:ascii="Times New Roman" w:hAnsi="Times New Roman"/>
          <w:strike/>
          <w:sz w:val="24"/>
          <w:szCs w:val="24"/>
        </w:rPr>
        <w:t>określonych,</w:t>
      </w:r>
      <w:r w:rsidRPr="00927697">
        <w:rPr>
          <w:rFonts w:ascii="Times New Roman" w:hAnsi="Times New Roman"/>
          <w:sz w:val="24"/>
          <w:szCs w:val="24"/>
        </w:rPr>
        <w:t xml:space="preserve"> </w:t>
      </w:r>
      <w:r w:rsidRPr="00927697">
        <w:rPr>
          <w:rFonts w:ascii="Times New Roman" w:hAnsi="Times New Roman"/>
          <w:color w:val="FF0000"/>
          <w:sz w:val="24"/>
          <w:szCs w:val="24"/>
        </w:rPr>
        <w:t xml:space="preserve">w terminach i na warunkach określonych w niniejszej umowie oraz po uprzednim pisemnym wezwaniu Wykonawcy przez Zamawiającego do wykonania obowiązków gwarancyjnych w dodatkowym terminie wskazanym na piśmie </w:t>
      </w:r>
      <w:r w:rsidRPr="00927697">
        <w:rPr>
          <w:rFonts w:ascii="Times New Roman" w:hAnsi="Times New Roman"/>
          <w:sz w:val="24"/>
          <w:szCs w:val="24"/>
        </w:rPr>
        <w:t>Zamawiający ma prawo zlecić ich wykonanie innemu podmiotowi na koszt Wykonawcy. Wykonawca zobowiązuje się do uregulowania należności z tego tytułu w terminie 14 dni od daty otrzymania wezwania wraz z fakturą/rachunkiem. W przypadku nieuregulowania należności, Zamawiającemu przysługuje prawo jej wypłaty z zabezpieczenia należytego wykonania umowy</w:t>
      </w:r>
    </w:p>
    <w:p w:rsidR="001C43A9" w:rsidRPr="00405315" w:rsidRDefault="001C43A9" w:rsidP="004B6894">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xml:space="preserve">Zamawiający częściowo </w:t>
      </w:r>
      <w:r w:rsidRPr="00DE19EC">
        <w:rPr>
          <w:rFonts w:ascii="Times New Roman" w:hAnsi="Times New Roman"/>
          <w:sz w:val="24"/>
          <w:szCs w:val="24"/>
        </w:rPr>
        <w:t>uwzględnia</w:t>
      </w:r>
      <w:r>
        <w:rPr>
          <w:rFonts w:ascii="Times New Roman" w:hAnsi="Times New Roman"/>
          <w:sz w:val="24"/>
          <w:szCs w:val="24"/>
        </w:rPr>
        <w:t xml:space="preserve"> </w:t>
      </w:r>
      <w:r w:rsidRPr="00927697">
        <w:rPr>
          <w:rFonts w:ascii="Times New Roman" w:hAnsi="Times New Roman"/>
          <w:sz w:val="24"/>
          <w:szCs w:val="24"/>
        </w:rPr>
        <w:t>zaproponowaną zmianę.</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Wzór umowy)  w następujący sposób:</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w § 6 ust. 14 zmienia zapis z:</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„W przypadku, gdy Wykonawca nie realizuje obowiązków wynikających z gwarancji jakości określonych, Zamawiający ma prawo zlecić ich wykonanie innemu podmiotowi na koszt Wykonawcy. Wykonawca zobowiązuje się do uregulow</w:t>
      </w:r>
      <w:r>
        <w:rPr>
          <w:rFonts w:ascii="Times New Roman" w:hAnsi="Times New Roman"/>
          <w:sz w:val="24"/>
          <w:szCs w:val="24"/>
        </w:rPr>
        <w:t>ania należności z tego tytułu w </w:t>
      </w:r>
      <w:r w:rsidRPr="00927697">
        <w:rPr>
          <w:rFonts w:ascii="Times New Roman" w:hAnsi="Times New Roman"/>
          <w:sz w:val="24"/>
          <w:szCs w:val="24"/>
        </w:rPr>
        <w:t>terminie 14 dni od daty otrzymania wezwania wraz z fakturą/rachunkiem. W przypadku nieuregulowania należności, Zamawiającemu przysługuje prawo jej wypłaty z zabezpieczenia należytego wykonania umowy”,</w:t>
      </w:r>
    </w:p>
    <w:p w:rsidR="001C43A9" w:rsidRPr="00927697"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na:</w:t>
      </w:r>
    </w:p>
    <w:p w:rsidR="001C43A9" w:rsidRDefault="001C43A9" w:rsidP="004B6894">
      <w:pPr>
        <w:spacing w:after="0" w:line="240" w:lineRule="auto"/>
        <w:jc w:val="both"/>
        <w:rPr>
          <w:rFonts w:ascii="Times New Roman" w:hAnsi="Times New Roman"/>
          <w:sz w:val="24"/>
          <w:szCs w:val="24"/>
        </w:rPr>
      </w:pPr>
      <w:r w:rsidRPr="00927697">
        <w:rPr>
          <w:rFonts w:ascii="Times New Roman" w:hAnsi="Times New Roman"/>
          <w:sz w:val="24"/>
          <w:szCs w:val="24"/>
        </w:rPr>
        <w:t xml:space="preserve">„W przypadku, gdy Wykonawca nie realizuje obowiązków wynikających z gwarancji jakości w terminach i na warunkach określonych w niniejszej umowie, Zamawiający ma prawo zlecić ich wykonanie innemu podmiotowi na koszt Wykonawcy. Wykonawca zobowiązuje się do uregulowania należności z tego tytułu w terminie 14 dni od </w:t>
      </w:r>
      <w:r>
        <w:rPr>
          <w:rFonts w:ascii="Times New Roman" w:hAnsi="Times New Roman"/>
          <w:sz w:val="24"/>
          <w:szCs w:val="24"/>
        </w:rPr>
        <w:t>daty otrzymania wezwania wraz z </w:t>
      </w:r>
      <w:r w:rsidRPr="00927697">
        <w:rPr>
          <w:rFonts w:ascii="Times New Roman" w:hAnsi="Times New Roman"/>
          <w:sz w:val="24"/>
          <w:szCs w:val="24"/>
        </w:rPr>
        <w:t>fakturą/rachunkiem. W przypadku nieuregulowania należności, Zamawiającemu przysługuje prawo jej wypłaty z zabezpieczenia należytego wykonania umowy”</w:t>
      </w:r>
      <w:r>
        <w:rPr>
          <w:rFonts w:ascii="Times New Roman" w:hAnsi="Times New Roman"/>
          <w:sz w:val="24"/>
          <w:szCs w:val="24"/>
        </w:rPr>
        <w:t>.</w:t>
      </w:r>
    </w:p>
    <w:p w:rsidR="001C43A9" w:rsidRPr="00EA79D8" w:rsidRDefault="001C43A9" w:rsidP="004B6894">
      <w:pPr>
        <w:spacing w:after="0" w:line="240" w:lineRule="auto"/>
        <w:jc w:val="both"/>
        <w:rPr>
          <w:rFonts w:ascii="Times New Roman" w:hAnsi="Times New Roman"/>
          <w:sz w:val="24"/>
          <w:szCs w:val="24"/>
        </w:rPr>
      </w:pPr>
      <w:r>
        <w:rPr>
          <w:rFonts w:ascii="Times New Roman" w:hAnsi="Times New Roman"/>
          <w:sz w:val="24"/>
          <w:szCs w:val="24"/>
        </w:rPr>
        <w:t xml:space="preserve">- </w:t>
      </w:r>
      <w:r w:rsidRPr="00927697">
        <w:rPr>
          <w:rFonts w:ascii="Times New Roman" w:hAnsi="Times New Roman"/>
          <w:sz w:val="24"/>
          <w:szCs w:val="24"/>
        </w:rPr>
        <w:t xml:space="preserve">w § 6 ust. </w:t>
      </w:r>
      <w:r>
        <w:rPr>
          <w:rFonts w:ascii="Times New Roman" w:hAnsi="Times New Roman"/>
          <w:sz w:val="24"/>
          <w:szCs w:val="24"/>
        </w:rPr>
        <w:t>14</w:t>
      </w:r>
      <w:r w:rsidRPr="00927697">
        <w:rPr>
          <w:rFonts w:ascii="Times New Roman" w:hAnsi="Times New Roman"/>
          <w:sz w:val="24"/>
          <w:szCs w:val="24"/>
        </w:rPr>
        <w:t xml:space="preserve"> zmienia </w:t>
      </w:r>
      <w:r>
        <w:rPr>
          <w:rFonts w:ascii="Times New Roman" w:hAnsi="Times New Roman"/>
          <w:sz w:val="24"/>
          <w:szCs w:val="24"/>
        </w:rPr>
        <w:t>numeracją na ust. 13.</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51</w:t>
      </w:r>
      <w:r w:rsidRPr="00405315">
        <w:rPr>
          <w:rFonts w:ascii="Times New Roman" w:hAnsi="Times New Roman"/>
          <w:b/>
          <w:sz w:val="24"/>
          <w:szCs w:val="24"/>
        </w:rPr>
        <w:t>:</w:t>
      </w:r>
    </w:p>
    <w:p w:rsidR="001C43A9" w:rsidRDefault="001C43A9" w:rsidP="001412D6">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 9 Kary umowne i odstąpienie od Umowy.</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highlight w:val="green"/>
        </w:rPr>
        <w:t>W związku z zastrzeżeniem kary umownej na rzecz Zamawiającego z tytułu odstąpienia od umowy przez Wykonawcę proponujemy adekwatne zastrzeżenie na rzecz Wykonawcy</w:t>
      </w:r>
      <w:r w:rsidRPr="00927697">
        <w:rPr>
          <w:rFonts w:ascii="Times New Roman" w:hAnsi="Times New Roman"/>
          <w:sz w:val="24"/>
          <w:szCs w:val="24"/>
        </w:rPr>
        <w:t xml:space="preserve"> </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1.</w:t>
      </w:r>
      <w:r>
        <w:rPr>
          <w:rFonts w:ascii="Times New Roman" w:hAnsi="Times New Roman"/>
          <w:sz w:val="24"/>
          <w:szCs w:val="24"/>
        </w:rPr>
        <w:t xml:space="preserve"> </w:t>
      </w:r>
      <w:r w:rsidRPr="00927697">
        <w:rPr>
          <w:rFonts w:ascii="Times New Roman" w:hAnsi="Times New Roman"/>
          <w:sz w:val="24"/>
          <w:szCs w:val="24"/>
        </w:rPr>
        <w:t>Strony ustanawiają odpowiedzialność za niewykonanie lub nienależyte wykonanie Umowy w formie kar umownych.</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2.</w:t>
      </w:r>
      <w:r>
        <w:rPr>
          <w:rFonts w:ascii="Times New Roman" w:hAnsi="Times New Roman"/>
          <w:sz w:val="24"/>
          <w:szCs w:val="24"/>
        </w:rPr>
        <w:t xml:space="preserve"> </w:t>
      </w:r>
      <w:r w:rsidRPr="00927697">
        <w:rPr>
          <w:rFonts w:ascii="Times New Roman" w:hAnsi="Times New Roman"/>
          <w:sz w:val="24"/>
          <w:szCs w:val="24"/>
        </w:rPr>
        <w:t>Wykonawca zapłaci Zamawiającemu kary umowne:</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1)</w:t>
      </w:r>
      <w:r>
        <w:rPr>
          <w:rFonts w:ascii="Times New Roman" w:hAnsi="Times New Roman"/>
          <w:sz w:val="24"/>
          <w:szCs w:val="24"/>
        </w:rPr>
        <w:t xml:space="preserve"> </w:t>
      </w:r>
      <w:r w:rsidRPr="00927697">
        <w:rPr>
          <w:rFonts w:ascii="Times New Roman" w:hAnsi="Times New Roman"/>
          <w:sz w:val="24"/>
          <w:szCs w:val="24"/>
        </w:rPr>
        <w:t>w razie nieterminowego wykonania przedmiotu umowy w wysokości 0,2% wynagrodzenia umownego brutto za każdy dzień opóźnienia, a począwszy od 31 dnia opóźnienia 0,5% za każdy dzień opóźnienia. Całkowita kwota kar umownych nie może przekraczać 10% wynagrodzenia umownego brutto,</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2)</w:t>
      </w:r>
      <w:r>
        <w:rPr>
          <w:rFonts w:ascii="Times New Roman" w:hAnsi="Times New Roman"/>
          <w:sz w:val="24"/>
          <w:szCs w:val="24"/>
        </w:rPr>
        <w:t xml:space="preserve"> </w:t>
      </w:r>
      <w:r w:rsidRPr="00927697">
        <w:rPr>
          <w:rFonts w:ascii="Times New Roman" w:hAnsi="Times New Roman"/>
          <w:sz w:val="24"/>
          <w:szCs w:val="24"/>
        </w:rPr>
        <w:t>w razie nieterminowego usuwania wad i usterek w wysokości 0,5 % wynagrodzenia umownego brutto za każdy dzień opóźnienia, począwszy od następnego dnia po upływie wyznaczonego terminu do usunięcia wad i usterek, lecz nie więcej niż 10% wynagrodzenia umownego brutto,</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3)</w:t>
      </w:r>
      <w:r>
        <w:rPr>
          <w:rFonts w:ascii="Times New Roman" w:hAnsi="Times New Roman"/>
          <w:sz w:val="24"/>
          <w:szCs w:val="24"/>
        </w:rPr>
        <w:t xml:space="preserve"> </w:t>
      </w:r>
      <w:r w:rsidRPr="00927697">
        <w:rPr>
          <w:rFonts w:ascii="Times New Roman" w:hAnsi="Times New Roman"/>
          <w:sz w:val="24"/>
          <w:szCs w:val="24"/>
        </w:rPr>
        <w:t>za odstąpienie od umowy przez Zamawiającego z przyczyn, za które Wykonawca ponosi odpowiedzialność w wysokości 10 % wynagrodzenia umownego brutto,</w:t>
      </w:r>
    </w:p>
    <w:p w:rsidR="001C43A9" w:rsidRPr="00927697" w:rsidRDefault="001C43A9" w:rsidP="00927697">
      <w:pPr>
        <w:spacing w:after="0" w:line="240" w:lineRule="auto"/>
        <w:jc w:val="both"/>
        <w:rPr>
          <w:rFonts w:ascii="Times New Roman" w:hAnsi="Times New Roman"/>
          <w:color w:val="FF0000"/>
          <w:sz w:val="24"/>
          <w:szCs w:val="24"/>
        </w:rPr>
      </w:pPr>
      <w:r w:rsidRPr="00927697">
        <w:rPr>
          <w:rFonts w:ascii="Times New Roman" w:hAnsi="Times New Roman"/>
          <w:color w:val="FF0000"/>
          <w:sz w:val="24"/>
          <w:szCs w:val="24"/>
        </w:rPr>
        <w:t>4) Zamawiający zapłaci Wykonawcy karę umowną za odstąpienie od umowy przez Zamawiającego z przyczyn, za które odpowiedzialność ponosi Zamawiający lub w przypadku odstąpienia od umowy przez Wykonawcę z przyczyn za które  ponosi odpowiedzialność Zamawiający, w wysokości 10 % wynagrodzenia umownego brutto za przedmiot umowy.</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Zamawiający dopuszcza zaproponowaną zmianę.</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Wzór umowy)  w następujący sposób:</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 xml:space="preserve">- w § 9 dodaje </w:t>
      </w:r>
      <w:r>
        <w:rPr>
          <w:rFonts w:ascii="Times New Roman" w:hAnsi="Times New Roman"/>
          <w:sz w:val="24"/>
          <w:szCs w:val="24"/>
        </w:rPr>
        <w:t>ust. 2a</w:t>
      </w:r>
      <w:r w:rsidRPr="00927697">
        <w:rPr>
          <w:rFonts w:ascii="Times New Roman" w:hAnsi="Times New Roman"/>
          <w:sz w:val="24"/>
          <w:szCs w:val="24"/>
        </w:rPr>
        <w:t xml:space="preserve"> o treści:</w:t>
      </w:r>
    </w:p>
    <w:p w:rsidR="001C43A9"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w:t>
      </w:r>
      <w:bookmarkStart w:id="7" w:name="_Hlk5614897"/>
      <w:r w:rsidRPr="00927697">
        <w:rPr>
          <w:rFonts w:ascii="Times New Roman" w:hAnsi="Times New Roman"/>
          <w:sz w:val="24"/>
          <w:szCs w:val="24"/>
        </w:rPr>
        <w:t>Zamawiający zapłaci Wykonawcy karę umowną za odstąpienie od umowy przez Zamawiającego z przyczyn, za które odpowiedzialność ponosi Zamawiający lub w przypadku odstąpienia od umowy przez Wykonawcę z przyczyn za które  ponosi odpowiedzialność Zamawiający, w wysokości 10% wynagrodzenia umownego brutto za przedmiot umowy</w:t>
      </w:r>
      <w:bookmarkEnd w:id="7"/>
      <w:r w:rsidRPr="00927697">
        <w:rPr>
          <w:rFonts w:ascii="Times New Roman" w:hAnsi="Times New Roman"/>
          <w:sz w:val="24"/>
          <w:szCs w:val="24"/>
        </w:rPr>
        <w:t>.”</w:t>
      </w:r>
      <w:r>
        <w:rPr>
          <w:rFonts w:ascii="Times New Roman" w:hAnsi="Times New Roman"/>
          <w:sz w:val="24"/>
          <w:szCs w:val="24"/>
        </w:rPr>
        <w:t>.</w:t>
      </w:r>
    </w:p>
    <w:p w:rsidR="001C43A9" w:rsidRDefault="001C43A9" w:rsidP="005415BC">
      <w:pPr>
        <w:spacing w:after="0" w:line="240" w:lineRule="auto"/>
        <w:jc w:val="both"/>
        <w:rPr>
          <w:rFonts w:ascii="Times New Roman" w:hAnsi="Times New Roman"/>
          <w:sz w:val="24"/>
          <w:szCs w:val="24"/>
        </w:rPr>
      </w:pP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 xml:space="preserve">Pytanie nr </w:t>
      </w:r>
      <w:r>
        <w:rPr>
          <w:rFonts w:ascii="Times New Roman" w:hAnsi="Times New Roman"/>
          <w:b/>
          <w:sz w:val="24"/>
          <w:szCs w:val="24"/>
        </w:rPr>
        <w:t>52</w:t>
      </w:r>
      <w:r w:rsidRPr="00405315">
        <w:rPr>
          <w:rFonts w:ascii="Times New Roman" w:hAnsi="Times New Roman"/>
          <w:b/>
          <w:sz w:val="24"/>
          <w:szCs w:val="24"/>
        </w:rPr>
        <w:t>:</w:t>
      </w:r>
    </w:p>
    <w:p w:rsidR="001C43A9" w:rsidRDefault="001C43A9" w:rsidP="001412D6">
      <w:pPr>
        <w:spacing w:after="0" w:line="240" w:lineRule="auto"/>
        <w:jc w:val="both"/>
        <w:rPr>
          <w:rFonts w:ascii="Times New Roman" w:hAnsi="Times New Roman"/>
          <w:sz w:val="24"/>
          <w:szCs w:val="24"/>
        </w:rPr>
      </w:pPr>
      <w:r w:rsidRPr="001412D6">
        <w:rPr>
          <w:rFonts w:ascii="Times New Roman" w:hAnsi="Times New Roman"/>
          <w:sz w:val="24"/>
          <w:szCs w:val="24"/>
        </w:rPr>
        <w:t>III Dot. TOM II – WZÓR UMOWY – Czy Zamawiają</w:t>
      </w:r>
      <w:r>
        <w:rPr>
          <w:rFonts w:ascii="Times New Roman" w:hAnsi="Times New Roman"/>
          <w:sz w:val="24"/>
          <w:szCs w:val="24"/>
        </w:rPr>
        <w:t>cy dopuści proponowane zmiany w </w:t>
      </w:r>
      <w:r w:rsidRPr="001412D6">
        <w:rPr>
          <w:rFonts w:ascii="Times New Roman" w:hAnsi="Times New Roman"/>
          <w:sz w:val="24"/>
          <w:szCs w:val="24"/>
        </w:rPr>
        <w:t xml:space="preserve">zapisach umowy i równocześnie w tożsamych punktach zmiany w SIWZ </w:t>
      </w:r>
      <w:r>
        <w:rPr>
          <w:rFonts w:ascii="Times New Roman" w:hAnsi="Times New Roman"/>
          <w:sz w:val="24"/>
          <w:szCs w:val="24"/>
        </w:rPr>
        <w:t>?</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 xml:space="preserve">1§ 9 ust. 4 </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W przypadku poniesienia przez Zamawiającego szkody przewyższającej wartość zastrzeżonej kary umownej oraz w innych wypadkach niewykonania lub nienależytego wykonania Umowy przez Wykonawcę, Zamawiający może dochodzić odszkodowania na zasadach ogólnych wynikających z Kodeksu cywilnego.</w:t>
      </w:r>
    </w:p>
    <w:p w:rsidR="001C43A9" w:rsidRPr="00927697" w:rsidRDefault="001C43A9" w:rsidP="00927697">
      <w:pPr>
        <w:spacing w:after="0" w:line="240" w:lineRule="auto"/>
        <w:jc w:val="both"/>
        <w:rPr>
          <w:rFonts w:ascii="Times New Roman" w:hAnsi="Times New Roman"/>
          <w:color w:val="FF0000"/>
          <w:sz w:val="24"/>
          <w:szCs w:val="24"/>
        </w:rPr>
      </w:pPr>
      <w:r w:rsidRPr="00927697">
        <w:rPr>
          <w:rFonts w:ascii="Times New Roman" w:hAnsi="Times New Roman"/>
          <w:color w:val="FF0000"/>
          <w:sz w:val="24"/>
          <w:szCs w:val="24"/>
        </w:rPr>
        <w:t>W przypadku poniesienia przez Wykonawcę szkody przewyższającej wartość zastrzeżonej kary umownej Wykonawca  może dochodzić odszkodowania na zasadach ogólnych wynikających z Kodeksu cywilnego.</w:t>
      </w:r>
    </w:p>
    <w:p w:rsidR="001C43A9" w:rsidRPr="00405315" w:rsidRDefault="001C43A9" w:rsidP="005415BC">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Zamawiający dopuszcza zaproponowaną zmianę.</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Wzór umowy)  w następujący sposób:</w:t>
      </w:r>
    </w:p>
    <w:p w:rsidR="001C43A9" w:rsidRPr="00927697" w:rsidRDefault="001C43A9" w:rsidP="00927697">
      <w:pPr>
        <w:spacing w:after="0" w:line="240" w:lineRule="auto"/>
        <w:jc w:val="both"/>
        <w:rPr>
          <w:rFonts w:ascii="Times New Roman" w:hAnsi="Times New Roman"/>
          <w:sz w:val="24"/>
          <w:szCs w:val="24"/>
        </w:rPr>
      </w:pPr>
      <w:r w:rsidRPr="00927697">
        <w:rPr>
          <w:rFonts w:ascii="Times New Roman" w:hAnsi="Times New Roman"/>
          <w:sz w:val="24"/>
          <w:szCs w:val="24"/>
        </w:rPr>
        <w:t>- w § 9 dodaje się ust. 4a o treści:</w:t>
      </w:r>
    </w:p>
    <w:p w:rsidR="001C43A9" w:rsidRPr="00EA79D8" w:rsidRDefault="001C43A9" w:rsidP="0026676F">
      <w:pPr>
        <w:spacing w:after="0" w:line="240" w:lineRule="auto"/>
        <w:jc w:val="both"/>
        <w:rPr>
          <w:rFonts w:ascii="Times New Roman" w:hAnsi="Times New Roman"/>
          <w:sz w:val="24"/>
          <w:szCs w:val="24"/>
        </w:rPr>
      </w:pPr>
      <w:r w:rsidRPr="00927697">
        <w:rPr>
          <w:rFonts w:ascii="Times New Roman" w:hAnsi="Times New Roman"/>
          <w:sz w:val="24"/>
          <w:szCs w:val="24"/>
        </w:rPr>
        <w:t>„</w:t>
      </w:r>
      <w:bookmarkStart w:id="8" w:name="_Hlk5615373"/>
      <w:r w:rsidRPr="00927697">
        <w:rPr>
          <w:rFonts w:ascii="Times New Roman" w:hAnsi="Times New Roman"/>
          <w:sz w:val="24"/>
          <w:szCs w:val="24"/>
        </w:rPr>
        <w:t>W przypadku poniesienia przez Wykonawcę szkody przewyższającej wartość zastrzeżonej kary umownej Wykonawca  może dochodzić odszkodowania na zasadach ogólnych wynikających z Kodeksu cywilnego.</w:t>
      </w:r>
      <w:bookmarkEnd w:id="8"/>
      <w:r w:rsidRPr="00927697">
        <w:rPr>
          <w:rFonts w:ascii="Times New Roman" w:hAnsi="Times New Roman"/>
          <w:sz w:val="24"/>
          <w:szCs w:val="24"/>
        </w:rPr>
        <w:t>”</w:t>
      </w:r>
      <w:r>
        <w:rPr>
          <w:rFonts w:ascii="Times New Roman" w:hAnsi="Times New Roman"/>
          <w:sz w:val="24"/>
          <w:szCs w:val="24"/>
        </w:rPr>
        <w:t>.</w:t>
      </w:r>
      <w:bookmarkStart w:id="9" w:name="_GoBack"/>
      <w:bookmarkEnd w:id="9"/>
    </w:p>
    <w:sectPr w:rsidR="001C43A9" w:rsidRPr="00EA79D8" w:rsidSect="00BC0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4AED"/>
    <w:multiLevelType w:val="hybridMultilevel"/>
    <w:tmpl w:val="25861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
    <w:nsid w:val="4E1422AD"/>
    <w:multiLevelType w:val="hybridMultilevel"/>
    <w:tmpl w:val="3CFE4F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E55"/>
    <w:rsid w:val="00015E07"/>
    <w:rsid w:val="00024721"/>
    <w:rsid w:val="00062369"/>
    <w:rsid w:val="00096447"/>
    <w:rsid w:val="000B2781"/>
    <w:rsid w:val="001052DA"/>
    <w:rsid w:val="001412D6"/>
    <w:rsid w:val="0017177D"/>
    <w:rsid w:val="001C43A9"/>
    <w:rsid w:val="001C7481"/>
    <w:rsid w:val="001D0CA1"/>
    <w:rsid w:val="001F5BD9"/>
    <w:rsid w:val="00207F96"/>
    <w:rsid w:val="00255C3B"/>
    <w:rsid w:val="0026676F"/>
    <w:rsid w:val="002C0E14"/>
    <w:rsid w:val="00302954"/>
    <w:rsid w:val="00341A83"/>
    <w:rsid w:val="00370BB6"/>
    <w:rsid w:val="003B56F5"/>
    <w:rsid w:val="003C77CB"/>
    <w:rsid w:val="00405315"/>
    <w:rsid w:val="00420955"/>
    <w:rsid w:val="0047740B"/>
    <w:rsid w:val="004B6894"/>
    <w:rsid w:val="004E3A94"/>
    <w:rsid w:val="004E730B"/>
    <w:rsid w:val="004F5B49"/>
    <w:rsid w:val="005415BC"/>
    <w:rsid w:val="0056615E"/>
    <w:rsid w:val="00591674"/>
    <w:rsid w:val="005934D4"/>
    <w:rsid w:val="00606B53"/>
    <w:rsid w:val="00613673"/>
    <w:rsid w:val="00634BB6"/>
    <w:rsid w:val="00671840"/>
    <w:rsid w:val="00696888"/>
    <w:rsid w:val="006B6996"/>
    <w:rsid w:val="006C380D"/>
    <w:rsid w:val="00763AF3"/>
    <w:rsid w:val="007F054E"/>
    <w:rsid w:val="00877A1B"/>
    <w:rsid w:val="0090200B"/>
    <w:rsid w:val="00912BD8"/>
    <w:rsid w:val="00921456"/>
    <w:rsid w:val="00927697"/>
    <w:rsid w:val="0093125B"/>
    <w:rsid w:val="00933BE6"/>
    <w:rsid w:val="009A61E7"/>
    <w:rsid w:val="009C48DA"/>
    <w:rsid w:val="00A037C8"/>
    <w:rsid w:val="00A155B2"/>
    <w:rsid w:val="00A6109B"/>
    <w:rsid w:val="00AC250E"/>
    <w:rsid w:val="00AD2941"/>
    <w:rsid w:val="00AF68BF"/>
    <w:rsid w:val="00B20BEF"/>
    <w:rsid w:val="00B34C61"/>
    <w:rsid w:val="00BB48D6"/>
    <w:rsid w:val="00BC085D"/>
    <w:rsid w:val="00BF13D6"/>
    <w:rsid w:val="00BF302D"/>
    <w:rsid w:val="00C50176"/>
    <w:rsid w:val="00C60DCB"/>
    <w:rsid w:val="00CA28E6"/>
    <w:rsid w:val="00CA58BB"/>
    <w:rsid w:val="00CF402E"/>
    <w:rsid w:val="00D11274"/>
    <w:rsid w:val="00D4527A"/>
    <w:rsid w:val="00DA5E55"/>
    <w:rsid w:val="00DC270D"/>
    <w:rsid w:val="00DE19EC"/>
    <w:rsid w:val="00E457AD"/>
    <w:rsid w:val="00EA79D8"/>
    <w:rsid w:val="00EB36AB"/>
    <w:rsid w:val="00EF3A07"/>
    <w:rsid w:val="00F501DA"/>
    <w:rsid w:val="00FC50D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D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6AB"/>
    <w:pPr>
      <w:ind w:left="720"/>
      <w:contextualSpacing/>
    </w:pPr>
  </w:style>
  <w:style w:type="paragraph" w:customStyle="1" w:styleId="Zal-text">
    <w:name w:val="Zal-text"/>
    <w:basedOn w:val="Normal"/>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PlainText">
    <w:name w:val="Plain Text"/>
    <w:basedOn w:val="Normal"/>
    <w:link w:val="PlainTextChar"/>
    <w:uiPriority w:val="99"/>
    <w:rsid w:val="0026676F"/>
    <w:pPr>
      <w:autoSpaceDE w:val="0"/>
      <w:autoSpaceDN w:val="0"/>
      <w:spacing w:before="90" w:after="0" w:line="380" w:lineRule="atLeast"/>
      <w:jc w:val="both"/>
    </w:pPr>
    <w:rPr>
      <w:rFonts w:ascii="Courier New" w:eastAsia="Times New Roman" w:hAnsi="Courier New"/>
      <w:w w:val="89"/>
      <w:sz w:val="25"/>
      <w:szCs w:val="20"/>
      <w:lang w:eastAsia="pl-PL"/>
    </w:rPr>
  </w:style>
  <w:style w:type="character" w:customStyle="1" w:styleId="PlainTextChar">
    <w:name w:val="Plain Text Char"/>
    <w:basedOn w:val="DefaultParagraphFont"/>
    <w:link w:val="PlainText"/>
    <w:uiPriority w:val="99"/>
    <w:locked/>
    <w:rsid w:val="0026676F"/>
    <w:rPr>
      <w:rFonts w:ascii="Courier New" w:hAnsi="Courier New" w:cs="Times New Roman"/>
      <w:w w:val="89"/>
      <w:sz w:val="25"/>
      <w:lang w:val="pl-PL" w:eastAsia="pl-PL" w:bidi="ar-SA"/>
    </w:rPr>
  </w:style>
  <w:style w:type="character" w:styleId="CommentReference">
    <w:name w:val="annotation reference"/>
    <w:basedOn w:val="DefaultParagraphFont"/>
    <w:uiPriority w:val="99"/>
    <w:semiHidden/>
    <w:rsid w:val="00062369"/>
    <w:rPr>
      <w:rFonts w:cs="Times New Roman"/>
      <w:sz w:val="16"/>
      <w:szCs w:val="16"/>
    </w:rPr>
  </w:style>
  <w:style w:type="paragraph" w:styleId="CommentText">
    <w:name w:val="annotation text"/>
    <w:basedOn w:val="Normal"/>
    <w:link w:val="CommentTextChar"/>
    <w:uiPriority w:val="99"/>
    <w:semiHidden/>
    <w:rsid w:val="0006236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6236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62369"/>
    <w:rPr>
      <w:b/>
      <w:bCs/>
    </w:rPr>
  </w:style>
  <w:style w:type="character" w:customStyle="1" w:styleId="CommentSubjectChar">
    <w:name w:val="Comment Subject Char"/>
    <w:basedOn w:val="CommentTextChar"/>
    <w:link w:val="CommentSubject"/>
    <w:uiPriority w:val="99"/>
    <w:semiHidden/>
    <w:locked/>
    <w:rsid w:val="00062369"/>
    <w:rPr>
      <w:b/>
      <w:bCs/>
    </w:rPr>
  </w:style>
  <w:style w:type="paragraph" w:styleId="BalloonText">
    <w:name w:val="Balloon Text"/>
    <w:basedOn w:val="Normal"/>
    <w:link w:val="BalloonTextChar"/>
    <w:uiPriority w:val="99"/>
    <w:semiHidden/>
    <w:rsid w:val="00062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236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13</Pages>
  <Words>4916</Words>
  <Characters>29502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Pieróg</dc:creator>
  <cp:keywords/>
  <dc:description/>
  <cp:lastModifiedBy>Dorota Sęga</cp:lastModifiedBy>
  <cp:revision>26</cp:revision>
  <cp:lastPrinted>2019-04-16T06:57:00Z</cp:lastPrinted>
  <dcterms:created xsi:type="dcterms:W3CDTF">2019-04-07T15:31:00Z</dcterms:created>
  <dcterms:modified xsi:type="dcterms:W3CDTF">2019-04-16T07:08:00Z</dcterms:modified>
</cp:coreProperties>
</file>