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A" w:rsidRPr="00E9556C" w:rsidRDefault="00D56C2A" w:rsidP="00D56C2A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>Załącznik nr 1</w:t>
      </w:r>
    </w:p>
    <w:p w:rsidR="00D56C2A" w:rsidRPr="00E9556C" w:rsidRDefault="00D56C2A" w:rsidP="00D56C2A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>Formularz ofertowy</w:t>
      </w:r>
    </w:p>
    <w:p w:rsidR="00D56C2A" w:rsidRDefault="00D56C2A" w:rsidP="00D56C2A">
      <w:pPr>
        <w:pStyle w:val="Standard"/>
        <w:jc w:val="right"/>
        <w:rPr>
          <w:bCs/>
          <w:sz w:val="24"/>
        </w:rPr>
      </w:pPr>
    </w:p>
    <w:p w:rsidR="00D56C2A" w:rsidRDefault="00D56C2A" w:rsidP="00D56C2A">
      <w:pPr>
        <w:pStyle w:val="Standard"/>
        <w:jc w:val="right"/>
        <w:rPr>
          <w:b/>
          <w:sz w:val="24"/>
        </w:rPr>
      </w:pPr>
    </w:p>
    <w:p w:rsidR="00D56C2A" w:rsidRDefault="00D56C2A" w:rsidP="00D56C2A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OFERTA  CENOWA</w:t>
      </w:r>
    </w:p>
    <w:p w:rsidR="00D56C2A" w:rsidRDefault="00D56C2A" w:rsidP="00D56C2A">
      <w:pPr>
        <w:pStyle w:val="Tytu0"/>
        <w:rPr>
          <w:lang w:val="pl-PL" w:eastAsia="ar-SA"/>
        </w:rPr>
      </w:pPr>
      <w:r>
        <w:rPr>
          <w:lang w:val="pl-PL" w:eastAsia="ar-SA"/>
        </w:rPr>
        <w:t>NA WYKONANIE ZADANIA</w:t>
      </w:r>
    </w:p>
    <w:p w:rsidR="00D56C2A" w:rsidRDefault="00D56C2A" w:rsidP="00D56C2A">
      <w:pPr>
        <w:jc w:val="center"/>
        <w:rPr>
          <w:b/>
          <w:bCs/>
        </w:rPr>
      </w:pPr>
    </w:p>
    <w:p w:rsidR="00D56C2A" w:rsidRPr="008A3838" w:rsidRDefault="00D56C2A" w:rsidP="00D56C2A">
      <w:pPr>
        <w:ind w:left="1410" w:hanging="1410"/>
        <w:jc w:val="both"/>
        <w:rPr>
          <w:bCs/>
          <w:sz w:val="22"/>
          <w:szCs w:val="22"/>
        </w:rPr>
      </w:pPr>
      <w:r w:rsidRPr="008A3838">
        <w:rPr>
          <w:b/>
          <w:bCs/>
          <w:sz w:val="22"/>
          <w:szCs w:val="22"/>
        </w:rPr>
        <w:t>Zadanie 1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konstrukcyjno-budowlanej</w:t>
      </w:r>
      <w:r>
        <w:rPr>
          <w:bCs/>
          <w:sz w:val="22"/>
          <w:szCs w:val="22"/>
        </w:rPr>
        <w:t xml:space="preserve"> bez ograniczeń 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Pr="008A3838" w:rsidRDefault="00D56C2A" w:rsidP="00D56C2A">
      <w:pPr>
        <w:ind w:left="1410" w:hanging="1410"/>
        <w:jc w:val="both"/>
        <w:rPr>
          <w:bCs/>
          <w:sz w:val="22"/>
          <w:szCs w:val="22"/>
        </w:rPr>
      </w:pPr>
      <w:r w:rsidRPr="008A3838">
        <w:rPr>
          <w:b/>
          <w:bCs/>
          <w:sz w:val="22"/>
          <w:szCs w:val="22"/>
        </w:rPr>
        <w:t>Zadanie 2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instalacyjnej w zakresie sieci, instalacji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>urządzeń cieplnych, wentylacyjnych, gazowych, wodociągowych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>kanalizacyjnych</w:t>
      </w:r>
      <w:r>
        <w:rPr>
          <w:bCs/>
          <w:sz w:val="22"/>
          <w:szCs w:val="22"/>
        </w:rPr>
        <w:t xml:space="preserve"> 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Pr="00D56C2A" w:rsidRDefault="00D56C2A" w:rsidP="00D56C2A">
      <w:pPr>
        <w:ind w:left="1410" w:hanging="1410"/>
        <w:jc w:val="both"/>
        <w:rPr>
          <w:bCs/>
          <w:sz w:val="22"/>
          <w:szCs w:val="22"/>
          <w:lang w:val="pl-PL"/>
        </w:rPr>
      </w:pPr>
      <w:r w:rsidRPr="008A3838">
        <w:rPr>
          <w:b/>
          <w:bCs/>
          <w:sz w:val="22"/>
          <w:szCs w:val="22"/>
        </w:rPr>
        <w:t>Zadanie 3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instalacyjnej w zakresie sieci, instalacji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 xml:space="preserve">urządzeń elektrycznych i energetycznych </w:t>
      </w:r>
      <w:r>
        <w:rPr>
          <w:bCs/>
          <w:sz w:val="22"/>
          <w:szCs w:val="22"/>
        </w:rPr>
        <w:t>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Default="00D56C2A" w:rsidP="00D56C2A">
      <w:pPr>
        <w:pStyle w:val="Nagwek7"/>
        <w:numPr>
          <w:ilvl w:val="0"/>
          <w:numId w:val="0"/>
        </w:numPr>
        <w:tabs>
          <w:tab w:val="left" w:pos="10080"/>
        </w:tabs>
        <w:jc w:val="center"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>STRONA ZAMAWIAJĄCA</w:t>
      </w:r>
    </w:p>
    <w:p w:rsidR="00D56C2A" w:rsidRDefault="00D56C2A" w:rsidP="00D56C2A">
      <w:pPr>
        <w:jc w:val="center"/>
        <w:rPr>
          <w:rFonts w:eastAsia="Times New Roman"/>
          <w:b/>
          <w:color w:val="auto"/>
          <w:lang w:val="pl-PL" w:eastAsia="ar-SA"/>
        </w:rPr>
      </w:pPr>
      <w:r>
        <w:rPr>
          <w:rFonts w:eastAsia="Times New Roman"/>
          <w:b/>
          <w:color w:val="auto"/>
          <w:lang w:val="pl-PL" w:eastAsia="ar-SA"/>
        </w:rPr>
        <w:t xml:space="preserve">   GMINA  KOŃSKIE</w:t>
      </w:r>
    </w:p>
    <w:p w:rsidR="00D56C2A" w:rsidRPr="00DB3C5B" w:rsidRDefault="00D56C2A" w:rsidP="00D56C2A">
      <w:pPr>
        <w:jc w:val="center"/>
        <w:rPr>
          <w:rFonts w:eastAsia="Times New Roman"/>
          <w:b/>
          <w:color w:val="auto"/>
          <w:lang w:val="pl-PL" w:eastAsia="ar-SA"/>
        </w:rPr>
      </w:pPr>
      <w:r>
        <w:rPr>
          <w:rFonts w:eastAsia="Times New Roman"/>
          <w:b/>
          <w:color w:val="auto"/>
          <w:lang w:val="pl-PL" w:eastAsia="ar-SA"/>
        </w:rPr>
        <w:t xml:space="preserve">26-200  KOŃSKIE, ul. PARTYZANTÓW 1 </w:t>
      </w:r>
    </w:p>
    <w:p w:rsidR="00D56C2A" w:rsidRDefault="00D56C2A" w:rsidP="00D56C2A">
      <w:pPr>
        <w:pStyle w:val="Standard"/>
        <w:widowControl/>
        <w:snapToGrid/>
      </w:pPr>
    </w:p>
    <w:p w:rsidR="00D56C2A" w:rsidRPr="00005915" w:rsidRDefault="00D56C2A" w:rsidP="00D56C2A">
      <w:pPr>
        <w:pStyle w:val="Tytu"/>
        <w:jc w:val="left"/>
        <w:rPr>
          <w:rFonts w:eastAsia="Times New Roman"/>
          <w:color w:val="auto"/>
          <w:sz w:val="24"/>
          <w:szCs w:val="24"/>
          <w:lang w:val="pl-PL" w:eastAsia="ar-SA"/>
        </w:rPr>
      </w:pPr>
      <w:r>
        <w:rPr>
          <w:lang w:val="pl-PL" w:eastAsia="ar-SA"/>
        </w:rPr>
        <w:t xml:space="preserve">OFERTA ZŁOŻONA PRZEZ   </w:t>
      </w:r>
    </w:p>
    <w:p w:rsidR="00D56C2A" w:rsidRPr="00064ED4" w:rsidRDefault="00D56C2A" w:rsidP="00D56C2A">
      <w:pPr>
        <w:pStyle w:val="Standard"/>
        <w:widowControl/>
        <w:spacing w:line="360" w:lineRule="auto"/>
        <w:rPr>
          <w:sz w:val="24"/>
          <w:szCs w:val="24"/>
        </w:rPr>
      </w:pPr>
      <w:r w:rsidRPr="00064ED4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D56C2A" w:rsidRPr="00064ED4" w:rsidRDefault="00D56C2A" w:rsidP="00D56C2A">
      <w:pPr>
        <w:pStyle w:val="Standard"/>
        <w:widowControl/>
        <w:spacing w:line="360" w:lineRule="auto"/>
        <w:rPr>
          <w:sz w:val="24"/>
          <w:szCs w:val="24"/>
        </w:rPr>
      </w:pPr>
      <w:r w:rsidRPr="00064ED4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D56C2A" w:rsidRPr="00064ED4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  <w:r w:rsidRPr="00064ED4">
        <w:rPr>
          <w:rFonts w:eastAsia="Times New Roman"/>
          <w:color w:val="auto"/>
          <w:lang w:val="pl-PL" w:eastAsia="ar-SA"/>
        </w:rPr>
        <w:t>Telefon: ......................................................................................</w:t>
      </w:r>
    </w:p>
    <w:p w:rsidR="00D56C2A" w:rsidRPr="00064ED4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  <w:r w:rsidRPr="00064ED4">
        <w:rPr>
          <w:rFonts w:eastAsia="Times New Roman"/>
          <w:color w:val="auto"/>
          <w:lang w:val="pl-PL" w:eastAsia="ar-SA"/>
        </w:rPr>
        <w:t>faks:...............................................          e-mail:………………………………………</w:t>
      </w:r>
    </w:p>
    <w:p w:rsidR="00D56C2A" w:rsidRPr="00064ED4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  <w:r w:rsidRPr="00064ED4">
        <w:rPr>
          <w:rFonts w:eastAsia="Times New Roman"/>
          <w:color w:val="auto"/>
          <w:lang w:val="pl-PL" w:eastAsia="ar-SA"/>
        </w:rPr>
        <w:t>NIP………………    ………….…          REGON……………...………………………</w:t>
      </w:r>
    </w:p>
    <w:p w:rsidR="00D56C2A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</w:p>
    <w:p w:rsidR="00D56C2A" w:rsidRDefault="00D56C2A" w:rsidP="00D56C2A">
      <w:pPr>
        <w:rPr>
          <w:lang w:val="pl-PL"/>
        </w:rPr>
      </w:pPr>
      <w:r>
        <w:t>Nazwisko osoby do kontaktu    …………….………………………………</w:t>
      </w:r>
    </w:p>
    <w:p w:rsidR="00D56C2A" w:rsidRDefault="00D56C2A" w:rsidP="00D56C2A">
      <w:pPr>
        <w:rPr>
          <w:lang w:val="pl-PL"/>
        </w:rPr>
      </w:pPr>
    </w:p>
    <w:p w:rsidR="00D56C2A" w:rsidRPr="008A3838" w:rsidRDefault="00D56C2A" w:rsidP="00D56C2A">
      <w:pPr>
        <w:ind w:left="1410" w:hanging="1410"/>
        <w:jc w:val="both"/>
        <w:rPr>
          <w:bCs/>
          <w:sz w:val="22"/>
          <w:szCs w:val="22"/>
        </w:rPr>
      </w:pPr>
      <w:r w:rsidRPr="008A3838">
        <w:rPr>
          <w:b/>
          <w:bCs/>
          <w:sz w:val="22"/>
          <w:szCs w:val="22"/>
        </w:rPr>
        <w:t>Zadanie 1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konstrukcyjno-budowlanej</w:t>
      </w:r>
      <w:r>
        <w:rPr>
          <w:bCs/>
          <w:sz w:val="22"/>
          <w:szCs w:val="22"/>
        </w:rPr>
        <w:t xml:space="preserve"> bez ograniczeń 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Default="00D56C2A" w:rsidP="00D56C2A">
      <w:pPr>
        <w:rPr>
          <w:lang w:val="pl-PL"/>
        </w:rPr>
      </w:pPr>
    </w:p>
    <w:p w:rsidR="00D56C2A" w:rsidRPr="00DF79AC" w:rsidRDefault="00D56C2A" w:rsidP="00D56C2A">
      <w:pPr>
        <w:rPr>
          <w:lang w:val="pl-PL"/>
        </w:rPr>
      </w:pPr>
    </w:p>
    <w:p w:rsidR="00D56C2A" w:rsidRDefault="00D56C2A" w:rsidP="00D56C2A">
      <w:pPr>
        <w:jc w:val="both"/>
        <w:rPr>
          <w:b/>
          <w:bCs/>
        </w:rPr>
      </w:pP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 w:rsidRPr="004A3D0D">
        <w:rPr>
          <w:b/>
          <w:sz w:val="24"/>
        </w:rPr>
        <w:t>Wartość netto</w:t>
      </w:r>
      <w:r>
        <w:rPr>
          <w:b/>
          <w:sz w:val="24"/>
        </w:rPr>
        <w:t xml:space="preserve"> </w:t>
      </w:r>
      <w:r>
        <w:rPr>
          <w:sz w:val="24"/>
        </w:rPr>
        <w:t>............................................</w:t>
      </w:r>
      <w:r>
        <w:rPr>
          <w:b/>
          <w:sz w:val="24"/>
        </w:rPr>
        <w:t xml:space="preserve">zł </w:t>
      </w: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>(słownie:</w:t>
      </w:r>
      <w:r>
        <w:rPr>
          <w:sz w:val="24"/>
        </w:rPr>
        <w:t>..............................................................................................................................)</w:t>
      </w:r>
      <w:r>
        <w:rPr>
          <w:b/>
          <w:sz w:val="24"/>
        </w:rPr>
        <w:t xml:space="preserve"> 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Podatek VAT  </w:t>
      </w:r>
      <w:r>
        <w:rPr>
          <w:sz w:val="24"/>
        </w:rPr>
        <w:t>.................</w:t>
      </w:r>
      <w:r>
        <w:rPr>
          <w:b/>
          <w:sz w:val="24"/>
        </w:rPr>
        <w:t xml:space="preserve"> % </w:t>
      </w:r>
      <w:r>
        <w:rPr>
          <w:sz w:val="24"/>
        </w:rPr>
        <w:t>.............................................................................</w:t>
      </w:r>
      <w:r>
        <w:rPr>
          <w:b/>
          <w:sz w:val="24"/>
        </w:rPr>
        <w:t>zł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........................................................................</w:t>
      </w:r>
      <w:r>
        <w:rPr>
          <w:b/>
          <w:sz w:val="24"/>
        </w:rPr>
        <w:t xml:space="preserve"> zł </w:t>
      </w:r>
    </w:p>
    <w:p w:rsidR="00D56C2A" w:rsidRDefault="00D56C2A" w:rsidP="00D56C2A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Default="00D56C2A" w:rsidP="00D56C2A">
      <w:pPr>
        <w:jc w:val="both"/>
        <w:rPr>
          <w:b/>
          <w:bCs/>
        </w:rPr>
      </w:pPr>
    </w:p>
    <w:p w:rsidR="00D56C2A" w:rsidRPr="008A3838" w:rsidRDefault="00D56C2A" w:rsidP="00D56C2A">
      <w:pPr>
        <w:ind w:left="1410" w:hanging="1410"/>
        <w:jc w:val="both"/>
        <w:rPr>
          <w:bCs/>
          <w:sz w:val="22"/>
          <w:szCs w:val="22"/>
        </w:rPr>
      </w:pPr>
      <w:r w:rsidRPr="008A3838">
        <w:rPr>
          <w:b/>
          <w:bCs/>
          <w:sz w:val="22"/>
          <w:szCs w:val="22"/>
        </w:rPr>
        <w:t>Zadanie 2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instalacyjnej w zakresie sieci, instalacji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>urządzeń cieplnych, wentylacyjnych, gazowych, wodociągowych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>kanalizacyjnych</w:t>
      </w:r>
      <w:r>
        <w:rPr>
          <w:bCs/>
          <w:sz w:val="22"/>
          <w:szCs w:val="22"/>
        </w:rPr>
        <w:t xml:space="preserve"> 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 xml:space="preserve">Wartość netto </w:t>
      </w:r>
      <w:r>
        <w:rPr>
          <w:sz w:val="24"/>
        </w:rPr>
        <w:t>............................................</w:t>
      </w:r>
      <w:r>
        <w:rPr>
          <w:b/>
          <w:sz w:val="24"/>
        </w:rPr>
        <w:t xml:space="preserve">zł </w:t>
      </w: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>(słownie:</w:t>
      </w:r>
      <w:r>
        <w:rPr>
          <w:sz w:val="24"/>
        </w:rPr>
        <w:t>..............................................................................................................................)</w:t>
      </w:r>
      <w:r>
        <w:rPr>
          <w:b/>
          <w:sz w:val="24"/>
        </w:rPr>
        <w:t xml:space="preserve"> 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Podatek VAT  </w:t>
      </w:r>
      <w:r>
        <w:rPr>
          <w:sz w:val="24"/>
        </w:rPr>
        <w:t>.................</w:t>
      </w:r>
      <w:r>
        <w:rPr>
          <w:b/>
          <w:sz w:val="24"/>
        </w:rPr>
        <w:t xml:space="preserve"> % </w:t>
      </w:r>
      <w:r>
        <w:rPr>
          <w:sz w:val="24"/>
        </w:rPr>
        <w:t>.............................................................................</w:t>
      </w:r>
      <w:r>
        <w:rPr>
          <w:b/>
          <w:sz w:val="24"/>
        </w:rPr>
        <w:t>zł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........................................................................</w:t>
      </w:r>
      <w:r>
        <w:rPr>
          <w:b/>
          <w:sz w:val="24"/>
        </w:rPr>
        <w:t xml:space="preserve"> zł </w:t>
      </w:r>
    </w:p>
    <w:p w:rsidR="00D56C2A" w:rsidRDefault="00D56C2A" w:rsidP="00D56C2A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Default="00D56C2A" w:rsidP="00D56C2A">
      <w:pPr>
        <w:pStyle w:val="Standard"/>
        <w:spacing w:line="360" w:lineRule="auto"/>
        <w:jc w:val="both"/>
        <w:rPr>
          <w:b/>
          <w:sz w:val="24"/>
        </w:rPr>
      </w:pPr>
    </w:p>
    <w:p w:rsidR="00D56C2A" w:rsidRPr="008A3838" w:rsidRDefault="00D56C2A" w:rsidP="00D56C2A">
      <w:pPr>
        <w:ind w:left="1410" w:hanging="1410"/>
        <w:jc w:val="both"/>
        <w:rPr>
          <w:bCs/>
          <w:sz w:val="22"/>
          <w:szCs w:val="22"/>
        </w:rPr>
      </w:pPr>
      <w:r w:rsidRPr="008A3838">
        <w:rPr>
          <w:b/>
          <w:bCs/>
          <w:sz w:val="22"/>
          <w:szCs w:val="22"/>
        </w:rPr>
        <w:t>Zadanie 3</w:t>
      </w:r>
      <w:r w:rsidRPr="008A3838">
        <w:rPr>
          <w:bCs/>
          <w:sz w:val="22"/>
          <w:szCs w:val="22"/>
        </w:rPr>
        <w:t xml:space="preserve"> –</w:t>
      </w:r>
      <w:r w:rsidRPr="008A3838">
        <w:rPr>
          <w:bCs/>
          <w:sz w:val="22"/>
          <w:szCs w:val="22"/>
        </w:rPr>
        <w:tab/>
        <w:t>Pełnienie nadzoru inwestorskiego w specjalności instalacyjnej w zakresie sieci, instalacji</w:t>
      </w:r>
      <w:r>
        <w:rPr>
          <w:bCs/>
          <w:sz w:val="22"/>
          <w:szCs w:val="22"/>
        </w:rPr>
        <w:t xml:space="preserve"> </w:t>
      </w:r>
      <w:r w:rsidRPr="008A3838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 </w:t>
      </w:r>
      <w:r w:rsidRPr="008A3838">
        <w:rPr>
          <w:bCs/>
          <w:sz w:val="22"/>
          <w:szCs w:val="22"/>
        </w:rPr>
        <w:t xml:space="preserve">urządzeń elektrycznych i energetycznych </w:t>
      </w:r>
      <w:r>
        <w:rPr>
          <w:bCs/>
          <w:sz w:val="22"/>
          <w:szCs w:val="22"/>
        </w:rPr>
        <w:t>na</w:t>
      </w:r>
      <w:r w:rsidRPr="008A3838">
        <w:rPr>
          <w:bCs/>
          <w:sz w:val="22"/>
          <w:szCs w:val="22"/>
        </w:rPr>
        <w:t xml:space="preserve"> zadani</w:t>
      </w:r>
      <w:r>
        <w:rPr>
          <w:bCs/>
          <w:sz w:val="22"/>
          <w:szCs w:val="22"/>
        </w:rPr>
        <w:t>u</w:t>
      </w:r>
      <w:r w:rsidRPr="008A383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inwestycyjnym pn.: </w:t>
      </w:r>
      <w:r w:rsidRPr="008A3838">
        <w:rPr>
          <w:bCs/>
          <w:sz w:val="22"/>
          <w:szCs w:val="22"/>
        </w:rPr>
        <w:t>„</w:t>
      </w:r>
      <w:r w:rsidRPr="00C859B2">
        <w:rPr>
          <w:bCs/>
          <w:sz w:val="22"/>
          <w:szCs w:val="22"/>
        </w:rPr>
        <w:t xml:space="preserve">Termomodernizacja budynku </w:t>
      </w:r>
      <w:r>
        <w:rPr>
          <w:bCs/>
          <w:sz w:val="22"/>
          <w:szCs w:val="22"/>
        </w:rPr>
        <w:t>ZPO</w:t>
      </w:r>
      <w:r w:rsidRPr="00C859B2">
        <w:rPr>
          <w:bCs/>
          <w:sz w:val="22"/>
          <w:szCs w:val="22"/>
        </w:rPr>
        <w:t xml:space="preserve"> w</w:t>
      </w:r>
      <w:r>
        <w:rPr>
          <w:bCs/>
          <w:sz w:val="22"/>
          <w:szCs w:val="22"/>
        </w:rPr>
        <w:t xml:space="preserve"> Nieświniu” realizowanym </w:t>
      </w:r>
      <w:r w:rsidRPr="006235F6">
        <w:rPr>
          <w:bCs/>
          <w:sz w:val="22"/>
          <w:szCs w:val="22"/>
        </w:rPr>
        <w:t>w ramach Projektu „</w:t>
      </w:r>
      <w:r w:rsidRPr="006235F6">
        <w:rPr>
          <w:i/>
          <w:sz w:val="22"/>
          <w:szCs w:val="22"/>
        </w:rPr>
        <w:t>Termomodernizacja budynków użyteczności publicznej na terenie miasta i gminy Końskie</w:t>
      </w:r>
      <w:r w:rsidRPr="006235F6">
        <w:rPr>
          <w:bCs/>
          <w:sz w:val="22"/>
          <w:szCs w:val="22"/>
        </w:rPr>
        <w:t>”.</w:t>
      </w:r>
    </w:p>
    <w:p w:rsidR="00D56C2A" w:rsidRDefault="00D56C2A" w:rsidP="00D56C2A">
      <w:pPr>
        <w:pStyle w:val="Standard"/>
        <w:spacing w:line="360" w:lineRule="auto"/>
        <w:jc w:val="both"/>
        <w:rPr>
          <w:b/>
          <w:sz w:val="24"/>
        </w:rPr>
      </w:pP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 xml:space="preserve">Wartość netto </w:t>
      </w:r>
      <w:r>
        <w:rPr>
          <w:sz w:val="24"/>
        </w:rPr>
        <w:t>............................................</w:t>
      </w:r>
      <w:r>
        <w:rPr>
          <w:b/>
          <w:sz w:val="24"/>
        </w:rPr>
        <w:t xml:space="preserve">zł </w:t>
      </w:r>
    </w:p>
    <w:p w:rsidR="00D56C2A" w:rsidRDefault="00D56C2A" w:rsidP="00D56C2A">
      <w:pPr>
        <w:pStyle w:val="Standard"/>
        <w:spacing w:line="360" w:lineRule="auto"/>
        <w:ind w:left="357"/>
        <w:jc w:val="both"/>
        <w:rPr>
          <w:b/>
          <w:sz w:val="24"/>
        </w:rPr>
      </w:pPr>
      <w:r>
        <w:rPr>
          <w:b/>
          <w:sz w:val="24"/>
        </w:rPr>
        <w:t>(słownie:</w:t>
      </w:r>
      <w:r>
        <w:rPr>
          <w:sz w:val="24"/>
        </w:rPr>
        <w:t>..............................................................................................................................)</w:t>
      </w:r>
      <w:r>
        <w:rPr>
          <w:b/>
          <w:sz w:val="24"/>
        </w:rPr>
        <w:t xml:space="preserve"> 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Podatek VAT  </w:t>
      </w:r>
      <w:r>
        <w:rPr>
          <w:sz w:val="24"/>
        </w:rPr>
        <w:t>.................</w:t>
      </w:r>
      <w:r>
        <w:rPr>
          <w:b/>
          <w:sz w:val="24"/>
        </w:rPr>
        <w:t xml:space="preserve"> % </w:t>
      </w:r>
      <w:r>
        <w:rPr>
          <w:sz w:val="24"/>
        </w:rPr>
        <w:t>.............................................................................</w:t>
      </w:r>
      <w:r>
        <w:rPr>
          <w:b/>
          <w:sz w:val="24"/>
        </w:rPr>
        <w:t>zł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Default="00D56C2A" w:rsidP="00D56C2A">
      <w:pPr>
        <w:pStyle w:val="Standard"/>
        <w:spacing w:line="360" w:lineRule="auto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Wartość brutto </w:t>
      </w:r>
      <w:r>
        <w:rPr>
          <w:sz w:val="24"/>
        </w:rPr>
        <w:t>........................................................................</w:t>
      </w:r>
      <w:r>
        <w:rPr>
          <w:b/>
          <w:sz w:val="24"/>
        </w:rPr>
        <w:t xml:space="preserve"> zł </w:t>
      </w:r>
    </w:p>
    <w:p w:rsidR="00D56C2A" w:rsidRDefault="00D56C2A" w:rsidP="00D56C2A">
      <w:pPr>
        <w:pStyle w:val="Standard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(słownie: </w:t>
      </w:r>
      <w:r>
        <w:rPr>
          <w:sz w:val="24"/>
        </w:rPr>
        <w:t>............................................................................................................................</w:t>
      </w:r>
      <w:r>
        <w:rPr>
          <w:b/>
          <w:sz w:val="24"/>
        </w:rPr>
        <w:t>)</w:t>
      </w:r>
    </w:p>
    <w:p w:rsidR="00D56C2A" w:rsidRPr="00453438" w:rsidRDefault="00D56C2A" w:rsidP="00D56C2A">
      <w:pPr>
        <w:pStyle w:val="Standard"/>
        <w:jc w:val="both"/>
        <w:rPr>
          <w:b/>
          <w:sz w:val="24"/>
          <w:szCs w:val="24"/>
        </w:rPr>
      </w:pPr>
    </w:p>
    <w:p w:rsidR="00D56C2A" w:rsidRDefault="00D56C2A" w:rsidP="00D56C2A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ED5259">
        <w:rPr>
          <w:sz w:val="24"/>
          <w:szCs w:val="24"/>
        </w:rPr>
        <w:t>Deklarujemy realizację przedmiotowego zadania w terminie</w:t>
      </w:r>
      <w:r>
        <w:rPr>
          <w:sz w:val="24"/>
          <w:szCs w:val="24"/>
        </w:rPr>
        <w:t>:</w:t>
      </w:r>
      <w:r w:rsidRPr="00ED525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30.11.2019 r.</w:t>
      </w:r>
    </w:p>
    <w:p w:rsidR="00D56C2A" w:rsidRPr="009961F3" w:rsidRDefault="00D56C2A" w:rsidP="00D56C2A">
      <w:pPr>
        <w:jc w:val="both"/>
        <w:rPr>
          <w:bCs/>
        </w:rPr>
      </w:pPr>
      <w:r w:rsidRPr="009961F3">
        <w:rPr>
          <w:bCs/>
        </w:rPr>
        <w:t>Termin rozpoczęcia nadzoru inwestorskiego ustalono na dzień podpisania umowy; termin zakończ</w:t>
      </w:r>
      <w:r>
        <w:rPr>
          <w:bCs/>
        </w:rPr>
        <w:t>enia tożsamy z datą podpisania bezusterkowego</w:t>
      </w:r>
      <w:r>
        <w:rPr>
          <w:bCs/>
          <w:lang w:val="pl-PL"/>
        </w:rPr>
        <w:t xml:space="preserve"> </w:t>
      </w:r>
      <w:r w:rsidRPr="009961F3">
        <w:rPr>
          <w:bCs/>
        </w:rPr>
        <w:t xml:space="preserve"> protokołu odbioru końcowego inwestycji. </w:t>
      </w:r>
    </w:p>
    <w:p w:rsidR="00D56C2A" w:rsidRPr="0007001F" w:rsidRDefault="00D56C2A" w:rsidP="00D56C2A">
      <w:pPr>
        <w:pStyle w:val="Standard"/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</w:rPr>
      </w:pPr>
      <w:r w:rsidRPr="0007001F">
        <w:rPr>
          <w:sz w:val="24"/>
          <w:szCs w:val="24"/>
        </w:rPr>
        <w:t>W pełni akceptujemy postanowienia zawarte w projekcie umowy.</w:t>
      </w:r>
    </w:p>
    <w:p w:rsidR="00D56C2A" w:rsidRPr="0007001F" w:rsidRDefault="00D56C2A" w:rsidP="00D56C2A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07001F">
        <w:rPr>
          <w:sz w:val="24"/>
          <w:szCs w:val="24"/>
        </w:rPr>
        <w:t>Akceptujemy termin dokonania zapłaty tj. 30 dni od daty złożenia faktury.</w:t>
      </w:r>
    </w:p>
    <w:p w:rsidR="00D56C2A" w:rsidRPr="0007001F" w:rsidRDefault="00D56C2A" w:rsidP="00D56C2A">
      <w:pPr>
        <w:pStyle w:val="Standard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b/>
          <w:sz w:val="24"/>
          <w:szCs w:val="24"/>
        </w:rPr>
      </w:pPr>
      <w:r w:rsidRPr="0007001F">
        <w:rPr>
          <w:sz w:val="24"/>
          <w:szCs w:val="24"/>
        </w:rPr>
        <w:t>W przypadku wybrania Naszej oferty zobowiązujemy się do podpisania umowy w terminie i miejscu wskazanym przez Zamawiającego.</w:t>
      </w:r>
    </w:p>
    <w:p w:rsidR="00D56C2A" w:rsidRPr="0007001F" w:rsidRDefault="00D56C2A" w:rsidP="00D56C2A">
      <w:pPr>
        <w:tabs>
          <w:tab w:val="num" w:pos="360"/>
        </w:tabs>
        <w:ind w:left="360"/>
        <w:jc w:val="both"/>
        <w:rPr>
          <w:rFonts w:eastAsia="Times New Roman"/>
          <w:color w:val="auto"/>
          <w:lang w:val="pl-PL" w:eastAsia="ar-SA"/>
        </w:rPr>
      </w:pPr>
    </w:p>
    <w:p w:rsidR="00D56C2A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</w:p>
    <w:p w:rsidR="00D56C2A" w:rsidRDefault="00D56C2A" w:rsidP="00D56C2A">
      <w:pPr>
        <w:jc w:val="both"/>
        <w:rPr>
          <w:rFonts w:eastAsia="Times New Roman"/>
          <w:color w:val="auto"/>
          <w:lang w:val="pl-PL" w:eastAsia="ar-SA"/>
        </w:rPr>
      </w:pPr>
    </w:p>
    <w:p w:rsidR="00D56C2A" w:rsidRDefault="00D56C2A" w:rsidP="00D56C2A">
      <w:r>
        <w:t>......................dn................                                                         .................................................</w:t>
      </w:r>
    </w:p>
    <w:p w:rsidR="00D56C2A" w:rsidRDefault="00D56C2A" w:rsidP="00D56C2A">
      <w:pPr>
        <w:rPr>
          <w:sz w:val="22"/>
          <w:szCs w:val="22"/>
        </w:rPr>
      </w:pPr>
      <w:r>
        <w:rPr>
          <w:sz w:val="28"/>
        </w:rPr>
        <w:lastRenderedPageBreak/>
        <w:t xml:space="preserve">                                                                                      </w:t>
      </w:r>
      <w:r>
        <w:rPr>
          <w:sz w:val="22"/>
          <w:szCs w:val="22"/>
        </w:rPr>
        <w:t>(pieczęć i podpis wykonawcy)</w:t>
      </w:r>
    </w:p>
    <w:p w:rsidR="00D56C2A" w:rsidRDefault="00D56C2A" w:rsidP="00D56C2A"/>
    <w:p w:rsidR="006C15BB" w:rsidRDefault="00D56C2A"/>
    <w:sectPr w:rsidR="006C15BB" w:rsidSect="00055E48">
      <w:headerReference w:type="default" r:id="rId5"/>
      <w:pgSz w:w="11906" w:h="16838"/>
      <w:pgMar w:top="1418" w:right="1418" w:bottom="1276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576"/>
      <w:gridCol w:w="3382"/>
      <w:gridCol w:w="3271"/>
    </w:tblGrid>
    <w:tr w:rsidR="003504C4" w:rsidRPr="001243BB" w:rsidTr="00E26BDE">
      <w:tc>
        <w:tcPr>
          <w:tcW w:w="1396" w:type="pct"/>
          <w:shd w:val="clear" w:color="auto" w:fill="FFFFFF"/>
        </w:tcPr>
        <w:p w:rsidR="003504C4" w:rsidRPr="001243BB" w:rsidRDefault="00D56C2A" w:rsidP="00E26BDE">
          <w:pPr>
            <w:rPr>
              <w:rFonts w:ascii="Calibri" w:hAnsi="Calibri"/>
              <w:noProof/>
              <w:sz w:val="22"/>
            </w:rPr>
          </w:pPr>
        </w:p>
      </w:tc>
      <w:tc>
        <w:tcPr>
          <w:tcW w:w="1832" w:type="pct"/>
          <w:shd w:val="clear" w:color="auto" w:fill="FFFFFF"/>
        </w:tcPr>
        <w:p w:rsidR="003504C4" w:rsidRPr="001243BB" w:rsidRDefault="00D56C2A" w:rsidP="00E26BDE">
          <w:pPr>
            <w:ind w:left="-58" w:right="130"/>
            <w:jc w:val="center"/>
            <w:rPr>
              <w:rFonts w:ascii="Calibri" w:hAnsi="Calibri"/>
              <w:noProof/>
              <w:sz w:val="22"/>
            </w:rPr>
          </w:pPr>
        </w:p>
      </w:tc>
      <w:tc>
        <w:tcPr>
          <w:tcW w:w="1772" w:type="pct"/>
          <w:shd w:val="clear" w:color="auto" w:fill="FFFFFF"/>
        </w:tcPr>
        <w:p w:rsidR="003504C4" w:rsidRPr="001243BB" w:rsidRDefault="00D56C2A" w:rsidP="00E26BDE">
          <w:pPr>
            <w:jc w:val="right"/>
            <w:rPr>
              <w:rFonts w:ascii="Calibri" w:hAnsi="Calibri"/>
              <w:noProof/>
              <w:sz w:val="22"/>
            </w:rPr>
          </w:pPr>
        </w:p>
      </w:tc>
    </w:tr>
  </w:tbl>
  <w:p w:rsidR="003504C4" w:rsidRDefault="00D56C2A" w:rsidP="00B346BB">
    <w:pPr>
      <w:pStyle w:val="Nagwek"/>
    </w:pPr>
  </w:p>
  <w:p w:rsidR="003504C4" w:rsidRDefault="00D56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6C56AA8"/>
    <w:multiLevelType w:val="hybridMultilevel"/>
    <w:tmpl w:val="6F847BCC"/>
    <w:lvl w:ilvl="0" w:tplc="BFF8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56C2A"/>
    <w:rsid w:val="003F22D7"/>
    <w:rsid w:val="005F4A66"/>
    <w:rsid w:val="00B00529"/>
    <w:rsid w:val="00D5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C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Nagwek7">
    <w:name w:val="heading 7"/>
    <w:basedOn w:val="Normalny"/>
    <w:next w:val="Normalny"/>
    <w:link w:val="Nagwek7Znak"/>
    <w:qFormat/>
    <w:rsid w:val="00D56C2A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56C2A"/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Tytu">
    <w:name w:val="Title"/>
    <w:basedOn w:val="Normalny"/>
    <w:next w:val="Podtytu"/>
    <w:link w:val="TytuZnak"/>
    <w:qFormat/>
    <w:rsid w:val="00D56C2A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C2A"/>
    <w:rPr>
      <w:rFonts w:ascii="Times New Roman" w:eastAsia="Lucida Sans Unicode" w:hAnsi="Times New Roman" w:cs="Times New Roman"/>
      <w:b/>
      <w:color w:val="000000"/>
      <w:sz w:val="28"/>
      <w:szCs w:val="20"/>
      <w:lang/>
    </w:rPr>
  </w:style>
  <w:style w:type="paragraph" w:customStyle="1" w:styleId="Standard">
    <w:name w:val="Standard"/>
    <w:qFormat/>
    <w:rsid w:val="00D56C2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D56C2A"/>
    <w:pPr>
      <w:jc w:val="center"/>
    </w:pPr>
    <w:rPr>
      <w:b/>
      <w:sz w:val="28"/>
      <w:szCs w:val="20"/>
    </w:rPr>
  </w:style>
  <w:style w:type="paragraph" w:styleId="Nagwek">
    <w:name w:val="header"/>
    <w:basedOn w:val="Normalny"/>
    <w:link w:val="NagwekZnak"/>
    <w:rsid w:val="00D56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C2A"/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56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2019-03-08T11:17:00Z</dcterms:created>
  <dcterms:modified xsi:type="dcterms:W3CDTF">2019-03-08T11:18:00Z</dcterms:modified>
</cp:coreProperties>
</file>