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C125FE" w:rsidRDefault="008F581E" w:rsidP="00C125FE">
      <w:pPr>
        <w:jc w:val="both"/>
      </w:pPr>
      <w:r>
        <w:rPr>
          <w:b/>
          <w:bCs/>
          <w:szCs w:val="24"/>
        </w:rPr>
        <w:t>Dot. postępowania</w:t>
      </w:r>
      <w:r w:rsidR="00C125FE">
        <w:rPr>
          <w:b/>
          <w:bCs/>
          <w:szCs w:val="24"/>
        </w:rPr>
        <w:t xml:space="preserve"> </w:t>
      </w:r>
      <w:r w:rsidR="00C125FE" w:rsidRPr="005214B0">
        <w:rPr>
          <w:b/>
        </w:rPr>
        <w:t xml:space="preserve">„Budowa drogi gminnej łączącej drogę powiatową ul. Zachodnią </w:t>
      </w:r>
      <w:r w:rsidR="00C125FE">
        <w:rPr>
          <w:b/>
        </w:rPr>
        <w:br/>
      </w:r>
      <w:r w:rsidR="00C125FE" w:rsidRPr="005214B0">
        <w:rPr>
          <w:b/>
        </w:rPr>
        <w:t>z ul. Gimnazjalną w Końskich”</w:t>
      </w:r>
      <w:r w:rsidR="00C125FE">
        <w:t xml:space="preserve"> w ramach Programu Rozwoju Gminnej i Powiatowej Infrastruktury Drogowej na lata 2016-2019</w:t>
      </w:r>
    </w:p>
    <w:p w:rsidR="00C125FE" w:rsidRPr="005214B0" w:rsidRDefault="00C125FE" w:rsidP="00C125FE"/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650" w:rsidRDefault="00015650" w:rsidP="008F581E">
      <w:r>
        <w:separator/>
      </w:r>
    </w:p>
  </w:endnote>
  <w:endnote w:type="continuationSeparator" w:id="0">
    <w:p w:rsidR="00015650" w:rsidRDefault="00015650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015650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015650" w:rsidP="00184052">
    <w:pPr>
      <w:spacing w:after="120"/>
      <w:jc w:val="both"/>
    </w:pPr>
  </w:p>
  <w:p w:rsidR="005E2E6A" w:rsidRDefault="00015650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650" w:rsidRDefault="00015650" w:rsidP="008F581E">
      <w:r>
        <w:separator/>
      </w:r>
    </w:p>
  </w:footnote>
  <w:footnote w:type="continuationSeparator" w:id="0">
    <w:p w:rsidR="00015650" w:rsidRDefault="00015650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015650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15650"/>
    <w:rsid w:val="00047271"/>
    <w:rsid w:val="00183308"/>
    <w:rsid w:val="003F271E"/>
    <w:rsid w:val="00766C22"/>
    <w:rsid w:val="008F581E"/>
    <w:rsid w:val="00974AFA"/>
    <w:rsid w:val="00B85B3B"/>
    <w:rsid w:val="00C1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2018-12-12T10:24:00Z</dcterms:created>
  <dcterms:modified xsi:type="dcterms:W3CDTF">2018-12-12T10:24:00Z</dcterms:modified>
</cp:coreProperties>
</file>