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6A4" w:rsidRPr="00644AC1" w:rsidRDefault="00CB66A4" w:rsidP="00573005">
      <w:pPr>
        <w:pStyle w:val="Heading6"/>
        <w:tabs>
          <w:tab w:val="left" w:pos="0"/>
          <w:tab w:val="left" w:pos="708"/>
        </w:tabs>
        <w:jc w:val="right"/>
        <w:rPr>
          <w:i/>
          <w:sz w:val="24"/>
          <w:szCs w:val="24"/>
        </w:rPr>
      </w:pPr>
      <w:r w:rsidRPr="00644AC1">
        <w:rPr>
          <w:i/>
          <w:sz w:val="24"/>
          <w:szCs w:val="24"/>
        </w:rPr>
        <w:t>Projekt umowy</w:t>
      </w:r>
    </w:p>
    <w:p w:rsidR="00CB66A4" w:rsidRPr="00644AC1" w:rsidRDefault="00CB66A4" w:rsidP="00185976"/>
    <w:p w:rsidR="00CB66A4" w:rsidRPr="00644AC1" w:rsidRDefault="00CB66A4" w:rsidP="00573005">
      <w:pPr>
        <w:pStyle w:val="Heading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>UMOWA NR …………………..</w:t>
      </w:r>
    </w:p>
    <w:p w:rsidR="00CB66A4" w:rsidRPr="00644AC1" w:rsidRDefault="00CB66A4" w:rsidP="00573005">
      <w:pPr>
        <w:pStyle w:val="Heading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 xml:space="preserve">zawarta w dniu _________pomiędzy Gminą Końskie, 26-200 Końskie ul. Partyzantów 1, </w:t>
      </w:r>
    </w:p>
    <w:p w:rsidR="00CB66A4" w:rsidRPr="00644AC1" w:rsidRDefault="00CB66A4" w:rsidP="00573005">
      <w:pPr>
        <w:pStyle w:val="Heading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644AC1">
        <w:rPr>
          <w:b w:val="0"/>
          <w:sz w:val="24"/>
          <w:szCs w:val="24"/>
        </w:rPr>
        <w:t>NIP 658-18-72-838, REGON 291009797 zwaną w dalszej części umowy</w:t>
      </w:r>
      <w:r w:rsidRPr="00644AC1">
        <w:rPr>
          <w:sz w:val="24"/>
          <w:szCs w:val="24"/>
        </w:rPr>
        <w:t xml:space="preserve"> „</w:t>
      </w:r>
      <w:r w:rsidRPr="00644AC1">
        <w:rPr>
          <w:b w:val="0"/>
          <w:sz w:val="24"/>
          <w:szCs w:val="24"/>
        </w:rPr>
        <w:t>Zamawiającym</w:t>
      </w:r>
      <w:r w:rsidRPr="00644AC1">
        <w:rPr>
          <w:sz w:val="24"/>
          <w:szCs w:val="24"/>
        </w:rPr>
        <w:t>” reprezentowaną przez:</w:t>
      </w:r>
    </w:p>
    <w:p w:rsidR="00CB66A4" w:rsidRPr="00644AC1" w:rsidRDefault="00CB66A4" w:rsidP="00573005">
      <w:r w:rsidRPr="00644AC1">
        <w:t xml:space="preserve">Burmistrza Miasta i Gminy Końskie –  Krzysztofa Obratańskiego </w:t>
      </w:r>
    </w:p>
    <w:p w:rsidR="00CB66A4" w:rsidRPr="00644AC1" w:rsidRDefault="00CB66A4" w:rsidP="00573005">
      <w:r w:rsidRPr="00644AC1">
        <w:t>przy kontrasygnacie Skarbnika - Beaty Lis</w:t>
      </w:r>
    </w:p>
    <w:p w:rsidR="00CB66A4" w:rsidRPr="00644AC1" w:rsidRDefault="00CB66A4" w:rsidP="00573005"/>
    <w:p w:rsidR="00CB66A4" w:rsidRPr="00644AC1" w:rsidRDefault="00CB66A4" w:rsidP="00573005">
      <w:pPr>
        <w:jc w:val="center"/>
      </w:pPr>
      <w:r w:rsidRPr="00644AC1">
        <w:t>a</w:t>
      </w:r>
    </w:p>
    <w:p w:rsidR="00CB66A4" w:rsidRPr="00644AC1" w:rsidRDefault="00CB66A4" w:rsidP="00573005">
      <w:pPr>
        <w:jc w:val="center"/>
      </w:pPr>
    </w:p>
    <w:p w:rsidR="00CB66A4" w:rsidRPr="00644AC1" w:rsidRDefault="00CB66A4" w:rsidP="00573005">
      <w:r w:rsidRPr="00644AC1">
        <w:t>___________________________________________________________________________,</w:t>
      </w:r>
    </w:p>
    <w:p w:rsidR="00CB66A4" w:rsidRPr="00644AC1" w:rsidRDefault="00CB66A4" w:rsidP="00573005">
      <w:pPr>
        <w:pBdr>
          <w:bottom w:val="single" w:sz="8" w:space="2" w:color="000000"/>
        </w:pBdr>
      </w:pPr>
      <w:r w:rsidRPr="00644AC1">
        <w:t>zwanym w dalszej części umowy „</w:t>
      </w:r>
      <w:r w:rsidRPr="00644AC1">
        <w:rPr>
          <w:b/>
        </w:rPr>
        <w:t>Wykonawcą”</w:t>
      </w:r>
      <w:r w:rsidRPr="00644AC1">
        <w:t>, reprezentowanym przez:</w:t>
      </w:r>
    </w:p>
    <w:p w:rsidR="00CB66A4" w:rsidRPr="00644AC1" w:rsidRDefault="00CB66A4" w:rsidP="00573005">
      <w:pPr>
        <w:pBdr>
          <w:bottom w:val="single" w:sz="8" w:space="2" w:color="000000"/>
        </w:pBdr>
      </w:pPr>
    </w:p>
    <w:p w:rsidR="00CB66A4" w:rsidRPr="00644AC1" w:rsidRDefault="00CB66A4" w:rsidP="00573005">
      <w:pPr>
        <w:pBdr>
          <w:bottom w:val="single" w:sz="8" w:space="2" w:color="000000"/>
        </w:pBdr>
      </w:pPr>
    </w:p>
    <w:p w:rsidR="00CB66A4" w:rsidRPr="00644AC1" w:rsidRDefault="00CB66A4" w:rsidP="00573005">
      <w:pPr>
        <w:pStyle w:val="Standard"/>
        <w:spacing w:before="120" w:after="120"/>
        <w:rPr>
          <w:b/>
          <w:sz w:val="24"/>
          <w:szCs w:val="24"/>
        </w:rPr>
      </w:pPr>
    </w:p>
    <w:p w:rsidR="00CB66A4" w:rsidRPr="00644AC1" w:rsidRDefault="00CB66A4" w:rsidP="004552E3">
      <w:pPr>
        <w:pStyle w:val="Standard"/>
        <w:spacing w:before="120"/>
        <w:jc w:val="center"/>
        <w:rPr>
          <w:b/>
          <w:sz w:val="24"/>
          <w:szCs w:val="24"/>
        </w:rPr>
      </w:pPr>
      <w:r w:rsidRPr="00644AC1">
        <w:rPr>
          <w:b/>
          <w:sz w:val="24"/>
          <w:szCs w:val="24"/>
        </w:rPr>
        <w:t>§ 1. PRZEDMIOT UMOWY</w:t>
      </w:r>
    </w:p>
    <w:p w:rsidR="00CB66A4" w:rsidRPr="00655FB3" w:rsidRDefault="00CB66A4" w:rsidP="00CF5227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b/>
          <w:sz w:val="24"/>
          <w:szCs w:val="24"/>
        </w:rPr>
      </w:pPr>
      <w:r w:rsidRPr="00655FB3">
        <w:rPr>
          <w:sz w:val="24"/>
          <w:szCs w:val="24"/>
        </w:rPr>
        <w:t xml:space="preserve">Zamawiający zleca, a Wykonawca przyjmuje do wykonania zadanie pn.: </w:t>
      </w:r>
      <w:r w:rsidRPr="00655FB3">
        <w:rPr>
          <w:b/>
          <w:sz w:val="24"/>
          <w:szCs w:val="24"/>
        </w:rPr>
        <w:t>„</w:t>
      </w:r>
      <w:r w:rsidRPr="00655FB3">
        <w:rPr>
          <w:b/>
          <w:bCs/>
          <w:sz w:val="24"/>
          <w:szCs w:val="24"/>
        </w:rPr>
        <w:t>Budowa piłkochwytu dla boiska wielofunkcyjnego w Nieświniu”</w:t>
      </w:r>
      <w:r w:rsidRPr="00655FB3">
        <w:rPr>
          <w:bCs/>
          <w:sz w:val="24"/>
          <w:szCs w:val="24"/>
        </w:rPr>
        <w:t xml:space="preserve"> w ramach zadnia pn.: </w:t>
      </w:r>
      <w:r w:rsidRPr="00655FB3">
        <w:rPr>
          <w:i/>
          <w:sz w:val="24"/>
          <w:szCs w:val="24"/>
        </w:rPr>
        <w:t>„Budowa boiska wielofunkcyjnego z nawierzchni</w:t>
      </w:r>
      <w:r>
        <w:rPr>
          <w:i/>
          <w:sz w:val="24"/>
          <w:szCs w:val="24"/>
        </w:rPr>
        <w:t>ą sztuczną wraz z ogrodzeniem w </w:t>
      </w:r>
      <w:r w:rsidRPr="00655FB3">
        <w:rPr>
          <w:i/>
          <w:sz w:val="24"/>
          <w:szCs w:val="24"/>
        </w:rPr>
        <w:t>Nieświniu”</w:t>
      </w:r>
      <w:r w:rsidRPr="00655FB3">
        <w:rPr>
          <w:bCs/>
          <w:i/>
          <w:sz w:val="24"/>
          <w:szCs w:val="24"/>
        </w:rPr>
        <w:t>.</w:t>
      </w:r>
    </w:p>
    <w:p w:rsidR="00CB66A4" w:rsidRPr="00644AC1" w:rsidRDefault="00CB66A4" w:rsidP="00CD6C9B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>Zamówienie realizowane będzie na podstawie niniejszej umowy zgodnie z:</w:t>
      </w:r>
    </w:p>
    <w:p w:rsidR="00CB66A4" w:rsidRPr="00644AC1" w:rsidRDefault="00CB66A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niniejszą umową,</w:t>
      </w:r>
    </w:p>
    <w:p w:rsidR="00CB66A4" w:rsidRPr="00644AC1" w:rsidRDefault="00CB66A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przedmiotem zamówienia - załącznik nr 1,</w:t>
      </w:r>
    </w:p>
    <w:p w:rsidR="00CB66A4" w:rsidRPr="00644AC1" w:rsidRDefault="00CB66A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dokumentacją projektową,</w:t>
      </w:r>
    </w:p>
    <w:p w:rsidR="00CB66A4" w:rsidRPr="00644AC1" w:rsidRDefault="00CB66A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zgłoszeniem </w:t>
      </w:r>
      <w:r w:rsidRPr="00644AC1">
        <w:rPr>
          <w:sz w:val="24"/>
          <w:szCs w:val="24"/>
        </w:rPr>
        <w:t>nr BP.67</w:t>
      </w:r>
      <w:r>
        <w:rPr>
          <w:sz w:val="24"/>
          <w:szCs w:val="24"/>
        </w:rPr>
        <w:t>43</w:t>
      </w:r>
      <w:r w:rsidRPr="00644AC1">
        <w:rPr>
          <w:sz w:val="24"/>
          <w:szCs w:val="24"/>
        </w:rPr>
        <w:t>.</w:t>
      </w:r>
      <w:r>
        <w:rPr>
          <w:sz w:val="24"/>
          <w:szCs w:val="24"/>
        </w:rPr>
        <w:t>423</w:t>
      </w:r>
      <w:r w:rsidRPr="00644AC1">
        <w:rPr>
          <w:sz w:val="24"/>
          <w:szCs w:val="24"/>
        </w:rPr>
        <w:t>.2018.</w:t>
      </w:r>
      <w:r>
        <w:rPr>
          <w:sz w:val="24"/>
          <w:szCs w:val="24"/>
        </w:rPr>
        <w:t>MC</w:t>
      </w:r>
      <w:r w:rsidRPr="00644AC1">
        <w:rPr>
          <w:sz w:val="24"/>
          <w:szCs w:val="24"/>
        </w:rPr>
        <w:t xml:space="preserve"> z dn</w:t>
      </w:r>
      <w:r>
        <w:rPr>
          <w:sz w:val="24"/>
          <w:szCs w:val="24"/>
        </w:rPr>
        <w:t>.</w:t>
      </w:r>
      <w:r w:rsidRPr="00644AC1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Pr="00644AC1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644AC1">
        <w:rPr>
          <w:sz w:val="24"/>
          <w:szCs w:val="24"/>
        </w:rPr>
        <w:t>.2018r.,</w:t>
      </w:r>
    </w:p>
    <w:p w:rsidR="00CB66A4" w:rsidRPr="00644AC1" w:rsidRDefault="00CB66A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 xml:space="preserve">specyfikacją techniczną wykonania i odbioru robót budowlanych, </w:t>
      </w:r>
    </w:p>
    <w:p w:rsidR="00CB66A4" w:rsidRPr="00644AC1" w:rsidRDefault="00CB66A4" w:rsidP="00CD6C9B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przedmiarem robót stanowiącymi materiał pomocniczy,</w:t>
      </w:r>
    </w:p>
    <w:p w:rsidR="00CB66A4" w:rsidRPr="00644AC1" w:rsidRDefault="00CB66A4" w:rsidP="00CD6C9B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kosztory</w:t>
      </w:r>
      <w:r>
        <w:rPr>
          <w:rFonts w:ascii="Times New Roman" w:hAnsi="Times New Roman"/>
          <w:sz w:val="24"/>
          <w:szCs w:val="24"/>
        </w:rPr>
        <w:t>sem ofertowym</w:t>
      </w:r>
      <w:r w:rsidRPr="00644AC1">
        <w:rPr>
          <w:rFonts w:ascii="Times New Roman" w:hAnsi="Times New Roman"/>
          <w:sz w:val="24"/>
          <w:szCs w:val="24"/>
        </w:rPr>
        <w:t>,</w:t>
      </w:r>
    </w:p>
    <w:p w:rsidR="00CB66A4" w:rsidRPr="00644AC1" w:rsidRDefault="00CB66A4" w:rsidP="00CD6C9B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ofertą Wykonawcy,</w:t>
      </w:r>
    </w:p>
    <w:p w:rsidR="00CB66A4" w:rsidRPr="00644AC1" w:rsidRDefault="00CB66A4" w:rsidP="00CD6C9B">
      <w:pPr>
        <w:ind w:left="714" w:hanging="357"/>
        <w:jc w:val="both"/>
      </w:pPr>
      <w:r w:rsidRPr="00644AC1">
        <w:t>z uwzględnieniem najszerszego zakresu robót ujętego w którymkolwiek z ww. dokumentów.</w:t>
      </w:r>
    </w:p>
    <w:p w:rsidR="00CB66A4" w:rsidRPr="00644AC1" w:rsidRDefault="00CB66A4" w:rsidP="00CD6C9B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44AC1">
        <w:rPr>
          <w:bCs/>
          <w:sz w:val="24"/>
          <w:szCs w:val="24"/>
        </w:rPr>
        <w:t>Roboty prowadzone będą zgodnie z obowiązującymi przepisami, polskimi normami</w:t>
      </w:r>
      <w:r w:rsidRPr="00644AC1">
        <w:rPr>
          <w:bCs/>
          <w:sz w:val="24"/>
          <w:szCs w:val="24"/>
        </w:rPr>
        <w:br/>
        <w:t>i zasadami wiedzy technicznej, budowlanej na podstawie dokumentów określonych w § 1 ust. 2 (z zachowaniem wymienionej hierarchii ważności) oraz należytą starannością w ich wykonywaniu, bezpieczeństwem, dobrą jakością i właściwą organizacją.</w:t>
      </w:r>
    </w:p>
    <w:p w:rsidR="00CB66A4" w:rsidRPr="00644AC1" w:rsidRDefault="00CB66A4" w:rsidP="004552E3">
      <w:pPr>
        <w:spacing w:before="120"/>
        <w:jc w:val="center"/>
        <w:rPr>
          <w:b/>
        </w:rPr>
      </w:pPr>
      <w:r w:rsidRPr="00644AC1">
        <w:rPr>
          <w:b/>
        </w:rPr>
        <w:t>§ 2. TERMINY</w:t>
      </w:r>
    </w:p>
    <w:p w:rsidR="00CB66A4" w:rsidRPr="00644AC1" w:rsidRDefault="00CB66A4" w:rsidP="00564A48">
      <w:pPr>
        <w:pStyle w:val="BodyText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 xml:space="preserve">Strony ustalają termin rozpoczęcia robót na dzień zawarcia umowy będący jednocześnie dniem protokolarnego przekazania terenu budowy, a termin zakończenia do </w:t>
      </w:r>
      <w:r>
        <w:rPr>
          <w:rFonts w:ascii="Times New Roman" w:hAnsi="Times New Roman"/>
          <w:b/>
          <w:sz w:val="24"/>
          <w:szCs w:val="24"/>
        </w:rPr>
        <w:t>14</w:t>
      </w:r>
      <w:r w:rsidRPr="00644AC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12</w:t>
      </w:r>
      <w:bookmarkStart w:id="0" w:name="_GoBack"/>
      <w:bookmarkEnd w:id="0"/>
      <w:r w:rsidRPr="00644AC1">
        <w:rPr>
          <w:rFonts w:ascii="Times New Roman" w:hAnsi="Times New Roman"/>
          <w:b/>
          <w:sz w:val="24"/>
          <w:szCs w:val="24"/>
        </w:rPr>
        <w:t>.2018r.</w:t>
      </w:r>
      <w:r w:rsidRPr="00644AC1">
        <w:rPr>
          <w:rFonts w:ascii="Times New Roman" w:hAnsi="Times New Roman"/>
          <w:sz w:val="24"/>
          <w:szCs w:val="24"/>
        </w:rPr>
        <w:t>, przy czym za zakończenie robót uznaje się datę dostarczenia do siedziby Zamawiającego wszystkich dokumentów potwierdzających prawidłowe i kompletne wykonanie przedmiotu zamówienia, o których mowa w § 10 ust. 2.</w:t>
      </w:r>
    </w:p>
    <w:p w:rsidR="00CB66A4" w:rsidRPr="00644AC1" w:rsidRDefault="00CB66A4" w:rsidP="00564A48">
      <w:pPr>
        <w:pStyle w:val="BodyText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CB66A4" w:rsidRPr="00644AC1" w:rsidRDefault="00CB66A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3. PRZEDSTAWICIELE STRON</w:t>
      </w:r>
    </w:p>
    <w:p w:rsidR="00CB66A4" w:rsidRPr="00644AC1" w:rsidRDefault="00CB66A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 xml:space="preserve">Ze strony Zamawiającego koordynatorem prac będzie – </w:t>
      </w:r>
      <w:r>
        <w:rPr>
          <w:sz w:val="24"/>
          <w:szCs w:val="24"/>
        </w:rPr>
        <w:t>Rafał Gula</w:t>
      </w:r>
      <w:r w:rsidRPr="00644AC1">
        <w:rPr>
          <w:sz w:val="24"/>
          <w:szCs w:val="24"/>
        </w:rPr>
        <w:t xml:space="preserve"> dostępny pod nr tel. 41 372 37 20, e-mailem:</w:t>
      </w:r>
      <w:r>
        <w:rPr>
          <w:sz w:val="24"/>
          <w:szCs w:val="24"/>
        </w:rPr>
        <w:t xml:space="preserve"> </w:t>
      </w:r>
      <w:hyperlink r:id="rId5" w:history="1">
        <w:r w:rsidRPr="008C0075">
          <w:rPr>
            <w:rStyle w:val="Hyperlink"/>
            <w:sz w:val="24"/>
            <w:szCs w:val="24"/>
          </w:rPr>
          <w:t>rgula@umkonskie.pl</w:t>
        </w:r>
      </w:hyperlink>
      <w:r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 xml:space="preserve">  </w:t>
      </w:r>
    </w:p>
    <w:p w:rsidR="00CB66A4" w:rsidRPr="00644AC1" w:rsidRDefault="00CB66A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>Ze strony Wykonawcy ________________________  dostępny pod telefonem nr: ________________ i e-mailem:_________________________</w:t>
      </w:r>
    </w:p>
    <w:p w:rsidR="00CB66A4" w:rsidRPr="00644AC1" w:rsidRDefault="00CB66A4" w:rsidP="00564A48">
      <w:pPr>
        <w:pStyle w:val="Wcicietrecitekstu"/>
        <w:spacing w:before="120" w:after="0"/>
        <w:ind w:left="284"/>
        <w:jc w:val="center"/>
        <w:rPr>
          <w:rFonts w:ascii="Times New Roman" w:hAnsi="Times New Roman"/>
        </w:rPr>
      </w:pPr>
      <w:r w:rsidRPr="00644AC1">
        <w:rPr>
          <w:rFonts w:ascii="Times New Roman" w:hAnsi="Times New Roman"/>
          <w:b/>
        </w:rPr>
        <w:t>§ 4. OBOWIĄZKI ZAMAWIAJĄCEGO</w:t>
      </w:r>
    </w:p>
    <w:p w:rsidR="00CB66A4" w:rsidRPr="00644AC1" w:rsidRDefault="00CB66A4" w:rsidP="00564A48">
      <w:pPr>
        <w:pStyle w:val="Wcicietrecitekstu"/>
        <w:spacing w:after="0"/>
        <w:ind w:left="0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 w szczególności jest zobowiązany do:</w:t>
      </w:r>
    </w:p>
    <w:p w:rsidR="00CB66A4" w:rsidRPr="00644AC1" w:rsidRDefault="00CB66A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przekazania Wykonawcy terenu budowy,</w:t>
      </w:r>
    </w:p>
    <w:p w:rsidR="00CB66A4" w:rsidRPr="00644AC1" w:rsidRDefault="00CB66A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dokonania odbioru końcowego przedmiotu umowy.</w:t>
      </w:r>
    </w:p>
    <w:p w:rsidR="00CB66A4" w:rsidRPr="00644AC1" w:rsidRDefault="00CB66A4" w:rsidP="00564A48">
      <w:pPr>
        <w:pStyle w:val="NoSpacing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644AC1">
        <w:rPr>
          <w:rFonts w:ascii="Times New Roman" w:hAnsi="Times New Roman"/>
          <w:b/>
          <w:sz w:val="24"/>
          <w:szCs w:val="24"/>
        </w:rPr>
        <w:t>§ 5. OBOWIĄZKI WYKONAWCY</w:t>
      </w:r>
    </w:p>
    <w:p w:rsidR="00CB66A4" w:rsidRPr="00644AC1" w:rsidRDefault="00CB66A4" w:rsidP="00564A48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 zobowiązuje się w szczególności do:</w:t>
      </w:r>
    </w:p>
    <w:p w:rsidR="00CB66A4" w:rsidRPr="00644AC1" w:rsidRDefault="00CB66A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terminowego wykonania robót, </w:t>
      </w:r>
    </w:p>
    <w:p w:rsidR="00CB66A4" w:rsidRPr="00644AC1" w:rsidRDefault="00CB66A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wykonania wszystkich robót zgodnie z obowiązującymi normami i warunkami technicznymi wykonania i odbioru robót, prawem budowlanym, zasadami sztuki budowlanej, </w:t>
      </w:r>
    </w:p>
    <w:p w:rsidR="00CB66A4" w:rsidRPr="00644AC1" w:rsidRDefault="00CB66A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stosowania materiałów i urządzeń z zachowaniem wymogów stawianych wyrobom dopuszczonym do obrotu i stosowania w budownictwie zgodnie z odpowiednimi przepisami, w szczególności ustawą z dnia 16 kwietnia 2004 r. o wyrobach budowlanych (t. j. Dz. U. z 2016 r., poz.1570 ze zm.) oraz zapewnienia jakości robót nie niższych niż zadeklarowane w ofercie, zmiany określonych standardów wymagają pisemnej zgody Zamawiającego,</w:t>
      </w:r>
    </w:p>
    <w:p w:rsidR="00CB66A4" w:rsidRPr="00644AC1" w:rsidRDefault="00CB66A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zapewnienia przestrzegania przepisów i zasad bhp oraz p.poż. we wszystkich miejscach wykonywania robót i miejscach s</w:t>
      </w:r>
      <w:r>
        <w:rPr>
          <w:rFonts w:ascii="Times New Roman" w:hAnsi="Times New Roman"/>
        </w:rPr>
        <w:t>kładowania materiałów zgodnie z </w:t>
      </w:r>
      <w:r w:rsidRPr="00644AC1">
        <w:rPr>
          <w:rFonts w:ascii="Times New Roman" w:hAnsi="Times New Roman"/>
        </w:rPr>
        <w:t>przepisami i dokumentacją techniczną,</w:t>
      </w:r>
    </w:p>
    <w:p w:rsidR="00CB66A4" w:rsidRPr="00644AC1" w:rsidRDefault="00CB66A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prowadzenia robót w sposób nie powodujący szkód, w tym zagrożenia ludzi i mienia Zamawiającego,</w:t>
      </w:r>
    </w:p>
    <w:p w:rsidR="00CB66A4" w:rsidRPr="00644AC1" w:rsidRDefault="00CB66A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CB66A4" w:rsidRPr="00644AC1" w:rsidRDefault="00CB66A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6. WYNAGRODZENIE I WARUNKI PŁATNOŚCI</w:t>
      </w:r>
    </w:p>
    <w:p w:rsidR="00CB66A4" w:rsidRPr="00644AC1" w:rsidRDefault="00CB66A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Strony ustalają wynagrodzenie ryczałtowe wraz z podatkiem VAT obowiązującym w dniu podpisania umowy na kwotę w wysokości …………….</w:t>
      </w:r>
      <w:r w:rsidRPr="00644AC1">
        <w:rPr>
          <w:b/>
          <w:sz w:val="24"/>
          <w:szCs w:val="24"/>
        </w:rPr>
        <w:t xml:space="preserve"> </w:t>
      </w:r>
      <w:r w:rsidRPr="00644AC1">
        <w:rPr>
          <w:sz w:val="24"/>
          <w:szCs w:val="24"/>
        </w:rPr>
        <w:t>zł (słownie złotych: …………………………………………………………….).</w:t>
      </w:r>
    </w:p>
    <w:p w:rsidR="00CB66A4" w:rsidRPr="00644AC1" w:rsidRDefault="00CB66A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Kwota określona w ust. 1 zawiera wszelkie koszty związane z realizacją zadania wynikające wprost z dokumentacji technicznej, jak rów</w:t>
      </w:r>
      <w:r>
        <w:rPr>
          <w:sz w:val="24"/>
          <w:szCs w:val="24"/>
        </w:rPr>
        <w:t>nież nieujęte w dokumentacji, a </w:t>
      </w:r>
      <w:r w:rsidRPr="00644AC1">
        <w:rPr>
          <w:sz w:val="24"/>
          <w:szCs w:val="24"/>
        </w:rPr>
        <w:t>niezbędne do wykonania zadania, a w szczególności: roboty przygotowawcze, porządkowe, itp.</w:t>
      </w:r>
    </w:p>
    <w:p w:rsidR="00CB66A4" w:rsidRPr="00644AC1" w:rsidRDefault="00CB66A4" w:rsidP="00FC70F2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644AC1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 swojej wycenie przedmiotu umowy.</w:t>
      </w:r>
    </w:p>
    <w:p w:rsidR="00CB66A4" w:rsidRPr="00644AC1" w:rsidRDefault="00CB66A4" w:rsidP="00FC70F2">
      <w:pPr>
        <w:pStyle w:val="Akapitzlist1"/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Dopuszcza się możliwość zapłaty za wykonane i odebrane części przedmiotu umowy zgodnie z harmonogramem rzeczowo – finansowym, jednak nie więcej niż trzy faktury częściowe, przy czym łączna wartość płatności częściowych nie może przekroczyć 70 % wartości przedmiotu umowy.</w:t>
      </w:r>
    </w:p>
    <w:p w:rsidR="00CB66A4" w:rsidRPr="00644AC1" w:rsidRDefault="00CB66A4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Podstawą do wystawienia faktury częściowej jest bezusterkowy protokół odbioru określonych w harmonogramie rzeczowo-finansowym zakończonych części robót, podpisany przez osoby upoważnione, a także dołączony przez Wykonawcę kosztorys na wykonane roboty.</w:t>
      </w:r>
    </w:p>
    <w:p w:rsidR="00CB66A4" w:rsidRPr="00644AC1" w:rsidRDefault="00CB66A4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Wykonawca zobowiązany jest do wykonania i przedłożenia Zamawiającemu do uzgodnienia w terminie do 7 dni od daty podpisania umowy Harmonogramu rzeczowo - finansowego, uwzględniającego wykonanie wszystkich robót objętych przedmiotem zamówienia.</w:t>
      </w:r>
    </w:p>
    <w:p w:rsidR="00CB66A4" w:rsidRPr="00644AC1" w:rsidRDefault="00CB66A4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Harmonogram musi zawierać wszelkie koszty składające się na cenę oferty, niezbędne do zrealizowania zamówienia z ich podziałem na poszczególne elementy, które mogą stanowić osobny element odbioru częściowego z uwzględnieniem terminów realizacji każdego z tych elementów.</w:t>
      </w:r>
    </w:p>
    <w:p w:rsidR="00CB66A4" w:rsidRPr="00644AC1" w:rsidRDefault="00CB66A4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Zamawiający zatwierdzi Harmonogram rzeczowo – finansowy w ciągu 14 dni roboczych od daty przedłożenia Harmonogramu do zatwierdzenia lub w tym terminie zgłosi do niego uwagi.</w:t>
      </w:r>
    </w:p>
    <w:p w:rsidR="00CB66A4" w:rsidRPr="00644AC1" w:rsidRDefault="00CB66A4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 xml:space="preserve">W przypadku zgłoszenia przez Zamawiającego uwag Wykonawca będzie zobowiązany do uwzględnienia tych uwag i przedłożenia Zamawiającemu poprawionego Harmonogramu w terminie 3 dni roboczych od daty otrzymania zgłoszonych przez Zamawiającego uwag. </w:t>
      </w:r>
    </w:p>
    <w:p w:rsidR="00CB66A4" w:rsidRPr="00644AC1" w:rsidRDefault="00CB66A4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CB66A4" w:rsidRPr="00644AC1" w:rsidRDefault="00CB66A4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Faktury będą płatne w terminie do 30 dni od daty ich dostarczenia Zamawiającemu, przelewem na konto Wykonawcy.</w:t>
      </w:r>
    </w:p>
    <w:p w:rsidR="00CB66A4" w:rsidRPr="00644AC1" w:rsidRDefault="00CB66A4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644AC1">
        <w:rPr>
          <w:b/>
          <w:bCs/>
          <w:sz w:val="24"/>
          <w:szCs w:val="24"/>
        </w:rPr>
        <w:t>§ 7. SPOSÓB REALIZACJI UMOWY</w:t>
      </w:r>
    </w:p>
    <w:p w:rsidR="00CB66A4" w:rsidRPr="00644AC1" w:rsidRDefault="00CB66A4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 xml:space="preserve">Pochodzące z demontażu materiały, Wykonawca usunie z </w:t>
      </w:r>
      <w:r>
        <w:rPr>
          <w:rFonts w:ascii="Times New Roman" w:hAnsi="Times New Roman"/>
          <w:bCs/>
          <w:sz w:val="24"/>
          <w:szCs w:val="24"/>
        </w:rPr>
        <w:t>terenu robót na własny koszt (w </w:t>
      </w:r>
      <w:r w:rsidRPr="00644AC1">
        <w:rPr>
          <w:rFonts w:ascii="Times New Roman" w:hAnsi="Times New Roman"/>
          <w:bCs/>
          <w:sz w:val="24"/>
          <w:szCs w:val="24"/>
        </w:rPr>
        <w:t>tym koszt ewentualnej utylizacji) w porozumieniu z Zamawiającym.</w:t>
      </w:r>
    </w:p>
    <w:p w:rsidR="00CB66A4" w:rsidRPr="00644AC1" w:rsidRDefault="00CB66A4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CB66A4" w:rsidRPr="00644AC1" w:rsidRDefault="00CB66A4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CB66A4" w:rsidRPr="00644AC1" w:rsidRDefault="00CB66A4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Przedmiot umowy wykonany zostanie z materiałów dostarczonych przez Wykonawcę.</w:t>
      </w:r>
    </w:p>
    <w:p w:rsidR="00CB66A4" w:rsidRPr="00644AC1" w:rsidRDefault="00CB66A4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 każde żądanie Zamawiającego Wykonawca obowiązany jest okazać w stosunku do wskazanych materiałów: certyfikat na znak bezpieczeństwa, deklarację zgodności lub certyfikat zgodności z Polską i Europejską Normą, aprobaty techniczne, atesty.</w:t>
      </w:r>
    </w:p>
    <w:p w:rsidR="00CB66A4" w:rsidRPr="00644AC1" w:rsidRDefault="00CB66A4" w:rsidP="00CD6C9B">
      <w:pPr>
        <w:widowControl/>
        <w:spacing w:before="120"/>
        <w:jc w:val="center"/>
        <w:rPr>
          <w:b/>
          <w:bCs/>
          <w:color w:val="auto"/>
          <w:kern w:val="1"/>
          <w:lang w:eastAsia="zh-CN"/>
        </w:rPr>
      </w:pPr>
      <w:r w:rsidRPr="00644AC1">
        <w:rPr>
          <w:b/>
          <w:bCs/>
          <w:color w:val="auto"/>
          <w:kern w:val="1"/>
          <w:lang w:eastAsia="zh-CN"/>
        </w:rPr>
        <w:t>§ 8. PODWYKONAWSTWO</w:t>
      </w:r>
    </w:p>
    <w:p w:rsidR="00CB66A4" w:rsidRPr="00644AC1" w:rsidRDefault="00CB66A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</w:pPr>
      <w:r w:rsidRPr="00644AC1">
        <w:rPr>
          <w:color w:val="auto"/>
        </w:rPr>
        <w:t xml:space="preserve">Wykonawca może powierzyć wykonanie części zamówienia Podwykonawcy. </w:t>
      </w:r>
      <w:r w:rsidRPr="00644AC1">
        <w:t>Zamawiający żąda, aby przed przystąpieniem do wy</w:t>
      </w:r>
      <w:r>
        <w:t>konania zamówienia Wykonawca, o </w:t>
      </w:r>
      <w:r w:rsidRPr="00644AC1">
        <w:t>ile są już znane, podał nazwy albo imiona i nazwiska oraz dane kontaktowe podwykonawców i osób do kontaktu z nimi, zaangażowanych w roboty budowlane.</w:t>
      </w:r>
    </w:p>
    <w:p w:rsidR="00CB66A4" w:rsidRPr="00644AC1" w:rsidRDefault="00CB66A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Zamawiający nie zastrzega obowiązku osobistego wykonania przez Wykonawcę kluczowych części zamówienia.</w:t>
      </w:r>
    </w:p>
    <w:p w:rsidR="00CB66A4" w:rsidRPr="00644AC1" w:rsidRDefault="00CB66A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Wymagania dotyczące umowy o podwykonawstwo, której przedmiotem są roboty budowlane, których niespełnienie spowoduje zgłoszenie przez Zamawiającego odpowiednio zastrzeżeń lub sprzeciwu:</w:t>
      </w:r>
    </w:p>
    <w:p w:rsidR="00CB66A4" w:rsidRPr="00644AC1" w:rsidRDefault="00CB66A4" w:rsidP="00564A48">
      <w:pPr>
        <w:widowControl/>
        <w:ind w:left="426"/>
        <w:rPr>
          <w:color w:val="auto"/>
          <w:lang w:eastAsia="zh-CN"/>
        </w:rPr>
      </w:pPr>
      <w:r w:rsidRPr="00644AC1">
        <w:rPr>
          <w:color w:val="auto"/>
          <w:lang w:eastAsia="zh-CN"/>
        </w:rPr>
        <w:t>Umowa z Podwykonawcą lub Dalszym Podwykonawcą musi być zawarta w formie pisemnej i powinna stanowić w szczególności, iż:</w:t>
      </w:r>
    </w:p>
    <w:p w:rsidR="00CB66A4" w:rsidRPr="00644AC1" w:rsidRDefault="00CB66A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CB66A4" w:rsidRPr="00644AC1" w:rsidRDefault="00CB66A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Przedmiot zamówienia umowy o podwykonawstwo musi być tożsamy z zakresem prac wynikającym z zamówienia podstawowego,</w:t>
      </w:r>
    </w:p>
    <w:p w:rsidR="00CB66A4" w:rsidRPr="00644AC1" w:rsidRDefault="00CB66A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CB66A4" w:rsidRPr="00644AC1" w:rsidRDefault="00CB66A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Wartość umowy o podwykonawstwo lub dalsze podwykonawstwo nie może być wyższa niż to wynika z oferty Wykonawcy,</w:t>
      </w:r>
    </w:p>
    <w:p w:rsidR="00CB66A4" w:rsidRPr="00644AC1" w:rsidRDefault="00CB66A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CB66A4" w:rsidRPr="00644AC1" w:rsidRDefault="00CB66A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CB66A4" w:rsidRPr="00644AC1" w:rsidRDefault="00CB66A4" w:rsidP="00564A48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t>4. Umowy z podwykonawcą lub dalszym podwykonawcą, której przedmiotem są roboty budowlane:</w:t>
      </w:r>
    </w:p>
    <w:p w:rsidR="00CB66A4" w:rsidRPr="00644AC1" w:rsidRDefault="00CB66A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 podwykonawca lub dalszy podwykonawca 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zawrze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jest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 w trakcie realizacji niniejszej umowy, do 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projektu tej umowy w formie papierowej, przy czym podwykonawca lub dalszy podwykonawca jest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 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 xml:space="preserve">ę </w:t>
      </w:r>
      <w:r>
        <w:rPr>
          <w:color w:val="auto"/>
          <w:lang w:eastAsia="zh-CN"/>
        </w:rPr>
        <w:t>wykonawcy na zawarcie umowy o </w:t>
      </w:r>
      <w:r w:rsidRPr="00644AC1">
        <w:rPr>
          <w:color w:val="auto"/>
          <w:lang w:eastAsia="zh-CN"/>
        </w:rPr>
        <w:t>podwykonawstwo o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 xml:space="preserve">ci zgodnej z projektem umowy. Zakres robót podzlecanych winien być tożsamy z zakresem określonym w Harmonogramie Rzeczowo-Finansowym, a wartość i czas wykonania tych robót </w:t>
      </w:r>
      <w:r>
        <w:rPr>
          <w:color w:val="auto"/>
          <w:lang w:eastAsia="zh-CN"/>
        </w:rPr>
        <w:t>nie mogą przekraczać wartości i </w:t>
      </w:r>
      <w:r w:rsidRPr="00644AC1">
        <w:rPr>
          <w:color w:val="auto"/>
          <w:lang w:eastAsia="zh-CN"/>
        </w:rPr>
        <w:t xml:space="preserve">czasu podanych w Harmonogramie załączonym do umowy Wykonawcy </w:t>
      </w:r>
      <w:r w:rsidRPr="00644AC1">
        <w:rPr>
          <w:color w:val="auto"/>
          <w:lang w:eastAsia="zh-CN"/>
        </w:rPr>
        <w:br/>
        <w:t>z Zamawiającym</w:t>
      </w:r>
      <w:r w:rsidRPr="00644AC1">
        <w:rPr>
          <w:rFonts w:eastAsia="TimesNewRoman"/>
          <w:color w:val="auto"/>
          <w:lang w:eastAsia="zh-CN"/>
        </w:rPr>
        <w:t>.</w:t>
      </w:r>
    </w:p>
    <w:p w:rsidR="00CB66A4" w:rsidRPr="00644AC1" w:rsidRDefault="00CB66A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 xml:space="preserve">cy, </w:t>
      </w:r>
      <w:r w:rsidRPr="00644AC1">
        <w:rPr>
          <w:bCs/>
          <w:color w:val="auto"/>
          <w:lang w:eastAsia="zh-CN"/>
        </w:rPr>
        <w:t>w terminie 14 dni liczonym od daty otrzymania zgody, o której mowa  pkt 1)</w:t>
      </w:r>
      <w:r w:rsidRPr="00644AC1">
        <w:rPr>
          <w:color w:val="auto"/>
          <w:lang w:eastAsia="zh-CN"/>
        </w:rPr>
        <w:t>, zgłasza w formie pisemnej zastrze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 do projektu umowy</w:t>
      </w:r>
      <w:r>
        <w:rPr>
          <w:color w:val="auto"/>
          <w:lang w:eastAsia="zh-CN"/>
        </w:rPr>
        <w:t xml:space="preserve"> o </w:t>
      </w:r>
      <w:r w:rsidRPr="00644AC1">
        <w:rPr>
          <w:color w:val="auto"/>
          <w:lang w:eastAsia="zh-CN"/>
        </w:rPr>
        <w:t xml:space="preserve">podwykonawstwo, w przypadku niespełniania wymagań określonych w ust. 3. </w:t>
      </w:r>
    </w:p>
    <w:p w:rsidR="00CB66A4" w:rsidRPr="00644AC1" w:rsidRDefault="00CB66A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 w formie pisemnej zastrzeżeń do przedło</w:t>
      </w:r>
      <w:r w:rsidRPr="00644AC1">
        <w:rPr>
          <w:rFonts w:eastAsia="TimesNewRoman"/>
          <w:color w:val="auto"/>
          <w:lang w:eastAsia="zh-CN"/>
        </w:rPr>
        <w:t>ż</w:t>
      </w:r>
      <w:r>
        <w:rPr>
          <w:color w:val="auto"/>
          <w:lang w:eastAsia="zh-CN"/>
        </w:rPr>
        <w:t>onego projektu umowy o </w:t>
      </w:r>
      <w:r w:rsidRPr="00644AC1">
        <w:rPr>
          <w:color w:val="auto"/>
          <w:lang w:eastAsia="zh-CN"/>
        </w:rPr>
        <w:t>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 terminie okre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lonym w pkt 2), 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 akceptacj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projektu umowy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CB66A4" w:rsidRPr="00644AC1" w:rsidRDefault="00CB66A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 podwykonawca lub dalszy podwykonawca przedkłada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za zgodno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z oryginałem kopi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zawartej umowy 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 terminie 7 dni od dnia jej zawarcia.</w:t>
      </w:r>
    </w:p>
    <w:p w:rsidR="00CB66A4" w:rsidRPr="00644AC1" w:rsidRDefault="00CB66A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 xml:space="preserve">cy, </w:t>
      </w:r>
      <w:r w:rsidRPr="00644AC1">
        <w:rPr>
          <w:bCs/>
          <w:color w:val="auto"/>
          <w:lang w:eastAsia="zh-CN"/>
        </w:rPr>
        <w:t>w terminie 14 dni liczonym od daty otrzymania poświadczonej za zgodnością z oryginałem kopii zawartej umowy o podwykonawstwo</w:t>
      </w:r>
      <w:r w:rsidRPr="00644AC1">
        <w:rPr>
          <w:color w:val="auto"/>
          <w:lang w:eastAsia="zh-CN"/>
        </w:rPr>
        <w:t xml:space="preserve">, zgłasza pisemny sprzeciw do umowy o podwykonawstwo, w przypadku niespełniania wymagań określonych w ust. 3. </w:t>
      </w:r>
    </w:p>
    <w:p w:rsidR="00CB66A4" w:rsidRPr="00644AC1" w:rsidRDefault="00CB66A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 w formie pisemnej sprzeciwu do przedło</w:t>
      </w:r>
      <w:r w:rsidRPr="00644AC1">
        <w:rPr>
          <w:rFonts w:eastAsia="TimesNewRoman"/>
          <w:color w:val="auto"/>
          <w:lang w:eastAsia="zh-CN"/>
        </w:rPr>
        <w:t>ż</w:t>
      </w:r>
      <w:r>
        <w:rPr>
          <w:color w:val="auto"/>
          <w:lang w:eastAsia="zh-CN"/>
        </w:rPr>
        <w:t>onej umowy o </w:t>
      </w:r>
      <w:r w:rsidRPr="00644AC1">
        <w:rPr>
          <w:color w:val="auto"/>
          <w:lang w:eastAsia="zh-CN"/>
        </w:rPr>
        <w:t>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 terminie, o którym mowa w pkt 5) niniejszego paragrafu, 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 akceptacj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umowy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CB66A4" w:rsidRPr="00644AC1" w:rsidRDefault="00CB66A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 przypadku podj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cia przez 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 podwykonawc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 dalszego podwykonawc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decyzji o zmianie zaakceptowanej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umowy o podwykonawstwo,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Wykonawca, podwykonawca lub dalszy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 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zmieni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zaakceptowan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</w:t>
      </w:r>
      <w:r>
        <w:rPr>
          <w:rFonts w:eastAsia="TimesNewRoman"/>
          <w:color w:val="auto"/>
          <w:lang w:eastAsia="zh-CN"/>
        </w:rPr>
        <w:t> </w:t>
      </w:r>
      <w:r w:rsidRPr="00644AC1">
        <w:rPr>
          <w:color w:val="auto"/>
          <w:lang w:eastAsia="zh-CN"/>
        </w:rPr>
        <w:t>podwykonawstwo, jest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 w trakcie realizacji niniejszej umowy, do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projektu tej zmiany w formie pisemnej, przy czym podwykonawca lub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 podwykonawca jest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 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wykonawcy w formie pisemnej na zmian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umowy o podwykonawstwo o 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zgodnej z projektem zmiany. Postanowienia pkt 3) stosuje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odpowiednio.</w:t>
      </w:r>
    </w:p>
    <w:p w:rsidR="00CB66A4" w:rsidRPr="00644AC1" w:rsidRDefault="00CB66A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 podwykonawca lub dalszy podwykonawca przedkłada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za zgodno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z oryginałem kopi</w:t>
      </w:r>
      <w:r w:rsidRPr="00644AC1">
        <w:rPr>
          <w:rFonts w:eastAsia="TimesNewRoman"/>
          <w:color w:val="auto"/>
          <w:lang w:eastAsia="zh-CN"/>
        </w:rPr>
        <w:t xml:space="preserve">ę </w:t>
      </w:r>
      <w:r>
        <w:rPr>
          <w:color w:val="auto"/>
          <w:lang w:eastAsia="zh-CN"/>
        </w:rPr>
        <w:t>zawartej zmiany umowy o </w:t>
      </w:r>
      <w:r w:rsidRPr="00644AC1">
        <w:rPr>
          <w:color w:val="auto"/>
          <w:lang w:eastAsia="zh-CN"/>
        </w:rPr>
        <w:t>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 xml:space="preserve">roboty budowlane, w terminie 7 dni od dnia zmiany umowy o podwykonawstwo, to jest od </w:t>
      </w:r>
      <w:r>
        <w:rPr>
          <w:color w:val="auto"/>
          <w:lang w:eastAsia="zh-CN"/>
        </w:rPr>
        <w:t>dnia zawarcia aneksu do umowy o </w:t>
      </w:r>
      <w:r w:rsidRPr="00644AC1">
        <w:rPr>
          <w:color w:val="auto"/>
          <w:lang w:eastAsia="zh-CN"/>
        </w:rPr>
        <w:t>podwykonawstwo.</w:t>
      </w:r>
    </w:p>
    <w:p w:rsidR="00CB66A4" w:rsidRPr="00644AC1" w:rsidRDefault="00CB66A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t>Umowy z podwykonawcą lub dalszym podwykonawcą, której przedmiotem są dostawy lub usługi:</w:t>
      </w:r>
    </w:p>
    <w:p w:rsidR="00CB66A4" w:rsidRPr="00644AC1" w:rsidRDefault="00CB66A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>Wykonawca, Podwykonawca lub dalszy Podwykonawca zamówienia na roboty budowlane przedkłada Zamawiającemu poświadczoną za zgodność z oryginałem kopię zawartej umowy o podwykonawstwo, której przedmiotem są dostawy lub usługi, w terminie 7 dni od dnia jej</w:t>
      </w:r>
      <w:r>
        <w:rPr>
          <w:color w:val="auto"/>
        </w:rPr>
        <w:t xml:space="preserve"> zawarcia, z wyłączeniem umów o </w:t>
      </w:r>
      <w:r w:rsidRPr="00644AC1">
        <w:rPr>
          <w:color w:val="auto"/>
        </w:rPr>
        <w:t>podwykonawstwo o wartości mniejszej niż 0,5 % wynagrodzenia umownego brutto określonego w § 6 ust.1. Wyłączenie o którym mowa w zdaniu pierwszym, nie dotyczy umów o podwykonawstwo o wartości większej niż 50 000 zł brutto.</w:t>
      </w:r>
    </w:p>
    <w:p w:rsidR="00CB66A4" w:rsidRPr="00644AC1" w:rsidRDefault="00CB66A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 xml:space="preserve">W przypadku, o którym mowa w pkt 1) , jeżeli termin zapłaty wynagrodzenia jest dłuższy niż określony w </w:t>
      </w:r>
      <w:r w:rsidRPr="00644AC1">
        <w:rPr>
          <w:bCs/>
        </w:rPr>
        <w:t xml:space="preserve">§ 8 </w:t>
      </w:r>
      <w:r w:rsidRPr="00644AC1">
        <w:rPr>
          <w:color w:val="auto"/>
        </w:rPr>
        <w:t>ust. 3 pkt 3), Zamawiający informuje o tym Wykonawcę i wzywa go do doprowadzenia do zmiany tej umowy pod rygorem wystąpienia o zapłatę kary umownej określonej w § 12 ust.1 pkt 7.</w:t>
      </w:r>
    </w:p>
    <w:p w:rsidR="00CB66A4" w:rsidRPr="00644AC1" w:rsidRDefault="00CB66A4" w:rsidP="00564A48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Bezpośrednia zapłata wymagalnego wynagrodzenia przysługującego podwykonawcy lub dalszemu podwykonawcy:</w:t>
      </w:r>
    </w:p>
    <w:p w:rsidR="00CB66A4" w:rsidRPr="00644AC1" w:rsidRDefault="00CB66A4" w:rsidP="00564A48">
      <w:pPr>
        <w:widowControl/>
        <w:numPr>
          <w:ilvl w:val="1"/>
          <w:numId w:val="27"/>
        </w:numPr>
        <w:tabs>
          <w:tab w:val="clear" w:pos="792"/>
        </w:tabs>
        <w:autoSpaceDE w:val="0"/>
        <w:autoSpaceDN w:val="0"/>
        <w:adjustRightInd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dokonuje 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wymagalnego wynagrodzenia przysługuj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podwykonawcy lub dalszemu podwykonawcy, który zawarł zaakceptowan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lub który zawarł przedłożoną Zamawiającemu umowę o podwykonawstwo, której przedmiotem są dostawy lub usługi w przypadku uchylenia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od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zku zapłaty odpowiednio przez 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 podwykonawc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lub dalszego podwykonawc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 xml:space="preserve"> zamówienia na roboty budowlane.</w:t>
      </w:r>
    </w:p>
    <w:p w:rsidR="00CB66A4" w:rsidRPr="00644AC1" w:rsidRDefault="00CB66A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Wynagrodzenie, o którym mowa w pkt 1), dotyczy 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powstałych po zaakceptowaniu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umowy 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lub po przedłożeniu Zamawiającemu poświadczonej za zgodność z oryginałem kopii umowy o podwykonawstwo, której przedmiotem są dostawy lub usługi.</w:t>
      </w:r>
    </w:p>
    <w:p w:rsidR="00CB66A4" w:rsidRPr="00644AC1" w:rsidRDefault="00CB66A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rednia zapłata obejmuje 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 wynagrodzenie, bez odsetek,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nych podwykonawcy lub dalszemu podwykonawcy</w:t>
      </w:r>
    </w:p>
    <w:p w:rsidR="00CB66A4" w:rsidRPr="00644AC1" w:rsidRDefault="00CB66A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 dokonaniem 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zapłaty,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informuje Wykonawc</w:t>
      </w:r>
      <w:r w:rsidRPr="00644AC1">
        <w:rPr>
          <w:rFonts w:eastAsia="TimesNewRoman"/>
          <w:color w:val="auto"/>
          <w:lang w:eastAsia="zh-CN"/>
        </w:rPr>
        <w:t xml:space="preserve">ę </w:t>
      </w:r>
      <w:r>
        <w:rPr>
          <w:color w:val="auto"/>
          <w:lang w:eastAsia="zh-CN"/>
        </w:rPr>
        <w:t>o </w:t>
      </w:r>
      <w:r w:rsidRPr="00644AC1">
        <w:rPr>
          <w:color w:val="auto"/>
          <w:lang w:eastAsia="zh-CN"/>
        </w:rPr>
        <w:t>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zgłoszenia pisemnych uwag dotycz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cych zasadno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bezpo</w:t>
      </w:r>
      <w:r w:rsidRPr="00644AC1">
        <w:rPr>
          <w:rFonts w:eastAsia="TimesNewRoman"/>
          <w:color w:val="auto"/>
          <w:lang w:eastAsia="zh-CN"/>
        </w:rPr>
        <w:t>ś</w:t>
      </w:r>
      <w:r>
        <w:rPr>
          <w:color w:val="auto"/>
          <w:lang w:eastAsia="zh-CN"/>
        </w:rPr>
        <w:t>redniej, o </w:t>
      </w:r>
      <w:r w:rsidRPr="00644AC1">
        <w:rPr>
          <w:color w:val="auto"/>
          <w:lang w:eastAsia="zh-CN"/>
        </w:rPr>
        <w:t>której mowa w pkt 1), w terminie 7 dni od dnia 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czenia tej informacji. Powy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sza zapłaty wynagrodzenia podwykonawcy lub dalszemu podwykonawcy, o których informacja b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dzie przekazywana drog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elektroniczn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oraz faxem. Informacje przesłane zgodnie z niniejszym postanowieniem 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 skutecznie 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czone.</w:t>
      </w:r>
    </w:p>
    <w:p w:rsidR="00CB66A4" w:rsidRPr="00644AC1" w:rsidRDefault="00CB66A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przypadku zgłoszenia uwag, o których mowa w pkt 4), w terminie wskazanym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e:</w:t>
      </w:r>
    </w:p>
    <w:p w:rsidR="00CB66A4" w:rsidRPr="00644AC1" w:rsidRDefault="00CB66A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 dokona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wynagrodzenia podwykonawcy lub dalszemu podwykonawcy, 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 Wykonawca 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 niezasadno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takiej zapłaty albo</w:t>
      </w:r>
    </w:p>
    <w:p w:rsidR="00CB66A4" w:rsidRPr="00644AC1" w:rsidRDefault="00CB66A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do depozytu s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dowego kwot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potrzebn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na pokrycie wynagrodzenia podwykonawcy lub dalszego podwykonawcy w przypadku istnienia zasadniczej w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tpliwo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 co do wysoko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nej zapłaty lub podmiotu, któremu płatno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y, albo</w:t>
      </w:r>
    </w:p>
    <w:p w:rsidR="00CB66A4" w:rsidRPr="00644AC1" w:rsidRDefault="00CB66A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dokona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wynagrodzenia podwykonawcy lub dalszemu podwykonawcy, 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 podwykonawca lub dalszy podwykonawca 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 zasadno</w:t>
      </w:r>
      <w:r w:rsidRPr="00644AC1">
        <w:rPr>
          <w:rFonts w:eastAsia="TimesNewRoman"/>
          <w:color w:val="auto"/>
          <w:lang w:eastAsia="zh-CN"/>
        </w:rPr>
        <w:t>ść</w:t>
      </w:r>
      <w:r w:rsidRPr="00644AC1">
        <w:rPr>
          <w:color w:val="auto"/>
          <w:lang w:eastAsia="zh-CN"/>
        </w:rPr>
        <w:t xml:space="preserve"> takiej zapłaty, </w:t>
      </w:r>
      <w:r w:rsidRPr="00644AC1">
        <w:rPr>
          <w:iCs/>
          <w:color w:val="auto"/>
          <w:lang w:eastAsia="zh-CN"/>
        </w:rPr>
        <w:t>w terminie do 30 dni od daty przedłożenia przez podwykonawcę lub</w:t>
      </w:r>
      <w:r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dalszego podwykonawcę dowodów wykonania robót budowlanych (protokoły odbioru)</w:t>
      </w:r>
      <w:r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 xml:space="preserve">oraz obejmujących ich faktur VAT </w:t>
      </w:r>
      <w:r w:rsidRPr="00644AC1">
        <w:rPr>
          <w:color w:val="auto"/>
          <w:lang w:eastAsia="zh-CN"/>
        </w:rPr>
        <w:t>.</w:t>
      </w:r>
    </w:p>
    <w:p w:rsidR="00CB66A4" w:rsidRPr="00644AC1" w:rsidRDefault="00CB66A4" w:rsidP="00564A48">
      <w:pPr>
        <w:widowControl/>
        <w:numPr>
          <w:ilvl w:val="1"/>
          <w:numId w:val="27"/>
        </w:numPr>
        <w:rPr>
          <w:b/>
          <w:bCs/>
          <w:color w:val="auto"/>
          <w:lang w:eastAsia="zh-CN"/>
        </w:rPr>
      </w:pPr>
      <w:r w:rsidRPr="00644AC1">
        <w:rPr>
          <w:color w:val="auto"/>
          <w:lang w:eastAsia="zh-CN"/>
        </w:rPr>
        <w:t>W przypadku dokonania 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podwykonawcy lub dalszemu podwykonawcy,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potr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ca kwot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wypłaconego wynagrodzenia z wynagrodzenia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nego Wykonawcy.</w:t>
      </w:r>
    </w:p>
    <w:p w:rsidR="00CB66A4" w:rsidRDefault="00CB66A4">
      <w:pPr>
        <w:widowControl/>
        <w:suppressAutoHyphens w:val="0"/>
        <w:rPr>
          <w:b/>
          <w:bCs/>
          <w:color w:val="auto"/>
          <w:lang w:eastAsia="zh-CN"/>
        </w:rPr>
      </w:pPr>
      <w:r>
        <w:rPr>
          <w:b/>
          <w:bCs/>
          <w:color w:val="auto"/>
          <w:lang w:eastAsia="zh-CN"/>
        </w:rPr>
        <w:br w:type="page"/>
      </w:r>
    </w:p>
    <w:p w:rsidR="00CB66A4" w:rsidRPr="00644AC1" w:rsidRDefault="00CB66A4" w:rsidP="00CD6C9B">
      <w:pPr>
        <w:snapToGrid w:val="0"/>
        <w:spacing w:before="120"/>
        <w:ind w:left="284" w:hanging="284"/>
        <w:jc w:val="center"/>
        <w:rPr>
          <w:b/>
          <w:bCs/>
          <w:color w:val="auto"/>
          <w:lang w:eastAsia="zh-CN"/>
        </w:rPr>
      </w:pPr>
      <w:r w:rsidRPr="00644AC1">
        <w:rPr>
          <w:b/>
          <w:bCs/>
          <w:color w:val="auto"/>
          <w:lang w:eastAsia="zh-CN"/>
        </w:rPr>
        <w:t>§ 9. ZMIANY</w:t>
      </w:r>
    </w:p>
    <w:p w:rsidR="00CB66A4" w:rsidRPr="00644AC1" w:rsidRDefault="00CB66A4" w:rsidP="00564A48">
      <w:pPr>
        <w:widowControl/>
        <w:numPr>
          <w:ilvl w:val="0"/>
          <w:numId w:val="33"/>
        </w:numPr>
        <w:tabs>
          <w:tab w:val="left" w:pos="284"/>
        </w:tabs>
        <w:autoSpaceDN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Zamawiający przewiduje możliwość zmian postanowień zawartej umowy w stosunku do treści oferty, na podstawie której dokonano wyboru Wykonawcy, w przypadku wystąpienia co najmniej jednej z okoliczności wymienionych poniżej: </w:t>
      </w:r>
    </w:p>
    <w:p w:rsidR="00CB66A4" w:rsidRPr="00644AC1" w:rsidRDefault="00CB66A4" w:rsidP="00564A48">
      <w:pPr>
        <w:widowControl/>
        <w:numPr>
          <w:ilvl w:val="0"/>
          <w:numId w:val="34"/>
        </w:numPr>
        <w:suppressAutoHyphens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Zmiana terminu realizacji przedmiotu umowy gdy:</w:t>
      </w:r>
    </w:p>
    <w:p w:rsidR="00CB66A4" w:rsidRPr="00644AC1" w:rsidRDefault="00CB66A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 nieprzewidywalne, wyjątkowo niesprzyjające warunki atmosferyczne</w:t>
      </w:r>
    </w:p>
    <w:p w:rsidR="00CB66A4" w:rsidRPr="00644AC1" w:rsidRDefault="00CB66A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wystąpi siła wyższa </w:t>
      </w:r>
    </w:p>
    <w:p w:rsidR="00CB66A4" w:rsidRPr="00644AC1" w:rsidRDefault="00CB66A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 odmienne od przyjętych w dokumentacji projektowej lecz niezależne od Wykonawcy warunki terenowe, w szczególności istnienia podziemnych urządzeń, instalacji lub obiektów infrastrukturalnych niemożliwych do uwzględnienia na etapie projektowania,</w:t>
      </w:r>
    </w:p>
    <w:p w:rsidR="00CB66A4" w:rsidRPr="00644AC1" w:rsidRDefault="00CB66A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 zmiany będące następstwem okoliczności leżących po stronie Zamawiającego, w szczególności: wstrzymanie realizacji umowy przez Zamawiającego;</w:t>
      </w:r>
    </w:p>
    <w:p w:rsidR="00CB66A4" w:rsidRPr="00644AC1" w:rsidRDefault="00CB66A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nastąpi opóźnienie wydania decyzji, zezwolenia, uzgodnienia itp. do wydania których instytucje są zobowiązane na mocy przepisów prawa lub regulaminów</w:t>
      </w:r>
    </w:p>
    <w:p w:rsidR="00CB66A4" w:rsidRPr="00644AC1" w:rsidRDefault="00CB66A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 konieczność wykonania robót dodatkowych lub zamiennych mających wpływ na termin realizowanego zamówienia</w:t>
      </w:r>
    </w:p>
    <w:p w:rsidR="00CB66A4" w:rsidRPr="00644AC1" w:rsidRDefault="00CB66A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wystąpi kolizja z planowanymi lub równolegle prowadzonymi inwestycjami.</w:t>
      </w:r>
    </w:p>
    <w:p w:rsidR="00CB66A4" w:rsidRPr="00644AC1" w:rsidRDefault="00CB66A4" w:rsidP="00564A48">
      <w:pPr>
        <w:widowControl/>
        <w:tabs>
          <w:tab w:val="left" w:pos="-180"/>
        </w:tabs>
        <w:ind w:left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przypadku wystąpienia którejkolwiek z okoliczności wymienionych w ust. 1 pkt. 1) termin wykonania umowy może ulec odpowiedniemu przedłużeniu, o czas niezbędny do zakończenia wykonywania jej przedmiotu w sposób należyty.</w:t>
      </w:r>
    </w:p>
    <w:p w:rsidR="00CB66A4" w:rsidRPr="00644AC1" w:rsidRDefault="00CB66A4" w:rsidP="00564A48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Pozostałe zmiany: </w:t>
      </w:r>
    </w:p>
    <w:p w:rsidR="00CB66A4" w:rsidRPr="00644AC1" w:rsidRDefault="00CB66A4" w:rsidP="00564A48">
      <w:pPr>
        <w:widowControl/>
        <w:numPr>
          <w:ilvl w:val="0"/>
          <w:numId w:val="35"/>
        </w:numPr>
        <w:tabs>
          <w:tab w:val="left" w:pos="0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Zmiana dotycząca realizacji dodatkowych robót budowlanych u dotychczasowego Wykonawcy, nieobjętych zamówieniem podstawowym o ile stały się niezbędne </w:t>
      </w:r>
      <w:r w:rsidRPr="00644AC1">
        <w:rPr>
          <w:color w:val="auto"/>
          <w:lang w:eastAsia="zh-CN"/>
        </w:rPr>
        <w:br/>
        <w:t>i zostały spełnione łącznie warunki:</w:t>
      </w:r>
    </w:p>
    <w:p w:rsidR="00CB66A4" w:rsidRPr="00644AC1" w:rsidRDefault="00CB66A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CB66A4" w:rsidRPr="00644AC1" w:rsidRDefault="00CB66A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zmiana Wykonawcy spowodowałaby istotną niedogodność lub  znacznie zwiększenie kosztów dla Zamawiającego</w:t>
      </w:r>
    </w:p>
    <w:p w:rsidR="00CB66A4" w:rsidRPr="00644AC1" w:rsidRDefault="00CB66A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wartość kolejnej zmiany nie przekracza 50% wartości zamówienia określonej pierwotnie w umowie </w:t>
      </w:r>
    </w:p>
    <w:p w:rsidR="00CB66A4" w:rsidRPr="00644AC1" w:rsidRDefault="00CB66A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t xml:space="preserve">przewiduje się możliwość wystąpienia robót dodatkowych, które nie zostały ujęte </w:t>
      </w:r>
      <w:r w:rsidRPr="00644AC1">
        <w:br/>
        <w:t xml:space="preserve"> opisie przedmiotu zamówienia oraz dokumentacji projektowej. W takiej sytuacji Wykonawca otrzyma zapłatę na podstawie protokołu konieczności wraz</w:t>
      </w:r>
      <w:r w:rsidRPr="00644AC1">
        <w:br/>
        <w:t>z kosztorysem przygotowanym przez Wykonawcę w oparciu o średnie ceny: materiałów, robocizny oraz sprzętu, określone w kosztorysie ofertowym złożonym przez Wykonawcę, a następnie po przeprowadzeniu negocjacji i zatwierdzeniu przez Zamawiającego.</w:t>
      </w:r>
    </w:p>
    <w:p w:rsidR="00CB66A4" w:rsidRPr="00644AC1" w:rsidRDefault="00CB66A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 się możliwość ograniczenia zakresu rzeczowego przedmiotu umowy.</w:t>
      </w:r>
      <w:r w:rsidRPr="00644AC1">
        <w:rPr>
          <w:color w:val="auto"/>
          <w:lang w:eastAsia="zh-CN"/>
        </w:rPr>
        <w:br/>
        <w:t>W takim przypadku umowne wynagrodzenie Wykonawcy zostanie pomniejszone</w:t>
      </w:r>
      <w:r w:rsidRPr="00644AC1">
        <w:rPr>
          <w:color w:val="auto"/>
          <w:lang w:eastAsia="zh-CN"/>
        </w:rPr>
        <w:br/>
        <w:t>o wartość robót wyłączonych wyliczoną przy z</w:t>
      </w:r>
      <w:r>
        <w:rPr>
          <w:color w:val="auto"/>
          <w:lang w:eastAsia="zh-CN"/>
        </w:rPr>
        <w:t>astosowaniu cen jednostkowych i </w:t>
      </w:r>
      <w:r w:rsidRPr="00644AC1">
        <w:rPr>
          <w:color w:val="auto"/>
          <w:lang w:eastAsia="zh-CN"/>
        </w:rPr>
        <w:t>wskaźników kalkulacyjnych tożsamych z określonymi w kosztorysie ofertowym załączonym przez Wykonawcę do złożonej oferty, wyliczenia wartości robót wyłączonych dokonuje Wykonawca i wyliczenie to podlega zatwierdzeniu przez Zamawiającego,</w:t>
      </w:r>
    </w:p>
    <w:p w:rsidR="00CB66A4" w:rsidRPr="00644AC1" w:rsidRDefault="00CB66A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 rynku materiałów lub urządzeń spowodowana zaprzestaniem produkcji lub wycofaniem z</w:t>
      </w:r>
      <w:r>
        <w:rPr>
          <w:color w:val="auto"/>
          <w:lang w:eastAsia="zh-CN"/>
        </w:rPr>
        <w:t> </w:t>
      </w:r>
      <w:r w:rsidRPr="00644AC1">
        <w:rPr>
          <w:color w:val="auto"/>
          <w:lang w:eastAsia="zh-CN"/>
        </w:rPr>
        <w:t>rynku tych materiałów lub urządzeń lub zmiany te będą konieczne ze względów technologicznych pod warunkiem, że zmiana ta nie spowoduje obniżenia parametrów tych materiałów lub urządzeń.</w:t>
      </w:r>
    </w:p>
    <w:p w:rsidR="00CB66A4" w:rsidRPr="00644AC1" w:rsidRDefault="00CB66A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 się możliwość wystąpienia w trakcie realizacji przedmiotu umowy konieczności wykonania robót zamiennych w stosunku do p</w:t>
      </w:r>
      <w:r>
        <w:rPr>
          <w:color w:val="auto"/>
          <w:lang w:eastAsia="zh-CN"/>
        </w:rPr>
        <w:t>rzewidzianych w </w:t>
      </w:r>
      <w:r w:rsidRPr="00644AC1">
        <w:rPr>
          <w:color w:val="auto"/>
          <w:lang w:eastAsia="zh-CN"/>
        </w:rPr>
        <w:t xml:space="preserve">dokumentacji projektowej </w:t>
      </w:r>
    </w:p>
    <w:p w:rsidR="00CB66A4" w:rsidRPr="00644AC1" w:rsidRDefault="00CB66A4" w:rsidP="00564A48">
      <w:pPr>
        <w:widowControl/>
        <w:numPr>
          <w:ilvl w:val="0"/>
          <w:numId w:val="35"/>
        </w:numPr>
        <w:tabs>
          <w:tab w:val="left" w:pos="1134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Kolizja z planowanymi lub równolegle prowadzonymi przez inne podmioty inwestycjami lub kolizja z nieujawnionymi w dokumentacji przeszkodami. W takim przypadku zmiany w umowie zostaną ograniczone do zmian koniecznych powodujących uniknięcie kolizji.</w:t>
      </w:r>
    </w:p>
    <w:p w:rsidR="00CB66A4" w:rsidRPr="00644AC1" w:rsidRDefault="00CB66A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Zmianie sposobu wykonania robót, inaczej niż określono w dokumentacji projektowej, o 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CB66A4" w:rsidRPr="00644AC1" w:rsidRDefault="00CB66A4" w:rsidP="00564A48">
      <w:pPr>
        <w:widowControl/>
        <w:tabs>
          <w:tab w:val="left" w:pos="426"/>
        </w:tabs>
        <w:ind w:left="426" w:hanging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3.  </w:t>
      </w:r>
      <w:r w:rsidRPr="00644AC1">
        <w:rPr>
          <w:color w:val="auto"/>
          <w:lang w:eastAsia="zh-CN"/>
        </w:rPr>
        <w:tab/>
        <w:t xml:space="preserve">Zmiany niniejszej umowy, o której mowa w niniejszym § oraz nieistotne zmiany umowy wymagają pisemnego aneksu pod rygorem nieważności i nie mogą być </w:t>
      </w:r>
      <w:r>
        <w:rPr>
          <w:color w:val="auto"/>
          <w:lang w:eastAsia="zh-CN"/>
        </w:rPr>
        <w:t>sprzeczne z </w:t>
      </w:r>
      <w:r w:rsidRPr="00644AC1">
        <w:rPr>
          <w:color w:val="auto"/>
          <w:lang w:eastAsia="zh-CN"/>
        </w:rPr>
        <w:t xml:space="preserve">postanowieniami ustawy z dnia 29 stycznia 2004r. Prawo Zamówień Publicznych (Dz. U. z 2015r., poz. 2164z późn. zm.). </w:t>
      </w:r>
    </w:p>
    <w:p w:rsidR="00CB66A4" w:rsidRPr="00644AC1" w:rsidRDefault="00CB66A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10. ODBIÓR ROBÓT</w:t>
      </w:r>
    </w:p>
    <w:p w:rsidR="00CB66A4" w:rsidRPr="00644AC1" w:rsidRDefault="00CB66A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 xml:space="preserve">Odbiór końcowy robót zorganizowany będzie przez Zamawiającego </w:t>
      </w:r>
      <w:r w:rsidRPr="00644AC1">
        <w:rPr>
          <w:sz w:val="24"/>
          <w:szCs w:val="24"/>
        </w:rPr>
        <w:br/>
        <w:t xml:space="preserve">w terminie 14 dni od daty zgłoszenia i potwierdzenia gotowości wykonanych robót </w:t>
      </w:r>
      <w:r w:rsidRPr="00644AC1">
        <w:rPr>
          <w:sz w:val="24"/>
          <w:szCs w:val="24"/>
        </w:rPr>
        <w:br/>
        <w:t>do odbioru, potwierdzonej przez Koordynatora.</w:t>
      </w:r>
    </w:p>
    <w:p w:rsidR="00CB66A4" w:rsidRPr="00644AC1" w:rsidRDefault="00CB66A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Gotowość do odbioru końcowego uznaje się, kiedy spełnione są łącznie następujące warunki:</w:t>
      </w:r>
    </w:p>
    <w:p w:rsidR="00CB66A4" w:rsidRPr="00644AC1" w:rsidRDefault="00CB66A4" w:rsidP="00564A48">
      <w:pPr>
        <w:pStyle w:val="Akapitzlist1"/>
        <w:numPr>
          <w:ilvl w:val="0"/>
          <w:numId w:val="4"/>
        </w:numPr>
        <w:suppressAutoHyphens w:val="0"/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wykonane wszystkie roboty objęte umową,</w:t>
      </w:r>
    </w:p>
    <w:p w:rsidR="00CB66A4" w:rsidRPr="00644AC1" w:rsidRDefault="00CB66A4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 xml:space="preserve">uporządkowany teren robót, </w:t>
      </w:r>
    </w:p>
    <w:p w:rsidR="00CB66A4" w:rsidRPr="00644AC1" w:rsidRDefault="00CB66A4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złożono w dwóch egzemplarzach pełną i uporządkowaną dokumentację z wykonanych robót tj.:</w:t>
      </w:r>
    </w:p>
    <w:p w:rsidR="00CB66A4" w:rsidRPr="00644AC1" w:rsidRDefault="00CB66A4" w:rsidP="00564A48">
      <w:pPr>
        <w:pStyle w:val="Akapitzlist1"/>
        <w:numPr>
          <w:ilvl w:val="0"/>
          <w:numId w:val="5"/>
        </w:numPr>
        <w:suppressAutoHyphens w:val="0"/>
        <w:autoSpaceDN/>
        <w:ind w:left="1077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certyfikaty na zastosowane materiały, atesty, aprobaty techniczne (jeśli dotyczy),</w:t>
      </w:r>
    </w:p>
    <w:p w:rsidR="00CB66A4" w:rsidRPr="00644AC1" w:rsidRDefault="00CB66A4" w:rsidP="00564A48">
      <w:pPr>
        <w:pStyle w:val="Akapitzlist1"/>
        <w:numPr>
          <w:ilvl w:val="0"/>
          <w:numId w:val="5"/>
        </w:numPr>
        <w:suppressAutoHyphens w:val="0"/>
        <w:autoSpaceDN/>
        <w:ind w:left="1077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dokumentację fotograficzną z realizacji Zamówienia,</w:t>
      </w:r>
    </w:p>
    <w:p w:rsidR="00CB66A4" w:rsidRPr="00644AC1" w:rsidRDefault="00CB66A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 przypadku braku któregokolwiek z dokumentów opisanego w ust. 2 pkt 3, Zamawiający ma prawo odmówić przystąpienia do odbioru, a skutki z tym związane ponosi Wykonawca.</w:t>
      </w:r>
    </w:p>
    <w:p w:rsidR="00CB66A4" w:rsidRPr="00644AC1" w:rsidRDefault="00CB66A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 w toku czynności odbioru robót zostaną stwierdzone wady, to Zamawiającemu przysługują następujące uprawnienia:</w:t>
      </w:r>
    </w:p>
    <w:p w:rsidR="00CB66A4" w:rsidRPr="00644AC1" w:rsidRDefault="00CB66A4" w:rsidP="00564A4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 wady nadają się do usunięcia, może odmówić odbioru do czasu usunięcia wad,</w:t>
      </w:r>
    </w:p>
    <w:p w:rsidR="00CB66A4" w:rsidRPr="00644AC1" w:rsidRDefault="00CB66A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jeżeli wady nie nadają się do usunięcia i jeżeli nie uniemożliwiają one użytkowania przedmiotu odbioru zgodnie z przeznaczeniem, może żądać odpowiedniego obniżenia wynagrodzenie, </w:t>
      </w:r>
    </w:p>
    <w:p w:rsidR="00CB66A4" w:rsidRPr="00644AC1" w:rsidRDefault="00CB66A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jeżeli uniemożliwiają one użytkowanie zgodnie z przeznaczeniem, może odstąpić od umowy lub żądać wykonania przedmiotu odbioru po raz drugi, </w:t>
      </w:r>
    </w:p>
    <w:p w:rsidR="00CB66A4" w:rsidRPr="00644AC1" w:rsidRDefault="00CB66A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skorzystać z uprawnień określonych w § 11 ust. 3 umowy.</w:t>
      </w:r>
    </w:p>
    <w:p w:rsidR="00CB66A4" w:rsidRPr="00644AC1" w:rsidRDefault="00CB66A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Z czynności odbioru będzie spisany protokół, zawierający wszelkie </w:t>
      </w:r>
      <w:r>
        <w:rPr>
          <w:rFonts w:ascii="Times New Roman" w:hAnsi="Times New Roman"/>
        </w:rPr>
        <w:t>ustalenia dokonane w </w:t>
      </w:r>
      <w:r w:rsidRPr="00644AC1">
        <w:rPr>
          <w:rFonts w:ascii="Times New Roman" w:hAnsi="Times New Roman"/>
        </w:rPr>
        <w:t>toku odbioru, jak też terminy wyznaczone na usunięcie stwierdzonych przy odbiorze wad.</w:t>
      </w:r>
    </w:p>
    <w:p w:rsidR="00CB66A4" w:rsidRPr="00644AC1" w:rsidRDefault="00CB66A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Wykonawca jest zobowiązany do zawiadomienia Zamawiającego o usunięciu wad </w:t>
      </w:r>
      <w:r w:rsidRPr="00644AC1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CB66A4" w:rsidRPr="00644AC1" w:rsidRDefault="00CB66A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CB66A4" w:rsidRDefault="00CB66A4">
      <w:pPr>
        <w:widowControl/>
        <w:suppressAutoHyphens w:val="0"/>
        <w:rPr>
          <w:b/>
          <w:bCs/>
        </w:rPr>
      </w:pPr>
      <w:r>
        <w:rPr>
          <w:b/>
          <w:bCs/>
        </w:rPr>
        <w:br w:type="page"/>
      </w:r>
    </w:p>
    <w:p w:rsidR="00CB66A4" w:rsidRPr="00644AC1" w:rsidRDefault="00CB66A4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11. OKRES GWARANCJI i RĘKOJMI</w:t>
      </w:r>
    </w:p>
    <w:p w:rsidR="00CB66A4" w:rsidRPr="00644AC1" w:rsidRDefault="00CB66A4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Uprawnienia z tytułu gwarancji i rękojmi na wykonane roboty wygasają po upływie ......... miesięcy licząc od daty odbioru końcowego przedmiotu umowy.</w:t>
      </w:r>
    </w:p>
    <w:p w:rsidR="00CB66A4" w:rsidRPr="00644AC1" w:rsidRDefault="00CB66A4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i usterek – od dnia ich usunięcia.</w:t>
      </w:r>
    </w:p>
    <w:p w:rsidR="00CB66A4" w:rsidRPr="00644AC1" w:rsidRDefault="00CB66A4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Jeżeli w okresie gwarancji ujawnią się wady robót wykonanych przez Wykonawcę, to Zamawiający wzywa Wykonawcę do ich usunięcia i wyznacza mu w tym celu odpowiedni termin.</w:t>
      </w:r>
    </w:p>
    <w:p w:rsidR="00CB66A4" w:rsidRPr="00644AC1" w:rsidRDefault="00CB66A4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 xml:space="preserve">Jeżeli Wykonawca nie usunie wad w terminie wyznaczonym zgodnie z ust. 3, to Zamawiający może wyznaczyć innego Wykonawcę do usunięcia wad, na koszt i ryzyko Wykonawcy. </w:t>
      </w:r>
    </w:p>
    <w:p w:rsidR="00CB66A4" w:rsidRPr="00644AC1" w:rsidRDefault="00CB66A4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Do czynności odbioru robót usuwających wady stosuje się postanowienia dotyczące odbioru końcowego z wyłączeniem zapisów § 10 ust. 2 pkt 3.</w:t>
      </w:r>
    </w:p>
    <w:p w:rsidR="00CB66A4" w:rsidRPr="00644AC1" w:rsidRDefault="00CB66A4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CB66A4" w:rsidRPr="00644AC1" w:rsidRDefault="00CB66A4" w:rsidP="00CD6C9B">
      <w:pPr>
        <w:pStyle w:val="ListParagraph"/>
        <w:spacing w:before="12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b/>
          <w:bCs/>
          <w:sz w:val="24"/>
          <w:szCs w:val="24"/>
        </w:rPr>
        <w:t>§ 12. KARY UMOWNE</w:t>
      </w:r>
    </w:p>
    <w:p w:rsidR="00CB66A4" w:rsidRPr="00644AC1" w:rsidRDefault="00CB66A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Wykonawca zapłaci kary umowne Zamawiającemu w następujących przypadkach:</w:t>
      </w:r>
    </w:p>
    <w:p w:rsidR="00CB66A4" w:rsidRPr="00644AC1" w:rsidRDefault="00CB66A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razie nieterminowego wykonania przedmiotu umowy w wysokości 0,2% wynagrodzenia umownego brutto za każdy dzień opóźnienia, a począwszy od 31 dnia opóźnienia 0,5% za każdy dzień opóźnienia. Całkowita kwota kar umownych nie może przekraczać 10% wynagrodzenia umownego brutto,</w:t>
      </w:r>
    </w:p>
    <w:p w:rsidR="00CB66A4" w:rsidRPr="00644AC1" w:rsidRDefault="00CB66A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razie nieterminowego usuwania wad i usterek w wysokości 0,5 % wynagrodzenia umownego brutto za każdy dzień opóźnienia, począwszy od następnego dnia po upływie wyznaczonego terminu do usunięcia wad i usterek, lecz nie więcej niż 10% wynagrodzenia umownego brutto,</w:t>
      </w:r>
    </w:p>
    <w:p w:rsidR="00CB66A4" w:rsidRPr="00644AC1" w:rsidRDefault="00CB66A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 odstąpienie od umowy przez Zamawiającego z przyczyn, za które Wykonawca ponosi odpowiedzialność w wysokości 10 % wynagrodzenia umownego brutto,</w:t>
      </w:r>
    </w:p>
    <w:p w:rsidR="00CB66A4" w:rsidRPr="00644AC1" w:rsidRDefault="00CB66A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 zapłaty wynagrodzenia należnego podwykonawcom lub dalszym podwykonawcom w wysokości 0,2 % wynagrodzenia umownego brutto,</w:t>
      </w:r>
    </w:p>
    <w:p w:rsidR="00CB66A4" w:rsidRPr="00644AC1" w:rsidRDefault="00CB66A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 do zaakceptowania projektu umowy o podwykonawstwo, lub projektu jej zmian w wysokości 0,2 % wynagrodzenia umownego brutto,</w:t>
      </w:r>
    </w:p>
    <w:p w:rsidR="00CB66A4" w:rsidRPr="00644AC1" w:rsidRDefault="00CB66A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 oryginału umowy lub poświadczonej za zgodność z oryginałem kopii umowy o podwykonawstwo, pod rygorem zapłaty kary umownej w wysokości 0,2 % wynagrodzenia umownego brutto,</w:t>
      </w:r>
    </w:p>
    <w:p w:rsidR="00CB66A4" w:rsidRPr="00644AC1" w:rsidRDefault="00CB66A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 zmiany umowy o podwykonawstwo w zakresie terminu zapłaty w wysokości 0,2 % wynagrodzenia umownego brutto,</w:t>
      </w:r>
    </w:p>
    <w:p w:rsidR="00CB66A4" w:rsidRPr="00644AC1" w:rsidRDefault="00CB66A4" w:rsidP="00564A48">
      <w:pPr>
        <w:widowControl/>
        <w:numPr>
          <w:ilvl w:val="0"/>
          <w:numId w:val="38"/>
        </w:numPr>
        <w:tabs>
          <w:tab w:val="left" w:pos="360"/>
          <w:tab w:val="left" w:pos="709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nieterminowej zapłaty przez Wykonawcę wynagrodzenia należnego podwykonawcom lub dalszym podwykonawcom w wysokości 0,02% wynagrodzenia umownego brutto za każdy dzień nieterminowej zapłaty. Nieterminowa zapłata liczona jest do 10 dnia od wymaganego terminu płatności. Brak płatności powyżej 10 dni uważane będzie za brak zapłaty</w:t>
      </w:r>
    </w:p>
    <w:p w:rsidR="00CB66A4" w:rsidRPr="00644AC1" w:rsidRDefault="00CB66A4" w:rsidP="00564A48">
      <w:pPr>
        <w:widowControl/>
        <w:numPr>
          <w:ilvl w:val="0"/>
          <w:numId w:val="38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b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 xml:space="preserve">w przypadku nie przedstawienia w terminie do 10 dni licząc od dnia podpisania umowy dokumentów potwierdzających zatrudnienie wymaganych osób - oświadczenia Wykonawcy lub podwykonawcy o zatrudnieniu na podstawie umowy o pracę osób wykonujących czynności określone w SIWZ -  </w:t>
      </w:r>
      <w:r w:rsidRPr="00644AC1">
        <w:rPr>
          <w:b/>
          <w:color w:val="auto"/>
          <w:lang w:eastAsia="zh-CN"/>
        </w:rPr>
        <w:t xml:space="preserve">Wykonawca zapłaci Zamawiającemu karę w wysokości 10 000,00 PLN. </w:t>
      </w:r>
    </w:p>
    <w:p w:rsidR="00CB66A4" w:rsidRPr="00644AC1" w:rsidRDefault="00CB66A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Zamawiający zapłaci Wykonawcy karę umowną za odstąpienie od umowy przez Wykonawcę z przyczyn, za które odpowiedzialność ponosi Zamawiający w wysokości </w:t>
      </w:r>
      <w:r w:rsidRPr="00644AC1">
        <w:rPr>
          <w:color w:val="auto"/>
          <w:lang w:eastAsia="zh-CN"/>
        </w:rPr>
        <w:br/>
        <w:t>10 % wynagrodzenia umownego brutto.</w:t>
      </w:r>
    </w:p>
    <w:p w:rsidR="00CB66A4" w:rsidRPr="00644AC1" w:rsidRDefault="00CB66A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CB66A4" w:rsidRPr="00644AC1" w:rsidRDefault="00CB66A4" w:rsidP="0056033C">
      <w:pPr>
        <w:spacing w:before="120"/>
        <w:jc w:val="center"/>
      </w:pPr>
      <w:r w:rsidRPr="00644AC1">
        <w:rPr>
          <w:b/>
          <w:bCs/>
        </w:rPr>
        <w:t>§ 13. ODSETKI</w:t>
      </w:r>
    </w:p>
    <w:p w:rsidR="00CB66A4" w:rsidRPr="00644AC1" w:rsidRDefault="00CB66A4" w:rsidP="00564A48">
      <w:pPr>
        <w:jc w:val="both"/>
      </w:pPr>
      <w:r w:rsidRPr="00644AC1">
        <w:t xml:space="preserve">Za nieterminową płatność faktury, o której mowa w </w:t>
      </w:r>
      <w:r w:rsidRPr="00644AC1">
        <w:rPr>
          <w:bCs/>
        </w:rPr>
        <w:t>§ 6</w:t>
      </w:r>
      <w:r w:rsidRPr="00644AC1">
        <w:t xml:space="preserve">, Zamawiający zapłaci Wykonawcy odsetki w wysokości ustawowej. </w:t>
      </w:r>
    </w:p>
    <w:p w:rsidR="00CB66A4" w:rsidRPr="00644AC1" w:rsidRDefault="00CB66A4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14. ODSTĄPIENIE OD UMOWY</w:t>
      </w:r>
    </w:p>
    <w:p w:rsidR="00CB66A4" w:rsidRPr="00644AC1" w:rsidRDefault="00CB66A4" w:rsidP="00564A48">
      <w:pPr>
        <w:widowControl/>
        <w:numPr>
          <w:ilvl w:val="3"/>
          <w:numId w:val="3"/>
        </w:numPr>
        <w:jc w:val="both"/>
      </w:pPr>
      <w:r w:rsidRPr="00644AC1">
        <w:t>Zamawiającemu przysługuje prawo odstąpienia od umowy w szczególności:</w:t>
      </w:r>
    </w:p>
    <w:p w:rsidR="00CB66A4" w:rsidRPr="00644AC1" w:rsidRDefault="00CB66A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CB66A4" w:rsidRPr="00644AC1" w:rsidRDefault="00CB66A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 zostanie wydany nakaz zajęcia majątku Wykonawcy, w terminie 7 dni od powzięcia wiadomości o wydaniu nakazu zapłaty,</w:t>
      </w:r>
    </w:p>
    <w:p w:rsidR="00CB66A4" w:rsidRPr="00644AC1" w:rsidRDefault="00CB66A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CB66A4" w:rsidRPr="00644AC1" w:rsidRDefault="00CB66A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 Wykonawca bez uzgodnienia z Zamawiającym przerwał realizację robót i przerwa ta trwa dłużej niż 7 dni lub przerwa trwa tak długo, że łączne kary za opóźnienie osiągnęły górną granicę stosowania kar umownych. W tym przypadku prawo odstąpienia przysługuje w terminie 7 dni od dnia spełnienia się przesłanek opisanych w zdaniu pierwszym,</w:t>
      </w:r>
    </w:p>
    <w:p w:rsidR="00CB66A4" w:rsidRPr="00644AC1" w:rsidRDefault="00CB66A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przypadkach określonych w innych postanowieniach niniejszej umowy.</w:t>
      </w:r>
    </w:p>
    <w:p w:rsidR="00CB66A4" w:rsidRPr="00644AC1" w:rsidRDefault="00CB66A4" w:rsidP="00564A48">
      <w:r w:rsidRPr="00644AC1">
        <w:t>2.  Wykonawcy przysługuje prawo odstąpienia od umowy w szczególności, jeżeli:</w:t>
      </w:r>
    </w:p>
    <w:p w:rsidR="00CB66A4" w:rsidRPr="00644AC1" w:rsidRDefault="00CB66A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Zamawiający nie wywiązuje się z obowiązku zapłaty faktury, mimo dodatkowego wezwania w terminie 1 miesiąca od upływu terminu d</w:t>
      </w:r>
      <w:r>
        <w:rPr>
          <w:sz w:val="24"/>
          <w:szCs w:val="24"/>
        </w:rPr>
        <w:t>o zapłaty faktur, określonego w </w:t>
      </w:r>
      <w:r w:rsidRPr="00644AC1">
        <w:rPr>
          <w:sz w:val="24"/>
          <w:szCs w:val="24"/>
        </w:rPr>
        <w:t>niniejszej umowie,</w:t>
      </w:r>
    </w:p>
    <w:p w:rsidR="00CB66A4" w:rsidRPr="00644AC1" w:rsidRDefault="00CB66A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CB66A4" w:rsidRPr="00644AC1" w:rsidRDefault="00CB66A4" w:rsidP="00564A48">
      <w:pPr>
        <w:ind w:left="284" w:hanging="284"/>
        <w:jc w:val="both"/>
      </w:pPr>
      <w:r w:rsidRPr="00644AC1">
        <w:t>3. Poza okolicznościami przewidzianymi w ust. 1 i 2 umowy Zamawiający lub Wykonawca mogą odstąpić od realizacji umowy, jeżeli druga strona narusza w sposób podstawowy postanowienia umowy powodując utratę jego zasad</w:t>
      </w:r>
      <w:r>
        <w:t>niczych korzyści wynikających z </w:t>
      </w:r>
      <w:r w:rsidRPr="00644AC1">
        <w:t>umowy.</w:t>
      </w:r>
    </w:p>
    <w:p w:rsidR="00CB66A4" w:rsidRPr="00644AC1" w:rsidRDefault="00CB66A4" w:rsidP="00564A48">
      <w:pPr>
        <w:ind w:left="284" w:hanging="284"/>
        <w:jc w:val="both"/>
      </w:pPr>
      <w:r w:rsidRPr="00644AC1">
        <w:t xml:space="preserve">4. Odstąpienie od umowy powinno nastąpić w formie pisemnej pod rygorem nieważności takiego oświadczenia i powinno zawierać uzasadnienie. </w:t>
      </w:r>
    </w:p>
    <w:p w:rsidR="00CB66A4" w:rsidRPr="00644AC1" w:rsidRDefault="00CB66A4" w:rsidP="00564A48">
      <w:pPr>
        <w:tabs>
          <w:tab w:val="left" w:pos="283"/>
        </w:tabs>
        <w:ind w:left="284" w:hanging="284"/>
        <w:jc w:val="both"/>
      </w:pPr>
      <w:r w:rsidRPr="00644AC1">
        <w:t>5. W wypadku odstąpienia od umowy, Wykonawcę oraz Zamawiającego obciążają następujące obowiązki:</w:t>
      </w:r>
    </w:p>
    <w:p w:rsidR="00CB66A4" w:rsidRPr="00644AC1" w:rsidRDefault="00CB66A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CB66A4" w:rsidRPr="00644AC1" w:rsidRDefault="00CB66A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 zabezpieczy przerwane roboty w zakresie obustronnie uzgodnionym, na koszt tej strony, która odstąpiła od umowy,</w:t>
      </w:r>
    </w:p>
    <w:p w:rsidR="00CB66A4" w:rsidRPr="00644AC1" w:rsidRDefault="00CB66A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CB66A4" w:rsidRPr="00644AC1" w:rsidRDefault="00CB66A4" w:rsidP="00564A48">
      <w:pPr>
        <w:tabs>
          <w:tab w:val="left" w:pos="283"/>
        </w:tabs>
        <w:ind w:left="283" w:hanging="283"/>
        <w:jc w:val="both"/>
      </w:pPr>
      <w:r w:rsidRPr="00644AC1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CB66A4" w:rsidRPr="00644AC1" w:rsidRDefault="00CB66A4" w:rsidP="00564A48">
      <w:pPr>
        <w:tabs>
          <w:tab w:val="left" w:pos="283"/>
        </w:tabs>
        <w:ind w:left="283" w:hanging="283"/>
      </w:pPr>
      <w:r w:rsidRPr="00644AC1">
        <w:t>7. Zamawiający w razie odstąpienia od umowy z przyczyn, za które Wykonawca nie odpowiada, obowiązany jest do:</w:t>
      </w:r>
    </w:p>
    <w:p w:rsidR="00CB66A4" w:rsidRPr="00644AC1" w:rsidRDefault="00CB66A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CB66A4" w:rsidRPr="00644AC1" w:rsidRDefault="00CB66A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wezwania Wykonawcy do przekazania robót w toku, materiałów urządzeń lub konstrukcji, które mogą być przez Zamawiającego wykorzystane i dokonania zapłaty wynagrodzenia za wykonane roboty, z uwzględnieniem ich, jakości i stopnia realizacji na dzień odstąpienia od umowy oraz wezwa</w:t>
      </w:r>
      <w:r>
        <w:rPr>
          <w:sz w:val="24"/>
          <w:szCs w:val="24"/>
        </w:rPr>
        <w:t>nia Wykonawcy do uprzątnięcia z </w:t>
      </w:r>
      <w:r w:rsidRPr="00644AC1">
        <w:rPr>
          <w:sz w:val="24"/>
          <w:szCs w:val="24"/>
        </w:rPr>
        <w:t>remontowanego obiektu materiałów, urządzeń lub konstrukcji, które nie mogą być przez Zamawiającego wykorzystane.</w:t>
      </w:r>
    </w:p>
    <w:p w:rsidR="00CB66A4" w:rsidRPr="00644AC1" w:rsidRDefault="00CB66A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przejęcia od Wykonawcy pod swój dozór terenu budowy.</w:t>
      </w:r>
    </w:p>
    <w:p w:rsidR="00CB66A4" w:rsidRPr="00644AC1" w:rsidRDefault="00CB66A4" w:rsidP="0056033C">
      <w:pPr>
        <w:spacing w:before="120"/>
        <w:jc w:val="center"/>
      </w:pPr>
      <w:r w:rsidRPr="00644AC1">
        <w:rPr>
          <w:b/>
          <w:bCs/>
        </w:rPr>
        <w:t>§ 15. POSTANOWIENIA KOŃCOWE</w:t>
      </w:r>
    </w:p>
    <w:p w:rsidR="00CB66A4" w:rsidRPr="00644AC1" w:rsidRDefault="00CB66A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 sprawach nieregulowanych niniejszą umową stosuje się odpowiednie przepisy kodeksu cywilnego.</w:t>
      </w:r>
    </w:p>
    <w:p w:rsidR="00CB66A4" w:rsidRPr="00644AC1" w:rsidRDefault="00CB66A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Właściwym do rozpoznania sporów wynikłych na tle realizacji niniejszej umowy jest właściwy dla Zamawiającego Sąd powszechny.</w:t>
      </w:r>
    </w:p>
    <w:p w:rsidR="00CB66A4" w:rsidRPr="00644AC1" w:rsidRDefault="00CB66A4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CB66A4" w:rsidRPr="00644AC1" w:rsidRDefault="00CB66A4" w:rsidP="00573005">
      <w:pPr>
        <w:spacing w:before="120" w:after="120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  <w:r w:rsidRPr="00644AC1">
        <w:rPr>
          <w:b/>
        </w:rPr>
        <w:t xml:space="preserve">   WYKONAWCA:  </w:t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  <w:t>ZAMAWIAJĄCY:</w:t>
      </w: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644AC1" w:rsidRDefault="00CB66A4" w:rsidP="00573005">
      <w:pPr>
        <w:spacing w:before="120" w:after="120"/>
        <w:ind w:firstLine="708"/>
        <w:rPr>
          <w:b/>
        </w:rPr>
      </w:pPr>
    </w:p>
    <w:p w:rsidR="00CB66A4" w:rsidRPr="00FC51D1" w:rsidRDefault="00CB66A4" w:rsidP="00C12D26">
      <w:pPr>
        <w:spacing w:before="120" w:after="120"/>
        <w:rPr>
          <w:b/>
        </w:rPr>
      </w:pPr>
    </w:p>
    <w:p w:rsidR="00CB66A4" w:rsidRPr="00FC51D1" w:rsidRDefault="00CB66A4" w:rsidP="008E3643">
      <w:pPr>
        <w:ind w:left="6373" w:firstLine="709"/>
        <w:jc w:val="center"/>
      </w:pPr>
      <w:r w:rsidRPr="00FC51D1">
        <w:t>Załącznik</w:t>
      </w:r>
      <w:r>
        <w:t xml:space="preserve"> </w:t>
      </w:r>
      <w:r w:rsidRPr="00FC51D1">
        <w:t>nr</w:t>
      </w:r>
      <w:r>
        <w:t xml:space="preserve"> </w:t>
      </w:r>
      <w:r w:rsidRPr="00FC51D1">
        <w:t>2</w:t>
      </w:r>
    </w:p>
    <w:p w:rsidR="00CB66A4" w:rsidRPr="00FC51D1" w:rsidRDefault="00CB66A4" w:rsidP="008E3643">
      <w:pPr>
        <w:ind w:left="6373" w:firstLine="709"/>
        <w:jc w:val="center"/>
      </w:pPr>
      <w:r>
        <w:t xml:space="preserve">   </w:t>
      </w:r>
      <w:r w:rsidRPr="00FC51D1">
        <w:t>do</w:t>
      </w:r>
      <w:r>
        <w:t xml:space="preserve"> </w:t>
      </w:r>
      <w:r w:rsidRPr="00FC51D1">
        <w:t>umowy</w:t>
      </w:r>
      <w:r>
        <w:t xml:space="preserve"> </w:t>
      </w:r>
      <w:r w:rsidRPr="00FC51D1">
        <w:t>……</w:t>
      </w:r>
    </w:p>
    <w:p w:rsidR="00CB66A4" w:rsidRPr="00FC51D1" w:rsidRDefault="00CB66A4" w:rsidP="008E3643">
      <w:pPr>
        <w:spacing w:after="120"/>
        <w:jc w:val="right"/>
        <w:rPr>
          <w:sz w:val="20"/>
          <w:szCs w:val="20"/>
        </w:rPr>
      </w:pPr>
    </w:p>
    <w:p w:rsidR="00CB66A4" w:rsidRPr="00FC51D1" w:rsidRDefault="00CB66A4" w:rsidP="008E3643">
      <w:pPr>
        <w:spacing w:before="120" w:after="240"/>
        <w:ind w:left="283"/>
        <w:jc w:val="center"/>
        <w:rPr>
          <w:sz w:val="20"/>
          <w:szCs w:val="20"/>
        </w:rPr>
      </w:pPr>
    </w:p>
    <w:p w:rsidR="00CB66A4" w:rsidRPr="00FC51D1" w:rsidRDefault="00CB66A4" w:rsidP="008E3643">
      <w:pPr>
        <w:spacing w:after="120"/>
        <w:jc w:val="center"/>
      </w:pPr>
      <w:r w:rsidRPr="00FC51D1">
        <w:t>Harmonogram</w:t>
      </w:r>
      <w:r>
        <w:t xml:space="preserve"> </w:t>
      </w:r>
      <w:r w:rsidRPr="00FC51D1">
        <w:t>rzeczowo</w:t>
      </w:r>
      <w:r>
        <w:t xml:space="preserve"> </w:t>
      </w:r>
      <w:r w:rsidRPr="00FC51D1">
        <w:t>–</w:t>
      </w:r>
      <w:r>
        <w:t xml:space="preserve"> </w:t>
      </w:r>
      <w:r w:rsidRPr="00FC51D1">
        <w:t>finansowy</w:t>
      </w:r>
    </w:p>
    <w:p w:rsidR="00CB66A4" w:rsidRPr="00FC51D1" w:rsidRDefault="00CB66A4" w:rsidP="008E3643">
      <w:pPr>
        <w:spacing w:after="120"/>
        <w:jc w:val="center"/>
        <w:rPr>
          <w:sz w:val="20"/>
          <w:szCs w:val="20"/>
        </w:rPr>
      </w:pPr>
    </w:p>
    <w:tbl>
      <w:tblPr>
        <w:tblW w:w="8925" w:type="dxa"/>
        <w:tblInd w:w="137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684"/>
        <w:gridCol w:w="1558"/>
        <w:gridCol w:w="1415"/>
        <w:gridCol w:w="993"/>
        <w:gridCol w:w="1275"/>
      </w:tblGrid>
      <w:tr w:rsidR="00CB66A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B66A4" w:rsidRPr="00FC51D1" w:rsidRDefault="00CB66A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Nazwa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elementu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B66A4" w:rsidRPr="00FC51D1" w:rsidRDefault="00CB66A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Termin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wykonania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(ilość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dni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od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dnia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podpisania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umowy)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B66A4" w:rsidRPr="00FC51D1" w:rsidRDefault="00CB66A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Należność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za</w:t>
            </w:r>
          </w:p>
          <w:p w:rsidR="00CB66A4" w:rsidRPr="00FC51D1" w:rsidRDefault="00CB66A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wykonanie</w:t>
            </w:r>
          </w:p>
          <w:p w:rsidR="00CB66A4" w:rsidRPr="00FC51D1" w:rsidRDefault="00CB66A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elementu</w:t>
            </w:r>
          </w:p>
          <w:p w:rsidR="00CB66A4" w:rsidRPr="00FC51D1" w:rsidRDefault="00CB66A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B66A4" w:rsidRPr="00FC51D1" w:rsidRDefault="00CB66A4" w:rsidP="00FD017A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B66A4" w:rsidRPr="00FC51D1" w:rsidRDefault="00CB66A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Należność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za</w:t>
            </w:r>
          </w:p>
          <w:p w:rsidR="00CB66A4" w:rsidRPr="00FC51D1" w:rsidRDefault="00CB66A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wykonanie</w:t>
            </w:r>
          </w:p>
          <w:p w:rsidR="00CB66A4" w:rsidRPr="00FC51D1" w:rsidRDefault="00CB66A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elementu</w:t>
            </w:r>
          </w:p>
          <w:p w:rsidR="00CB66A4" w:rsidRPr="00FC51D1" w:rsidRDefault="00CB66A4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brutto</w:t>
            </w:r>
          </w:p>
        </w:tc>
      </w:tr>
      <w:tr w:rsidR="00CB66A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B66A4" w:rsidRPr="00FC51D1" w:rsidRDefault="00CB66A4" w:rsidP="008E3643">
            <w:pPr>
              <w:numPr>
                <w:ilvl w:val="2"/>
                <w:numId w:val="40"/>
              </w:numPr>
              <w:tabs>
                <w:tab w:val="left" w:pos="68"/>
              </w:tabs>
              <w:autoSpaceDN w:val="0"/>
              <w:ind w:left="34" w:hanging="36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B66A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B66A4" w:rsidRPr="00FC51D1" w:rsidRDefault="00CB66A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B66A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B66A4" w:rsidRPr="00FC51D1" w:rsidRDefault="00CB66A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B66A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B66A4" w:rsidRPr="00FC51D1" w:rsidRDefault="00CB66A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B66A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B66A4" w:rsidRPr="00FC51D1" w:rsidRDefault="00CB66A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B66A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B66A4" w:rsidRPr="00FC51D1" w:rsidRDefault="00CB66A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B66A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B66A4" w:rsidRPr="00FC51D1" w:rsidRDefault="00CB66A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B66A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B66A4" w:rsidRPr="00FC51D1" w:rsidRDefault="00CB66A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CB66A4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B66A4" w:rsidRPr="00FC51D1" w:rsidRDefault="00CB66A4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B66A4" w:rsidRPr="00FC51D1" w:rsidRDefault="00CB66A4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</w:tbl>
    <w:p w:rsidR="00CB66A4" w:rsidRPr="00FC51D1" w:rsidRDefault="00CB66A4" w:rsidP="008E3643">
      <w:pPr>
        <w:spacing w:before="360" w:after="120"/>
        <w:jc w:val="right"/>
        <w:rPr>
          <w:sz w:val="20"/>
          <w:szCs w:val="20"/>
        </w:rPr>
      </w:pPr>
    </w:p>
    <w:p w:rsidR="00CB66A4" w:rsidRPr="00FC51D1" w:rsidRDefault="00CB66A4" w:rsidP="008E3643">
      <w:pPr>
        <w:snapToGrid w:val="0"/>
        <w:rPr>
          <w:sz w:val="20"/>
          <w:szCs w:val="20"/>
          <w:lang w:eastAsia="ar-SA"/>
        </w:rPr>
      </w:pPr>
    </w:p>
    <w:p w:rsidR="00CB66A4" w:rsidRPr="00FC51D1" w:rsidRDefault="00CB66A4" w:rsidP="008E3643">
      <w:pPr>
        <w:jc w:val="center"/>
        <w:rPr>
          <w:sz w:val="22"/>
          <w:szCs w:val="22"/>
          <w:lang w:eastAsia="pl-PL"/>
        </w:rPr>
      </w:pPr>
    </w:p>
    <w:p w:rsidR="00CB66A4" w:rsidRPr="00FC51D1" w:rsidRDefault="00CB66A4" w:rsidP="008E3643">
      <w:pPr>
        <w:spacing w:before="120" w:after="120"/>
        <w:ind w:firstLine="708"/>
      </w:pPr>
    </w:p>
    <w:p w:rsidR="00CB66A4" w:rsidRPr="00FC51D1" w:rsidRDefault="00CB66A4" w:rsidP="00573005">
      <w:pPr>
        <w:spacing w:before="120" w:after="120"/>
        <w:ind w:firstLine="708"/>
        <w:rPr>
          <w:b/>
        </w:rPr>
      </w:pPr>
    </w:p>
    <w:sectPr w:rsidR="00CB66A4" w:rsidRPr="00FC51D1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5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2">
    <w:nsid w:val="402E729F"/>
    <w:multiLevelType w:val="multilevel"/>
    <w:tmpl w:val="C4685B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4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8"/>
  </w:num>
  <w:num w:numId="5">
    <w:abstractNumId w:val="29"/>
  </w:num>
  <w:num w:numId="6">
    <w:abstractNumId w:val="37"/>
  </w:num>
  <w:num w:numId="7">
    <w:abstractNumId w:val="11"/>
  </w:num>
  <w:num w:numId="8">
    <w:abstractNumId w:val="31"/>
  </w:num>
  <w:num w:numId="9">
    <w:abstractNumId w:val="4"/>
  </w:num>
  <w:num w:numId="10">
    <w:abstractNumId w:val="38"/>
  </w:num>
  <w:num w:numId="11">
    <w:abstractNumId w:val="19"/>
  </w:num>
  <w:num w:numId="12">
    <w:abstractNumId w:val="21"/>
  </w:num>
  <w:num w:numId="13">
    <w:abstractNumId w:val="26"/>
  </w:num>
  <w:num w:numId="14">
    <w:abstractNumId w:val="22"/>
  </w:num>
  <w:num w:numId="15">
    <w:abstractNumId w:val="12"/>
  </w:num>
  <w:num w:numId="16">
    <w:abstractNumId w:val="17"/>
  </w:num>
  <w:num w:numId="17">
    <w:abstractNumId w:val="30"/>
  </w:num>
  <w:num w:numId="18">
    <w:abstractNumId w:val="27"/>
  </w:num>
  <w:num w:numId="19">
    <w:abstractNumId w:val="35"/>
  </w:num>
  <w:num w:numId="20">
    <w:abstractNumId w:val="32"/>
  </w:num>
  <w:num w:numId="21">
    <w:abstractNumId w:val="3"/>
  </w:num>
  <w:num w:numId="22">
    <w:abstractNumId w:val="13"/>
  </w:num>
  <w:num w:numId="23">
    <w:abstractNumId w:val="16"/>
  </w:num>
  <w:num w:numId="24">
    <w:abstractNumId w:val="36"/>
  </w:num>
  <w:num w:numId="25">
    <w:abstractNumId w:val="28"/>
  </w:num>
  <w:num w:numId="26">
    <w:abstractNumId w:val="6"/>
  </w:num>
  <w:num w:numId="27">
    <w:abstractNumId w:val="25"/>
  </w:num>
  <w:num w:numId="28">
    <w:abstractNumId w:val="18"/>
  </w:num>
  <w:num w:numId="29">
    <w:abstractNumId w:val="14"/>
  </w:num>
  <w:num w:numId="30">
    <w:abstractNumId w:val="34"/>
  </w:num>
  <w:num w:numId="31">
    <w:abstractNumId w:val="23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4"/>
  </w:num>
  <w:num w:numId="36">
    <w:abstractNumId w:val="10"/>
  </w:num>
  <w:num w:numId="37">
    <w:abstractNumId w:val="1"/>
  </w:num>
  <w:num w:numId="38">
    <w:abstractNumId w:val="2"/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005"/>
    <w:rsid w:val="00064732"/>
    <w:rsid w:val="00072043"/>
    <w:rsid w:val="0008299F"/>
    <w:rsid w:val="000974C4"/>
    <w:rsid w:val="000B3676"/>
    <w:rsid w:val="000B5825"/>
    <w:rsid w:val="000D338C"/>
    <w:rsid w:val="000E74A7"/>
    <w:rsid w:val="000E7EFB"/>
    <w:rsid w:val="00101CDC"/>
    <w:rsid w:val="00117BA6"/>
    <w:rsid w:val="00132401"/>
    <w:rsid w:val="00142BC7"/>
    <w:rsid w:val="00144431"/>
    <w:rsid w:val="0015597D"/>
    <w:rsid w:val="001732F0"/>
    <w:rsid w:val="00183285"/>
    <w:rsid w:val="00185976"/>
    <w:rsid w:val="001B0734"/>
    <w:rsid w:val="001B50FF"/>
    <w:rsid w:val="001C12DD"/>
    <w:rsid w:val="001C1887"/>
    <w:rsid w:val="001E05BC"/>
    <w:rsid w:val="00210AB8"/>
    <w:rsid w:val="00245821"/>
    <w:rsid w:val="0028236A"/>
    <w:rsid w:val="002E5D3B"/>
    <w:rsid w:val="002F0060"/>
    <w:rsid w:val="002F1E60"/>
    <w:rsid w:val="002F315D"/>
    <w:rsid w:val="00303B7C"/>
    <w:rsid w:val="00311916"/>
    <w:rsid w:val="003617E7"/>
    <w:rsid w:val="0037360D"/>
    <w:rsid w:val="003900E2"/>
    <w:rsid w:val="003B2E92"/>
    <w:rsid w:val="003C4907"/>
    <w:rsid w:val="004038E3"/>
    <w:rsid w:val="0040681D"/>
    <w:rsid w:val="0041116F"/>
    <w:rsid w:val="0042353A"/>
    <w:rsid w:val="00433BC4"/>
    <w:rsid w:val="004552E3"/>
    <w:rsid w:val="00494A37"/>
    <w:rsid w:val="004B0095"/>
    <w:rsid w:val="004C2EFE"/>
    <w:rsid w:val="004F3389"/>
    <w:rsid w:val="005459FF"/>
    <w:rsid w:val="00552D02"/>
    <w:rsid w:val="0056033C"/>
    <w:rsid w:val="00564A48"/>
    <w:rsid w:val="00573005"/>
    <w:rsid w:val="00591AC9"/>
    <w:rsid w:val="005B7F0C"/>
    <w:rsid w:val="005E2857"/>
    <w:rsid w:val="005E4AC7"/>
    <w:rsid w:val="005F3695"/>
    <w:rsid w:val="00624034"/>
    <w:rsid w:val="00644AC1"/>
    <w:rsid w:val="00655FB3"/>
    <w:rsid w:val="00657EB2"/>
    <w:rsid w:val="006C2E6D"/>
    <w:rsid w:val="007222CB"/>
    <w:rsid w:val="00744490"/>
    <w:rsid w:val="00757D4B"/>
    <w:rsid w:val="00763741"/>
    <w:rsid w:val="00773DD3"/>
    <w:rsid w:val="00850B0A"/>
    <w:rsid w:val="00850E6B"/>
    <w:rsid w:val="008B0899"/>
    <w:rsid w:val="008C0075"/>
    <w:rsid w:val="008E3643"/>
    <w:rsid w:val="008E48CB"/>
    <w:rsid w:val="00904DEB"/>
    <w:rsid w:val="0093628A"/>
    <w:rsid w:val="009D1486"/>
    <w:rsid w:val="009E7C0D"/>
    <w:rsid w:val="00A3189C"/>
    <w:rsid w:val="00A942FE"/>
    <w:rsid w:val="00A957EB"/>
    <w:rsid w:val="00AA5FF6"/>
    <w:rsid w:val="00AC1831"/>
    <w:rsid w:val="00AD3E76"/>
    <w:rsid w:val="00B0350F"/>
    <w:rsid w:val="00B108C4"/>
    <w:rsid w:val="00B27FE2"/>
    <w:rsid w:val="00B31402"/>
    <w:rsid w:val="00B350AD"/>
    <w:rsid w:val="00B94A1E"/>
    <w:rsid w:val="00BF0A96"/>
    <w:rsid w:val="00C12D26"/>
    <w:rsid w:val="00C75CE4"/>
    <w:rsid w:val="00CA34DD"/>
    <w:rsid w:val="00CA63B6"/>
    <w:rsid w:val="00CB66A4"/>
    <w:rsid w:val="00CB6CC6"/>
    <w:rsid w:val="00CD6C9B"/>
    <w:rsid w:val="00CE74D2"/>
    <w:rsid w:val="00CF5227"/>
    <w:rsid w:val="00CF59B3"/>
    <w:rsid w:val="00D10B43"/>
    <w:rsid w:val="00D11801"/>
    <w:rsid w:val="00D15799"/>
    <w:rsid w:val="00D5404C"/>
    <w:rsid w:val="00D63724"/>
    <w:rsid w:val="00D97D2D"/>
    <w:rsid w:val="00DA23FB"/>
    <w:rsid w:val="00DE36AF"/>
    <w:rsid w:val="00E06E9C"/>
    <w:rsid w:val="00E25C84"/>
    <w:rsid w:val="00E313FC"/>
    <w:rsid w:val="00E36972"/>
    <w:rsid w:val="00E441F0"/>
    <w:rsid w:val="00E64068"/>
    <w:rsid w:val="00E86B6D"/>
    <w:rsid w:val="00EC5A97"/>
    <w:rsid w:val="00ED2E85"/>
    <w:rsid w:val="00EE6F13"/>
    <w:rsid w:val="00F34949"/>
    <w:rsid w:val="00F871F7"/>
    <w:rsid w:val="00F9415F"/>
    <w:rsid w:val="00FC51D1"/>
    <w:rsid w:val="00FC70F2"/>
    <w:rsid w:val="00FD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73005"/>
    <w:pPr>
      <w:spacing w:before="240" w:after="60"/>
      <w:outlineLvl w:val="5"/>
    </w:pPr>
    <w:rPr>
      <w:rFonts w:eastAsia="Times New Roman"/>
      <w:b/>
      <w:bCs/>
      <w:sz w:val="20"/>
      <w:szCs w:val="20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573005"/>
    <w:rPr>
      <w:rFonts w:ascii="Times New Roman" w:hAnsi="Times New Roman"/>
      <w:b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odyText2Char">
    <w:name w:val="Body Text 2 Char"/>
    <w:link w:val="BodyText2"/>
    <w:uiPriority w:val="99"/>
    <w:locked/>
    <w:rsid w:val="00573005"/>
    <w:rPr>
      <w:lang w:eastAsia="ar-SA" w:bidi="ar-SA"/>
    </w:rPr>
  </w:style>
  <w:style w:type="paragraph" w:styleId="NoSpacing">
    <w:name w:val="No Spacing"/>
    <w:uiPriority w:val="99"/>
    <w:qFormat/>
    <w:rsid w:val="00573005"/>
    <w:pPr>
      <w:jc w:val="both"/>
    </w:pPr>
    <w:rPr>
      <w:color w:val="00000A"/>
      <w:sz w:val="20"/>
      <w:lang w:eastAsia="en-US"/>
    </w:rPr>
  </w:style>
  <w:style w:type="paragraph" w:styleId="BodyText2">
    <w:name w:val="Body Text 2"/>
    <w:basedOn w:val="Normal"/>
    <w:link w:val="BodyText2Char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0"/>
      <w:szCs w:val="20"/>
      <w:lang w:eastAsia="ar-SA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Pr>
      <w:rFonts w:ascii="Times New Roman" w:hAnsi="Times New Roman"/>
      <w:color w:val="000000"/>
      <w:sz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hAnsi="Times New Roman"/>
      <w:color w:val="000000"/>
      <w:sz w:val="24"/>
    </w:rPr>
  </w:style>
  <w:style w:type="paragraph" w:customStyle="1" w:styleId="Wcicietrecitekstu">
    <w:name w:val="Wcięcie treści tekstu"/>
    <w:basedOn w:val="Normal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/>
      <w:sz w:val="24"/>
      <w:lang w:eastAsia="pl-PL"/>
    </w:rPr>
  </w:style>
  <w:style w:type="character" w:styleId="Hyperlink">
    <w:name w:val="Hyperlink"/>
    <w:basedOn w:val="DefaultParagraphFont"/>
    <w:uiPriority w:val="99"/>
    <w:rsid w:val="0057300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C2EFE"/>
    <w:rPr>
      <w:rFonts w:ascii="Tahoma" w:eastAsia="Times New Roman" w:hAnsi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2EFE"/>
    <w:rPr>
      <w:rFonts w:ascii="Tahoma" w:hAnsi="Tahoma"/>
      <w:color w:val="000000"/>
      <w:sz w:val="16"/>
    </w:rPr>
  </w:style>
  <w:style w:type="paragraph" w:styleId="Footer">
    <w:name w:val="footer"/>
    <w:basedOn w:val="Normal"/>
    <w:link w:val="FooterChar"/>
    <w:uiPriority w:val="99"/>
    <w:rsid w:val="00FC70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C70F2"/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rsid w:val="0040681D"/>
    <w:rPr>
      <w:rFonts w:cs="Times New Roman"/>
      <w:color w:val="605E5C"/>
      <w:shd w:val="clear" w:color="auto" w:fill="E1DFDD"/>
    </w:rPr>
  </w:style>
  <w:style w:type="numbering" w:customStyle="1" w:styleId="WWNum7">
    <w:name w:val="WWNum7"/>
    <w:rsid w:val="00EB5319"/>
    <w:pPr>
      <w:numPr>
        <w:numId w:val="3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gula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11</Pages>
  <Words>4194</Words>
  <Characters>25170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Szczepanik</dc:creator>
  <cp:keywords/>
  <dc:description/>
  <cp:lastModifiedBy>Dorota Sęga</cp:lastModifiedBy>
  <cp:revision>5</cp:revision>
  <cp:lastPrinted>2018-08-02T07:50:00Z</cp:lastPrinted>
  <dcterms:created xsi:type="dcterms:W3CDTF">2018-08-02T07:50:00Z</dcterms:created>
  <dcterms:modified xsi:type="dcterms:W3CDTF">2018-09-19T07:07:00Z</dcterms:modified>
</cp:coreProperties>
</file>