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D2" w:rsidRPr="001D3E41" w:rsidRDefault="00391BD2" w:rsidP="00EA490C">
      <w:pPr>
        <w:jc w:val="center"/>
        <w:rPr>
          <w:rFonts w:ascii="Times New Roman" w:hAnsi="Times New Roman"/>
          <w:sz w:val="24"/>
          <w:szCs w:val="24"/>
        </w:rPr>
      </w:pPr>
      <w:r w:rsidRPr="001D3E41">
        <w:rPr>
          <w:rFonts w:ascii="Times New Roman" w:hAnsi="Times New Roman"/>
          <w:sz w:val="24"/>
          <w:szCs w:val="24"/>
        </w:rPr>
        <w:t>Umowa Nr ……</w:t>
      </w:r>
    </w:p>
    <w:p w:rsidR="00391BD2" w:rsidRPr="001D3E41" w:rsidRDefault="00391BD2" w:rsidP="001D3E41">
      <w:pPr>
        <w:jc w:val="both"/>
        <w:rPr>
          <w:rFonts w:ascii="Times New Roman" w:hAnsi="Times New Roman"/>
          <w:sz w:val="24"/>
          <w:szCs w:val="24"/>
        </w:rPr>
      </w:pPr>
      <w:r w:rsidRPr="001D3E41">
        <w:rPr>
          <w:rFonts w:ascii="Times New Roman" w:hAnsi="Times New Roman"/>
          <w:sz w:val="24"/>
          <w:szCs w:val="24"/>
        </w:rPr>
        <w:t xml:space="preserve"> </w:t>
      </w:r>
    </w:p>
    <w:p w:rsidR="00391BD2" w:rsidRPr="001D3E41" w:rsidRDefault="00391BD2" w:rsidP="001D3E41">
      <w:pPr>
        <w:jc w:val="both"/>
        <w:rPr>
          <w:rFonts w:ascii="Times New Roman" w:hAnsi="Times New Roman"/>
          <w:sz w:val="24"/>
          <w:szCs w:val="24"/>
        </w:rPr>
      </w:pPr>
      <w:r w:rsidRPr="001D3E41">
        <w:rPr>
          <w:rFonts w:ascii="Times New Roman" w:hAnsi="Times New Roman"/>
          <w:sz w:val="24"/>
          <w:szCs w:val="24"/>
        </w:rPr>
        <w:t xml:space="preserve">zawarta dnia ............................... 2018 roku </w:t>
      </w:r>
      <w:r>
        <w:rPr>
          <w:rFonts w:ascii="Times New Roman" w:hAnsi="Times New Roman"/>
          <w:sz w:val="24"/>
          <w:szCs w:val="24"/>
        </w:rPr>
        <w:t xml:space="preserve">w Końskich </w:t>
      </w:r>
      <w:r w:rsidRPr="001D3E41">
        <w:rPr>
          <w:rFonts w:ascii="Times New Roman" w:hAnsi="Times New Roman"/>
          <w:sz w:val="24"/>
          <w:szCs w:val="24"/>
        </w:rPr>
        <w:t xml:space="preserve">zwanym w dalszej części umowy: „Zamawiającym”, </w:t>
      </w:r>
    </w:p>
    <w:p w:rsidR="00391BD2" w:rsidRPr="001D3E41" w:rsidRDefault="00391BD2" w:rsidP="001D3E41">
      <w:pPr>
        <w:jc w:val="both"/>
        <w:rPr>
          <w:rFonts w:ascii="Times New Roman" w:hAnsi="Times New Roman"/>
          <w:sz w:val="24"/>
          <w:szCs w:val="24"/>
        </w:rPr>
      </w:pPr>
      <w:r w:rsidRPr="001D3E41">
        <w:rPr>
          <w:rFonts w:ascii="Times New Roman" w:hAnsi="Times New Roman"/>
          <w:sz w:val="24"/>
          <w:szCs w:val="24"/>
        </w:rPr>
        <w:t xml:space="preserve"> </w:t>
      </w:r>
    </w:p>
    <w:p w:rsidR="00391BD2" w:rsidRPr="001D3E41" w:rsidRDefault="00391BD2" w:rsidP="001D3E41">
      <w:pPr>
        <w:jc w:val="both"/>
        <w:rPr>
          <w:rFonts w:ascii="Times New Roman" w:hAnsi="Times New Roman"/>
          <w:sz w:val="24"/>
          <w:szCs w:val="24"/>
        </w:rPr>
      </w:pPr>
      <w:r w:rsidRPr="001D3E41">
        <w:rPr>
          <w:rFonts w:ascii="Times New Roman" w:hAnsi="Times New Roman"/>
          <w:sz w:val="24"/>
          <w:szCs w:val="24"/>
        </w:rPr>
        <w:t xml:space="preserve">a: </w:t>
      </w:r>
    </w:p>
    <w:p w:rsidR="00391BD2" w:rsidRPr="001D3E41" w:rsidRDefault="00391BD2" w:rsidP="001D3E41">
      <w:pPr>
        <w:jc w:val="both"/>
        <w:rPr>
          <w:rFonts w:ascii="Times New Roman" w:hAnsi="Times New Roman"/>
          <w:sz w:val="24"/>
          <w:szCs w:val="24"/>
        </w:rPr>
      </w:pPr>
      <w:r w:rsidRPr="001D3E41">
        <w:rPr>
          <w:rFonts w:ascii="Times New Roman" w:hAnsi="Times New Roman"/>
          <w:sz w:val="24"/>
          <w:szCs w:val="24"/>
        </w:rPr>
        <w:t xml:space="preserve"> </w:t>
      </w:r>
    </w:p>
    <w:p w:rsidR="00391BD2" w:rsidRPr="001D3E41" w:rsidRDefault="00391BD2" w:rsidP="001D3E41">
      <w:pPr>
        <w:jc w:val="both"/>
        <w:rPr>
          <w:rFonts w:ascii="Times New Roman" w:hAnsi="Times New Roman"/>
          <w:sz w:val="24"/>
          <w:szCs w:val="24"/>
        </w:rPr>
      </w:pPr>
      <w:r w:rsidRPr="001D3E41">
        <w:rPr>
          <w:rFonts w:ascii="Times New Roman" w:hAnsi="Times New Roman"/>
          <w:sz w:val="24"/>
          <w:szCs w:val="24"/>
        </w:rPr>
        <w:t xml:space="preserve">………………………………………………………………… , zwanym dalej: „Wykonawcą”, reprezentowaną/-ym przez … </w:t>
      </w:r>
    </w:p>
    <w:p w:rsidR="00391BD2" w:rsidRPr="001D3E41" w:rsidRDefault="00391BD2" w:rsidP="001D3E41">
      <w:pPr>
        <w:jc w:val="both"/>
        <w:rPr>
          <w:rFonts w:ascii="Times New Roman" w:hAnsi="Times New Roman"/>
          <w:sz w:val="24"/>
          <w:szCs w:val="24"/>
        </w:rPr>
      </w:pPr>
      <w:r w:rsidRPr="001D3E41">
        <w:rPr>
          <w:rFonts w:ascii="Times New Roman" w:hAnsi="Times New Roman"/>
          <w:sz w:val="24"/>
          <w:szCs w:val="24"/>
        </w:rPr>
        <w:t xml:space="preserve"> </w:t>
      </w:r>
    </w:p>
    <w:p w:rsidR="00391BD2" w:rsidRPr="001D3E41" w:rsidRDefault="00391BD2" w:rsidP="001D3E41">
      <w:pPr>
        <w:jc w:val="both"/>
        <w:rPr>
          <w:rFonts w:ascii="Times New Roman" w:hAnsi="Times New Roman"/>
          <w:sz w:val="24"/>
          <w:szCs w:val="24"/>
        </w:rPr>
      </w:pPr>
      <w:r w:rsidRPr="001D3E41">
        <w:rPr>
          <w:rFonts w:ascii="Times New Roman" w:hAnsi="Times New Roman"/>
          <w:sz w:val="24"/>
          <w:szCs w:val="24"/>
        </w:rPr>
        <w:t>Preambuła Niniejsza umowa, zwana dalej „umową”, została zawarta w wyniku udzielenia zamówienia publicznego w trybie przetargu nieograniczon</w:t>
      </w:r>
      <w:r>
        <w:rPr>
          <w:rFonts w:ascii="Times New Roman" w:hAnsi="Times New Roman"/>
          <w:sz w:val="24"/>
          <w:szCs w:val="24"/>
        </w:rPr>
        <w:t>ego, zgodnie z art. 39 ustawy z </w:t>
      </w:r>
      <w:r w:rsidRPr="001D3E41">
        <w:rPr>
          <w:rFonts w:ascii="Times New Roman" w:hAnsi="Times New Roman"/>
          <w:sz w:val="24"/>
          <w:szCs w:val="24"/>
        </w:rPr>
        <w:t>dnia 29 stycznia 2004 r. – Prawo zamówień publicznych (t. j</w:t>
      </w:r>
      <w:r>
        <w:rPr>
          <w:rFonts w:ascii="Times New Roman" w:hAnsi="Times New Roman"/>
          <w:sz w:val="24"/>
          <w:szCs w:val="24"/>
        </w:rPr>
        <w:t>. Dz. U. z 2017 r. poz. 1579, z </w:t>
      </w:r>
      <w:r w:rsidRPr="001D3E41">
        <w:rPr>
          <w:rFonts w:ascii="Times New Roman" w:hAnsi="Times New Roman"/>
          <w:sz w:val="24"/>
          <w:szCs w:val="24"/>
        </w:rPr>
        <w:t xml:space="preserve">późn. zm.). Zadanie, o którym mowa w § 1 poniżej współfinansowane jest ze środków pochodzących z Europejskiego Funduszu Rozwoju Regionalnego w ramach Regionalnego Programu Operacyjnego Województwa Świętokrzyskiego na lata 2014-2020. </w:t>
      </w:r>
    </w:p>
    <w:p w:rsidR="00391BD2" w:rsidRPr="001D3E41" w:rsidRDefault="00391BD2" w:rsidP="001D3E41">
      <w:pPr>
        <w:jc w:val="both"/>
        <w:rPr>
          <w:rFonts w:ascii="Times New Roman" w:hAnsi="Times New Roman"/>
          <w:sz w:val="24"/>
          <w:szCs w:val="24"/>
        </w:rPr>
      </w:pPr>
      <w:r w:rsidRPr="001D3E41">
        <w:rPr>
          <w:rFonts w:ascii="Times New Roman" w:hAnsi="Times New Roman"/>
          <w:sz w:val="24"/>
          <w:szCs w:val="24"/>
        </w:rPr>
        <w:t xml:space="preserve"> </w:t>
      </w:r>
    </w:p>
    <w:p w:rsidR="00391BD2" w:rsidRPr="006974EE" w:rsidRDefault="00391BD2" w:rsidP="001D3E41">
      <w:pPr>
        <w:jc w:val="center"/>
        <w:rPr>
          <w:rFonts w:ascii="Times New Roman" w:hAnsi="Times New Roman"/>
          <w:b/>
          <w:sz w:val="24"/>
          <w:szCs w:val="24"/>
        </w:rPr>
      </w:pPr>
      <w:r w:rsidRPr="006974EE">
        <w:rPr>
          <w:rFonts w:ascii="Times New Roman" w:hAnsi="Times New Roman"/>
          <w:b/>
          <w:sz w:val="24"/>
          <w:szCs w:val="24"/>
        </w:rPr>
        <w:t>§ 1</w:t>
      </w:r>
    </w:p>
    <w:p w:rsidR="00391BD2" w:rsidRPr="006974EE" w:rsidRDefault="00391BD2" w:rsidP="00EA490C">
      <w:pPr>
        <w:jc w:val="center"/>
        <w:rPr>
          <w:rFonts w:ascii="Times New Roman" w:hAnsi="Times New Roman"/>
          <w:b/>
          <w:sz w:val="24"/>
          <w:szCs w:val="24"/>
        </w:rPr>
      </w:pPr>
      <w:r w:rsidRPr="006974EE">
        <w:rPr>
          <w:rFonts w:ascii="Times New Roman" w:hAnsi="Times New Roman"/>
          <w:b/>
          <w:sz w:val="24"/>
          <w:szCs w:val="24"/>
        </w:rPr>
        <w:t>Przedmiot umowy</w:t>
      </w:r>
    </w:p>
    <w:p w:rsidR="00391BD2" w:rsidRPr="006974EE" w:rsidRDefault="00391BD2" w:rsidP="004320C3">
      <w:pPr>
        <w:pStyle w:val="ListParagraph"/>
        <w:numPr>
          <w:ilvl w:val="0"/>
          <w:numId w:val="2"/>
        </w:numPr>
        <w:tabs>
          <w:tab w:val="left" w:pos="426"/>
        </w:tabs>
        <w:spacing w:after="0" w:line="240" w:lineRule="auto"/>
        <w:ind w:left="426" w:hanging="426"/>
        <w:jc w:val="both"/>
        <w:rPr>
          <w:rFonts w:ascii="Times New Roman" w:hAnsi="Times New Roman"/>
          <w:sz w:val="24"/>
          <w:szCs w:val="24"/>
        </w:rPr>
      </w:pPr>
      <w:r w:rsidRPr="006974EE">
        <w:rPr>
          <w:rFonts w:ascii="Times New Roman" w:hAnsi="Times New Roman"/>
          <w:sz w:val="24"/>
          <w:szCs w:val="24"/>
        </w:rPr>
        <w:t>Zamawiający zleca</w:t>
      </w:r>
      <w:r>
        <w:rPr>
          <w:rFonts w:ascii="Times New Roman" w:hAnsi="Times New Roman"/>
          <w:sz w:val="24"/>
          <w:szCs w:val="24"/>
        </w:rPr>
        <w:t>,</w:t>
      </w:r>
      <w:r w:rsidRPr="006974EE">
        <w:rPr>
          <w:rFonts w:ascii="Times New Roman" w:hAnsi="Times New Roman"/>
          <w:sz w:val="24"/>
          <w:szCs w:val="24"/>
        </w:rPr>
        <w:t xml:space="preserve"> a Wykonawca przyjmuje do wykonania instalacj</w:t>
      </w:r>
      <w:r>
        <w:rPr>
          <w:rFonts w:ascii="Times New Roman" w:hAnsi="Times New Roman"/>
          <w:sz w:val="24"/>
          <w:szCs w:val="24"/>
        </w:rPr>
        <w:t>e</w:t>
      </w:r>
      <w:r w:rsidRPr="006974EE">
        <w:rPr>
          <w:rFonts w:ascii="Times New Roman" w:hAnsi="Times New Roman"/>
          <w:sz w:val="24"/>
          <w:szCs w:val="24"/>
        </w:rPr>
        <w:t xml:space="preserve"> </w:t>
      </w:r>
      <w:r>
        <w:rPr>
          <w:rFonts w:ascii="Times New Roman" w:hAnsi="Times New Roman"/>
          <w:sz w:val="24"/>
          <w:szCs w:val="24"/>
        </w:rPr>
        <w:t xml:space="preserve">solarne </w:t>
      </w:r>
      <w:r w:rsidRPr="006974EE">
        <w:rPr>
          <w:rFonts w:ascii="Times New Roman" w:hAnsi="Times New Roman"/>
          <w:sz w:val="24"/>
          <w:szCs w:val="24"/>
        </w:rPr>
        <w:t>na terenie Gmin zrzeszonych w Staropolskim Związku Gmin i Miast, w ramach projektu pn.: „OZE dla mieszkańców gmin SZGiM</w:t>
      </w:r>
      <w:r w:rsidRPr="006974EE">
        <w:rPr>
          <w:rFonts w:ascii="Times New Roman" w:hAnsi="Times New Roman"/>
          <w:color w:val="000000"/>
          <w:sz w:val="24"/>
          <w:szCs w:val="24"/>
        </w:rPr>
        <w:t>”.</w:t>
      </w:r>
    </w:p>
    <w:p w:rsidR="00391BD2" w:rsidRPr="006974EE" w:rsidRDefault="00391BD2" w:rsidP="004320C3">
      <w:pPr>
        <w:pStyle w:val="ListParagraph"/>
        <w:numPr>
          <w:ilvl w:val="0"/>
          <w:numId w:val="2"/>
        </w:numPr>
        <w:tabs>
          <w:tab w:val="left" w:pos="426"/>
        </w:tabs>
        <w:spacing w:after="0" w:line="240" w:lineRule="auto"/>
        <w:ind w:left="426" w:hanging="426"/>
        <w:jc w:val="both"/>
        <w:rPr>
          <w:rFonts w:ascii="Times New Roman" w:hAnsi="Times New Roman"/>
          <w:sz w:val="24"/>
          <w:szCs w:val="24"/>
        </w:rPr>
      </w:pPr>
      <w:r w:rsidRPr="006974EE">
        <w:rPr>
          <w:rFonts w:ascii="Times New Roman" w:hAnsi="Times New Roman"/>
          <w:sz w:val="24"/>
          <w:szCs w:val="24"/>
        </w:rPr>
        <w:t>Przedmiot  zamówienia obejmuje kompleksowe zaprojektowanie i montaż</w:t>
      </w:r>
      <w:r>
        <w:rPr>
          <w:rFonts w:ascii="Times New Roman" w:hAnsi="Times New Roman"/>
          <w:sz w:val="24"/>
          <w:szCs w:val="24"/>
        </w:rPr>
        <w:t xml:space="preserve"> </w:t>
      </w:r>
      <w:r>
        <w:rPr>
          <w:rFonts w:ascii="Times New Roman" w:hAnsi="Times New Roman"/>
          <w:b/>
          <w:sz w:val="24"/>
          <w:szCs w:val="24"/>
        </w:rPr>
        <w:t xml:space="preserve">instalacji </w:t>
      </w:r>
      <w:r w:rsidRPr="001D51EE">
        <w:rPr>
          <w:rFonts w:ascii="Times New Roman" w:hAnsi="Times New Roman"/>
          <w:b/>
          <w:sz w:val="24"/>
          <w:szCs w:val="24"/>
        </w:rPr>
        <w:t xml:space="preserve"> kolektorów słonecznych</w:t>
      </w:r>
      <w:r w:rsidRPr="001D51EE">
        <w:rPr>
          <w:rFonts w:ascii="Times New Roman" w:hAnsi="Times New Roman"/>
          <w:sz w:val="24"/>
          <w:szCs w:val="24"/>
        </w:rPr>
        <w:t xml:space="preserve"> wytwarzających energię cieplną na potrzeby przygotowania ciepłej wody użytkowej w 38 indywidualnych gospodarstwach domowych,</w:t>
      </w:r>
      <w:r>
        <w:rPr>
          <w:rFonts w:ascii="Times New Roman" w:hAnsi="Times New Roman"/>
          <w:sz w:val="24"/>
          <w:szCs w:val="24"/>
        </w:rPr>
        <w:br/>
        <w:t>określonych jako zadanie nr ……………….</w:t>
      </w:r>
    </w:p>
    <w:p w:rsidR="00391BD2" w:rsidRPr="006974EE" w:rsidRDefault="00391BD2" w:rsidP="004320C3">
      <w:pPr>
        <w:pStyle w:val="ListParagraph"/>
        <w:numPr>
          <w:ilvl w:val="0"/>
          <w:numId w:val="2"/>
        </w:numPr>
        <w:tabs>
          <w:tab w:val="left" w:pos="426"/>
        </w:tabs>
        <w:spacing w:after="0" w:line="240" w:lineRule="auto"/>
        <w:ind w:left="426" w:hanging="426"/>
        <w:jc w:val="both"/>
        <w:rPr>
          <w:rFonts w:ascii="Times New Roman" w:hAnsi="Times New Roman"/>
          <w:sz w:val="24"/>
          <w:szCs w:val="24"/>
        </w:rPr>
      </w:pPr>
      <w:r w:rsidRPr="006974EE">
        <w:rPr>
          <w:rFonts w:ascii="Times New Roman" w:hAnsi="Times New Roman"/>
          <w:sz w:val="24"/>
          <w:szCs w:val="24"/>
        </w:rPr>
        <w:t>W zakres zamówienia wchod</w:t>
      </w:r>
      <w:r>
        <w:rPr>
          <w:rFonts w:ascii="Times New Roman" w:hAnsi="Times New Roman"/>
          <w:sz w:val="24"/>
          <w:szCs w:val="24"/>
        </w:rPr>
        <w:t xml:space="preserve">zi </w:t>
      </w:r>
      <w:r w:rsidRPr="006974EE">
        <w:rPr>
          <w:rFonts w:ascii="Times New Roman" w:hAnsi="Times New Roman"/>
          <w:sz w:val="24"/>
          <w:szCs w:val="24"/>
        </w:rPr>
        <w:t>zaprojektowanie i mo</w:t>
      </w:r>
      <w:r>
        <w:rPr>
          <w:rFonts w:ascii="Times New Roman" w:hAnsi="Times New Roman"/>
          <w:sz w:val="24"/>
          <w:szCs w:val="24"/>
        </w:rPr>
        <w:t>ntaż instalacji kolektorów słonecznych</w:t>
      </w:r>
      <w:r w:rsidRPr="006974EE">
        <w:rPr>
          <w:rFonts w:ascii="Times New Roman" w:hAnsi="Times New Roman"/>
          <w:sz w:val="24"/>
          <w:szCs w:val="24"/>
        </w:rPr>
        <w:t xml:space="preserve"> o</w:t>
      </w:r>
      <w:r>
        <w:rPr>
          <w:rFonts w:ascii="Times New Roman" w:hAnsi="Times New Roman"/>
          <w:sz w:val="24"/>
          <w:szCs w:val="24"/>
        </w:rPr>
        <w:t> </w:t>
      </w:r>
      <w:r w:rsidRPr="006974EE">
        <w:rPr>
          <w:rFonts w:ascii="Times New Roman" w:hAnsi="Times New Roman"/>
          <w:sz w:val="24"/>
          <w:szCs w:val="24"/>
        </w:rPr>
        <w:t>łącznej mocy</w:t>
      </w:r>
      <w:r>
        <w:rPr>
          <w:rFonts w:ascii="Times New Roman" w:hAnsi="Times New Roman"/>
          <w:sz w:val="24"/>
          <w:szCs w:val="24"/>
        </w:rPr>
        <w:t xml:space="preserve"> minimum 162,00 kW</w:t>
      </w:r>
      <w:r w:rsidRPr="006974EE">
        <w:rPr>
          <w:rFonts w:ascii="Times New Roman" w:hAnsi="Times New Roman"/>
          <w:sz w:val="24"/>
          <w:szCs w:val="24"/>
        </w:rPr>
        <w:t>, które zostaną zlokalizowane na nieruchomościach prywatnych</w:t>
      </w:r>
      <w:r>
        <w:rPr>
          <w:rFonts w:ascii="Times New Roman" w:hAnsi="Times New Roman"/>
          <w:sz w:val="24"/>
          <w:szCs w:val="24"/>
        </w:rPr>
        <w:t>, należących do mieszkańców gmin SZGiM</w:t>
      </w:r>
      <w:r w:rsidRPr="006974EE">
        <w:rPr>
          <w:rFonts w:ascii="Times New Roman" w:hAnsi="Times New Roman"/>
          <w:sz w:val="24"/>
          <w:szCs w:val="24"/>
        </w:rPr>
        <w:t xml:space="preserve">– łącznie </w:t>
      </w:r>
      <w:r>
        <w:rPr>
          <w:rFonts w:ascii="Times New Roman" w:hAnsi="Times New Roman"/>
          <w:sz w:val="24"/>
          <w:szCs w:val="24"/>
        </w:rPr>
        <w:t>38 obiektów.</w:t>
      </w:r>
    </w:p>
    <w:p w:rsidR="00391BD2" w:rsidRPr="007251B5" w:rsidRDefault="00391BD2" w:rsidP="004320C3">
      <w:pPr>
        <w:pStyle w:val="NoSpacing"/>
        <w:numPr>
          <w:ilvl w:val="0"/>
          <w:numId w:val="2"/>
        </w:numPr>
        <w:spacing w:line="276" w:lineRule="auto"/>
        <w:ind w:left="426" w:hanging="426"/>
        <w:jc w:val="both"/>
        <w:rPr>
          <w:rFonts w:ascii="Times New Roman" w:eastAsia="Arial Unicode MS" w:hAnsi="Times New Roman"/>
          <w:b/>
          <w:sz w:val="24"/>
          <w:szCs w:val="24"/>
        </w:rPr>
      </w:pPr>
      <w:r w:rsidRPr="007251B5">
        <w:rPr>
          <w:rFonts w:ascii="Times New Roman" w:hAnsi="Times New Roman"/>
          <w:sz w:val="24"/>
          <w:szCs w:val="24"/>
        </w:rPr>
        <w:t xml:space="preserve">Zakres rzeczowy przedmiotu zamówienia </w:t>
      </w:r>
      <w:r>
        <w:rPr>
          <w:rFonts w:ascii="Times New Roman" w:hAnsi="Times New Roman"/>
          <w:sz w:val="24"/>
          <w:szCs w:val="24"/>
        </w:rPr>
        <w:t xml:space="preserve">został zawarty w </w:t>
      </w:r>
      <w:r w:rsidRPr="007251B5">
        <w:rPr>
          <w:rFonts w:ascii="Times New Roman" w:hAnsi="Times New Roman"/>
          <w:sz w:val="24"/>
          <w:szCs w:val="24"/>
        </w:rPr>
        <w:t>Program</w:t>
      </w:r>
      <w:r>
        <w:rPr>
          <w:rFonts w:ascii="Times New Roman" w:hAnsi="Times New Roman"/>
          <w:sz w:val="24"/>
          <w:szCs w:val="24"/>
        </w:rPr>
        <w:t>ie</w:t>
      </w:r>
      <w:r w:rsidRPr="007251B5">
        <w:rPr>
          <w:rFonts w:ascii="Times New Roman" w:hAnsi="Times New Roman"/>
          <w:sz w:val="24"/>
          <w:szCs w:val="24"/>
        </w:rPr>
        <w:t xml:space="preserve"> Funkcjonalno </w:t>
      </w:r>
      <w:r>
        <w:rPr>
          <w:rFonts w:ascii="Times New Roman" w:hAnsi="Times New Roman"/>
          <w:sz w:val="24"/>
          <w:szCs w:val="24"/>
        </w:rPr>
        <w:t xml:space="preserve">– </w:t>
      </w:r>
      <w:r w:rsidRPr="007251B5">
        <w:rPr>
          <w:rFonts w:ascii="Times New Roman" w:hAnsi="Times New Roman"/>
          <w:sz w:val="24"/>
          <w:szCs w:val="24"/>
        </w:rPr>
        <w:t>Użytkow</w:t>
      </w:r>
      <w:r>
        <w:rPr>
          <w:rFonts w:ascii="Times New Roman" w:hAnsi="Times New Roman"/>
          <w:sz w:val="24"/>
          <w:szCs w:val="24"/>
        </w:rPr>
        <w:t xml:space="preserve">ym </w:t>
      </w:r>
      <w:r w:rsidRPr="007251B5">
        <w:rPr>
          <w:rFonts w:ascii="Times New Roman" w:hAnsi="Times New Roman"/>
          <w:sz w:val="24"/>
          <w:szCs w:val="24"/>
        </w:rPr>
        <w:t xml:space="preserve"> (dalej PFU)</w:t>
      </w:r>
      <w:r>
        <w:rPr>
          <w:rFonts w:ascii="Times New Roman" w:hAnsi="Times New Roman"/>
          <w:sz w:val="24"/>
          <w:szCs w:val="24"/>
        </w:rPr>
        <w:t xml:space="preserve">, </w:t>
      </w:r>
      <w:r w:rsidRPr="007251B5">
        <w:rPr>
          <w:rFonts w:ascii="Times New Roman" w:hAnsi="Times New Roman"/>
          <w:sz w:val="24"/>
          <w:szCs w:val="24"/>
        </w:rPr>
        <w:t xml:space="preserve">który wraz z ofertą Wykonawcy, SIWZ i harmonogramem prac stanowi załącznik do niniejszej umowy. </w:t>
      </w:r>
    </w:p>
    <w:p w:rsidR="00391BD2" w:rsidRPr="007251B5" w:rsidRDefault="00391BD2" w:rsidP="004320C3">
      <w:pPr>
        <w:pStyle w:val="NoSpacing"/>
        <w:numPr>
          <w:ilvl w:val="0"/>
          <w:numId w:val="2"/>
        </w:numPr>
        <w:spacing w:line="276" w:lineRule="auto"/>
        <w:ind w:left="426" w:hanging="426"/>
        <w:jc w:val="both"/>
        <w:rPr>
          <w:rFonts w:ascii="Times New Roman" w:eastAsia="Arial Unicode MS" w:hAnsi="Times New Roman"/>
          <w:b/>
          <w:sz w:val="24"/>
          <w:szCs w:val="24"/>
        </w:rPr>
      </w:pPr>
      <w:r w:rsidRPr="007251B5">
        <w:rPr>
          <w:rFonts w:ascii="Times New Roman" w:hAnsi="Times New Roman"/>
          <w:sz w:val="24"/>
          <w:szCs w:val="24"/>
        </w:rPr>
        <w:t>Przedmiot zamówienia musi być wykonany zgodnie z obowiązującymi przepisami prawa</w:t>
      </w:r>
      <w:r>
        <w:rPr>
          <w:rFonts w:ascii="Times New Roman" w:hAnsi="Times New Roman"/>
          <w:sz w:val="24"/>
          <w:szCs w:val="24"/>
        </w:rPr>
        <w:t>,</w:t>
      </w:r>
      <w:r w:rsidRPr="007251B5">
        <w:rPr>
          <w:rFonts w:ascii="Times New Roman" w:hAnsi="Times New Roman"/>
          <w:sz w:val="24"/>
          <w:szCs w:val="24"/>
        </w:rPr>
        <w:t xml:space="preserve"> a także zgodnie z najlepszą wiedzą i </w:t>
      </w:r>
      <w:r>
        <w:rPr>
          <w:rFonts w:ascii="Times New Roman" w:hAnsi="Times New Roman"/>
          <w:sz w:val="24"/>
          <w:szCs w:val="24"/>
        </w:rPr>
        <w:t>doświadczeniem Wykonawcy oraz z </w:t>
      </w:r>
      <w:r w:rsidRPr="007251B5">
        <w:rPr>
          <w:rFonts w:ascii="Times New Roman" w:hAnsi="Times New Roman"/>
          <w:sz w:val="24"/>
          <w:szCs w:val="24"/>
        </w:rPr>
        <w:t xml:space="preserve">zachowaniem najwyższej staranności. </w:t>
      </w:r>
    </w:p>
    <w:p w:rsidR="00391BD2" w:rsidRPr="008A0CC2" w:rsidRDefault="00391BD2" w:rsidP="008A0CC2">
      <w:pPr>
        <w:jc w:val="center"/>
        <w:rPr>
          <w:rFonts w:ascii="Times New Roman" w:hAnsi="Times New Roman"/>
          <w:b/>
          <w:sz w:val="24"/>
          <w:szCs w:val="24"/>
        </w:rPr>
      </w:pPr>
      <w:r>
        <w:rPr>
          <w:rFonts w:ascii="Times New Roman" w:hAnsi="Times New Roman"/>
          <w:b/>
          <w:sz w:val="24"/>
          <w:szCs w:val="24"/>
        </w:rPr>
        <w:br w:type="page"/>
      </w:r>
      <w:r w:rsidRPr="008A0CC2">
        <w:rPr>
          <w:rFonts w:ascii="Times New Roman" w:hAnsi="Times New Roman"/>
          <w:b/>
          <w:sz w:val="24"/>
          <w:szCs w:val="24"/>
        </w:rPr>
        <w:t>§ 2</w:t>
      </w:r>
    </w:p>
    <w:p w:rsidR="00391BD2" w:rsidRPr="008A0CC2" w:rsidRDefault="00391BD2" w:rsidP="008A0CC2">
      <w:pPr>
        <w:jc w:val="center"/>
        <w:rPr>
          <w:rFonts w:ascii="Times New Roman" w:hAnsi="Times New Roman"/>
          <w:b/>
          <w:sz w:val="24"/>
          <w:szCs w:val="24"/>
        </w:rPr>
      </w:pPr>
      <w:r w:rsidRPr="008A0CC2">
        <w:rPr>
          <w:rFonts w:ascii="Times New Roman" w:hAnsi="Times New Roman"/>
          <w:b/>
          <w:sz w:val="24"/>
          <w:szCs w:val="24"/>
        </w:rPr>
        <w:t>Termin wykonania umowy</w:t>
      </w:r>
    </w:p>
    <w:p w:rsidR="00391BD2" w:rsidRDefault="00391BD2" w:rsidP="008A0CC2">
      <w:pPr>
        <w:pStyle w:val="ListParagraph"/>
        <w:numPr>
          <w:ilvl w:val="0"/>
          <w:numId w:val="3"/>
        </w:numPr>
        <w:jc w:val="both"/>
        <w:rPr>
          <w:rFonts w:ascii="Times New Roman" w:hAnsi="Times New Roman"/>
          <w:sz w:val="24"/>
          <w:szCs w:val="24"/>
        </w:rPr>
      </w:pPr>
      <w:r w:rsidRPr="008A0CC2">
        <w:rPr>
          <w:rFonts w:ascii="Times New Roman" w:hAnsi="Times New Roman"/>
          <w:sz w:val="24"/>
          <w:szCs w:val="24"/>
        </w:rPr>
        <w:t xml:space="preserve">Zamawiający wyznacza termin realizacji zadania objętego przedmiotem niniejszej umowy do dnia </w:t>
      </w:r>
      <w:r>
        <w:rPr>
          <w:rFonts w:ascii="Times New Roman" w:hAnsi="Times New Roman"/>
          <w:sz w:val="24"/>
          <w:szCs w:val="24"/>
        </w:rPr>
        <w:t>15.12.2018 r.</w:t>
      </w:r>
    </w:p>
    <w:p w:rsidR="00391BD2" w:rsidRDefault="00391BD2" w:rsidP="008A0CC2">
      <w:pPr>
        <w:pStyle w:val="ListParagraph"/>
        <w:numPr>
          <w:ilvl w:val="0"/>
          <w:numId w:val="3"/>
        </w:numPr>
        <w:jc w:val="both"/>
        <w:rPr>
          <w:rFonts w:ascii="Times New Roman" w:hAnsi="Times New Roman"/>
          <w:sz w:val="24"/>
          <w:szCs w:val="24"/>
        </w:rPr>
      </w:pPr>
      <w:r w:rsidRPr="008A0CC2">
        <w:rPr>
          <w:rFonts w:ascii="Times New Roman" w:hAnsi="Times New Roman"/>
          <w:sz w:val="24"/>
          <w:szCs w:val="24"/>
        </w:rPr>
        <w:t>Za termin odbioru końcowego rozumie się datę odbioru całości przedmiotu umowy, tj. datę podpisania przez Zamawiającego bez uwag protokołu odbioru końcowego przedmiotu umowy.</w:t>
      </w:r>
    </w:p>
    <w:p w:rsidR="00391BD2" w:rsidRPr="00780A1B" w:rsidRDefault="00391BD2" w:rsidP="00E56559">
      <w:pPr>
        <w:pStyle w:val="ListParagraph"/>
        <w:numPr>
          <w:ilvl w:val="0"/>
          <w:numId w:val="3"/>
        </w:numPr>
        <w:jc w:val="both"/>
        <w:rPr>
          <w:rStyle w:val="FontStyle32"/>
          <w:rFonts w:ascii="Times New Roman" w:eastAsia="Calibri" w:hAnsi="Times New Roman"/>
          <w:sz w:val="24"/>
          <w:szCs w:val="24"/>
        </w:rPr>
      </w:pPr>
      <w:r w:rsidRPr="00780A1B">
        <w:rPr>
          <w:rStyle w:val="FontStyle32"/>
          <w:rFonts w:ascii="Times New Roman" w:hAnsi="Times New Roman"/>
          <w:sz w:val="24"/>
          <w:szCs w:val="24"/>
        </w:rPr>
        <w:t>Dokumentami potwierdzającymi przyjęcie przez Zamawiającego wykonanego przedmiotu umowy będzie protokół końcowy odbioru robót podpisany przez  Zamawiającego, Inspektora Nadzoru i Wykonawcę.</w:t>
      </w:r>
    </w:p>
    <w:p w:rsidR="00391BD2" w:rsidRPr="00780A1B" w:rsidRDefault="00391BD2" w:rsidP="00E56559">
      <w:pPr>
        <w:pStyle w:val="ListParagraph"/>
        <w:numPr>
          <w:ilvl w:val="0"/>
          <w:numId w:val="3"/>
        </w:numPr>
        <w:jc w:val="both"/>
        <w:rPr>
          <w:rFonts w:ascii="Times New Roman" w:hAnsi="Times New Roman"/>
          <w:sz w:val="24"/>
          <w:szCs w:val="24"/>
        </w:rPr>
      </w:pPr>
      <w:r w:rsidRPr="00780A1B">
        <w:rPr>
          <w:rFonts w:ascii="Times New Roman" w:hAnsi="Times New Roman"/>
          <w:sz w:val="24"/>
          <w:szCs w:val="24"/>
        </w:rPr>
        <w:t>Wykonawca sporządzi kompletny zestaw dokumentacji projektowej powykonawczej,  przez która należy rozumieć dokumentację budowy w rozumieniu ustawy Prawo budowlane z naniesionymi zmianami dokona</w:t>
      </w:r>
      <w:r>
        <w:rPr>
          <w:rFonts w:ascii="Times New Roman" w:hAnsi="Times New Roman"/>
          <w:sz w:val="24"/>
          <w:szCs w:val="24"/>
        </w:rPr>
        <w:t>nymi w toku wykonywania robót w </w:t>
      </w:r>
      <w:r w:rsidRPr="00780A1B">
        <w:rPr>
          <w:rFonts w:ascii="Times New Roman" w:hAnsi="Times New Roman"/>
          <w:sz w:val="24"/>
          <w:szCs w:val="24"/>
        </w:rPr>
        <w:t>trzech egzemplarzach.</w:t>
      </w:r>
    </w:p>
    <w:p w:rsidR="00391BD2" w:rsidRPr="00780A1B" w:rsidRDefault="00391BD2" w:rsidP="00E56559">
      <w:pPr>
        <w:pStyle w:val="ListParagraph"/>
        <w:numPr>
          <w:ilvl w:val="0"/>
          <w:numId w:val="3"/>
        </w:numPr>
        <w:jc w:val="both"/>
        <w:rPr>
          <w:rStyle w:val="FontStyle32"/>
          <w:rFonts w:ascii="Times New Roman" w:eastAsia="Calibri" w:hAnsi="Times New Roman"/>
          <w:sz w:val="24"/>
          <w:szCs w:val="24"/>
        </w:rPr>
      </w:pPr>
      <w:r w:rsidRPr="00780A1B">
        <w:rPr>
          <w:rFonts w:ascii="Times New Roman" w:hAnsi="Times New Roman"/>
          <w:sz w:val="24"/>
          <w:szCs w:val="24"/>
        </w:rPr>
        <w:t>Wykonawca po zakończeniu realizacji przedmiotu umowy, przekaże Zamawiającemu na 5 (pięć) dni przed terminem odbioru końcowego przedmiotu umowy dokumentację powykonawczą oraz świadectwa jakości wyrobu</w:t>
      </w:r>
      <w:r>
        <w:rPr>
          <w:rFonts w:ascii="Times New Roman" w:hAnsi="Times New Roman"/>
          <w:sz w:val="24"/>
          <w:szCs w:val="24"/>
        </w:rPr>
        <w:t>,</w:t>
      </w:r>
      <w:r w:rsidRPr="00780A1B">
        <w:rPr>
          <w:rFonts w:ascii="Times New Roman" w:hAnsi="Times New Roman"/>
          <w:sz w:val="24"/>
          <w:szCs w:val="24"/>
        </w:rPr>
        <w:t xml:space="preserve"> a także dokumenty potwierdzające  zgodność realizacji prac z aktualnymi przepisami w trzech egzemplarzach. Przed podpisaniem protokołu końcowego odbioru robót Wykonawca przedłoży Zamawiającemu dokumentację powykonawczą tj. dziennik budowy, oświadczenie kierownika i inspektora nadzoru, że wbudowane materiały pos</w:t>
      </w:r>
      <w:r>
        <w:rPr>
          <w:rFonts w:ascii="Times New Roman" w:hAnsi="Times New Roman"/>
          <w:sz w:val="24"/>
          <w:szCs w:val="24"/>
        </w:rPr>
        <w:t>iadają oznakowanie i </w:t>
      </w:r>
      <w:r w:rsidRPr="00780A1B">
        <w:rPr>
          <w:rFonts w:ascii="Times New Roman" w:hAnsi="Times New Roman"/>
          <w:sz w:val="24"/>
          <w:szCs w:val="24"/>
        </w:rPr>
        <w:t xml:space="preserve">certyfikaty zgodni z ustawą  o wyrobach budowlanych. </w:t>
      </w:r>
    </w:p>
    <w:p w:rsidR="00391BD2" w:rsidRDefault="00391BD2" w:rsidP="001D3E41">
      <w:pPr>
        <w:jc w:val="both"/>
        <w:rPr>
          <w:rFonts w:ascii="Times New Roman" w:hAnsi="Times New Roman"/>
          <w:sz w:val="24"/>
          <w:szCs w:val="24"/>
        </w:rPr>
      </w:pPr>
    </w:p>
    <w:p w:rsidR="00391BD2" w:rsidRPr="008A0CC2" w:rsidRDefault="00391BD2" w:rsidP="008A0CC2">
      <w:pPr>
        <w:jc w:val="center"/>
        <w:rPr>
          <w:rFonts w:ascii="Times New Roman" w:hAnsi="Times New Roman"/>
          <w:b/>
          <w:sz w:val="24"/>
          <w:szCs w:val="24"/>
        </w:rPr>
      </w:pPr>
      <w:r w:rsidRPr="008A0CC2">
        <w:rPr>
          <w:rFonts w:ascii="Times New Roman" w:hAnsi="Times New Roman"/>
          <w:b/>
          <w:sz w:val="24"/>
          <w:szCs w:val="24"/>
        </w:rPr>
        <w:t>§ 3</w:t>
      </w:r>
    </w:p>
    <w:p w:rsidR="00391BD2" w:rsidRDefault="00391BD2" w:rsidP="008A0CC2">
      <w:pPr>
        <w:jc w:val="center"/>
        <w:rPr>
          <w:rFonts w:ascii="Times New Roman" w:hAnsi="Times New Roman"/>
          <w:b/>
          <w:sz w:val="24"/>
          <w:szCs w:val="24"/>
        </w:rPr>
      </w:pPr>
      <w:r w:rsidRPr="008A0CC2">
        <w:rPr>
          <w:rFonts w:ascii="Times New Roman" w:hAnsi="Times New Roman"/>
          <w:b/>
          <w:sz w:val="24"/>
          <w:szCs w:val="24"/>
        </w:rPr>
        <w:t>Podwykonawcy</w:t>
      </w:r>
    </w:p>
    <w:p w:rsidR="00391BD2" w:rsidRDefault="00391BD2" w:rsidP="004320C3">
      <w:pPr>
        <w:pStyle w:val="ListParagraph"/>
        <w:widowControl w:val="0"/>
        <w:numPr>
          <w:ilvl w:val="0"/>
          <w:numId w:val="5"/>
        </w:numPr>
        <w:tabs>
          <w:tab w:val="left" w:pos="567"/>
          <w:tab w:val="left" w:pos="709"/>
        </w:tabs>
        <w:suppressAutoHyphens/>
        <w:spacing w:before="280" w:after="280" w:line="240" w:lineRule="auto"/>
        <w:ind w:left="0" w:firstLine="284"/>
        <w:jc w:val="both"/>
        <w:rPr>
          <w:rFonts w:ascii="Times New Roman" w:hAnsi="Times New Roman"/>
          <w:sz w:val="24"/>
          <w:szCs w:val="24"/>
        </w:rPr>
      </w:pPr>
      <w:r w:rsidRPr="008A0CC2">
        <w:rPr>
          <w:rFonts w:ascii="Times New Roman" w:hAnsi="Times New Roman"/>
          <w:sz w:val="24"/>
          <w:szCs w:val="24"/>
        </w:rPr>
        <w:t>Wykonawca może powierzyć wykonanie części zamówienia podwykonawcy.</w:t>
      </w:r>
    </w:p>
    <w:p w:rsidR="00391BD2" w:rsidRDefault="00391BD2" w:rsidP="004320C3">
      <w:pPr>
        <w:pStyle w:val="ListParagraph"/>
        <w:widowControl w:val="0"/>
        <w:numPr>
          <w:ilvl w:val="0"/>
          <w:numId w:val="5"/>
        </w:numPr>
        <w:tabs>
          <w:tab w:val="left" w:pos="567"/>
          <w:tab w:val="left" w:pos="709"/>
        </w:tabs>
        <w:suppressAutoHyphens/>
        <w:spacing w:before="280" w:after="280" w:line="240" w:lineRule="auto"/>
        <w:ind w:left="709" w:hanging="425"/>
        <w:jc w:val="both"/>
        <w:rPr>
          <w:rFonts w:ascii="Times New Roman" w:hAnsi="Times New Roman"/>
          <w:sz w:val="24"/>
          <w:szCs w:val="24"/>
        </w:rPr>
      </w:pPr>
      <w:r w:rsidRPr="008A0CC2">
        <w:rPr>
          <w:rFonts w:ascii="Times New Roman" w:hAnsi="Times New Roman"/>
          <w:sz w:val="24"/>
          <w:szCs w:val="24"/>
        </w:rPr>
        <w:t xml:space="preserve">Zamawiający nie zastrzega obowiązku osobistego wykonania przez Wykonawcę kluczowych części zamówienia. </w:t>
      </w:r>
    </w:p>
    <w:p w:rsidR="00391BD2" w:rsidRPr="008A0CC2" w:rsidRDefault="00391BD2" w:rsidP="004320C3">
      <w:pPr>
        <w:pStyle w:val="ListParagraph"/>
        <w:widowControl w:val="0"/>
        <w:numPr>
          <w:ilvl w:val="0"/>
          <w:numId w:val="5"/>
        </w:numPr>
        <w:tabs>
          <w:tab w:val="left" w:pos="567"/>
          <w:tab w:val="left" w:pos="709"/>
        </w:tabs>
        <w:suppressAutoHyphens/>
        <w:spacing w:before="280" w:after="280" w:line="240" w:lineRule="auto"/>
        <w:ind w:hanging="436"/>
        <w:jc w:val="both"/>
        <w:rPr>
          <w:rFonts w:ascii="Times New Roman" w:hAnsi="Times New Roman"/>
          <w:sz w:val="24"/>
          <w:szCs w:val="24"/>
        </w:rPr>
      </w:pPr>
      <w:r w:rsidRPr="008A0CC2">
        <w:rPr>
          <w:rFonts w:ascii="Times New Roman" w:hAnsi="Times New Roman"/>
          <w:sz w:val="24"/>
          <w:szCs w:val="24"/>
        </w:rPr>
        <w:t xml:space="preserve">Wymagania dotyczące umowy o podwykonawstwo, których niespełnienie spowoduje zgłoszenie przez Zamawiającego odpowiednio zastrzeżeń lub sprzeciwu: </w:t>
      </w:r>
    </w:p>
    <w:p w:rsidR="00391BD2" w:rsidRPr="0021622F" w:rsidRDefault="00391BD2" w:rsidP="008A0CC2">
      <w:pPr>
        <w:widowControl w:val="0"/>
        <w:suppressAutoHyphens/>
        <w:spacing w:before="280" w:after="280" w:line="240" w:lineRule="auto"/>
        <w:ind w:left="720"/>
        <w:jc w:val="both"/>
        <w:rPr>
          <w:rFonts w:ascii="Times New Roman" w:hAnsi="Times New Roman"/>
          <w:sz w:val="24"/>
          <w:szCs w:val="24"/>
        </w:rPr>
      </w:pPr>
      <w:r w:rsidRPr="0021622F">
        <w:rPr>
          <w:rFonts w:ascii="Times New Roman" w:hAnsi="Times New Roman"/>
          <w:sz w:val="24"/>
          <w:szCs w:val="24"/>
        </w:rPr>
        <w:t>Umowa z Podwykonawcą lub Dalszym Podwykonawcą musi być zawarta w formie pisemnej i powinna stanowić w szczególności, iż:</w:t>
      </w:r>
    </w:p>
    <w:p w:rsidR="00391BD2" w:rsidRPr="0021622F" w:rsidRDefault="00391BD2"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Podwykonawca lub dalszy Podwykonawca każdorazowo w ciągu 7 dni od daty wystawienia faktury przedłoży do Zamawiającego kopię faktury wystawionej na podstawie zawartej umowy o podwykonawstwo,</w:t>
      </w:r>
    </w:p>
    <w:p w:rsidR="00391BD2" w:rsidRPr="0021622F" w:rsidRDefault="00391BD2"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przedmiot zamówienia umowy o podwykonawstwo musi być tożsamy z zakresem prac wynikającym z zamówienia podstawowego,</w:t>
      </w:r>
    </w:p>
    <w:p w:rsidR="00391BD2" w:rsidRPr="0021622F" w:rsidRDefault="00391BD2"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termin zapłaty wynagrodzenia nie może być dłuższy niż 30 dni od dnia doręczenia Wykonawcy, Podwykonawcy lub Dalszemu Podwykonawcy prawidłowo wystawionej faktury lub rachunku, potwierdzających wykonanie zleconej roboty,</w:t>
      </w:r>
    </w:p>
    <w:p w:rsidR="00391BD2" w:rsidRPr="0021622F" w:rsidRDefault="00391BD2"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wartość umowy o podwykonawstwo lub dalsze podwykonawstwo nie może być wyższa niż to wynika z oferty Wykonawcy,</w:t>
      </w:r>
    </w:p>
    <w:p w:rsidR="00391BD2" w:rsidRPr="0021622F" w:rsidRDefault="00391BD2"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umowa o podwykonawstwo nie może zawierać postanowień uzależniających uzyskanie przez Podwykonawcę płatności od Wykonawcy od zapłaty przez Zamawiającego Wykonawcy wynagrodzenia obejmującego zakres robót wykonanych przez Podwykonawcę,</w:t>
      </w:r>
    </w:p>
    <w:p w:rsidR="00391BD2" w:rsidRPr="0021622F" w:rsidRDefault="00391BD2"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termin realizacji umowy o podwykonawstwo nie może być dłuższy od terminu realizacji umowy zawartej z Zamawiającym. Wykonawca dokona odbioru robót wykonanych przez Podwykonawcę w terminie 7 dni od ich zgłoszenia. Podwykonawca dostarczy Zamawiającemu kopię zgłoszenia do odbioru robót przedłożonych Wykonawcy.</w:t>
      </w:r>
    </w:p>
    <w:p w:rsidR="00391BD2" w:rsidRDefault="00391BD2" w:rsidP="004320C3">
      <w:pPr>
        <w:pStyle w:val="ListParagraph"/>
        <w:numPr>
          <w:ilvl w:val="0"/>
          <w:numId w:val="5"/>
        </w:numPr>
        <w:spacing w:before="120" w:after="120" w:line="240" w:lineRule="auto"/>
        <w:ind w:left="284" w:hanging="284"/>
        <w:jc w:val="both"/>
        <w:rPr>
          <w:rFonts w:ascii="Times New Roman" w:hAnsi="Times New Roman"/>
          <w:sz w:val="24"/>
          <w:szCs w:val="24"/>
        </w:rPr>
      </w:pPr>
      <w:r w:rsidRPr="008A0CC2">
        <w:rPr>
          <w:rFonts w:ascii="Times New Roman" w:hAnsi="Times New Roman"/>
          <w:sz w:val="24"/>
          <w:szCs w:val="24"/>
        </w:rPr>
        <w:t>Warunkiem zapłaty przez Zamawiającego za drugą fakturę jest przedstawienie dowodów zapłaty wymagalnego wynagrodzenia podwykonawcom i dalszym podwykonawcom biorącym udział w realizacji części zamówienia za prace stanowiące podstawę do wystawienia faktury. Dowodem zapłaty jest w szczególności dokument potwierdzający dokonanie przelewu na rachunek Podwykonawcy lub dalszego Podwykonawcy. Dowody zapłaty wymagalnego wynagrodzenia podwykonawcy lub dalszemu podwykonawcy będą przekazane niezwłocznie, jednak nie później niż w dniu doręczenia faktury Zamawiającemu.</w:t>
      </w:r>
    </w:p>
    <w:p w:rsidR="00391BD2" w:rsidRDefault="00391BD2"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8A0CC2">
        <w:rPr>
          <w:rFonts w:ascii="Times New Roman" w:hAnsi="Times New Roman"/>
          <w:sz w:val="24"/>
          <w:szCs w:val="24"/>
        </w:rPr>
        <w:t xml:space="preserve">W przypadku nieprzedstawienia przez Wykonawcę wszystkich dowodów zapłaty, o których mowa w </w:t>
      </w:r>
      <w:r>
        <w:rPr>
          <w:rFonts w:ascii="Times New Roman" w:hAnsi="Times New Roman"/>
          <w:sz w:val="24"/>
          <w:szCs w:val="24"/>
        </w:rPr>
        <w:t>ust. 4</w:t>
      </w:r>
      <w:r w:rsidRPr="008A0CC2">
        <w:rPr>
          <w:rFonts w:ascii="Times New Roman" w:hAnsi="Times New Roman"/>
          <w:sz w:val="24"/>
          <w:szCs w:val="24"/>
        </w:rPr>
        <w:t>, Zamawiający wstrzymuje wypłatę należnego wynagrodzenia za odebrane prace – w części równej sumie kwot wynikających z nieprzedstawionych dowodów zapłaty. Na Wykonawcy ciąży obowiązek przedkładania wszystkich dowodów zapłaty podwykonawcom i wszystkim dalszym podwykonawcom.</w:t>
      </w:r>
    </w:p>
    <w:p w:rsidR="00391BD2" w:rsidRDefault="00391BD2"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Wykonawca, podwykonawca lub dalszy podwykonaw</w:t>
      </w:r>
      <w:r>
        <w:rPr>
          <w:rFonts w:ascii="Times New Roman" w:hAnsi="Times New Roman"/>
          <w:sz w:val="24"/>
          <w:szCs w:val="24"/>
        </w:rPr>
        <w:t>ca zamierzający zawrzeć umowę o </w:t>
      </w:r>
      <w:r w:rsidRPr="00B9198F">
        <w:rPr>
          <w:rFonts w:ascii="Times New Roman" w:hAnsi="Times New Roman"/>
          <w:sz w:val="24"/>
          <w:szCs w:val="24"/>
        </w:rPr>
        <w:t>podwykonawstwo, obowiązany jest do przedłożenia zamawiającemu projektu tej umowy, przy czym podwykonawca lub dalszy podwykonawca jest obowiązany dołączyć zgodę wykonawcy na zawarcie umowy o podwykonawstwo o treści zgodnej z projektem umowy.</w:t>
      </w:r>
    </w:p>
    <w:p w:rsidR="00391BD2" w:rsidRDefault="00391BD2"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Zamawiający w terminie 7 dni zgłasza w formie pisemnej zastrzeżenia do projektu umowy o podwykonawstwo.</w:t>
      </w:r>
    </w:p>
    <w:p w:rsidR="00391BD2" w:rsidRDefault="00391BD2"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Niezgłoszenie w formie pisemnej zastrzeżeń do przedłożonego projektu umowy o podwykonawstwo, w terminie określonym w </w:t>
      </w:r>
      <w:r>
        <w:rPr>
          <w:rFonts w:ascii="Times New Roman" w:hAnsi="Times New Roman"/>
          <w:sz w:val="24"/>
          <w:szCs w:val="24"/>
        </w:rPr>
        <w:t>ust. 7</w:t>
      </w:r>
      <w:r w:rsidRPr="00B9198F">
        <w:rPr>
          <w:rFonts w:ascii="Times New Roman" w:hAnsi="Times New Roman"/>
          <w:sz w:val="24"/>
          <w:szCs w:val="24"/>
        </w:rPr>
        <w:t>, uważa się za akceptację projektu umowy przez Zamawiającego.</w:t>
      </w:r>
    </w:p>
    <w:p w:rsidR="00391BD2" w:rsidRDefault="00391BD2"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Wykonawca, podwykonawca lub dalszy podwykonawca przedkłada Zamawiającemu poświadczoną za zgodność z oryginałem przez przedkładającego kopię zawartej umowy o podwykonawstwo, w terminie 7 dni od dnia jej zawarcia.</w:t>
      </w:r>
    </w:p>
    <w:p w:rsidR="00391BD2" w:rsidRDefault="00391BD2"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391BD2" w:rsidRDefault="00391BD2"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 xml:space="preserve">Wynagrodzenie, o którym mowa w </w:t>
      </w:r>
      <w:r>
        <w:rPr>
          <w:rFonts w:ascii="Times New Roman" w:hAnsi="Times New Roman"/>
          <w:sz w:val="24"/>
          <w:szCs w:val="24"/>
        </w:rPr>
        <w:t>ust. 10</w:t>
      </w:r>
      <w:r w:rsidRPr="00B9198F">
        <w:rPr>
          <w:rFonts w:ascii="Times New Roman" w:hAnsi="Times New Roman"/>
          <w:sz w:val="24"/>
          <w:szCs w:val="24"/>
        </w:rPr>
        <w:t>, dotyczy wyłącznie należności powstałych po zaakceptowaniu przez Zamawiającego umowy o podwykonawstwo. Bezpośrednia zapłata obejmuje wyłącznie należne wynagrodzenie, bez odsetek, należnych podwykonawcy lub dalszemu podwykonawcy.</w:t>
      </w:r>
    </w:p>
    <w:p w:rsidR="00391BD2" w:rsidRDefault="00391BD2"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Przed dokonaniem bezpośredniej zapłaty Zamawiający jest obowiązany umożliwić Wykonawcy zgłoszenie w formie pisemnej uwag dotyczących zasadności bezpośredniej zapłaty wynagrodzenia podwykonawcy lub dalszemu podwykonawc</w:t>
      </w:r>
      <w:r>
        <w:rPr>
          <w:rFonts w:ascii="Times New Roman" w:hAnsi="Times New Roman"/>
          <w:sz w:val="24"/>
          <w:szCs w:val="24"/>
        </w:rPr>
        <w:t>y, o których mowa w ust. 10</w:t>
      </w:r>
      <w:r w:rsidRPr="00B9198F">
        <w:rPr>
          <w:rFonts w:ascii="Times New Roman" w:hAnsi="Times New Roman"/>
          <w:sz w:val="24"/>
          <w:szCs w:val="24"/>
        </w:rPr>
        <w:t>. Zamawiający informuje o terminie zgłaszania uwag, nie krótszym niż 7 dni od dnia doręczenia tej informacji.</w:t>
      </w:r>
    </w:p>
    <w:p w:rsidR="00391BD2" w:rsidRPr="00B9198F" w:rsidRDefault="00391BD2"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 xml:space="preserve">W przypadku zgłoszenia uwag, o których mowa w </w:t>
      </w:r>
      <w:r>
        <w:rPr>
          <w:rFonts w:ascii="Times New Roman" w:hAnsi="Times New Roman"/>
          <w:sz w:val="24"/>
          <w:szCs w:val="24"/>
        </w:rPr>
        <w:t>ust. 12</w:t>
      </w:r>
      <w:r w:rsidRPr="00B9198F">
        <w:rPr>
          <w:rFonts w:ascii="Times New Roman" w:hAnsi="Times New Roman"/>
          <w:sz w:val="24"/>
          <w:szCs w:val="24"/>
        </w:rPr>
        <w:t>, w terminie wskazanym przez zamawiającego, Zamawiający może:</w:t>
      </w:r>
    </w:p>
    <w:p w:rsidR="00391BD2" w:rsidRPr="0021622F" w:rsidRDefault="00391BD2" w:rsidP="00B9198F">
      <w:pPr>
        <w:spacing w:line="240" w:lineRule="auto"/>
        <w:ind w:left="426" w:hanging="426"/>
        <w:jc w:val="both"/>
        <w:rPr>
          <w:rFonts w:ascii="Times New Roman" w:hAnsi="Times New Roman"/>
          <w:sz w:val="24"/>
          <w:szCs w:val="24"/>
        </w:rPr>
      </w:pPr>
      <w:r w:rsidRPr="0021622F">
        <w:rPr>
          <w:rFonts w:ascii="Times New Roman" w:hAnsi="Times New Roman"/>
          <w:sz w:val="24"/>
          <w:szCs w:val="24"/>
        </w:rPr>
        <w:t>1)</w:t>
      </w:r>
      <w:r w:rsidRPr="0021622F">
        <w:rPr>
          <w:rFonts w:ascii="Times New Roman" w:hAnsi="Times New Roman"/>
          <w:sz w:val="24"/>
          <w:szCs w:val="24"/>
        </w:rPr>
        <w:tab/>
        <w:t>nie dokonać bezpośredniej zapłaty wynagrodzenia podwykonawcy lub dalszemu podwykonawcy, jeżeli Wykonawca wykaże niezasadność takiej zapłaty albo</w:t>
      </w:r>
    </w:p>
    <w:p w:rsidR="00391BD2" w:rsidRPr="0021622F" w:rsidRDefault="00391BD2" w:rsidP="00B9198F">
      <w:pPr>
        <w:spacing w:line="240" w:lineRule="auto"/>
        <w:ind w:left="426" w:hanging="426"/>
        <w:jc w:val="both"/>
        <w:rPr>
          <w:rFonts w:ascii="Times New Roman" w:hAnsi="Times New Roman"/>
          <w:sz w:val="24"/>
          <w:szCs w:val="24"/>
        </w:rPr>
      </w:pPr>
      <w:r w:rsidRPr="0021622F">
        <w:rPr>
          <w:rFonts w:ascii="Times New Roman" w:hAnsi="Times New Roman"/>
          <w:sz w:val="24"/>
          <w:szCs w:val="24"/>
        </w:rPr>
        <w:t>2)</w:t>
      </w:r>
      <w:r w:rsidRPr="0021622F">
        <w:rPr>
          <w:rFonts w:ascii="Times New Roman" w:hAnsi="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91BD2" w:rsidRPr="0021622F" w:rsidRDefault="00391BD2" w:rsidP="00B9198F">
      <w:pPr>
        <w:spacing w:line="240" w:lineRule="auto"/>
        <w:ind w:left="426" w:hanging="426"/>
        <w:jc w:val="both"/>
        <w:rPr>
          <w:rFonts w:ascii="Times New Roman" w:hAnsi="Times New Roman"/>
          <w:sz w:val="24"/>
          <w:szCs w:val="24"/>
        </w:rPr>
      </w:pPr>
      <w:r w:rsidRPr="0021622F">
        <w:rPr>
          <w:rFonts w:ascii="Times New Roman" w:hAnsi="Times New Roman"/>
          <w:sz w:val="24"/>
          <w:szCs w:val="24"/>
        </w:rPr>
        <w:t>3)</w:t>
      </w:r>
      <w:r w:rsidRPr="0021622F">
        <w:rPr>
          <w:rFonts w:ascii="Times New Roman" w:hAnsi="Times New Roman"/>
          <w:sz w:val="24"/>
          <w:szCs w:val="24"/>
        </w:rPr>
        <w:tab/>
        <w:t>dokonać bezpośredniej zapłaty wynagrodzenia podwykonawcy lub dalszemu podwykonawcy, jeżeli podwykonawca lub dalszy podwykonawca wykaże zasadność takiej zapłaty.</w:t>
      </w:r>
    </w:p>
    <w:p w:rsidR="00391BD2" w:rsidRPr="00B9198F" w:rsidRDefault="00391BD2"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 xml:space="preserve">W przypadku dokonania bezpośredniej zapłaty podwykonawcy lub dalszemu podwykonawcy, o których mowa w </w:t>
      </w:r>
      <w:r>
        <w:rPr>
          <w:rFonts w:ascii="Times New Roman" w:hAnsi="Times New Roman"/>
          <w:sz w:val="24"/>
          <w:szCs w:val="24"/>
        </w:rPr>
        <w:t>ust. 10</w:t>
      </w:r>
      <w:r w:rsidRPr="00B9198F">
        <w:rPr>
          <w:rFonts w:ascii="Times New Roman" w:hAnsi="Times New Roman"/>
          <w:sz w:val="24"/>
          <w:szCs w:val="24"/>
        </w:rPr>
        <w:t>, zamawiający potrąca kwotę wypłaconego wynagrodzenia z wynagrodzenia należnego Wykonawcy.</w:t>
      </w:r>
    </w:p>
    <w:p w:rsidR="00391BD2" w:rsidRPr="008A0CC2" w:rsidRDefault="00391BD2" w:rsidP="008A0CC2">
      <w:pPr>
        <w:jc w:val="center"/>
        <w:rPr>
          <w:rFonts w:ascii="Times New Roman" w:hAnsi="Times New Roman"/>
          <w:b/>
          <w:sz w:val="24"/>
          <w:szCs w:val="24"/>
        </w:rPr>
      </w:pPr>
    </w:p>
    <w:p w:rsidR="00391BD2" w:rsidRPr="00B9198F" w:rsidRDefault="00391BD2" w:rsidP="00B9198F">
      <w:pPr>
        <w:pStyle w:val="ListParagraph"/>
        <w:jc w:val="center"/>
        <w:rPr>
          <w:rFonts w:ascii="Times New Roman" w:hAnsi="Times New Roman"/>
          <w:b/>
          <w:sz w:val="24"/>
          <w:szCs w:val="24"/>
        </w:rPr>
      </w:pPr>
      <w:r w:rsidRPr="00B9198F">
        <w:rPr>
          <w:rFonts w:ascii="Times New Roman" w:hAnsi="Times New Roman"/>
          <w:b/>
          <w:sz w:val="24"/>
          <w:szCs w:val="24"/>
        </w:rPr>
        <w:t>§ 4</w:t>
      </w:r>
    </w:p>
    <w:p w:rsidR="00391BD2" w:rsidRDefault="00391BD2" w:rsidP="00B9198F">
      <w:pPr>
        <w:pStyle w:val="ListParagraph"/>
        <w:jc w:val="center"/>
        <w:rPr>
          <w:rFonts w:ascii="Times New Roman" w:hAnsi="Times New Roman"/>
          <w:b/>
          <w:sz w:val="24"/>
          <w:szCs w:val="24"/>
        </w:rPr>
      </w:pPr>
      <w:r w:rsidRPr="00B9198F">
        <w:rPr>
          <w:rFonts w:ascii="Times New Roman" w:hAnsi="Times New Roman"/>
          <w:b/>
          <w:sz w:val="24"/>
          <w:szCs w:val="24"/>
        </w:rPr>
        <w:t>Obowiązki Wykonawcy</w:t>
      </w:r>
    </w:p>
    <w:p w:rsidR="00391BD2" w:rsidRPr="00B9198F" w:rsidRDefault="00391BD2" w:rsidP="004320C3">
      <w:pPr>
        <w:pStyle w:val="ListParagraph"/>
        <w:numPr>
          <w:ilvl w:val="0"/>
          <w:numId w:val="6"/>
        </w:numPr>
        <w:ind w:left="284" w:hanging="284"/>
        <w:jc w:val="both"/>
        <w:rPr>
          <w:rFonts w:ascii="Times New Roman" w:hAnsi="Times New Roman"/>
          <w:b/>
          <w:sz w:val="24"/>
          <w:szCs w:val="24"/>
        </w:rPr>
      </w:pPr>
      <w:r w:rsidRPr="00B9198F">
        <w:rPr>
          <w:rFonts w:ascii="Times New Roman" w:hAnsi="Times New Roman"/>
          <w:sz w:val="24"/>
          <w:szCs w:val="24"/>
        </w:rPr>
        <w:t>Wykonawca w terminie do 1</w:t>
      </w:r>
      <w:r>
        <w:rPr>
          <w:rFonts w:ascii="Times New Roman" w:hAnsi="Times New Roman"/>
          <w:sz w:val="24"/>
          <w:szCs w:val="24"/>
        </w:rPr>
        <w:t>4</w:t>
      </w:r>
      <w:r w:rsidRPr="00B9198F">
        <w:rPr>
          <w:rFonts w:ascii="Times New Roman" w:hAnsi="Times New Roman"/>
          <w:sz w:val="24"/>
          <w:szCs w:val="24"/>
        </w:rPr>
        <w:t xml:space="preserve"> dni roboczych od dnia podpisania umowy przedstawia harmonogram rzeczowo – finansowy. Harmonogram musi uzyskać pisemną akceptację Zamawiającego. Zamawiający dokona zatwierdzenia lub wniesie uwagi do harmonogramu w terminie 3 dni roboczych od dnia przedłożenia harmonogramu przez Wykonawcę. Wykonawca jest związany zastrzeżeniami i wskazaniami Zamawiającego. Wykonawca zobowiązany jest, w terminie 3 dni roboczych od dnia otrzymania zastrzeżeń, do dostosowania harmonogramu rzeczowo – finansowego do wskazań Zamawiającego.</w:t>
      </w:r>
    </w:p>
    <w:p w:rsidR="00391BD2" w:rsidRPr="00B9198F" w:rsidRDefault="00391BD2" w:rsidP="004320C3">
      <w:pPr>
        <w:pStyle w:val="ListParagraph"/>
        <w:numPr>
          <w:ilvl w:val="0"/>
          <w:numId w:val="6"/>
        </w:numPr>
        <w:ind w:left="284" w:hanging="284"/>
        <w:jc w:val="both"/>
        <w:rPr>
          <w:rFonts w:ascii="Times New Roman" w:hAnsi="Times New Roman"/>
          <w:b/>
          <w:sz w:val="24"/>
          <w:szCs w:val="24"/>
        </w:rPr>
      </w:pPr>
      <w:r w:rsidRPr="00B9198F">
        <w:rPr>
          <w:rFonts w:ascii="Times New Roman" w:hAnsi="Times New Roman"/>
          <w:sz w:val="24"/>
          <w:szCs w:val="24"/>
        </w:rPr>
        <w:t>Wykonawca winien ustalić terminy dostawy i montażu w konkretnych lokalizacjach z</w:t>
      </w:r>
      <w:r>
        <w:rPr>
          <w:rFonts w:ascii="Times New Roman" w:hAnsi="Times New Roman"/>
          <w:sz w:val="24"/>
          <w:szCs w:val="24"/>
        </w:rPr>
        <w:t> </w:t>
      </w:r>
      <w:r w:rsidRPr="00B9198F">
        <w:rPr>
          <w:rFonts w:ascii="Times New Roman" w:hAnsi="Times New Roman"/>
          <w:sz w:val="24"/>
          <w:szCs w:val="24"/>
        </w:rPr>
        <w:t xml:space="preserve">właścicielami nieruchomości (użytkownikami) w terminie 7 dni przed planowaną dostawą. Informację o planowanych montażach Wykonawca przekazuje również do Zamawiającego. </w:t>
      </w:r>
    </w:p>
    <w:p w:rsidR="00391BD2" w:rsidRPr="00E56559" w:rsidRDefault="00391BD2" w:rsidP="004320C3">
      <w:pPr>
        <w:pStyle w:val="ListParagraph"/>
        <w:numPr>
          <w:ilvl w:val="0"/>
          <w:numId w:val="6"/>
        </w:numPr>
        <w:ind w:left="284" w:hanging="284"/>
        <w:jc w:val="both"/>
        <w:rPr>
          <w:rFonts w:ascii="Times New Roman" w:hAnsi="Times New Roman"/>
          <w:b/>
          <w:sz w:val="24"/>
          <w:szCs w:val="24"/>
        </w:rPr>
      </w:pPr>
      <w:r w:rsidRPr="00744326">
        <w:rPr>
          <w:rFonts w:ascii="Times New Roman" w:hAnsi="Times New Roman"/>
          <w:sz w:val="24"/>
          <w:szCs w:val="24"/>
        </w:rPr>
        <w:t xml:space="preserve"> Po opracowaniu dokumentacji, w tym dokonaniu wymaganych uzgodnień z</w:t>
      </w:r>
      <w:r>
        <w:rPr>
          <w:rFonts w:ascii="Times New Roman" w:hAnsi="Times New Roman"/>
          <w:sz w:val="24"/>
          <w:szCs w:val="24"/>
        </w:rPr>
        <w:t> </w:t>
      </w:r>
      <w:r w:rsidRPr="00744326">
        <w:rPr>
          <w:rFonts w:ascii="Times New Roman" w:hAnsi="Times New Roman"/>
          <w:sz w:val="24"/>
          <w:szCs w:val="24"/>
        </w:rPr>
        <w:t>użytkownikami, Wykonawca przekaże ją Zamawiającemu w celu zatwierdzenia. Zamawiający w terminie do 14 dni ma prawo wnieść uwagi do projektów, które Wykonawca winien uwzględnić i dokonać stosownych zmian. Zatwierdzenie projektu jest warunkiem rozpoczęcia realizacji (dostawy i montażu) instalacji. Zatwierdzenie projektu nie ogranicza odpowiedzialności Wykonawcy.</w:t>
      </w:r>
    </w:p>
    <w:p w:rsidR="00391BD2" w:rsidRPr="00E56559" w:rsidRDefault="00391BD2" w:rsidP="004320C3">
      <w:pPr>
        <w:pStyle w:val="ListParagraph"/>
        <w:numPr>
          <w:ilvl w:val="0"/>
          <w:numId w:val="6"/>
        </w:numPr>
        <w:ind w:left="284" w:hanging="284"/>
        <w:jc w:val="both"/>
        <w:rPr>
          <w:rFonts w:ascii="Times New Roman" w:hAnsi="Times New Roman"/>
          <w:b/>
          <w:sz w:val="24"/>
          <w:szCs w:val="24"/>
        </w:rPr>
      </w:pPr>
      <w:r w:rsidRPr="00E56559">
        <w:rPr>
          <w:rFonts w:ascii="Times New Roman" w:hAnsi="Times New Roman"/>
          <w:sz w:val="24"/>
          <w:szCs w:val="24"/>
        </w:rPr>
        <w:t>Wykonanie dostawy i montażu elementów instalacji  wraz z podłączeniem, sprawdzeniem, dokonaniem rozruchu i przeprowadzeniem instruktażu użytkowników, w zakresie każdej lokalizacji, potwierdzone zostanie częściowym protokołem podpisanym przez Przedstawiciela Zamawiającego oraz Wykonawcę, przy udziale Użytkownika.</w:t>
      </w:r>
    </w:p>
    <w:p w:rsidR="00391BD2" w:rsidRPr="00E56559" w:rsidRDefault="00391BD2" w:rsidP="004320C3">
      <w:pPr>
        <w:pStyle w:val="ListParagraph"/>
        <w:numPr>
          <w:ilvl w:val="0"/>
          <w:numId w:val="6"/>
        </w:numPr>
        <w:ind w:left="284" w:hanging="284"/>
        <w:jc w:val="both"/>
        <w:rPr>
          <w:rFonts w:ascii="Times New Roman" w:hAnsi="Times New Roman"/>
          <w:b/>
          <w:sz w:val="24"/>
          <w:szCs w:val="24"/>
        </w:rPr>
      </w:pPr>
      <w:r w:rsidRPr="00E56559">
        <w:rPr>
          <w:rFonts w:ascii="Times New Roman" w:hAnsi="Times New Roman"/>
          <w:sz w:val="24"/>
          <w:szCs w:val="24"/>
        </w:rPr>
        <w:t>Dostarczone i zamontowane instalacje będą stanowiły własność Zamawiającego.</w:t>
      </w:r>
    </w:p>
    <w:p w:rsidR="00391BD2" w:rsidRPr="00E56559" w:rsidRDefault="00391BD2" w:rsidP="004320C3">
      <w:pPr>
        <w:pStyle w:val="ListParagraph"/>
        <w:numPr>
          <w:ilvl w:val="0"/>
          <w:numId w:val="6"/>
        </w:numPr>
        <w:ind w:left="284" w:hanging="284"/>
        <w:jc w:val="both"/>
        <w:rPr>
          <w:rFonts w:ascii="Times New Roman" w:hAnsi="Times New Roman"/>
          <w:b/>
          <w:sz w:val="24"/>
          <w:szCs w:val="24"/>
        </w:rPr>
      </w:pPr>
      <w:r w:rsidRPr="00E56559">
        <w:rPr>
          <w:rFonts w:ascii="Times New Roman" w:hAnsi="Times New Roman"/>
          <w:sz w:val="24"/>
          <w:szCs w:val="24"/>
        </w:rPr>
        <w:t>W ramach realizacji dostaw i montażu</w:t>
      </w:r>
      <w:r>
        <w:rPr>
          <w:rFonts w:ascii="Times New Roman" w:hAnsi="Times New Roman"/>
          <w:sz w:val="24"/>
          <w:szCs w:val="24"/>
        </w:rPr>
        <w:t xml:space="preserve"> </w:t>
      </w:r>
      <w:r w:rsidRPr="00E56559">
        <w:rPr>
          <w:rFonts w:ascii="Times New Roman" w:hAnsi="Times New Roman"/>
          <w:sz w:val="24"/>
          <w:szCs w:val="24"/>
        </w:rPr>
        <w:t>instalacji  Wykonawca zobowiązany jest do:</w:t>
      </w:r>
    </w:p>
    <w:p w:rsidR="00391BD2" w:rsidRDefault="00391BD2" w:rsidP="00E56559">
      <w:pPr>
        <w:pStyle w:val="ListParagraph"/>
        <w:numPr>
          <w:ilvl w:val="0"/>
          <w:numId w:val="8"/>
        </w:numPr>
        <w:jc w:val="both"/>
        <w:rPr>
          <w:rFonts w:ascii="Times New Roman" w:hAnsi="Times New Roman"/>
          <w:sz w:val="24"/>
          <w:szCs w:val="24"/>
        </w:rPr>
      </w:pPr>
      <w:r w:rsidRPr="001D3E41">
        <w:rPr>
          <w:rFonts w:ascii="Times New Roman" w:hAnsi="Times New Roman"/>
          <w:sz w:val="24"/>
          <w:szCs w:val="24"/>
        </w:rPr>
        <w:t xml:space="preserve">zorganizowania własnym kosztem i staraniem oraz na własną odpowiedzialność koniecznego do wykonania przedmiotu umowy zaplecza magazynowego i socjalnego dla osób wykonujących bezpośrednio prace związane z realizacją niniejszej umowy; </w:t>
      </w:r>
    </w:p>
    <w:p w:rsidR="00391BD2" w:rsidRDefault="00391BD2" w:rsidP="00E56559">
      <w:pPr>
        <w:pStyle w:val="ListParagraph"/>
        <w:numPr>
          <w:ilvl w:val="0"/>
          <w:numId w:val="8"/>
        </w:numPr>
        <w:jc w:val="both"/>
        <w:rPr>
          <w:rFonts w:ascii="Times New Roman" w:hAnsi="Times New Roman"/>
          <w:sz w:val="24"/>
          <w:szCs w:val="24"/>
        </w:rPr>
      </w:pPr>
      <w:r w:rsidRPr="001D3E41">
        <w:rPr>
          <w:rFonts w:ascii="Times New Roman" w:hAnsi="Times New Roman"/>
          <w:sz w:val="24"/>
          <w:szCs w:val="24"/>
        </w:rPr>
        <w:t xml:space="preserve">należytego wykonania przedmiotu umowy, przy użyciu własnych materiałów, zgodnie z umową, zasadami wiedzy technicznej i przepisami prawa; </w:t>
      </w:r>
    </w:p>
    <w:p w:rsidR="00391BD2" w:rsidRDefault="00391BD2"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zatrudnienia wystarczającej liczby pracowników z odpowiednimi kwalifikacjami pozwalającymi na prawidłowe i terminowe wykonanie dostawy i montażu; </w:t>
      </w:r>
    </w:p>
    <w:p w:rsidR="00391BD2" w:rsidRDefault="00391BD2"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 postępowania z odpadami powstałymi w trakcie realizacji przedmiotu umowy zgodnie z zapisami ustawy z dnia 4 grudnia 2012 r. o odpadach (tekst jedn.: Dz. U. z</w:t>
      </w:r>
      <w:r>
        <w:rPr>
          <w:rFonts w:ascii="Times New Roman" w:hAnsi="Times New Roman"/>
          <w:sz w:val="24"/>
          <w:szCs w:val="24"/>
        </w:rPr>
        <w:t> </w:t>
      </w:r>
      <w:r w:rsidRPr="00E56559">
        <w:rPr>
          <w:rFonts w:ascii="Times New Roman" w:hAnsi="Times New Roman"/>
          <w:sz w:val="24"/>
          <w:szCs w:val="24"/>
        </w:rPr>
        <w:t>2016 r. poz. 1987, z późn. zm.) i ustawy z 27 kwietnia 2001 r. Prawo ochrony środowiska (tj. Dz. U. z 2016 r. poz. 672, z późn. zm.);</w:t>
      </w:r>
    </w:p>
    <w:p w:rsidR="00391BD2" w:rsidRDefault="00391BD2"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 zapewnienia, że materiały użyte do realizacji zamówienia, są nowe i odpowiadają co do jakości wymogom wyrobów dopuszc</w:t>
      </w:r>
      <w:r>
        <w:rPr>
          <w:rFonts w:ascii="Times New Roman" w:hAnsi="Times New Roman"/>
          <w:sz w:val="24"/>
          <w:szCs w:val="24"/>
        </w:rPr>
        <w:t>zonych do obrotu i stosowania w </w:t>
      </w:r>
      <w:r w:rsidRPr="00E56559">
        <w:rPr>
          <w:rFonts w:ascii="Times New Roman" w:hAnsi="Times New Roman"/>
          <w:sz w:val="24"/>
          <w:szCs w:val="24"/>
        </w:rPr>
        <w:t xml:space="preserve">budownictwie określonym w art. 10 ustawy Prawo budowlane i wymaganiom specyfikacji istotnych warunków zamówienia; </w:t>
      </w:r>
    </w:p>
    <w:p w:rsidR="00391BD2" w:rsidRPr="00E56559" w:rsidRDefault="00391BD2"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okazania na każde żądanie Inspektora nadzoru w stosunku do wskazanych materiałów: </w:t>
      </w:r>
    </w:p>
    <w:p w:rsidR="00391BD2" w:rsidRDefault="00391BD2" w:rsidP="00E56559">
      <w:pPr>
        <w:pStyle w:val="ListParagraph"/>
        <w:numPr>
          <w:ilvl w:val="0"/>
          <w:numId w:val="9"/>
        </w:numPr>
        <w:jc w:val="both"/>
        <w:rPr>
          <w:rFonts w:ascii="Times New Roman" w:hAnsi="Times New Roman"/>
          <w:sz w:val="24"/>
          <w:szCs w:val="24"/>
        </w:rPr>
      </w:pPr>
      <w:r w:rsidRPr="001D3E41">
        <w:rPr>
          <w:rFonts w:ascii="Times New Roman" w:hAnsi="Times New Roman"/>
          <w:sz w:val="24"/>
          <w:szCs w:val="24"/>
        </w:rPr>
        <w:t>certyfikatu na znak bezpieczeństwa;</w:t>
      </w:r>
    </w:p>
    <w:p w:rsidR="00391BD2" w:rsidRDefault="00391BD2" w:rsidP="00E56559">
      <w:pPr>
        <w:pStyle w:val="ListParagraph"/>
        <w:numPr>
          <w:ilvl w:val="0"/>
          <w:numId w:val="9"/>
        </w:numPr>
        <w:jc w:val="both"/>
        <w:rPr>
          <w:rFonts w:ascii="Times New Roman" w:hAnsi="Times New Roman"/>
          <w:sz w:val="24"/>
          <w:szCs w:val="24"/>
        </w:rPr>
      </w:pPr>
      <w:r w:rsidRPr="00E56559">
        <w:rPr>
          <w:rFonts w:ascii="Times New Roman" w:hAnsi="Times New Roman"/>
          <w:sz w:val="24"/>
          <w:szCs w:val="24"/>
        </w:rPr>
        <w:t>deklaracji zgodności;</w:t>
      </w:r>
    </w:p>
    <w:p w:rsidR="00391BD2" w:rsidRPr="00E56559" w:rsidRDefault="00391BD2" w:rsidP="00E56559">
      <w:pPr>
        <w:pStyle w:val="ListParagraph"/>
        <w:numPr>
          <w:ilvl w:val="0"/>
          <w:numId w:val="9"/>
        </w:numPr>
        <w:jc w:val="both"/>
        <w:rPr>
          <w:rFonts w:ascii="Times New Roman" w:hAnsi="Times New Roman"/>
          <w:sz w:val="24"/>
          <w:szCs w:val="24"/>
        </w:rPr>
      </w:pPr>
      <w:r w:rsidRPr="00E56559">
        <w:rPr>
          <w:rFonts w:ascii="Times New Roman" w:hAnsi="Times New Roman"/>
          <w:sz w:val="24"/>
          <w:szCs w:val="24"/>
        </w:rPr>
        <w:t xml:space="preserve">atestów lub aprobat technicznych; </w:t>
      </w:r>
    </w:p>
    <w:p w:rsidR="00391BD2" w:rsidRDefault="00391BD2" w:rsidP="00E56559">
      <w:pPr>
        <w:pStyle w:val="ListParagraph"/>
        <w:numPr>
          <w:ilvl w:val="0"/>
          <w:numId w:val="8"/>
        </w:numPr>
        <w:jc w:val="both"/>
        <w:rPr>
          <w:rFonts w:ascii="Times New Roman" w:hAnsi="Times New Roman"/>
          <w:sz w:val="24"/>
          <w:szCs w:val="24"/>
        </w:rPr>
      </w:pPr>
      <w:r w:rsidRPr="001D3E41">
        <w:rPr>
          <w:rFonts w:ascii="Times New Roman" w:hAnsi="Times New Roman"/>
          <w:sz w:val="24"/>
          <w:szCs w:val="24"/>
        </w:rPr>
        <w:t>zapewnienia potrzebnego oprzyrządowania, potencjału ludzkiego oraz materiałów wymaganych do zbadania na żądanie Zamawiającego jakości prac wykonanych z</w:t>
      </w:r>
      <w:r>
        <w:rPr>
          <w:rFonts w:ascii="Times New Roman" w:hAnsi="Times New Roman"/>
          <w:sz w:val="24"/>
          <w:szCs w:val="24"/>
        </w:rPr>
        <w:t> </w:t>
      </w:r>
      <w:r w:rsidRPr="001D3E41">
        <w:rPr>
          <w:rFonts w:ascii="Times New Roman" w:hAnsi="Times New Roman"/>
          <w:sz w:val="24"/>
          <w:szCs w:val="24"/>
        </w:rPr>
        <w:t xml:space="preserve">materiałów Wykonawcy na terenie montażu objętego projektem, a także do sprawdzenia ciężaru i ilości zużytych materiałów; </w:t>
      </w:r>
    </w:p>
    <w:p w:rsidR="00391BD2" w:rsidRDefault="00391BD2"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realizacji instrukcji i poleceń wydawanych przez inspektora nadzoru; </w:t>
      </w:r>
    </w:p>
    <w:p w:rsidR="00391BD2" w:rsidRDefault="00391BD2"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informowania o terminach prób i odbiorów częściowych; </w:t>
      </w:r>
    </w:p>
    <w:p w:rsidR="00391BD2" w:rsidRDefault="00391BD2"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informowanie o konieczności zmiany umowy w terminie 5 dni od daty stwierdzenia podstaw do takiej zmiany; </w:t>
      </w:r>
    </w:p>
    <w:p w:rsidR="00391BD2" w:rsidRDefault="00391BD2"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naprawienia i doprowadzenia do stanu poprzedniego miejsca realizacji montażu bądź urządzeń w wypadku zniszczenia lub uszkodzenia w toku realizacji przedmiotu niniejszej umowy; </w:t>
      </w:r>
    </w:p>
    <w:p w:rsidR="00391BD2" w:rsidRDefault="00391BD2"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natychmiastowego usunięcia wszelkich szkód i awarii spowodowanych przez Wykonawcę w trakcie realizacji prac montażowych i instalacyjnych; </w:t>
      </w:r>
    </w:p>
    <w:p w:rsidR="00391BD2" w:rsidRPr="00E56559" w:rsidRDefault="00391BD2"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skompletowania i przedstawienia Zamawiającemu dokumentów pozwalających na ocenę prawidłowego wykonania przedmiotu odbioru, a w szczególności:  </w:t>
      </w:r>
    </w:p>
    <w:p w:rsidR="00391BD2" w:rsidRDefault="00391BD2" w:rsidP="00E56559">
      <w:pPr>
        <w:pStyle w:val="ListParagraph"/>
        <w:numPr>
          <w:ilvl w:val="0"/>
          <w:numId w:val="10"/>
        </w:numPr>
        <w:jc w:val="both"/>
        <w:rPr>
          <w:rFonts w:ascii="Times New Roman" w:hAnsi="Times New Roman"/>
          <w:sz w:val="24"/>
          <w:szCs w:val="24"/>
        </w:rPr>
      </w:pPr>
      <w:r w:rsidRPr="001D3E41">
        <w:rPr>
          <w:rFonts w:ascii="Times New Roman" w:hAnsi="Times New Roman"/>
          <w:sz w:val="24"/>
          <w:szCs w:val="24"/>
        </w:rPr>
        <w:t>protokołów badań i sprawdzeń;</w:t>
      </w:r>
    </w:p>
    <w:p w:rsidR="00391BD2" w:rsidRDefault="00391BD2" w:rsidP="00E56559">
      <w:pPr>
        <w:pStyle w:val="ListParagraph"/>
        <w:numPr>
          <w:ilvl w:val="0"/>
          <w:numId w:val="10"/>
        </w:numPr>
        <w:jc w:val="both"/>
        <w:rPr>
          <w:rFonts w:ascii="Times New Roman" w:hAnsi="Times New Roman"/>
          <w:sz w:val="24"/>
          <w:szCs w:val="24"/>
        </w:rPr>
      </w:pPr>
      <w:r w:rsidRPr="00E56559">
        <w:rPr>
          <w:rFonts w:ascii="Times New Roman" w:hAnsi="Times New Roman"/>
          <w:sz w:val="24"/>
          <w:szCs w:val="24"/>
        </w:rPr>
        <w:t>protokołów odbiorów technicznych;</w:t>
      </w:r>
    </w:p>
    <w:p w:rsidR="00391BD2" w:rsidRPr="00E56559" w:rsidRDefault="00391BD2" w:rsidP="00E56559">
      <w:pPr>
        <w:pStyle w:val="ListParagraph"/>
        <w:numPr>
          <w:ilvl w:val="0"/>
          <w:numId w:val="10"/>
        </w:numPr>
        <w:jc w:val="both"/>
        <w:rPr>
          <w:rFonts w:ascii="Times New Roman" w:hAnsi="Times New Roman"/>
          <w:sz w:val="24"/>
          <w:szCs w:val="24"/>
        </w:rPr>
      </w:pPr>
      <w:r w:rsidRPr="00E56559">
        <w:rPr>
          <w:rFonts w:ascii="Times New Roman" w:hAnsi="Times New Roman"/>
          <w:sz w:val="24"/>
          <w:szCs w:val="24"/>
        </w:rPr>
        <w:t xml:space="preserve">instrukcji użytkowania; </w:t>
      </w:r>
    </w:p>
    <w:p w:rsidR="00391BD2" w:rsidRDefault="00391BD2"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uczestniczenia w czynnościach odbioru, usunięcia stwierdzonych wad; </w:t>
      </w:r>
    </w:p>
    <w:p w:rsidR="00391BD2" w:rsidRDefault="00391BD2" w:rsidP="00AE6B35">
      <w:pPr>
        <w:pStyle w:val="ListParagraph"/>
        <w:numPr>
          <w:ilvl w:val="0"/>
          <w:numId w:val="8"/>
        </w:numPr>
        <w:jc w:val="both"/>
        <w:rPr>
          <w:rFonts w:ascii="Times New Roman" w:hAnsi="Times New Roman"/>
          <w:sz w:val="24"/>
          <w:szCs w:val="24"/>
        </w:rPr>
      </w:pPr>
      <w:r w:rsidRPr="00AE6B35">
        <w:rPr>
          <w:rFonts w:ascii="Times New Roman" w:hAnsi="Times New Roman"/>
          <w:sz w:val="24"/>
          <w:szCs w:val="24"/>
        </w:rPr>
        <w:t xml:space="preserve">zgłoszenia w formie pisemnej gotowości do odbioru ostatecznego; </w:t>
      </w:r>
    </w:p>
    <w:p w:rsidR="00391BD2" w:rsidRDefault="00391BD2" w:rsidP="00AE6B35">
      <w:pPr>
        <w:pStyle w:val="ListParagraph"/>
        <w:numPr>
          <w:ilvl w:val="0"/>
          <w:numId w:val="8"/>
        </w:numPr>
        <w:jc w:val="both"/>
        <w:rPr>
          <w:rFonts w:ascii="Times New Roman" w:hAnsi="Times New Roman"/>
          <w:sz w:val="24"/>
          <w:szCs w:val="24"/>
        </w:rPr>
      </w:pPr>
      <w:r w:rsidRPr="00AE6B35">
        <w:rPr>
          <w:rFonts w:ascii="Times New Roman" w:hAnsi="Times New Roman"/>
          <w:sz w:val="24"/>
          <w:szCs w:val="24"/>
        </w:rPr>
        <w:t>aktualizacji harmonogramu rzeczowo - finansowego na każde wezwanie Zamawiającego, z uwzględnieniem zależności od faktycznego postępu prac;</w:t>
      </w:r>
    </w:p>
    <w:p w:rsidR="00391BD2" w:rsidRDefault="00391BD2" w:rsidP="00AE6B35">
      <w:pPr>
        <w:pStyle w:val="ListParagraph"/>
        <w:numPr>
          <w:ilvl w:val="0"/>
          <w:numId w:val="8"/>
        </w:numPr>
        <w:jc w:val="both"/>
        <w:rPr>
          <w:rFonts w:ascii="Times New Roman" w:hAnsi="Times New Roman"/>
          <w:sz w:val="24"/>
          <w:szCs w:val="24"/>
        </w:rPr>
      </w:pPr>
      <w:r w:rsidRPr="00AE6B35">
        <w:rPr>
          <w:rFonts w:ascii="Times New Roman" w:hAnsi="Times New Roman"/>
          <w:sz w:val="24"/>
          <w:szCs w:val="24"/>
        </w:rPr>
        <w:t xml:space="preserve"> dokonania rozruchu technologicznego zainstalowanych</w:t>
      </w:r>
      <w:r>
        <w:rPr>
          <w:rFonts w:ascii="Times New Roman" w:hAnsi="Times New Roman"/>
          <w:sz w:val="24"/>
          <w:szCs w:val="24"/>
        </w:rPr>
        <w:t xml:space="preserve"> </w:t>
      </w:r>
      <w:r w:rsidRPr="00AE6B35">
        <w:rPr>
          <w:rFonts w:ascii="Times New Roman" w:hAnsi="Times New Roman"/>
          <w:sz w:val="24"/>
          <w:szCs w:val="24"/>
        </w:rPr>
        <w:t>instalacji  w każdej lokalizacji, co będzie potwierdzone w stosownym protokole odbioru.</w:t>
      </w:r>
    </w:p>
    <w:p w:rsidR="00391BD2" w:rsidRDefault="00391BD2" w:rsidP="004320C3">
      <w:pPr>
        <w:pStyle w:val="ListParagraph"/>
        <w:numPr>
          <w:ilvl w:val="0"/>
          <w:numId w:val="11"/>
        </w:numPr>
        <w:tabs>
          <w:tab w:val="left" w:pos="284"/>
        </w:tabs>
        <w:ind w:left="142" w:hanging="142"/>
        <w:jc w:val="both"/>
        <w:rPr>
          <w:rFonts w:ascii="Times New Roman" w:hAnsi="Times New Roman"/>
          <w:sz w:val="24"/>
          <w:szCs w:val="24"/>
        </w:rPr>
      </w:pPr>
      <w:r w:rsidRPr="00AE6B35">
        <w:rPr>
          <w:rFonts w:ascii="Times New Roman" w:hAnsi="Times New Roman"/>
          <w:sz w:val="24"/>
          <w:szCs w:val="24"/>
        </w:rPr>
        <w:t xml:space="preserve">Przed przystąpieniem do prac w ramach danej lokalizacji na Wykonawcy spoczywa obowiązek uzyskania informacji od właściciela nieruchomości (lokalizacji) o przebiegu innych instalacji w ramach danej lokalizacji dokonanie z użytkownikiem innych uzgodnień niezbędnych do wykonania montażu instalacji oraz dokonanie z użytkownikiem innych uzgodnień niezbędnych do montażu instalacji. Wszelkie szkody powstałe w związku z uszkodzeniem innych instalacji przy montażu przedmiotu niniejszej umowy obciążają Wykonawcę w pełnej wysokości. </w:t>
      </w:r>
    </w:p>
    <w:p w:rsidR="00391BD2" w:rsidRDefault="00391BD2" w:rsidP="004320C3">
      <w:pPr>
        <w:pStyle w:val="ListParagraph"/>
        <w:numPr>
          <w:ilvl w:val="0"/>
          <w:numId w:val="11"/>
        </w:numPr>
        <w:tabs>
          <w:tab w:val="left" w:pos="284"/>
        </w:tabs>
        <w:ind w:left="142" w:hanging="142"/>
        <w:jc w:val="both"/>
        <w:rPr>
          <w:rFonts w:ascii="Times New Roman" w:hAnsi="Times New Roman"/>
          <w:sz w:val="24"/>
          <w:szCs w:val="24"/>
        </w:rPr>
      </w:pPr>
      <w:r w:rsidRPr="00AE6B35">
        <w:rPr>
          <w:rFonts w:ascii="Times New Roman" w:hAnsi="Times New Roman"/>
          <w:sz w:val="24"/>
          <w:szCs w:val="24"/>
        </w:rPr>
        <w:t xml:space="preserve">Z uwagi na fakt, iż realizacja Przedmiotu Umowy odbywać się będzie na nieruchomościach osób trzecich, które w odpowiednich umowach z Zamawiającym zezwolili na ich wykonanie Wykonawca dochowa w tym zakresie należytej staranności. </w:t>
      </w:r>
    </w:p>
    <w:p w:rsidR="00391BD2" w:rsidRDefault="00391BD2" w:rsidP="004320C3">
      <w:pPr>
        <w:pStyle w:val="ListParagraph"/>
        <w:numPr>
          <w:ilvl w:val="0"/>
          <w:numId w:val="11"/>
        </w:numPr>
        <w:tabs>
          <w:tab w:val="left" w:pos="284"/>
        </w:tabs>
        <w:ind w:left="142" w:hanging="142"/>
        <w:jc w:val="both"/>
        <w:rPr>
          <w:rFonts w:ascii="Times New Roman" w:hAnsi="Times New Roman"/>
          <w:sz w:val="24"/>
          <w:szCs w:val="24"/>
        </w:rPr>
      </w:pPr>
      <w:r w:rsidRPr="00AE6B35">
        <w:rPr>
          <w:rFonts w:ascii="Times New Roman" w:hAnsi="Times New Roman"/>
          <w:sz w:val="24"/>
          <w:szCs w:val="24"/>
        </w:rPr>
        <w:t>Wykonawca ponosi odpowiedzialność cywilną za szkody oraz następstwa nieszczęśliwych wypadków dotyczących osób trzecich, a powstałych w związku z realizacją przedmiotu umowy.</w:t>
      </w:r>
    </w:p>
    <w:p w:rsidR="00391BD2" w:rsidRDefault="00391BD2" w:rsidP="004320C3">
      <w:pPr>
        <w:pStyle w:val="ListParagraph"/>
        <w:numPr>
          <w:ilvl w:val="0"/>
          <w:numId w:val="11"/>
        </w:numPr>
        <w:tabs>
          <w:tab w:val="left" w:pos="284"/>
        </w:tabs>
        <w:ind w:left="142" w:hanging="142"/>
        <w:jc w:val="both"/>
        <w:rPr>
          <w:rFonts w:ascii="Times New Roman" w:hAnsi="Times New Roman"/>
          <w:sz w:val="24"/>
          <w:szCs w:val="24"/>
        </w:rPr>
      </w:pPr>
      <w:r w:rsidRPr="00643EF7">
        <w:rPr>
          <w:rFonts w:ascii="Times New Roman" w:hAnsi="Times New Roman"/>
          <w:sz w:val="24"/>
          <w:szCs w:val="24"/>
        </w:rPr>
        <w:t xml:space="preserve">W przypadku braku możliwości dokonania instalacji w danej lokalizacji Wykonawca zwraca się z pisemnym wnioskiem do Zamawiającego o wskazanie innej lokalizacji lub rozwiązanie alternatywne. </w:t>
      </w:r>
    </w:p>
    <w:p w:rsidR="00391BD2" w:rsidRPr="00643EF7" w:rsidRDefault="00391BD2" w:rsidP="00643EF7">
      <w:pPr>
        <w:pStyle w:val="ListParagraph"/>
        <w:tabs>
          <w:tab w:val="left" w:pos="284"/>
        </w:tabs>
        <w:ind w:left="142"/>
        <w:jc w:val="both"/>
        <w:rPr>
          <w:rFonts w:ascii="Times New Roman" w:hAnsi="Times New Roman"/>
          <w:sz w:val="24"/>
          <w:szCs w:val="24"/>
        </w:rPr>
      </w:pPr>
    </w:p>
    <w:p w:rsidR="00391BD2" w:rsidRDefault="00391BD2" w:rsidP="00643EF7">
      <w:pPr>
        <w:pStyle w:val="ListParagraph"/>
        <w:ind w:left="0"/>
        <w:jc w:val="center"/>
        <w:rPr>
          <w:rFonts w:ascii="Times New Roman" w:hAnsi="Times New Roman"/>
          <w:b/>
          <w:sz w:val="24"/>
          <w:szCs w:val="24"/>
        </w:rPr>
      </w:pPr>
      <w:r w:rsidRPr="00643EF7">
        <w:rPr>
          <w:rFonts w:ascii="Times New Roman" w:hAnsi="Times New Roman"/>
          <w:b/>
          <w:sz w:val="24"/>
          <w:szCs w:val="24"/>
        </w:rPr>
        <w:t xml:space="preserve">§ 5  </w:t>
      </w:r>
    </w:p>
    <w:p w:rsidR="00391BD2" w:rsidRPr="00643EF7" w:rsidRDefault="00391BD2" w:rsidP="00643EF7">
      <w:pPr>
        <w:pStyle w:val="ListParagraph"/>
        <w:ind w:left="0"/>
        <w:jc w:val="center"/>
        <w:rPr>
          <w:rFonts w:ascii="Times New Roman" w:hAnsi="Times New Roman"/>
          <w:b/>
          <w:sz w:val="24"/>
          <w:szCs w:val="24"/>
        </w:rPr>
      </w:pPr>
      <w:r w:rsidRPr="00643EF7">
        <w:rPr>
          <w:rFonts w:ascii="Times New Roman" w:hAnsi="Times New Roman"/>
          <w:b/>
          <w:sz w:val="24"/>
          <w:szCs w:val="24"/>
        </w:rPr>
        <w:t>Ubezpieczenie</w:t>
      </w:r>
    </w:p>
    <w:p w:rsidR="00391BD2" w:rsidRDefault="00391BD2" w:rsidP="004320C3">
      <w:pPr>
        <w:pStyle w:val="ListParagraph"/>
        <w:numPr>
          <w:ilvl w:val="0"/>
          <w:numId w:val="12"/>
        </w:numPr>
        <w:ind w:left="284" w:hanging="284"/>
        <w:jc w:val="both"/>
        <w:rPr>
          <w:rFonts w:ascii="Times New Roman" w:hAnsi="Times New Roman"/>
          <w:sz w:val="24"/>
          <w:szCs w:val="24"/>
        </w:rPr>
      </w:pPr>
      <w:r w:rsidRPr="00643EF7">
        <w:rPr>
          <w:rFonts w:ascii="Times New Roman" w:hAnsi="Times New Roman"/>
          <w:sz w:val="24"/>
          <w:szCs w:val="24"/>
        </w:rPr>
        <w:t xml:space="preserve">Wykonawca zobowiązuje się do posiadania ubezpieczenia OC z tytułu prowadzenia działalności gospodarczej na kwotę </w:t>
      </w:r>
      <w:r>
        <w:rPr>
          <w:rFonts w:ascii="Times New Roman" w:hAnsi="Times New Roman"/>
          <w:sz w:val="24"/>
          <w:szCs w:val="24"/>
        </w:rPr>
        <w:t xml:space="preserve">nie mniejszą niż wartość zamówienia brutto, </w:t>
      </w:r>
      <w:r w:rsidRPr="00643EF7">
        <w:rPr>
          <w:rFonts w:ascii="Times New Roman" w:hAnsi="Times New Roman"/>
          <w:sz w:val="24"/>
          <w:szCs w:val="24"/>
        </w:rPr>
        <w:t xml:space="preserve">ważnego przez cały okres realizacji zamówienia. </w:t>
      </w:r>
    </w:p>
    <w:p w:rsidR="00391BD2" w:rsidRDefault="00391BD2" w:rsidP="004320C3">
      <w:pPr>
        <w:pStyle w:val="ListParagraph"/>
        <w:numPr>
          <w:ilvl w:val="0"/>
          <w:numId w:val="12"/>
        </w:numPr>
        <w:ind w:left="284" w:hanging="284"/>
        <w:jc w:val="both"/>
        <w:rPr>
          <w:rFonts w:ascii="Times New Roman" w:hAnsi="Times New Roman"/>
          <w:sz w:val="24"/>
          <w:szCs w:val="24"/>
        </w:rPr>
      </w:pPr>
      <w:r w:rsidRPr="00643EF7">
        <w:rPr>
          <w:rFonts w:ascii="Times New Roman" w:hAnsi="Times New Roman"/>
          <w:sz w:val="24"/>
          <w:szCs w:val="24"/>
        </w:rPr>
        <w:t>W przypadku wygaśnięcia umowy ubezpieczenia przed końcem realizacji przedmiotu umowy Wykonawca zobowiązuje się do zawarcia nowej umowy ubezpieczenia z</w:t>
      </w:r>
      <w:r>
        <w:rPr>
          <w:rFonts w:ascii="Times New Roman" w:hAnsi="Times New Roman"/>
          <w:sz w:val="24"/>
          <w:szCs w:val="24"/>
        </w:rPr>
        <w:t> </w:t>
      </w:r>
      <w:r w:rsidRPr="00643EF7">
        <w:rPr>
          <w:rFonts w:ascii="Times New Roman" w:hAnsi="Times New Roman"/>
          <w:sz w:val="24"/>
          <w:szCs w:val="24"/>
        </w:rPr>
        <w:t>zachowaniem ciągłości ubezpieczenia i przekazania Zamawiającemu kopii polisy ubezpieczeniowej na przedłużony okres.</w:t>
      </w:r>
    </w:p>
    <w:p w:rsidR="00391BD2" w:rsidRPr="00643EF7" w:rsidRDefault="00391BD2" w:rsidP="00643EF7">
      <w:pPr>
        <w:pStyle w:val="ListParagraph"/>
        <w:ind w:left="284"/>
        <w:jc w:val="both"/>
        <w:rPr>
          <w:rFonts w:ascii="Times New Roman" w:hAnsi="Times New Roman"/>
          <w:sz w:val="24"/>
          <w:szCs w:val="24"/>
        </w:rPr>
      </w:pPr>
    </w:p>
    <w:p w:rsidR="00391BD2" w:rsidRPr="00643EF7" w:rsidRDefault="00391BD2" w:rsidP="00643EF7">
      <w:pPr>
        <w:pStyle w:val="ListParagraph"/>
        <w:jc w:val="center"/>
        <w:rPr>
          <w:rFonts w:ascii="Times New Roman" w:hAnsi="Times New Roman"/>
          <w:b/>
          <w:sz w:val="24"/>
          <w:szCs w:val="24"/>
        </w:rPr>
      </w:pPr>
      <w:r w:rsidRPr="00643EF7">
        <w:rPr>
          <w:rFonts w:ascii="Times New Roman" w:hAnsi="Times New Roman"/>
          <w:b/>
          <w:sz w:val="24"/>
          <w:szCs w:val="24"/>
        </w:rPr>
        <w:t>§ 6</w:t>
      </w:r>
    </w:p>
    <w:p w:rsidR="00391BD2" w:rsidRPr="00643EF7" w:rsidRDefault="00391BD2" w:rsidP="00643EF7">
      <w:pPr>
        <w:pStyle w:val="ListParagraph"/>
        <w:jc w:val="center"/>
        <w:rPr>
          <w:rFonts w:ascii="Times New Roman" w:hAnsi="Times New Roman"/>
          <w:b/>
          <w:sz w:val="24"/>
          <w:szCs w:val="24"/>
        </w:rPr>
      </w:pPr>
      <w:r w:rsidRPr="00643EF7">
        <w:rPr>
          <w:rFonts w:ascii="Times New Roman" w:hAnsi="Times New Roman"/>
          <w:b/>
          <w:sz w:val="24"/>
          <w:szCs w:val="24"/>
        </w:rPr>
        <w:t>Koordynator Projektu i Inspektor Nadzoru</w:t>
      </w:r>
    </w:p>
    <w:p w:rsidR="00391BD2" w:rsidRDefault="00391BD2"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Wykonawca ustanawia Koordynatora Projektu w osobie …………………………………..</w:t>
      </w:r>
    </w:p>
    <w:p w:rsidR="00391BD2" w:rsidRDefault="00391BD2"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Zamawiający ustanawia swo</w:t>
      </w:r>
      <w:r>
        <w:rPr>
          <w:rFonts w:ascii="Times New Roman" w:hAnsi="Times New Roman"/>
          <w:sz w:val="24"/>
          <w:szCs w:val="24"/>
        </w:rPr>
        <w:t>jego</w:t>
      </w:r>
      <w:r w:rsidRPr="00643EF7">
        <w:rPr>
          <w:rFonts w:ascii="Times New Roman" w:hAnsi="Times New Roman"/>
          <w:sz w:val="24"/>
          <w:szCs w:val="24"/>
        </w:rPr>
        <w:t xml:space="preserve"> przedstawiciel</w:t>
      </w:r>
      <w:r>
        <w:rPr>
          <w:rFonts w:ascii="Times New Roman" w:hAnsi="Times New Roman"/>
          <w:sz w:val="24"/>
          <w:szCs w:val="24"/>
        </w:rPr>
        <w:t>a</w:t>
      </w:r>
      <w:r w:rsidRPr="00643EF7">
        <w:rPr>
          <w:rFonts w:ascii="Times New Roman" w:hAnsi="Times New Roman"/>
          <w:sz w:val="24"/>
          <w:szCs w:val="24"/>
        </w:rPr>
        <w:t xml:space="preserve"> w osob</w:t>
      </w:r>
      <w:r>
        <w:rPr>
          <w:rFonts w:ascii="Times New Roman" w:hAnsi="Times New Roman"/>
          <w:sz w:val="24"/>
          <w:szCs w:val="24"/>
        </w:rPr>
        <w:t>ie</w:t>
      </w:r>
      <w:r w:rsidRPr="00643EF7">
        <w:rPr>
          <w:rFonts w:ascii="Times New Roman" w:hAnsi="Times New Roman"/>
          <w:sz w:val="24"/>
          <w:szCs w:val="24"/>
        </w:rPr>
        <w:t xml:space="preserve"> inspektora nadzoru, który reprezentuje jego interesy w toku realizacji zamówienia oraz jest uprawniony do bieżących ustaleń z Wykonawcą w zakresie sposobu realizacji umowy oraz monitorowania przebiegu realizacji prac. </w:t>
      </w:r>
    </w:p>
    <w:p w:rsidR="00391BD2" w:rsidRDefault="00391BD2"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 xml:space="preserve">Wykonawca powinien zapewnić Inspektorowi Nadzoru swobodny dostęp do miejsc wykonywania prac, dostarczyć wszelkich informacji dotyczących warunków realizacji prac montażowych i instalacyjnych, używanych maszyn i urządzeń, zastosowanych materiałów i jest zobowiązany do przekazywania dokumentów dotyczących realizacji umowy. </w:t>
      </w:r>
    </w:p>
    <w:p w:rsidR="00391BD2" w:rsidRPr="00643EF7" w:rsidRDefault="00391BD2"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Inspektor Nadzoru jest uprawniony do kontroli realizacji zobowiązań Wykonawcy wynikających z umowy i systematycznego monitorowania przebiegu realizacji prac oraz niezwłocznego informowania Zamawiającego o zaistniałych nieprawidłowościach.</w:t>
      </w:r>
    </w:p>
    <w:p w:rsidR="00391BD2" w:rsidRDefault="00391BD2" w:rsidP="00643EF7">
      <w:pPr>
        <w:pStyle w:val="ListParagraph"/>
        <w:jc w:val="center"/>
        <w:rPr>
          <w:rFonts w:ascii="Times New Roman" w:hAnsi="Times New Roman"/>
          <w:b/>
          <w:sz w:val="24"/>
          <w:szCs w:val="24"/>
        </w:rPr>
      </w:pPr>
    </w:p>
    <w:p w:rsidR="00391BD2" w:rsidRPr="00643EF7" w:rsidRDefault="00391BD2" w:rsidP="00643EF7">
      <w:pPr>
        <w:pStyle w:val="ListParagraph"/>
        <w:jc w:val="center"/>
        <w:rPr>
          <w:rFonts w:ascii="Times New Roman" w:hAnsi="Times New Roman"/>
          <w:b/>
          <w:sz w:val="24"/>
          <w:szCs w:val="24"/>
        </w:rPr>
      </w:pPr>
      <w:r w:rsidRPr="00643EF7">
        <w:rPr>
          <w:rFonts w:ascii="Times New Roman" w:hAnsi="Times New Roman"/>
          <w:b/>
          <w:sz w:val="24"/>
          <w:szCs w:val="24"/>
        </w:rPr>
        <w:t>§ 7</w:t>
      </w:r>
    </w:p>
    <w:p w:rsidR="00391BD2" w:rsidRPr="00643EF7" w:rsidRDefault="00391BD2" w:rsidP="00643EF7">
      <w:pPr>
        <w:pStyle w:val="ListParagraph"/>
        <w:jc w:val="center"/>
        <w:rPr>
          <w:rFonts w:ascii="Times New Roman" w:hAnsi="Times New Roman"/>
          <w:b/>
          <w:sz w:val="24"/>
          <w:szCs w:val="24"/>
        </w:rPr>
      </w:pPr>
      <w:r w:rsidRPr="00643EF7">
        <w:rPr>
          <w:rFonts w:ascii="Times New Roman" w:hAnsi="Times New Roman"/>
          <w:b/>
          <w:sz w:val="24"/>
          <w:szCs w:val="24"/>
        </w:rPr>
        <w:t>Obowiązki Zamawiającego</w:t>
      </w:r>
    </w:p>
    <w:p w:rsidR="00391BD2" w:rsidRDefault="00391BD2" w:rsidP="00643EF7">
      <w:pPr>
        <w:pStyle w:val="ListParagraph"/>
        <w:ind w:hanging="720"/>
        <w:jc w:val="both"/>
        <w:rPr>
          <w:rFonts w:ascii="Times New Roman" w:hAnsi="Times New Roman"/>
          <w:sz w:val="24"/>
          <w:szCs w:val="24"/>
        </w:rPr>
      </w:pPr>
      <w:r w:rsidRPr="00BC43AF">
        <w:rPr>
          <w:rFonts w:ascii="Times New Roman" w:hAnsi="Times New Roman"/>
          <w:sz w:val="24"/>
          <w:szCs w:val="24"/>
        </w:rPr>
        <w:t xml:space="preserve">Do obowiązków Zamawiającego należy: </w:t>
      </w:r>
    </w:p>
    <w:p w:rsidR="00391BD2" w:rsidRDefault="00391BD2"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zapewnienie bieżącego nadzoru; </w:t>
      </w:r>
    </w:p>
    <w:p w:rsidR="00391BD2" w:rsidRDefault="00391BD2"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dokonanie odbioru wykonanych prac; </w:t>
      </w:r>
    </w:p>
    <w:p w:rsidR="00391BD2" w:rsidRDefault="00391BD2"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regulowanie płatności wynikających z faktur wystawianych przez Wykonawcę na zasadach określonych w umowie. </w:t>
      </w:r>
    </w:p>
    <w:p w:rsidR="00391BD2" w:rsidRPr="00643EF7" w:rsidRDefault="00391BD2"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 ustanowienie Inspektora nadzoru. </w:t>
      </w:r>
    </w:p>
    <w:p w:rsidR="00391BD2" w:rsidRPr="00DB6958" w:rsidRDefault="00391BD2" w:rsidP="00DB6958">
      <w:pPr>
        <w:pStyle w:val="ListParagraph"/>
        <w:jc w:val="center"/>
        <w:rPr>
          <w:rFonts w:ascii="Times New Roman" w:hAnsi="Times New Roman"/>
          <w:b/>
          <w:sz w:val="24"/>
          <w:szCs w:val="24"/>
        </w:rPr>
      </w:pPr>
      <w:r w:rsidRPr="00DB6958">
        <w:rPr>
          <w:rFonts w:ascii="Times New Roman" w:hAnsi="Times New Roman"/>
          <w:b/>
          <w:sz w:val="24"/>
          <w:szCs w:val="24"/>
        </w:rPr>
        <w:t>§ 8</w:t>
      </w:r>
    </w:p>
    <w:p w:rsidR="00391BD2" w:rsidRPr="00DB6958" w:rsidRDefault="00391BD2" w:rsidP="00DB6958">
      <w:pPr>
        <w:pStyle w:val="ListParagraph"/>
        <w:jc w:val="center"/>
        <w:rPr>
          <w:rFonts w:ascii="Times New Roman" w:hAnsi="Times New Roman"/>
          <w:b/>
          <w:sz w:val="24"/>
          <w:szCs w:val="24"/>
        </w:rPr>
      </w:pPr>
      <w:r w:rsidRPr="00DB6958">
        <w:rPr>
          <w:rFonts w:ascii="Times New Roman" w:hAnsi="Times New Roman"/>
          <w:b/>
          <w:sz w:val="24"/>
          <w:szCs w:val="24"/>
        </w:rPr>
        <w:t>Uwarunkowania wynagrodzenia</w:t>
      </w:r>
    </w:p>
    <w:p w:rsidR="00391BD2" w:rsidRPr="00DB6958" w:rsidRDefault="00391BD2" w:rsidP="00DB6958">
      <w:pPr>
        <w:pStyle w:val="ListParagraph"/>
        <w:numPr>
          <w:ilvl w:val="0"/>
          <w:numId w:val="15"/>
        </w:numPr>
        <w:jc w:val="both"/>
        <w:rPr>
          <w:rFonts w:ascii="Times New Roman" w:hAnsi="Times New Roman"/>
          <w:sz w:val="24"/>
          <w:szCs w:val="24"/>
        </w:rPr>
      </w:pPr>
      <w:r w:rsidRPr="00DB6958">
        <w:rPr>
          <w:rFonts w:ascii="Times New Roman" w:hAnsi="Times New Roman"/>
          <w:sz w:val="24"/>
          <w:szCs w:val="24"/>
        </w:rPr>
        <w:t xml:space="preserve">Wykonawca oświadcza, że: </w:t>
      </w:r>
    </w:p>
    <w:p w:rsidR="00391BD2" w:rsidRDefault="00391BD2" w:rsidP="00DB6958">
      <w:pPr>
        <w:pStyle w:val="ListParagraph"/>
        <w:numPr>
          <w:ilvl w:val="0"/>
          <w:numId w:val="16"/>
        </w:numPr>
        <w:jc w:val="both"/>
        <w:rPr>
          <w:rFonts w:ascii="Times New Roman" w:hAnsi="Times New Roman"/>
          <w:sz w:val="24"/>
          <w:szCs w:val="24"/>
        </w:rPr>
      </w:pPr>
      <w:r w:rsidRPr="00BC43AF">
        <w:rPr>
          <w:rFonts w:ascii="Times New Roman" w:hAnsi="Times New Roman"/>
          <w:sz w:val="24"/>
          <w:szCs w:val="24"/>
        </w:rPr>
        <w:t xml:space="preserve">szczegółowo przeanalizował opis przedmiotu zamówienia w SIWZ oraz uzyskał przed złożeniem oferty przetargowej potrzebne informacje dotyczące zakresu zamówienia i warunków realizacji prac; </w:t>
      </w:r>
    </w:p>
    <w:p w:rsidR="00391BD2" w:rsidRPr="00DB6958" w:rsidRDefault="00391BD2" w:rsidP="00DB6958">
      <w:pPr>
        <w:pStyle w:val="ListParagraph"/>
        <w:numPr>
          <w:ilvl w:val="0"/>
          <w:numId w:val="16"/>
        </w:numPr>
        <w:jc w:val="both"/>
        <w:rPr>
          <w:rFonts w:ascii="Times New Roman" w:hAnsi="Times New Roman"/>
          <w:sz w:val="24"/>
          <w:szCs w:val="24"/>
        </w:rPr>
      </w:pPr>
      <w:r w:rsidRPr="00DB6958">
        <w:rPr>
          <w:rFonts w:ascii="Times New Roman" w:hAnsi="Times New Roman"/>
          <w:sz w:val="24"/>
          <w:szCs w:val="24"/>
        </w:rPr>
        <w:t xml:space="preserve"> przed złożeniem oferty przetargowej upewnił się co do jej prawidłowości i</w:t>
      </w:r>
      <w:r>
        <w:rPr>
          <w:rFonts w:ascii="Times New Roman" w:hAnsi="Times New Roman"/>
          <w:sz w:val="24"/>
          <w:szCs w:val="24"/>
        </w:rPr>
        <w:t> </w:t>
      </w:r>
      <w:r w:rsidRPr="00DB6958">
        <w:rPr>
          <w:rFonts w:ascii="Times New Roman" w:hAnsi="Times New Roman"/>
          <w:sz w:val="24"/>
          <w:szCs w:val="24"/>
        </w:rPr>
        <w:t>kompletności oraz stawek i cen podanych w ofercie</w:t>
      </w:r>
      <w:r>
        <w:rPr>
          <w:rFonts w:ascii="Times New Roman" w:hAnsi="Times New Roman"/>
          <w:sz w:val="24"/>
          <w:szCs w:val="24"/>
        </w:rPr>
        <w:t>,</w:t>
      </w:r>
    </w:p>
    <w:p w:rsidR="00391BD2" w:rsidRDefault="00391BD2" w:rsidP="00DB6958">
      <w:pPr>
        <w:pStyle w:val="ListParagraph"/>
        <w:numPr>
          <w:ilvl w:val="0"/>
          <w:numId w:val="15"/>
        </w:numPr>
        <w:jc w:val="both"/>
        <w:rPr>
          <w:rFonts w:ascii="Times New Roman" w:hAnsi="Times New Roman"/>
          <w:sz w:val="24"/>
          <w:szCs w:val="24"/>
        </w:rPr>
      </w:pPr>
      <w:r w:rsidRPr="00DB6958">
        <w:rPr>
          <w:rFonts w:ascii="Times New Roman" w:hAnsi="Times New Roman"/>
          <w:sz w:val="24"/>
          <w:szCs w:val="24"/>
        </w:rPr>
        <w:t>Cena oferowana przez Wykonawcę obejmuje kompleksowe wykonanie przedmiotu zamówienia i zawiera koszt uzgodnień, dodatkowych opinii i ekspertyz.</w:t>
      </w:r>
    </w:p>
    <w:p w:rsidR="00391BD2" w:rsidRDefault="00391BD2" w:rsidP="00DB6958">
      <w:pPr>
        <w:pStyle w:val="ListParagraph"/>
        <w:jc w:val="center"/>
        <w:rPr>
          <w:rFonts w:ascii="Times New Roman" w:hAnsi="Times New Roman"/>
          <w:b/>
          <w:sz w:val="24"/>
          <w:szCs w:val="24"/>
        </w:rPr>
      </w:pPr>
    </w:p>
    <w:p w:rsidR="00391BD2" w:rsidRPr="00DB6958" w:rsidRDefault="00391BD2" w:rsidP="00DB6958">
      <w:pPr>
        <w:pStyle w:val="ListParagraph"/>
        <w:jc w:val="center"/>
        <w:rPr>
          <w:rFonts w:ascii="Times New Roman" w:hAnsi="Times New Roman"/>
          <w:b/>
          <w:sz w:val="24"/>
          <w:szCs w:val="24"/>
        </w:rPr>
      </w:pPr>
      <w:r w:rsidRPr="00DB6958">
        <w:rPr>
          <w:rFonts w:ascii="Times New Roman" w:hAnsi="Times New Roman"/>
          <w:b/>
          <w:sz w:val="24"/>
          <w:szCs w:val="24"/>
        </w:rPr>
        <w:t>§ 9</w:t>
      </w:r>
    </w:p>
    <w:p w:rsidR="00391BD2" w:rsidRPr="00DB6958" w:rsidRDefault="00391BD2" w:rsidP="00DB6958">
      <w:pPr>
        <w:pStyle w:val="ListParagraph"/>
        <w:jc w:val="center"/>
        <w:rPr>
          <w:rFonts w:ascii="Times New Roman" w:hAnsi="Times New Roman"/>
          <w:b/>
          <w:sz w:val="24"/>
          <w:szCs w:val="24"/>
        </w:rPr>
      </w:pPr>
      <w:r w:rsidRPr="00DB6958">
        <w:rPr>
          <w:rFonts w:ascii="Times New Roman" w:hAnsi="Times New Roman"/>
          <w:b/>
          <w:sz w:val="24"/>
          <w:szCs w:val="24"/>
        </w:rPr>
        <w:t>Wynagrodzeni</w:t>
      </w:r>
      <w:r>
        <w:rPr>
          <w:rFonts w:ascii="Times New Roman" w:hAnsi="Times New Roman"/>
          <w:b/>
          <w:sz w:val="24"/>
          <w:szCs w:val="24"/>
        </w:rPr>
        <w:t>e</w:t>
      </w:r>
    </w:p>
    <w:p w:rsidR="00391BD2" w:rsidRDefault="00391BD2" w:rsidP="00A953C5">
      <w:pPr>
        <w:pStyle w:val="ListParagraph"/>
        <w:numPr>
          <w:ilvl w:val="0"/>
          <w:numId w:val="17"/>
        </w:numPr>
        <w:jc w:val="both"/>
        <w:rPr>
          <w:rFonts w:ascii="Times New Roman" w:hAnsi="Times New Roman"/>
          <w:sz w:val="24"/>
          <w:szCs w:val="24"/>
        </w:rPr>
      </w:pPr>
      <w:r>
        <w:rPr>
          <w:rFonts w:ascii="Times New Roman" w:hAnsi="Times New Roman"/>
          <w:sz w:val="24"/>
          <w:szCs w:val="24"/>
        </w:rPr>
        <w:t>Szacunkowe w</w:t>
      </w:r>
      <w:r w:rsidRPr="00DB6958">
        <w:rPr>
          <w:rFonts w:ascii="Times New Roman" w:hAnsi="Times New Roman"/>
          <w:sz w:val="24"/>
          <w:szCs w:val="24"/>
        </w:rPr>
        <w:t>ynagrodzenie za wykonanie przedmiotu Umowy strony ustaliły na podstawie ceny z oferty Wykonawcy</w:t>
      </w:r>
      <w:r>
        <w:rPr>
          <w:rFonts w:ascii="Times New Roman" w:hAnsi="Times New Roman"/>
          <w:sz w:val="24"/>
          <w:szCs w:val="24"/>
        </w:rPr>
        <w:t xml:space="preserve"> w wysokości………………….zł brutto (słownie:…………………………………………zł) – zadanie nr …………………</w:t>
      </w:r>
    </w:p>
    <w:p w:rsidR="00391BD2" w:rsidRDefault="00391BD2" w:rsidP="00860DFD">
      <w:pPr>
        <w:pStyle w:val="ListParagraph"/>
        <w:numPr>
          <w:ilvl w:val="0"/>
          <w:numId w:val="17"/>
        </w:numPr>
        <w:jc w:val="both"/>
        <w:rPr>
          <w:rFonts w:ascii="Times New Roman" w:hAnsi="Times New Roman"/>
          <w:sz w:val="24"/>
          <w:szCs w:val="24"/>
        </w:rPr>
      </w:pPr>
      <w:r w:rsidRPr="00860DFD">
        <w:rPr>
          <w:rFonts w:ascii="Times New Roman" w:hAnsi="Times New Roman"/>
          <w:sz w:val="24"/>
          <w:szCs w:val="24"/>
        </w:rPr>
        <w:t>W przypadku, gdy ze względów niezależnych od stron w szczególności braku możliwości dokonania instalacji w danej lokalizacji lub rezygnacji właścicieli nieruchomości z uczestnictwa w projekcie i niezrealizowania z tego powodu całego zakresu rzeczowego, wykonawca otrzyma wynagrodzenie za rzeczywistą liczbę dokonanych instalacji za cenę odpowiadającą iloczynowi wykonanych instalacji i ich ceny jednostkowej przewidzianej w ofercie.</w:t>
      </w:r>
    </w:p>
    <w:p w:rsidR="00391BD2" w:rsidRPr="00860DFD" w:rsidRDefault="00391BD2" w:rsidP="00860DFD">
      <w:pPr>
        <w:pStyle w:val="ListParagraph"/>
        <w:numPr>
          <w:ilvl w:val="0"/>
          <w:numId w:val="17"/>
        </w:numPr>
        <w:jc w:val="both"/>
        <w:rPr>
          <w:rFonts w:ascii="Times New Roman" w:hAnsi="Times New Roman"/>
          <w:sz w:val="24"/>
          <w:szCs w:val="24"/>
        </w:rPr>
      </w:pPr>
      <w:r w:rsidRPr="00860DFD">
        <w:rPr>
          <w:rFonts w:ascii="Times New Roman" w:hAnsi="Times New Roman"/>
          <w:sz w:val="24"/>
          <w:szCs w:val="24"/>
        </w:rPr>
        <w:t>Ceny poszczególnych instalacji, stosownie od wielkości zestawów</w:t>
      </w:r>
      <w:r>
        <w:rPr>
          <w:rFonts w:ascii="Times New Roman" w:hAnsi="Times New Roman"/>
          <w:sz w:val="24"/>
          <w:szCs w:val="24"/>
        </w:rPr>
        <w:t xml:space="preserve"> solarnyc</w:t>
      </w:r>
      <w:r w:rsidRPr="00D37C4B">
        <w:rPr>
          <w:rFonts w:ascii="Times New Roman" w:hAnsi="Times New Roman"/>
          <w:sz w:val="24"/>
          <w:szCs w:val="24"/>
        </w:rPr>
        <w:t>h,</w:t>
      </w:r>
      <w:r w:rsidRPr="00860DFD">
        <w:rPr>
          <w:rFonts w:ascii="Times New Roman" w:hAnsi="Times New Roman"/>
          <w:sz w:val="24"/>
          <w:szCs w:val="24"/>
        </w:rPr>
        <w:t xml:space="preserve"> ustala się na podstawie oferty Wykonawcy. </w:t>
      </w:r>
    </w:p>
    <w:p w:rsidR="00391BD2" w:rsidRDefault="00391BD2" w:rsidP="00A953C5">
      <w:pPr>
        <w:pStyle w:val="ListParagraph"/>
        <w:numPr>
          <w:ilvl w:val="0"/>
          <w:numId w:val="17"/>
        </w:numPr>
        <w:jc w:val="both"/>
        <w:rPr>
          <w:rFonts w:ascii="Times New Roman" w:hAnsi="Times New Roman"/>
          <w:sz w:val="24"/>
          <w:szCs w:val="24"/>
        </w:rPr>
      </w:pPr>
      <w:r w:rsidRPr="00A953C5">
        <w:rPr>
          <w:rFonts w:ascii="Times New Roman" w:hAnsi="Times New Roman"/>
          <w:sz w:val="24"/>
          <w:szCs w:val="24"/>
        </w:rPr>
        <w:t>Wykonawca nie może przenosić na rzecz osób trzecich wierzytelności powstałych w</w:t>
      </w:r>
      <w:r>
        <w:rPr>
          <w:rFonts w:ascii="Times New Roman" w:hAnsi="Times New Roman"/>
          <w:sz w:val="24"/>
          <w:szCs w:val="24"/>
        </w:rPr>
        <w:t> </w:t>
      </w:r>
      <w:r w:rsidRPr="00A953C5">
        <w:rPr>
          <w:rFonts w:ascii="Times New Roman" w:hAnsi="Times New Roman"/>
          <w:sz w:val="24"/>
          <w:szCs w:val="24"/>
        </w:rPr>
        <w:t xml:space="preserve">wyniku realizacji niniejszej umowy. </w:t>
      </w:r>
    </w:p>
    <w:p w:rsidR="00391BD2" w:rsidRPr="00A953C5" w:rsidRDefault="00391BD2" w:rsidP="00A953C5">
      <w:pPr>
        <w:pStyle w:val="ListParagraph"/>
        <w:jc w:val="both"/>
        <w:rPr>
          <w:rFonts w:ascii="Times New Roman" w:hAnsi="Times New Roman"/>
          <w:sz w:val="24"/>
          <w:szCs w:val="24"/>
          <w:highlight w:val="yellow"/>
        </w:rPr>
      </w:pPr>
    </w:p>
    <w:p w:rsidR="00391BD2" w:rsidRPr="00A953C5" w:rsidRDefault="00391BD2" w:rsidP="00A953C5">
      <w:pPr>
        <w:pStyle w:val="ListParagraph"/>
        <w:jc w:val="center"/>
        <w:rPr>
          <w:rFonts w:ascii="Times New Roman" w:hAnsi="Times New Roman"/>
          <w:b/>
          <w:sz w:val="24"/>
          <w:szCs w:val="24"/>
        </w:rPr>
      </w:pPr>
      <w:r w:rsidRPr="00A953C5">
        <w:rPr>
          <w:rFonts w:ascii="Times New Roman" w:hAnsi="Times New Roman"/>
          <w:b/>
          <w:sz w:val="24"/>
          <w:szCs w:val="24"/>
        </w:rPr>
        <w:t>§ 10</w:t>
      </w:r>
    </w:p>
    <w:p w:rsidR="00391BD2" w:rsidRPr="00A953C5" w:rsidRDefault="00391BD2" w:rsidP="00A953C5">
      <w:pPr>
        <w:pStyle w:val="ListParagraph"/>
        <w:jc w:val="center"/>
        <w:rPr>
          <w:rFonts w:ascii="Times New Roman" w:hAnsi="Times New Roman"/>
          <w:b/>
          <w:sz w:val="24"/>
          <w:szCs w:val="24"/>
        </w:rPr>
      </w:pPr>
      <w:r w:rsidRPr="00A953C5">
        <w:rPr>
          <w:rFonts w:ascii="Times New Roman" w:hAnsi="Times New Roman"/>
          <w:b/>
          <w:sz w:val="24"/>
          <w:szCs w:val="24"/>
        </w:rPr>
        <w:t>Płatności</w:t>
      </w:r>
    </w:p>
    <w:p w:rsidR="00391BD2" w:rsidRDefault="00391BD2" w:rsidP="00B31E4F">
      <w:pPr>
        <w:pStyle w:val="ListParagraph"/>
        <w:numPr>
          <w:ilvl w:val="0"/>
          <w:numId w:val="18"/>
        </w:numPr>
        <w:jc w:val="both"/>
        <w:rPr>
          <w:rFonts w:ascii="Times New Roman" w:hAnsi="Times New Roman"/>
          <w:sz w:val="24"/>
          <w:szCs w:val="24"/>
        </w:rPr>
      </w:pPr>
      <w:r w:rsidRPr="00A953C5">
        <w:rPr>
          <w:rFonts w:ascii="Times New Roman" w:hAnsi="Times New Roman"/>
          <w:sz w:val="24"/>
          <w:szCs w:val="24"/>
        </w:rPr>
        <w:t xml:space="preserve">Strony postanawiają, że rozliczenie za wykonanie przedmiotu umowy </w:t>
      </w:r>
      <w:r>
        <w:rPr>
          <w:rFonts w:ascii="Times New Roman" w:hAnsi="Times New Roman"/>
          <w:sz w:val="24"/>
          <w:szCs w:val="24"/>
        </w:rPr>
        <w:t xml:space="preserve">mogą odbywać </w:t>
      </w:r>
      <w:r w:rsidRPr="00A953C5">
        <w:rPr>
          <w:rFonts w:ascii="Times New Roman" w:hAnsi="Times New Roman"/>
          <w:sz w:val="24"/>
          <w:szCs w:val="24"/>
        </w:rPr>
        <w:t>się  fakturami cz</w:t>
      </w:r>
      <w:r>
        <w:rPr>
          <w:rFonts w:ascii="Times New Roman" w:hAnsi="Times New Roman"/>
          <w:sz w:val="24"/>
          <w:szCs w:val="24"/>
        </w:rPr>
        <w:t>ęściowymi oraz fakturą końcową z podziałem na koszty kwalifikowane i niekwalifikowane.</w:t>
      </w:r>
    </w:p>
    <w:p w:rsidR="00391BD2" w:rsidRDefault="00391BD2" w:rsidP="00B31E4F">
      <w:pPr>
        <w:pStyle w:val="ListParagraph"/>
        <w:numPr>
          <w:ilvl w:val="0"/>
          <w:numId w:val="18"/>
        </w:numPr>
        <w:jc w:val="both"/>
        <w:rPr>
          <w:rFonts w:ascii="Times New Roman" w:hAnsi="Times New Roman"/>
          <w:sz w:val="24"/>
          <w:szCs w:val="24"/>
        </w:rPr>
      </w:pPr>
      <w:r w:rsidRPr="00BC43AF">
        <w:rPr>
          <w:rFonts w:ascii="Times New Roman" w:hAnsi="Times New Roman"/>
          <w:sz w:val="24"/>
          <w:szCs w:val="24"/>
        </w:rPr>
        <w:t>Faktura częściowa może być wystawiona po terminowym, tj. zgodnym z</w:t>
      </w:r>
      <w:r>
        <w:rPr>
          <w:rFonts w:ascii="Times New Roman" w:hAnsi="Times New Roman"/>
          <w:sz w:val="24"/>
          <w:szCs w:val="24"/>
        </w:rPr>
        <w:t> </w:t>
      </w:r>
      <w:r w:rsidRPr="00BC43AF">
        <w:rPr>
          <w:rFonts w:ascii="Times New Roman" w:hAnsi="Times New Roman"/>
          <w:sz w:val="24"/>
          <w:szCs w:val="24"/>
        </w:rPr>
        <w:t xml:space="preserve">harmonogramem rzeczowo – finansowym wykonaniu i odebraniu bez uwag, przez przedstawiciela Zamawiającego projektów instalacji oraz instalacji </w:t>
      </w:r>
      <w:r>
        <w:rPr>
          <w:rFonts w:ascii="Times New Roman" w:hAnsi="Times New Roman"/>
          <w:sz w:val="24"/>
          <w:szCs w:val="24"/>
        </w:rPr>
        <w:t>solarnych wraz z </w:t>
      </w:r>
      <w:r w:rsidRPr="00BC43AF">
        <w:rPr>
          <w:rFonts w:ascii="Times New Roman" w:hAnsi="Times New Roman"/>
          <w:sz w:val="24"/>
          <w:szCs w:val="24"/>
        </w:rPr>
        <w:t xml:space="preserve">protokołami odbioru instalacji z poszczególnych lokalizacji.  </w:t>
      </w:r>
    </w:p>
    <w:p w:rsidR="00391BD2" w:rsidRDefault="00391BD2" w:rsidP="00A953C5">
      <w:pPr>
        <w:pStyle w:val="ListParagraph"/>
        <w:numPr>
          <w:ilvl w:val="0"/>
          <w:numId w:val="18"/>
        </w:numPr>
        <w:jc w:val="both"/>
        <w:rPr>
          <w:rFonts w:ascii="Times New Roman" w:hAnsi="Times New Roman"/>
          <w:sz w:val="24"/>
          <w:szCs w:val="24"/>
        </w:rPr>
      </w:pPr>
      <w:r w:rsidRPr="00A953C5">
        <w:rPr>
          <w:rFonts w:ascii="Times New Roman" w:hAnsi="Times New Roman"/>
          <w:sz w:val="24"/>
          <w:szCs w:val="24"/>
        </w:rPr>
        <w:t xml:space="preserve">Zamawiający zapłaci fakturę częściową dotyczącą jedynie prawidłowo zrealizowanych prac - tj. zgodnie z harmonogramem w terminie do 30 dni kalendarzowych od daty skutecznego doręczenia przez Wykonawcę do siedziby Zamawiającego prawidłowo wystawionej faktury. </w:t>
      </w:r>
    </w:p>
    <w:p w:rsidR="00391BD2" w:rsidRDefault="00391BD2" w:rsidP="0024041B">
      <w:pPr>
        <w:pStyle w:val="ListParagraph"/>
        <w:numPr>
          <w:ilvl w:val="0"/>
          <w:numId w:val="18"/>
        </w:numPr>
        <w:jc w:val="both"/>
        <w:rPr>
          <w:rFonts w:ascii="Times New Roman" w:hAnsi="Times New Roman"/>
          <w:sz w:val="24"/>
          <w:szCs w:val="24"/>
        </w:rPr>
      </w:pPr>
      <w:r w:rsidRPr="0024041B">
        <w:rPr>
          <w:rFonts w:ascii="Times New Roman" w:hAnsi="Times New Roman"/>
          <w:sz w:val="24"/>
          <w:szCs w:val="24"/>
        </w:rPr>
        <w:t>Płatność końcowa nastąpi na podstawie faktury końcowej za wykonanie pozostałych instalacji w terminie do 30 dni kalendarzowych, licząc od daty doręczenia jej Zamawiającemu  wraz z załączonym częściowym protokołem odbioru ostatnich lokalizacji i protokołem odbioru końcowego całego zadania (bez uwag), wraz z</w:t>
      </w:r>
      <w:r>
        <w:rPr>
          <w:rFonts w:ascii="Times New Roman" w:hAnsi="Times New Roman"/>
          <w:sz w:val="24"/>
          <w:szCs w:val="24"/>
        </w:rPr>
        <w:t> </w:t>
      </w:r>
      <w:r w:rsidRPr="0024041B">
        <w:rPr>
          <w:rFonts w:ascii="Times New Roman" w:hAnsi="Times New Roman"/>
          <w:sz w:val="24"/>
          <w:szCs w:val="24"/>
        </w:rPr>
        <w:t>dokumentami odbiorowymi</w:t>
      </w:r>
      <w:r>
        <w:rPr>
          <w:rFonts w:ascii="Times New Roman" w:hAnsi="Times New Roman"/>
          <w:sz w:val="24"/>
          <w:szCs w:val="24"/>
        </w:rPr>
        <w:t>,</w:t>
      </w:r>
      <w:r w:rsidRPr="0024041B">
        <w:rPr>
          <w:rFonts w:ascii="Times New Roman" w:hAnsi="Times New Roman"/>
          <w:sz w:val="24"/>
          <w:szCs w:val="24"/>
        </w:rPr>
        <w:t xml:space="preserve"> przelewem na konto bankowe Wykonawcy</w:t>
      </w:r>
      <w:r>
        <w:rPr>
          <w:rFonts w:ascii="Times New Roman" w:hAnsi="Times New Roman"/>
          <w:sz w:val="24"/>
          <w:szCs w:val="24"/>
        </w:rPr>
        <w:t>.</w:t>
      </w:r>
    </w:p>
    <w:p w:rsidR="00391BD2" w:rsidRPr="00AE6B4A" w:rsidRDefault="00391BD2" w:rsidP="00AE6B4A">
      <w:pPr>
        <w:pStyle w:val="ListParagraph"/>
        <w:numPr>
          <w:ilvl w:val="0"/>
          <w:numId w:val="18"/>
        </w:numPr>
        <w:jc w:val="both"/>
        <w:rPr>
          <w:rFonts w:ascii="Times New Roman" w:hAnsi="Times New Roman"/>
          <w:sz w:val="24"/>
          <w:szCs w:val="24"/>
        </w:rPr>
      </w:pPr>
      <w:r w:rsidRPr="00AE6B4A">
        <w:rPr>
          <w:rFonts w:ascii="Times New Roman" w:hAnsi="Times New Roman"/>
          <w:sz w:val="24"/>
          <w:szCs w:val="24"/>
        </w:rPr>
        <w:t>Za dzień zapłaty uznaje się dzień obciążenia rachunku Zamawiającego.</w:t>
      </w:r>
    </w:p>
    <w:p w:rsidR="00391BD2" w:rsidRPr="00860DFD" w:rsidRDefault="00391BD2" w:rsidP="00AE6B4A">
      <w:pPr>
        <w:jc w:val="center"/>
        <w:rPr>
          <w:rFonts w:ascii="Times New Roman" w:hAnsi="Times New Roman"/>
          <w:b/>
          <w:sz w:val="24"/>
          <w:szCs w:val="24"/>
        </w:rPr>
      </w:pPr>
      <w:r w:rsidRPr="00860DFD">
        <w:rPr>
          <w:rFonts w:ascii="Times New Roman" w:hAnsi="Times New Roman"/>
          <w:b/>
          <w:sz w:val="24"/>
          <w:szCs w:val="24"/>
        </w:rPr>
        <w:t>§ 11</w:t>
      </w:r>
    </w:p>
    <w:p w:rsidR="00391BD2" w:rsidRDefault="00391BD2" w:rsidP="00860DFD">
      <w:pPr>
        <w:pStyle w:val="ListParagraph"/>
        <w:jc w:val="center"/>
        <w:rPr>
          <w:rFonts w:ascii="Times New Roman" w:hAnsi="Times New Roman"/>
          <w:b/>
          <w:sz w:val="24"/>
          <w:szCs w:val="24"/>
        </w:rPr>
      </w:pPr>
      <w:r w:rsidRPr="00860DFD">
        <w:rPr>
          <w:rFonts w:ascii="Times New Roman" w:hAnsi="Times New Roman"/>
          <w:b/>
          <w:sz w:val="24"/>
          <w:szCs w:val="24"/>
        </w:rPr>
        <w:t>Zabezpieczenie należytego wykonania umowy</w:t>
      </w:r>
    </w:p>
    <w:p w:rsidR="00391BD2" w:rsidRPr="00860DFD" w:rsidRDefault="00391BD2"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Wykonawca wniósł zabezpieczenie należytego wykonania umowy w formie ..................... w wysokości 10 % wartości zamówienia brutto podanej w § </w:t>
      </w:r>
      <w:r>
        <w:rPr>
          <w:rFonts w:ascii="Times New Roman" w:hAnsi="Times New Roman"/>
          <w:sz w:val="24"/>
          <w:szCs w:val="24"/>
          <w:lang w:eastAsia="pl-PL"/>
        </w:rPr>
        <w:t>9</w:t>
      </w:r>
      <w:r w:rsidRPr="00860DFD">
        <w:rPr>
          <w:rFonts w:ascii="Times New Roman" w:hAnsi="Times New Roman"/>
          <w:sz w:val="24"/>
          <w:szCs w:val="24"/>
          <w:lang w:eastAsia="pl-PL"/>
        </w:rPr>
        <w:t xml:space="preserve"> ust. 1 niniejszej umowy, co stanowi kwotę: ........................... zł (słownie: ............................................................). </w:t>
      </w:r>
    </w:p>
    <w:p w:rsidR="00391BD2" w:rsidRPr="00860DFD" w:rsidRDefault="00391BD2"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W trakcie realizacji umowy Wykonawca może dokonać zmiany formy zabezpieczenia na jedną lub kilka form, wymienionych w IDW. Zmiana formy zabezpieczenia musi być dokonana z zachowaniem ciągłości zabezpieczenia i bez zmiany jego wartości. </w:t>
      </w:r>
    </w:p>
    <w:p w:rsidR="00391BD2" w:rsidRPr="00860DFD" w:rsidRDefault="00391BD2"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W przypadku wniesienia zabezpieczenia w pieniądzu, Zamawiający zwraca je z odsetkami wynikającymi z umowy rachunku bankowego, na którym było ono przechowywane, pomniejszone o koszt prowadzenia tego rachunku oraz prowizji bankowej za przelew pieniędzy na rachunek bankowy wykonawcy. </w:t>
      </w:r>
    </w:p>
    <w:p w:rsidR="00391BD2" w:rsidRPr="00860DFD" w:rsidRDefault="00391BD2"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Zamawiający zwraca zabezpieczenie w wysokości 70% wniesionego zabezpieczenia w terminie 30 dni od dnia wykonania zamówienia i uznania przez zamawiającego za należycie wykonane. </w:t>
      </w:r>
    </w:p>
    <w:p w:rsidR="00391BD2" w:rsidRPr="00860DFD" w:rsidRDefault="00391BD2"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Kwota pozostawiona na zabezpieczenie roszczeń z tytułu rękojmi za wady wynosi 30 % i jest zwracana nie później niż w 15 dniu po upływie okresu rękojmi za wady rozszerzonej  przez udzielenie gwarancji. </w:t>
      </w:r>
    </w:p>
    <w:p w:rsidR="00391BD2" w:rsidRPr="00860DFD" w:rsidRDefault="00391BD2"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 lub gwarancji jakości.  </w:t>
      </w:r>
    </w:p>
    <w:p w:rsidR="00391BD2" w:rsidRPr="00860DFD" w:rsidRDefault="00391BD2" w:rsidP="00860DFD">
      <w:pPr>
        <w:pStyle w:val="ListParagraph"/>
        <w:jc w:val="center"/>
        <w:rPr>
          <w:rFonts w:ascii="Times New Roman" w:hAnsi="Times New Roman"/>
          <w:b/>
          <w:sz w:val="24"/>
          <w:szCs w:val="24"/>
        </w:rPr>
      </w:pPr>
    </w:p>
    <w:p w:rsidR="00391BD2" w:rsidRPr="00860DFD" w:rsidRDefault="00391BD2" w:rsidP="00860DFD">
      <w:pPr>
        <w:pStyle w:val="ListParagraph"/>
        <w:jc w:val="center"/>
        <w:rPr>
          <w:rFonts w:ascii="Times New Roman" w:hAnsi="Times New Roman"/>
          <w:b/>
          <w:sz w:val="24"/>
          <w:szCs w:val="24"/>
        </w:rPr>
      </w:pPr>
      <w:r w:rsidRPr="00860DFD">
        <w:rPr>
          <w:rFonts w:ascii="Times New Roman" w:hAnsi="Times New Roman"/>
          <w:b/>
          <w:sz w:val="24"/>
          <w:szCs w:val="24"/>
        </w:rPr>
        <w:t>§ 12</w:t>
      </w:r>
    </w:p>
    <w:p w:rsidR="00391BD2" w:rsidRPr="00860DFD" w:rsidRDefault="00391BD2" w:rsidP="00860DFD">
      <w:pPr>
        <w:pStyle w:val="ListParagraph"/>
        <w:jc w:val="center"/>
        <w:rPr>
          <w:rFonts w:ascii="Times New Roman" w:hAnsi="Times New Roman"/>
          <w:b/>
          <w:sz w:val="24"/>
          <w:szCs w:val="24"/>
        </w:rPr>
      </w:pPr>
      <w:r w:rsidRPr="00860DFD">
        <w:rPr>
          <w:rFonts w:ascii="Times New Roman" w:hAnsi="Times New Roman"/>
          <w:b/>
          <w:sz w:val="24"/>
          <w:szCs w:val="24"/>
        </w:rPr>
        <w:t>Odbiór przedmiotu zamówienia</w:t>
      </w:r>
    </w:p>
    <w:p w:rsidR="00391BD2" w:rsidRDefault="00391BD2"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Strony postanawiają, że przedmiotem odbioru częściowego jest wykonanie dostawy i</w:t>
      </w:r>
      <w:r>
        <w:rPr>
          <w:rFonts w:ascii="Times New Roman" w:hAnsi="Times New Roman"/>
          <w:sz w:val="24"/>
          <w:szCs w:val="24"/>
        </w:rPr>
        <w:t> </w:t>
      </w:r>
      <w:r w:rsidRPr="00860DFD">
        <w:rPr>
          <w:rFonts w:ascii="Times New Roman" w:hAnsi="Times New Roman"/>
          <w:sz w:val="24"/>
          <w:szCs w:val="24"/>
        </w:rPr>
        <w:t>montażu wraz z rozr</w:t>
      </w:r>
      <w:r>
        <w:rPr>
          <w:rFonts w:ascii="Times New Roman" w:hAnsi="Times New Roman"/>
          <w:sz w:val="24"/>
          <w:szCs w:val="24"/>
        </w:rPr>
        <w:t>uchem instalacji solarnej</w:t>
      </w:r>
      <w:r w:rsidRPr="00860DFD">
        <w:rPr>
          <w:rFonts w:ascii="Times New Roman" w:hAnsi="Times New Roman"/>
          <w:sz w:val="24"/>
          <w:szCs w:val="24"/>
        </w:rPr>
        <w:t xml:space="preserve"> oraz przeszkoleniem użytkowników zgodnie z harmonogramem rzeczowo-finansowym, stanowiącym załącznik do umowy.</w:t>
      </w:r>
    </w:p>
    <w:p w:rsidR="00391BD2" w:rsidRDefault="00391BD2"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Wykonawca będzie zgłaszał pisemnie Zamawiającemu gotowość do odbioru pojedynczych instalacji lub ich partii.</w:t>
      </w:r>
    </w:p>
    <w:p w:rsidR="00391BD2" w:rsidRDefault="00391BD2"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Terminy odbioru będą ustalane na okres w ciągu 7 dni od daty pisemnego zawiadomienia Zamawiającego przez Wykonawcę o zakończeniu prac i gotowości do przystąpienia do odbioru.</w:t>
      </w:r>
    </w:p>
    <w:p w:rsidR="00391BD2" w:rsidRPr="00860DFD" w:rsidRDefault="00391BD2"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 xml:space="preserve">Wykonawca przekaże Zamawiającemu protokoły badań i sprawdzeń z wynikiem pozytywnym, w tym: </w:t>
      </w:r>
    </w:p>
    <w:p w:rsidR="00391BD2" w:rsidRDefault="00391BD2"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protokoły badań i sprawdzeń, które zostaną zalecone przez Zamawiającego;</w:t>
      </w:r>
    </w:p>
    <w:p w:rsidR="00391BD2" w:rsidRDefault="00391BD2"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deklaracje zgodności lub certyfikaty, atesty zgodności na wbudowane materiały;</w:t>
      </w:r>
    </w:p>
    <w:p w:rsidR="00391BD2" w:rsidRDefault="00391BD2"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 xml:space="preserve">protokoły odbioru wykonanej instalacji oddzielenie dla każdej nieruchomości zawierający informację o przeszkoleniu każdego z Użytkowników w zakresie obsługi instalacji  i przekazaniu instrukcji użytkowania instalacji; </w:t>
      </w:r>
    </w:p>
    <w:p w:rsidR="00391BD2" w:rsidRDefault="00391BD2"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 xml:space="preserve">kartę gwarancyjną na wykonane roboty oraz zainstalowane urządzenia i sprzęt zgodną z wzorem stanowiącym </w:t>
      </w:r>
      <w:r w:rsidRPr="00131A72">
        <w:rPr>
          <w:rFonts w:ascii="Times New Roman" w:hAnsi="Times New Roman"/>
          <w:sz w:val="24"/>
          <w:szCs w:val="24"/>
        </w:rPr>
        <w:t>załącznik Nr 3 do umowy oddzielna</w:t>
      </w:r>
      <w:r>
        <w:rPr>
          <w:rFonts w:ascii="Times New Roman" w:hAnsi="Times New Roman"/>
          <w:sz w:val="24"/>
          <w:szCs w:val="24"/>
        </w:rPr>
        <w:t xml:space="preserve"> dla każdego z </w:t>
      </w:r>
      <w:r w:rsidRPr="00860DFD">
        <w:rPr>
          <w:rFonts w:ascii="Times New Roman" w:hAnsi="Times New Roman"/>
          <w:sz w:val="24"/>
          <w:szCs w:val="24"/>
        </w:rPr>
        <w:t xml:space="preserve">Użytkowników; </w:t>
      </w:r>
    </w:p>
    <w:p w:rsidR="00391BD2" w:rsidRDefault="00391BD2"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 xml:space="preserve">dokumenty potwierdzające zobowiązanie producenta </w:t>
      </w:r>
      <w:r>
        <w:rPr>
          <w:rFonts w:ascii="Times New Roman" w:hAnsi="Times New Roman"/>
          <w:sz w:val="24"/>
          <w:szCs w:val="24"/>
        </w:rPr>
        <w:t>kolektorów solarnych w </w:t>
      </w:r>
      <w:r w:rsidRPr="00860DFD">
        <w:rPr>
          <w:rFonts w:ascii="Times New Roman" w:hAnsi="Times New Roman"/>
          <w:sz w:val="24"/>
          <w:szCs w:val="24"/>
        </w:rPr>
        <w:t>zakresie gwarancji wydajności i gwarancji produktowej;</w:t>
      </w:r>
    </w:p>
    <w:p w:rsidR="00391BD2" w:rsidRDefault="00391BD2" w:rsidP="004320C3">
      <w:pPr>
        <w:pStyle w:val="ListParagraph"/>
        <w:numPr>
          <w:ilvl w:val="0"/>
          <w:numId w:val="22"/>
        </w:numPr>
        <w:ind w:left="426" w:hanging="426"/>
        <w:jc w:val="both"/>
        <w:rPr>
          <w:rFonts w:ascii="Times New Roman" w:hAnsi="Times New Roman"/>
          <w:sz w:val="24"/>
          <w:szCs w:val="24"/>
        </w:rPr>
      </w:pPr>
      <w:r w:rsidRPr="00860DFD">
        <w:rPr>
          <w:rFonts w:ascii="Times New Roman" w:hAnsi="Times New Roman"/>
          <w:sz w:val="24"/>
          <w:szCs w:val="24"/>
        </w:rPr>
        <w:t>Jeżeli w toku czynności odbioru zostaną stwierdzone wady to Zamawiający może odmówić odbioru do czasu usunięcia wad.</w:t>
      </w:r>
    </w:p>
    <w:p w:rsidR="00391BD2" w:rsidRDefault="00391BD2" w:rsidP="004320C3">
      <w:pPr>
        <w:pStyle w:val="ListParagraph"/>
        <w:numPr>
          <w:ilvl w:val="0"/>
          <w:numId w:val="22"/>
        </w:numPr>
        <w:ind w:left="426" w:hanging="426"/>
        <w:jc w:val="both"/>
        <w:rPr>
          <w:rFonts w:ascii="Times New Roman" w:hAnsi="Times New Roman"/>
          <w:sz w:val="24"/>
          <w:szCs w:val="24"/>
        </w:rPr>
      </w:pPr>
      <w:r w:rsidRPr="00860DFD">
        <w:rPr>
          <w:rFonts w:ascii="Times New Roman" w:hAnsi="Times New Roman"/>
          <w:sz w:val="24"/>
          <w:szCs w:val="24"/>
        </w:rPr>
        <w:t xml:space="preserve">Strony postanawiają, że z czynności odbioru końcowego będzie spisany protokół zawierający wszelkie ustalenia dokonane w toku odbioru końcowego, jak też terminy wyznaczone na usunięcie stwierdzonych przy odbiorze wad. </w:t>
      </w:r>
    </w:p>
    <w:p w:rsidR="00391BD2" w:rsidRDefault="00391BD2" w:rsidP="004320C3">
      <w:pPr>
        <w:pStyle w:val="ListParagraph"/>
        <w:numPr>
          <w:ilvl w:val="0"/>
          <w:numId w:val="22"/>
        </w:numPr>
        <w:ind w:left="426" w:hanging="426"/>
        <w:jc w:val="both"/>
        <w:rPr>
          <w:rFonts w:ascii="Times New Roman" w:hAnsi="Times New Roman"/>
          <w:sz w:val="24"/>
          <w:szCs w:val="24"/>
        </w:rPr>
      </w:pPr>
      <w:r w:rsidRPr="00860DFD">
        <w:rPr>
          <w:rFonts w:ascii="Times New Roman" w:hAnsi="Times New Roman"/>
          <w:sz w:val="24"/>
          <w:szCs w:val="24"/>
        </w:rPr>
        <w:t xml:space="preserve">Wykonawca zobowiązany jest do zawiadomienia Zamawiającego o usunięciu wad oraz do żądania wyznaczenia terminu na odbiór zakwestionowanych uprzednio prac jako wadliwych. </w:t>
      </w:r>
    </w:p>
    <w:p w:rsidR="00391BD2" w:rsidRPr="00DB5321" w:rsidRDefault="00391BD2" w:rsidP="004320C3">
      <w:pPr>
        <w:pStyle w:val="ListParagraph"/>
        <w:numPr>
          <w:ilvl w:val="0"/>
          <w:numId w:val="22"/>
        </w:numPr>
        <w:ind w:left="426" w:hanging="426"/>
        <w:jc w:val="both"/>
        <w:rPr>
          <w:rFonts w:ascii="Times New Roman" w:hAnsi="Times New Roman"/>
          <w:sz w:val="24"/>
          <w:szCs w:val="24"/>
        </w:rPr>
      </w:pPr>
      <w:r w:rsidRPr="00DB5321">
        <w:rPr>
          <w:rFonts w:ascii="Times New Roman" w:hAnsi="Times New Roman"/>
          <w:sz w:val="24"/>
          <w:szCs w:val="24"/>
        </w:rPr>
        <w:t xml:space="preserve">Strony ustalają odbiór gwarancyjny przedmiotu umowy, który odbędzie się przed wygaśnięciem  gwarancji,  w .....  roku. </w:t>
      </w:r>
    </w:p>
    <w:p w:rsidR="00391BD2" w:rsidRPr="00DB5321" w:rsidRDefault="00391BD2" w:rsidP="00DB5321">
      <w:pPr>
        <w:pStyle w:val="ListParagraph"/>
        <w:jc w:val="center"/>
        <w:rPr>
          <w:rFonts w:ascii="Times New Roman" w:hAnsi="Times New Roman"/>
          <w:b/>
          <w:sz w:val="24"/>
          <w:szCs w:val="24"/>
        </w:rPr>
      </w:pPr>
      <w:r w:rsidRPr="00DB5321">
        <w:rPr>
          <w:rFonts w:ascii="Times New Roman" w:hAnsi="Times New Roman"/>
          <w:b/>
          <w:sz w:val="24"/>
          <w:szCs w:val="24"/>
        </w:rPr>
        <w:t>§ 13</w:t>
      </w:r>
    </w:p>
    <w:p w:rsidR="00391BD2" w:rsidRPr="00DB5321" w:rsidRDefault="00391BD2" w:rsidP="00DB5321">
      <w:pPr>
        <w:pStyle w:val="ListParagraph"/>
        <w:jc w:val="center"/>
        <w:rPr>
          <w:rFonts w:ascii="Times New Roman" w:hAnsi="Times New Roman"/>
          <w:b/>
          <w:sz w:val="24"/>
          <w:szCs w:val="24"/>
        </w:rPr>
      </w:pPr>
      <w:r w:rsidRPr="00DB5321">
        <w:rPr>
          <w:rFonts w:ascii="Times New Roman" w:hAnsi="Times New Roman"/>
          <w:b/>
          <w:sz w:val="24"/>
          <w:szCs w:val="24"/>
        </w:rPr>
        <w:t>Kary umowne</w:t>
      </w:r>
    </w:p>
    <w:p w:rsidR="00391BD2" w:rsidRPr="00DB5321" w:rsidRDefault="00391BD2" w:rsidP="00DB5321">
      <w:pPr>
        <w:pStyle w:val="ListParagraph"/>
        <w:numPr>
          <w:ilvl w:val="0"/>
          <w:numId w:val="23"/>
        </w:numPr>
        <w:jc w:val="both"/>
        <w:rPr>
          <w:rFonts w:ascii="Times New Roman" w:hAnsi="Times New Roman"/>
          <w:sz w:val="24"/>
          <w:szCs w:val="24"/>
        </w:rPr>
      </w:pPr>
      <w:r w:rsidRPr="00DB5321">
        <w:rPr>
          <w:rFonts w:ascii="Times New Roman" w:hAnsi="Times New Roman"/>
          <w:sz w:val="24"/>
          <w:szCs w:val="24"/>
        </w:rPr>
        <w:t xml:space="preserve">Wykonawca </w:t>
      </w:r>
      <w:r>
        <w:rPr>
          <w:rFonts w:ascii="Times New Roman" w:hAnsi="Times New Roman"/>
          <w:sz w:val="24"/>
          <w:szCs w:val="24"/>
        </w:rPr>
        <w:t>za</w:t>
      </w:r>
      <w:r w:rsidRPr="00DB5321">
        <w:rPr>
          <w:rFonts w:ascii="Times New Roman" w:hAnsi="Times New Roman"/>
          <w:sz w:val="24"/>
          <w:szCs w:val="24"/>
        </w:rPr>
        <w:t xml:space="preserve">płaci Zamawiającemu kary umowne: </w:t>
      </w:r>
    </w:p>
    <w:p w:rsidR="00391BD2" w:rsidRDefault="00391BD2" w:rsidP="00DB5321">
      <w:pPr>
        <w:pStyle w:val="ListParagraph"/>
        <w:numPr>
          <w:ilvl w:val="0"/>
          <w:numId w:val="24"/>
        </w:numPr>
        <w:jc w:val="both"/>
        <w:rPr>
          <w:rFonts w:ascii="Times New Roman" w:hAnsi="Times New Roman"/>
          <w:sz w:val="24"/>
          <w:szCs w:val="24"/>
        </w:rPr>
      </w:pPr>
      <w:r w:rsidRPr="00B917C2">
        <w:rPr>
          <w:rFonts w:ascii="Times New Roman" w:hAnsi="Times New Roman"/>
          <w:sz w:val="24"/>
          <w:szCs w:val="24"/>
        </w:rPr>
        <w:t xml:space="preserve">za opóźnienie w wykonaniu przedmiotu umowy w wysokości 0,2 % ustalonego w § 9 ust. </w:t>
      </w:r>
      <w:r>
        <w:rPr>
          <w:rFonts w:ascii="Times New Roman" w:hAnsi="Times New Roman"/>
          <w:sz w:val="24"/>
          <w:szCs w:val="24"/>
        </w:rPr>
        <w:t>1</w:t>
      </w:r>
      <w:r w:rsidRPr="00B917C2">
        <w:rPr>
          <w:rFonts w:ascii="Times New Roman" w:hAnsi="Times New Roman"/>
          <w:sz w:val="24"/>
          <w:szCs w:val="24"/>
        </w:rPr>
        <w:t xml:space="preserve">. wynagrodzenia umownego brutto, za każdy dzień </w:t>
      </w:r>
      <w:r>
        <w:rPr>
          <w:rFonts w:ascii="Times New Roman" w:hAnsi="Times New Roman"/>
          <w:sz w:val="24"/>
          <w:szCs w:val="24"/>
        </w:rPr>
        <w:t>opóźnienia,</w:t>
      </w:r>
    </w:p>
    <w:p w:rsidR="00391BD2" w:rsidRDefault="00391BD2" w:rsidP="00DB5321">
      <w:pPr>
        <w:pStyle w:val="ListParagraph"/>
        <w:numPr>
          <w:ilvl w:val="0"/>
          <w:numId w:val="24"/>
        </w:numPr>
        <w:jc w:val="both"/>
        <w:rPr>
          <w:rFonts w:ascii="Times New Roman" w:hAnsi="Times New Roman"/>
          <w:sz w:val="24"/>
          <w:szCs w:val="24"/>
        </w:rPr>
      </w:pPr>
      <w:r w:rsidRPr="00DB5321">
        <w:rPr>
          <w:rFonts w:ascii="Times New Roman" w:hAnsi="Times New Roman"/>
          <w:sz w:val="24"/>
          <w:szCs w:val="24"/>
        </w:rPr>
        <w:t xml:space="preserve">za </w:t>
      </w:r>
      <w:r>
        <w:rPr>
          <w:rFonts w:ascii="Times New Roman" w:hAnsi="Times New Roman"/>
          <w:sz w:val="24"/>
          <w:szCs w:val="24"/>
        </w:rPr>
        <w:t>opóźnienie</w:t>
      </w:r>
      <w:r w:rsidRPr="00DB5321">
        <w:rPr>
          <w:rFonts w:ascii="Times New Roman" w:hAnsi="Times New Roman"/>
          <w:sz w:val="24"/>
          <w:szCs w:val="24"/>
        </w:rPr>
        <w:t xml:space="preserve"> w usunięciu wad stwierdzonych przy odbiorze w wysokości 0,2 % ustalonego w § 9 ust. </w:t>
      </w:r>
      <w:r>
        <w:rPr>
          <w:rFonts w:ascii="Times New Roman" w:hAnsi="Times New Roman"/>
          <w:sz w:val="24"/>
          <w:szCs w:val="24"/>
        </w:rPr>
        <w:t>1</w:t>
      </w:r>
      <w:r w:rsidRPr="00DB5321">
        <w:rPr>
          <w:rFonts w:ascii="Times New Roman" w:hAnsi="Times New Roman"/>
          <w:sz w:val="24"/>
          <w:szCs w:val="24"/>
        </w:rPr>
        <w:t xml:space="preserve"> wynagrodzenia umownego brutto za wykonanie przedmiotu umowy za każdy dzień </w:t>
      </w:r>
      <w:r>
        <w:rPr>
          <w:rFonts w:ascii="Times New Roman" w:hAnsi="Times New Roman"/>
          <w:sz w:val="24"/>
          <w:szCs w:val="24"/>
        </w:rPr>
        <w:t>opóźnienia</w:t>
      </w:r>
      <w:r w:rsidRPr="00DB5321">
        <w:rPr>
          <w:rFonts w:ascii="Times New Roman" w:hAnsi="Times New Roman"/>
          <w:sz w:val="24"/>
          <w:szCs w:val="24"/>
        </w:rPr>
        <w:t xml:space="preserve"> liczon</w:t>
      </w:r>
      <w:r>
        <w:rPr>
          <w:rFonts w:ascii="Times New Roman" w:hAnsi="Times New Roman"/>
          <w:sz w:val="24"/>
          <w:szCs w:val="24"/>
        </w:rPr>
        <w:t>y</w:t>
      </w:r>
      <w:r w:rsidRPr="00DB5321">
        <w:rPr>
          <w:rFonts w:ascii="Times New Roman" w:hAnsi="Times New Roman"/>
          <w:sz w:val="24"/>
          <w:szCs w:val="24"/>
        </w:rPr>
        <w:t xml:space="preserve"> od dnia wyznaczonego na usunięcie wad; </w:t>
      </w:r>
    </w:p>
    <w:p w:rsidR="00391BD2" w:rsidRDefault="00391BD2" w:rsidP="00DB5321">
      <w:pPr>
        <w:pStyle w:val="ListParagraph"/>
        <w:numPr>
          <w:ilvl w:val="0"/>
          <w:numId w:val="24"/>
        </w:numPr>
        <w:jc w:val="both"/>
        <w:rPr>
          <w:rFonts w:ascii="Times New Roman" w:hAnsi="Times New Roman"/>
          <w:sz w:val="24"/>
          <w:szCs w:val="24"/>
        </w:rPr>
      </w:pPr>
      <w:r w:rsidRPr="00DB5321">
        <w:rPr>
          <w:rFonts w:ascii="Times New Roman" w:hAnsi="Times New Roman"/>
          <w:sz w:val="24"/>
          <w:szCs w:val="24"/>
        </w:rPr>
        <w:t xml:space="preserve">za odstąpienie od umowy z przyczyn zależnych od Wykonawcy w wysokości  10 % ustalonego w § 9 ust. </w:t>
      </w:r>
      <w:r>
        <w:rPr>
          <w:rFonts w:ascii="Times New Roman" w:hAnsi="Times New Roman"/>
          <w:sz w:val="24"/>
          <w:szCs w:val="24"/>
        </w:rPr>
        <w:t>1</w:t>
      </w:r>
      <w:r w:rsidRPr="00DB5321">
        <w:rPr>
          <w:rFonts w:ascii="Times New Roman" w:hAnsi="Times New Roman"/>
          <w:sz w:val="24"/>
          <w:szCs w:val="24"/>
        </w:rPr>
        <w:t xml:space="preserve"> wynagrodzenia umownego brutto; </w:t>
      </w:r>
    </w:p>
    <w:p w:rsidR="00391BD2" w:rsidRPr="00DB5321" w:rsidRDefault="00391BD2" w:rsidP="00DB5321">
      <w:pPr>
        <w:pStyle w:val="ListParagraph"/>
        <w:numPr>
          <w:ilvl w:val="0"/>
          <w:numId w:val="24"/>
        </w:numPr>
        <w:jc w:val="both"/>
        <w:rPr>
          <w:rFonts w:ascii="Times New Roman" w:hAnsi="Times New Roman"/>
          <w:sz w:val="24"/>
          <w:szCs w:val="24"/>
        </w:rPr>
      </w:pPr>
      <w:r w:rsidRPr="00DB5321">
        <w:rPr>
          <w:rFonts w:ascii="Times New Roman" w:hAnsi="Times New Roman"/>
          <w:sz w:val="24"/>
          <w:szCs w:val="24"/>
        </w:rPr>
        <w:t xml:space="preserve">za niestawienie się wykonawcy do czynności odbioru gwarancyjnego przedmiotu umowy  wysokości 1% ustalonego w § 9 ust. </w:t>
      </w:r>
      <w:r>
        <w:rPr>
          <w:rFonts w:ascii="Times New Roman" w:hAnsi="Times New Roman"/>
          <w:sz w:val="24"/>
          <w:szCs w:val="24"/>
        </w:rPr>
        <w:t>1</w:t>
      </w:r>
      <w:r w:rsidRPr="00DB5321">
        <w:rPr>
          <w:rFonts w:ascii="Times New Roman" w:hAnsi="Times New Roman"/>
          <w:sz w:val="24"/>
          <w:szCs w:val="24"/>
        </w:rPr>
        <w:t xml:space="preserve"> wynagrodzenia umownego brutto</w:t>
      </w:r>
      <w:r>
        <w:rPr>
          <w:rFonts w:ascii="Times New Roman" w:hAnsi="Times New Roman"/>
          <w:sz w:val="24"/>
          <w:szCs w:val="24"/>
        </w:rPr>
        <w:t>,</w:t>
      </w:r>
    </w:p>
    <w:p w:rsidR="00391BD2" w:rsidRDefault="00391BD2" w:rsidP="00DB5321">
      <w:pPr>
        <w:pStyle w:val="ListParagraph"/>
        <w:numPr>
          <w:ilvl w:val="0"/>
          <w:numId w:val="25"/>
        </w:numPr>
        <w:jc w:val="both"/>
        <w:rPr>
          <w:rFonts w:ascii="Times New Roman" w:hAnsi="Times New Roman"/>
          <w:sz w:val="24"/>
          <w:szCs w:val="24"/>
        </w:rPr>
      </w:pPr>
      <w:r w:rsidRPr="00DB5321">
        <w:rPr>
          <w:rFonts w:ascii="Times New Roman" w:hAnsi="Times New Roman"/>
          <w:sz w:val="24"/>
          <w:szCs w:val="24"/>
        </w:rPr>
        <w:t>Zamawiający zapłaci Wykonawcy karę umowną z tytułu odstąpienia od umowy z</w:t>
      </w:r>
      <w:r>
        <w:rPr>
          <w:rFonts w:ascii="Times New Roman" w:hAnsi="Times New Roman"/>
          <w:sz w:val="24"/>
          <w:szCs w:val="24"/>
        </w:rPr>
        <w:t> </w:t>
      </w:r>
      <w:r w:rsidRPr="00DB5321">
        <w:rPr>
          <w:rFonts w:ascii="Times New Roman" w:hAnsi="Times New Roman"/>
          <w:sz w:val="24"/>
          <w:szCs w:val="24"/>
        </w:rPr>
        <w:t xml:space="preserve">przyczyn zawinionych przez Zamawiającego – w wysokości 10 % ustalonego w § 9 ust. </w:t>
      </w:r>
      <w:r>
        <w:rPr>
          <w:rFonts w:ascii="Times New Roman" w:hAnsi="Times New Roman"/>
          <w:sz w:val="24"/>
          <w:szCs w:val="24"/>
        </w:rPr>
        <w:t>1</w:t>
      </w:r>
      <w:r w:rsidRPr="00DB5321">
        <w:rPr>
          <w:rFonts w:ascii="Times New Roman" w:hAnsi="Times New Roman"/>
          <w:sz w:val="24"/>
          <w:szCs w:val="24"/>
        </w:rPr>
        <w:t xml:space="preserve"> wynagrodzenia umownego. </w:t>
      </w:r>
    </w:p>
    <w:p w:rsidR="00391BD2" w:rsidRDefault="00391BD2" w:rsidP="00DB5321">
      <w:pPr>
        <w:pStyle w:val="ListParagraph"/>
        <w:numPr>
          <w:ilvl w:val="0"/>
          <w:numId w:val="25"/>
        </w:numPr>
        <w:jc w:val="both"/>
        <w:rPr>
          <w:rFonts w:ascii="Times New Roman" w:hAnsi="Times New Roman"/>
          <w:sz w:val="24"/>
          <w:szCs w:val="24"/>
        </w:rPr>
      </w:pPr>
      <w:r w:rsidRPr="00DB5321">
        <w:rPr>
          <w:rFonts w:ascii="Times New Roman" w:hAnsi="Times New Roman"/>
          <w:sz w:val="24"/>
          <w:szCs w:val="24"/>
        </w:rPr>
        <w:t xml:space="preserve">Strony zastrzegają sobie prawo do odszkodowania uzupełniającego, przenoszącego wysokość kar umownych do wysokości rzeczywiście poniesionej szkody. </w:t>
      </w:r>
    </w:p>
    <w:p w:rsidR="00391BD2" w:rsidRPr="00DB5321" w:rsidRDefault="00391BD2" w:rsidP="004320C3">
      <w:pPr>
        <w:pStyle w:val="ListParagraph"/>
        <w:numPr>
          <w:ilvl w:val="0"/>
          <w:numId w:val="25"/>
        </w:numPr>
        <w:ind w:left="709" w:hanging="425"/>
        <w:jc w:val="both"/>
        <w:rPr>
          <w:rFonts w:ascii="Times New Roman" w:hAnsi="Times New Roman"/>
          <w:b/>
          <w:sz w:val="24"/>
          <w:szCs w:val="24"/>
        </w:rPr>
      </w:pPr>
      <w:r w:rsidRPr="00DB5321">
        <w:rPr>
          <w:rFonts w:ascii="Times New Roman" w:hAnsi="Times New Roman"/>
          <w:sz w:val="24"/>
          <w:szCs w:val="24"/>
        </w:rPr>
        <w:t xml:space="preserve">Wykonawca oświadcza niniejszym, że wyraża zgodę na potrącanie przez Zamawiającego wierzytelności z tytułu kar umownych z wynagrodzenia Wykonawcy. </w:t>
      </w:r>
    </w:p>
    <w:p w:rsidR="00391BD2" w:rsidRDefault="00391BD2" w:rsidP="00DB5321">
      <w:pPr>
        <w:pStyle w:val="ListParagraph"/>
        <w:rPr>
          <w:rFonts w:ascii="Times New Roman" w:hAnsi="Times New Roman"/>
          <w:b/>
          <w:sz w:val="24"/>
          <w:szCs w:val="24"/>
        </w:rPr>
      </w:pPr>
    </w:p>
    <w:p w:rsidR="00391BD2" w:rsidRPr="007D5F90" w:rsidRDefault="00391BD2" w:rsidP="00DB5321">
      <w:pPr>
        <w:pStyle w:val="ListParagraph"/>
        <w:jc w:val="center"/>
        <w:rPr>
          <w:rFonts w:ascii="Times New Roman" w:hAnsi="Times New Roman"/>
          <w:b/>
          <w:sz w:val="24"/>
          <w:szCs w:val="24"/>
        </w:rPr>
      </w:pPr>
      <w:r w:rsidRPr="007D5F90">
        <w:rPr>
          <w:rFonts w:ascii="Times New Roman" w:hAnsi="Times New Roman"/>
          <w:b/>
          <w:sz w:val="24"/>
          <w:szCs w:val="24"/>
        </w:rPr>
        <w:t>§ 14</w:t>
      </w:r>
    </w:p>
    <w:p w:rsidR="00391BD2" w:rsidRPr="00DB5321" w:rsidRDefault="00391BD2" w:rsidP="00DB5321">
      <w:pPr>
        <w:pStyle w:val="ListParagraph"/>
        <w:jc w:val="center"/>
        <w:rPr>
          <w:rFonts w:ascii="Times New Roman" w:hAnsi="Times New Roman"/>
          <w:b/>
          <w:sz w:val="24"/>
          <w:szCs w:val="24"/>
        </w:rPr>
      </w:pPr>
      <w:r w:rsidRPr="007D5F90">
        <w:rPr>
          <w:rFonts w:ascii="Times New Roman" w:hAnsi="Times New Roman"/>
          <w:b/>
          <w:sz w:val="24"/>
          <w:szCs w:val="24"/>
        </w:rPr>
        <w:t>Gwarancja jakości i rękojmia za wady</w:t>
      </w:r>
    </w:p>
    <w:p w:rsidR="00391BD2" w:rsidRDefault="00391BD2" w:rsidP="004320C3">
      <w:pPr>
        <w:numPr>
          <w:ilvl w:val="0"/>
          <w:numId w:val="26"/>
        </w:numPr>
        <w:autoSpaceDE w:val="0"/>
        <w:autoSpaceDN w:val="0"/>
        <w:adjustRightInd w:val="0"/>
        <w:ind w:left="426"/>
        <w:contextualSpacing/>
        <w:jc w:val="both"/>
        <w:rPr>
          <w:rFonts w:ascii="Times New Roman" w:hAnsi="Times New Roman"/>
          <w:sz w:val="24"/>
          <w:szCs w:val="24"/>
          <w:lang w:eastAsia="pl-PL"/>
        </w:rPr>
      </w:pPr>
      <w:r w:rsidRPr="00AE6B4A">
        <w:rPr>
          <w:rFonts w:ascii="Times New Roman" w:hAnsi="Times New Roman"/>
          <w:sz w:val="24"/>
          <w:szCs w:val="24"/>
          <w:lang w:eastAsia="pl-PL"/>
        </w:rPr>
        <w:t>Strony umowy postanawiają, że odpowiedzialność Wykonawcy z tytułu rękojmi zostanie rozszerzona przez udzielenie</w:t>
      </w:r>
      <w:r>
        <w:rPr>
          <w:rFonts w:ascii="Times New Roman" w:hAnsi="Times New Roman"/>
          <w:sz w:val="24"/>
          <w:szCs w:val="24"/>
          <w:lang w:eastAsia="pl-PL"/>
        </w:rPr>
        <w:t>…….</w:t>
      </w:r>
      <w:r w:rsidRPr="00AE6B4A">
        <w:rPr>
          <w:rFonts w:ascii="Times New Roman" w:hAnsi="Times New Roman"/>
          <w:sz w:val="24"/>
          <w:szCs w:val="24"/>
          <w:lang w:eastAsia="pl-PL"/>
        </w:rPr>
        <w:t xml:space="preserve"> miesięcznej gwarancji za wady fizyczne przedmiotu umowy (z wyłączeniem gwarancji producenckich), licząc od dnia odbioru końcowego przedmiot</w:t>
      </w:r>
      <w:r>
        <w:rPr>
          <w:rFonts w:ascii="Times New Roman" w:hAnsi="Times New Roman"/>
          <w:sz w:val="24"/>
          <w:szCs w:val="24"/>
          <w:lang w:eastAsia="pl-PL"/>
        </w:rPr>
        <w:t>u</w:t>
      </w:r>
      <w:r w:rsidRPr="00AE6B4A">
        <w:rPr>
          <w:rFonts w:ascii="Times New Roman" w:hAnsi="Times New Roman"/>
          <w:sz w:val="24"/>
          <w:szCs w:val="24"/>
          <w:lang w:eastAsia="pl-PL"/>
        </w:rPr>
        <w:t xml:space="preserve"> odbioru. </w:t>
      </w:r>
    </w:p>
    <w:p w:rsidR="00391BD2" w:rsidRDefault="00391BD2" w:rsidP="004320C3">
      <w:pPr>
        <w:numPr>
          <w:ilvl w:val="0"/>
          <w:numId w:val="26"/>
        </w:numPr>
        <w:autoSpaceDE w:val="0"/>
        <w:autoSpaceDN w:val="0"/>
        <w:adjustRightInd w:val="0"/>
        <w:ind w:left="426"/>
        <w:contextualSpacing/>
        <w:jc w:val="both"/>
        <w:rPr>
          <w:rFonts w:ascii="Times New Roman" w:hAnsi="Times New Roman"/>
          <w:sz w:val="24"/>
          <w:szCs w:val="24"/>
          <w:lang w:eastAsia="pl-PL"/>
        </w:rPr>
      </w:pPr>
      <w:r w:rsidRPr="00AE6B4A">
        <w:rPr>
          <w:rFonts w:ascii="Times New Roman" w:hAnsi="Times New Roman"/>
          <w:sz w:val="24"/>
          <w:szCs w:val="24"/>
        </w:rPr>
        <w:t xml:space="preserve">Termin gwarancji </w:t>
      </w:r>
      <w:r>
        <w:rPr>
          <w:rFonts w:ascii="Times New Roman" w:hAnsi="Times New Roman"/>
          <w:sz w:val="24"/>
          <w:szCs w:val="24"/>
        </w:rPr>
        <w:t xml:space="preserve">producenckich </w:t>
      </w:r>
      <w:r w:rsidRPr="00AE6B4A">
        <w:rPr>
          <w:rFonts w:ascii="Times New Roman" w:hAnsi="Times New Roman"/>
          <w:sz w:val="24"/>
          <w:szCs w:val="24"/>
        </w:rPr>
        <w:t xml:space="preserve">wynosi: </w:t>
      </w:r>
    </w:p>
    <w:p w:rsidR="00391BD2" w:rsidRDefault="00391BD2" w:rsidP="009E0BDC">
      <w:pPr>
        <w:pStyle w:val="Standard"/>
        <w:numPr>
          <w:ilvl w:val="0"/>
          <w:numId w:val="27"/>
        </w:numPr>
        <w:spacing w:after="0"/>
        <w:jc w:val="both"/>
        <w:rPr>
          <w:rFonts w:ascii="Times New Roman" w:hAnsi="Times New Roman" w:cs="Times New Roman"/>
          <w:sz w:val="24"/>
          <w:szCs w:val="24"/>
        </w:rPr>
      </w:pPr>
      <w:r w:rsidRPr="00665AB7">
        <w:rPr>
          <w:rFonts w:ascii="Times New Roman" w:hAnsi="Times New Roman" w:cs="Times New Roman"/>
          <w:sz w:val="24"/>
          <w:szCs w:val="24"/>
        </w:rPr>
        <w:t>kolektory solarne – minimum 10 lat oraz gwarantowana żywotność nie krótsza jak 25 lat</w:t>
      </w:r>
      <w:r>
        <w:rPr>
          <w:rFonts w:ascii="Times New Roman" w:hAnsi="Times New Roman" w:cs="Times New Roman"/>
          <w:sz w:val="24"/>
          <w:szCs w:val="24"/>
        </w:rPr>
        <w:t>,</w:t>
      </w:r>
    </w:p>
    <w:p w:rsidR="00391BD2" w:rsidRDefault="00391BD2" w:rsidP="009E0BDC">
      <w:pPr>
        <w:pStyle w:val="Standard"/>
        <w:numPr>
          <w:ilvl w:val="0"/>
          <w:numId w:val="27"/>
        </w:numPr>
        <w:spacing w:after="0"/>
        <w:jc w:val="both"/>
        <w:rPr>
          <w:rFonts w:ascii="Times New Roman" w:hAnsi="Times New Roman" w:cs="Times New Roman"/>
          <w:sz w:val="24"/>
          <w:szCs w:val="24"/>
        </w:rPr>
      </w:pPr>
      <w:r w:rsidRPr="00665AB7">
        <w:rPr>
          <w:rFonts w:ascii="Times New Roman" w:hAnsi="Times New Roman" w:cs="Times New Roman"/>
          <w:sz w:val="24"/>
          <w:szCs w:val="24"/>
        </w:rPr>
        <w:t>podgrzewacz wody – 12 lat,</w:t>
      </w:r>
    </w:p>
    <w:p w:rsidR="00391BD2" w:rsidRPr="009E0BDC" w:rsidRDefault="00391BD2" w:rsidP="009E0BDC">
      <w:pPr>
        <w:pStyle w:val="Standard"/>
        <w:numPr>
          <w:ilvl w:val="0"/>
          <w:numId w:val="27"/>
        </w:numPr>
        <w:spacing w:after="0"/>
        <w:jc w:val="both"/>
        <w:rPr>
          <w:rFonts w:ascii="Times New Roman" w:hAnsi="Times New Roman" w:cs="Times New Roman"/>
          <w:sz w:val="24"/>
          <w:szCs w:val="24"/>
        </w:rPr>
      </w:pPr>
      <w:r w:rsidRPr="009E0BDC">
        <w:rPr>
          <w:rFonts w:ascii="Times New Roman" w:hAnsi="Times New Roman" w:cs="Times New Roman"/>
          <w:sz w:val="24"/>
          <w:szCs w:val="24"/>
        </w:rPr>
        <w:t>sterowniki 5 lat gwarancji.</w:t>
      </w:r>
    </w:p>
    <w:p w:rsidR="00391BD2" w:rsidRDefault="00391BD2" w:rsidP="004320C3">
      <w:pPr>
        <w:pStyle w:val="ListParagraph"/>
        <w:numPr>
          <w:ilvl w:val="0"/>
          <w:numId w:val="26"/>
        </w:numPr>
        <w:ind w:left="360"/>
        <w:jc w:val="both"/>
        <w:rPr>
          <w:rFonts w:ascii="Times New Roman" w:hAnsi="Times New Roman"/>
          <w:sz w:val="24"/>
          <w:szCs w:val="24"/>
        </w:rPr>
      </w:pPr>
      <w:r w:rsidRPr="004674F1">
        <w:rPr>
          <w:rFonts w:ascii="Times New Roman" w:hAnsi="Times New Roman"/>
          <w:sz w:val="24"/>
          <w:szCs w:val="24"/>
        </w:rPr>
        <w:t xml:space="preserve">Sposób realizacji uprawnień gwarancyjnych, czas reakcji na zgłoszenie usterki oraz szczegóły w tym zakresie zostały określone </w:t>
      </w:r>
      <w:r w:rsidRPr="00131A72">
        <w:rPr>
          <w:rFonts w:ascii="Times New Roman" w:hAnsi="Times New Roman"/>
          <w:sz w:val="24"/>
          <w:szCs w:val="24"/>
        </w:rPr>
        <w:t>w załączniku Nr 3 do umowy</w:t>
      </w:r>
      <w:r w:rsidRPr="004674F1">
        <w:rPr>
          <w:rFonts w:ascii="Times New Roman" w:hAnsi="Times New Roman"/>
          <w:sz w:val="24"/>
          <w:szCs w:val="24"/>
        </w:rPr>
        <w:t xml:space="preserve"> (wzór karty gwarancyjnej). W okresie gwarancji Wykonawca jest odpowiedzialny wobec Zamawiającego za naprawienie wszelkich wad i usterek oraz szkód, które powstały w</w:t>
      </w:r>
      <w:r>
        <w:rPr>
          <w:rFonts w:ascii="Times New Roman" w:hAnsi="Times New Roman"/>
          <w:sz w:val="24"/>
          <w:szCs w:val="24"/>
        </w:rPr>
        <w:t> </w:t>
      </w:r>
      <w:r w:rsidRPr="004674F1">
        <w:rPr>
          <w:rFonts w:ascii="Times New Roman" w:hAnsi="Times New Roman"/>
          <w:sz w:val="24"/>
          <w:szCs w:val="24"/>
        </w:rPr>
        <w:t>wyniku użytkowania uszkodzonych urządzeń lub materiałów oraz wadliwie wykonanych prac zgodnie z kartą gwarancyjną stanowiąca integralną część umowy.</w:t>
      </w:r>
    </w:p>
    <w:p w:rsidR="00391BD2" w:rsidRDefault="00391BD2" w:rsidP="00780A1B">
      <w:pPr>
        <w:pStyle w:val="ListParagraph"/>
        <w:ind w:left="360"/>
        <w:jc w:val="both"/>
        <w:rPr>
          <w:rFonts w:ascii="Times New Roman" w:hAnsi="Times New Roman"/>
          <w:sz w:val="24"/>
          <w:szCs w:val="24"/>
        </w:rPr>
      </w:pPr>
    </w:p>
    <w:p w:rsidR="00391BD2" w:rsidRPr="004C7148" w:rsidRDefault="00391BD2" w:rsidP="004C7148">
      <w:pPr>
        <w:pStyle w:val="ListParagraph"/>
        <w:jc w:val="center"/>
        <w:rPr>
          <w:rFonts w:ascii="Times New Roman" w:hAnsi="Times New Roman"/>
          <w:b/>
          <w:sz w:val="24"/>
          <w:szCs w:val="24"/>
        </w:rPr>
      </w:pPr>
      <w:r w:rsidRPr="004C7148">
        <w:rPr>
          <w:rFonts w:ascii="Times New Roman" w:hAnsi="Times New Roman"/>
          <w:b/>
          <w:sz w:val="24"/>
          <w:szCs w:val="24"/>
        </w:rPr>
        <w:t>§ 15</w:t>
      </w:r>
    </w:p>
    <w:p w:rsidR="00391BD2" w:rsidRPr="004C7148" w:rsidRDefault="00391BD2" w:rsidP="004C7148">
      <w:pPr>
        <w:pStyle w:val="ListParagraph"/>
        <w:jc w:val="center"/>
        <w:rPr>
          <w:rFonts w:ascii="Times New Roman" w:hAnsi="Times New Roman"/>
          <w:b/>
          <w:sz w:val="24"/>
          <w:szCs w:val="24"/>
        </w:rPr>
      </w:pPr>
      <w:r w:rsidRPr="004C7148">
        <w:rPr>
          <w:rFonts w:ascii="Times New Roman" w:hAnsi="Times New Roman"/>
          <w:b/>
          <w:sz w:val="24"/>
          <w:szCs w:val="24"/>
        </w:rPr>
        <w:t>Okresowe przeglądy gwarancyjne</w:t>
      </w:r>
    </w:p>
    <w:p w:rsidR="00391BD2" w:rsidRDefault="00391BD2" w:rsidP="004320C3">
      <w:pPr>
        <w:pStyle w:val="ListParagraph"/>
        <w:numPr>
          <w:ilvl w:val="0"/>
          <w:numId w:val="30"/>
        </w:numPr>
        <w:tabs>
          <w:tab w:val="clear" w:pos="1080"/>
          <w:tab w:val="num" w:pos="360"/>
        </w:tabs>
        <w:ind w:left="360"/>
        <w:jc w:val="both"/>
        <w:rPr>
          <w:rFonts w:ascii="Times New Roman" w:hAnsi="Times New Roman"/>
          <w:sz w:val="24"/>
          <w:szCs w:val="24"/>
        </w:rPr>
      </w:pPr>
      <w:r w:rsidRPr="00B917C2">
        <w:rPr>
          <w:rFonts w:ascii="Times New Roman" w:hAnsi="Times New Roman"/>
          <w:sz w:val="24"/>
          <w:szCs w:val="24"/>
        </w:rPr>
        <w:t xml:space="preserve">Wykonawca w ramach umowy zobowiązuje się do wykonywania co najmniej </w:t>
      </w:r>
      <w:r>
        <w:rPr>
          <w:rFonts w:ascii="Times New Roman" w:hAnsi="Times New Roman"/>
          <w:sz w:val="24"/>
          <w:szCs w:val="24"/>
        </w:rPr>
        <w:t xml:space="preserve">raz w roku </w:t>
      </w:r>
      <w:r w:rsidRPr="00B917C2">
        <w:rPr>
          <w:rFonts w:ascii="Times New Roman" w:hAnsi="Times New Roman"/>
          <w:sz w:val="24"/>
          <w:szCs w:val="24"/>
        </w:rPr>
        <w:t>przeglą</w:t>
      </w:r>
      <w:r>
        <w:rPr>
          <w:rFonts w:ascii="Times New Roman" w:hAnsi="Times New Roman"/>
          <w:sz w:val="24"/>
          <w:szCs w:val="24"/>
        </w:rPr>
        <w:t xml:space="preserve">dów gwarancyjnych, </w:t>
      </w:r>
      <w:r w:rsidRPr="00B917C2">
        <w:rPr>
          <w:rFonts w:ascii="Times New Roman" w:hAnsi="Times New Roman"/>
          <w:sz w:val="24"/>
          <w:szCs w:val="24"/>
        </w:rPr>
        <w:t xml:space="preserve">dotyczących wszystkich wykonanych </w:t>
      </w:r>
      <w:r>
        <w:rPr>
          <w:rFonts w:ascii="Times New Roman" w:hAnsi="Times New Roman"/>
          <w:sz w:val="24"/>
          <w:szCs w:val="24"/>
        </w:rPr>
        <w:t xml:space="preserve">instalacji w okresie gwarancji bez dodatkowego wynagrodzenia. </w:t>
      </w:r>
      <w:r w:rsidRPr="00B917C2">
        <w:rPr>
          <w:rFonts w:ascii="Times New Roman" w:hAnsi="Times New Roman"/>
          <w:sz w:val="24"/>
          <w:szCs w:val="24"/>
        </w:rPr>
        <w:t xml:space="preserve">Wykonawca będzie wykonywał przeglądy gwarancyjne stosownie do wymogów technicznych i zaleceń producentów elementów instalacji. </w:t>
      </w:r>
    </w:p>
    <w:p w:rsidR="00391BD2" w:rsidRDefault="00391BD2" w:rsidP="004320C3">
      <w:pPr>
        <w:pStyle w:val="ListParagraph"/>
        <w:numPr>
          <w:ilvl w:val="0"/>
          <w:numId w:val="30"/>
        </w:numPr>
        <w:tabs>
          <w:tab w:val="clear" w:pos="1080"/>
          <w:tab w:val="num" w:pos="360"/>
        </w:tabs>
        <w:ind w:left="360"/>
        <w:jc w:val="both"/>
        <w:rPr>
          <w:rFonts w:ascii="Times New Roman" w:hAnsi="Times New Roman"/>
          <w:sz w:val="24"/>
          <w:szCs w:val="24"/>
        </w:rPr>
      </w:pPr>
      <w:r w:rsidRPr="00B917C2">
        <w:rPr>
          <w:rFonts w:ascii="Times New Roman" w:hAnsi="Times New Roman"/>
          <w:sz w:val="24"/>
          <w:szCs w:val="24"/>
        </w:rPr>
        <w:t xml:space="preserve">Okresowe przeglądy gwarancyjne będą potwierdzane protokołem podpisanym przez wykonawcę, właściciela nieruchomości oraz przedstawiciela Zamawiającego. </w:t>
      </w:r>
    </w:p>
    <w:p w:rsidR="00391BD2" w:rsidRDefault="00391BD2" w:rsidP="004320C3">
      <w:pPr>
        <w:pStyle w:val="ListParagraph"/>
        <w:numPr>
          <w:ilvl w:val="0"/>
          <w:numId w:val="30"/>
        </w:numPr>
        <w:tabs>
          <w:tab w:val="clear" w:pos="1080"/>
          <w:tab w:val="num" w:pos="360"/>
        </w:tabs>
        <w:ind w:left="360"/>
        <w:jc w:val="both"/>
        <w:rPr>
          <w:rFonts w:ascii="Times New Roman" w:hAnsi="Times New Roman"/>
          <w:sz w:val="24"/>
          <w:szCs w:val="24"/>
        </w:rPr>
      </w:pPr>
      <w:r w:rsidRPr="00B917C2">
        <w:rPr>
          <w:rFonts w:ascii="Times New Roman" w:hAnsi="Times New Roman"/>
          <w:sz w:val="24"/>
          <w:szCs w:val="24"/>
        </w:rPr>
        <w:t>Okresowe przeglądy gwarancyjne obejmują sprawdzenie, jakości elementów objętych gwarancją i rękojmią za wady fizyczne, w szczególności weryfikację tego czy:</w:t>
      </w:r>
      <w:r>
        <w:rPr>
          <w:rFonts w:ascii="Times New Roman" w:hAnsi="Times New Roman"/>
          <w:sz w:val="24"/>
          <w:szCs w:val="24"/>
        </w:rPr>
        <w:tab/>
      </w:r>
      <w:r w:rsidRPr="00B917C2">
        <w:rPr>
          <w:rFonts w:ascii="Times New Roman" w:hAnsi="Times New Roman"/>
          <w:sz w:val="24"/>
          <w:szCs w:val="24"/>
        </w:rPr>
        <w:t xml:space="preserve"> </w:t>
      </w:r>
    </w:p>
    <w:p w:rsidR="00391BD2" w:rsidRDefault="00391BD2"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 xml:space="preserve">przedmiot umowy nadal posiada właściwości, które powinien mieć ze względu na cel w umowie oznaczony albo wynikający z okoliczności lub przeznaczenia; </w:t>
      </w:r>
    </w:p>
    <w:p w:rsidR="00391BD2" w:rsidRDefault="00391BD2"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przedmiot umowy nadal posiada właściwości, o których istnieniu sprzedawca zapewnił kupującego,</w:t>
      </w:r>
    </w:p>
    <w:p w:rsidR="00391BD2" w:rsidRDefault="00391BD2"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 xml:space="preserve">przedmiot umowy nadal nadaje się do celu, o którym kupujący poinformował sprzedawcę przy zawarciu umowy,  </w:t>
      </w:r>
    </w:p>
    <w:p w:rsidR="00391BD2" w:rsidRDefault="00391BD2"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 xml:space="preserve">przedmiot umowy jest wolny od wad,  </w:t>
      </w:r>
    </w:p>
    <w:p w:rsidR="00391BD2" w:rsidRDefault="00391BD2" w:rsidP="004320C3">
      <w:pPr>
        <w:pStyle w:val="ListParagraph"/>
        <w:numPr>
          <w:ilvl w:val="2"/>
          <w:numId w:val="30"/>
        </w:numPr>
        <w:tabs>
          <w:tab w:val="clear" w:pos="1980"/>
        </w:tabs>
        <w:ind w:left="360"/>
        <w:jc w:val="both"/>
        <w:rPr>
          <w:rFonts w:ascii="Times New Roman" w:hAnsi="Times New Roman"/>
          <w:sz w:val="24"/>
          <w:szCs w:val="24"/>
        </w:rPr>
      </w:pPr>
      <w:r w:rsidRPr="00B917C2">
        <w:rPr>
          <w:rFonts w:ascii="Times New Roman" w:hAnsi="Times New Roman"/>
          <w:sz w:val="24"/>
          <w:szCs w:val="24"/>
        </w:rPr>
        <w:t xml:space="preserve">Po wykonaniu czynności sprawdzających należy przedstawić pisemne zestawienie stwierdzonych wad oraz uzgodnić z Zamawiającym i właścicielem sposób ich usunięcia. Jeżeli usterki i wady są objęte rękojmią lub gwarancją Wykonawca usuwa je bezpłatnie. Jeżeli usterki lub wady nie są objęte rękojmią lub gwarancją Wykonawca przedstawia kalkulację kosztów ich usunięcia. </w:t>
      </w:r>
    </w:p>
    <w:p w:rsidR="00391BD2" w:rsidRDefault="00391BD2"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Wykonawca ponosi odpowiedzialność za prawidłowe wykonywanie okresowych usług gwarancyjnych na podstawie niniejszej umowy przed zamawiającym nawet, jeżeli zleci wykonywanie usług przeglądów gwarancyjnych o których mowa w ust. 1 podwykonawcom. </w:t>
      </w:r>
    </w:p>
    <w:p w:rsidR="00391BD2" w:rsidRDefault="00391BD2"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Niewykonanie przeglądów gwarancyjnych spowoduje naliczanie </w:t>
      </w:r>
      <w:r>
        <w:rPr>
          <w:rFonts w:ascii="Times New Roman" w:hAnsi="Times New Roman"/>
          <w:sz w:val="24"/>
          <w:szCs w:val="24"/>
        </w:rPr>
        <w:t>wykonawcy kar umownych za zwłokę</w:t>
      </w:r>
      <w:r w:rsidRPr="00BC43AF">
        <w:rPr>
          <w:rFonts w:ascii="Times New Roman" w:hAnsi="Times New Roman"/>
          <w:sz w:val="24"/>
          <w:szCs w:val="24"/>
        </w:rPr>
        <w:t xml:space="preserve"> w wysokości 10 zł za każdy dzień zwłoki wykonania przeglądów gwarancyjnych o których mowa w ust. 1 dla jednej l</w:t>
      </w:r>
      <w:r>
        <w:rPr>
          <w:rFonts w:ascii="Times New Roman" w:hAnsi="Times New Roman"/>
          <w:sz w:val="24"/>
          <w:szCs w:val="24"/>
        </w:rPr>
        <w:t>okalizacji. Jeżeli opóźnienie w </w:t>
      </w:r>
      <w:r w:rsidRPr="00BC43AF">
        <w:rPr>
          <w:rFonts w:ascii="Times New Roman" w:hAnsi="Times New Roman"/>
          <w:sz w:val="24"/>
          <w:szCs w:val="24"/>
        </w:rPr>
        <w:t>wykonywaniu przeglądów gwarancyjnych o których mowa w ust. 1 wyniesie ponad 30 dni zamawiający ma prawo w przeciągu 60 dni odstą</w:t>
      </w:r>
      <w:r>
        <w:rPr>
          <w:rFonts w:ascii="Times New Roman" w:hAnsi="Times New Roman"/>
          <w:sz w:val="24"/>
          <w:szCs w:val="24"/>
        </w:rPr>
        <w:t>pić od umowy z winy wykonawcy i </w:t>
      </w:r>
      <w:r w:rsidRPr="00BC43AF">
        <w:rPr>
          <w:rFonts w:ascii="Times New Roman" w:hAnsi="Times New Roman"/>
          <w:sz w:val="24"/>
          <w:szCs w:val="24"/>
        </w:rPr>
        <w:t>naliczy karę umowną o której</w:t>
      </w:r>
      <w:r>
        <w:rPr>
          <w:rFonts w:ascii="Times New Roman" w:hAnsi="Times New Roman"/>
          <w:sz w:val="24"/>
          <w:szCs w:val="24"/>
        </w:rPr>
        <w:t xml:space="preserve"> mowa w § 13 ust. 1 pkt 3</w:t>
      </w:r>
      <w:r w:rsidRPr="00BC43AF">
        <w:rPr>
          <w:rFonts w:ascii="Times New Roman" w:hAnsi="Times New Roman"/>
          <w:sz w:val="24"/>
          <w:szCs w:val="24"/>
        </w:rPr>
        <w:t xml:space="preserve"> umowy</w:t>
      </w:r>
      <w:r>
        <w:rPr>
          <w:rFonts w:ascii="Times New Roman" w:hAnsi="Times New Roman"/>
          <w:sz w:val="24"/>
          <w:szCs w:val="24"/>
        </w:rPr>
        <w:t>.</w:t>
      </w:r>
    </w:p>
    <w:p w:rsidR="00391BD2" w:rsidRDefault="00391BD2"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 </w:t>
      </w:r>
    </w:p>
    <w:p w:rsidR="00391BD2" w:rsidRDefault="00391BD2"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391BD2" w:rsidRDefault="00391BD2"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Zamawiający obciąży Wykonawcę kosztami wykonan</w:t>
      </w:r>
      <w:r>
        <w:rPr>
          <w:rFonts w:ascii="Times New Roman" w:hAnsi="Times New Roman"/>
          <w:sz w:val="24"/>
          <w:szCs w:val="24"/>
        </w:rPr>
        <w:t>ia zastępczego, o którym mowa w </w:t>
      </w:r>
      <w:r w:rsidRPr="00BC43AF">
        <w:rPr>
          <w:rFonts w:ascii="Times New Roman" w:hAnsi="Times New Roman"/>
          <w:sz w:val="24"/>
          <w:szCs w:val="24"/>
        </w:rPr>
        <w:t xml:space="preserve">ust. 8. Wykonawca jest zobowiązany zwrócić Zamawiającemu kwotę wykonania zastępczego w ciągu 14 dni od dnia otrzymania wezwania do zapłaty pod rygorem naliczenia odsetek ustawowych.   </w:t>
      </w:r>
    </w:p>
    <w:p w:rsidR="00391BD2" w:rsidRDefault="00391BD2" w:rsidP="00BC43AF">
      <w:pPr>
        <w:pStyle w:val="ListParagraph"/>
        <w:jc w:val="both"/>
        <w:rPr>
          <w:rFonts w:ascii="Times New Roman" w:hAnsi="Times New Roman"/>
          <w:sz w:val="24"/>
          <w:szCs w:val="24"/>
        </w:rPr>
      </w:pPr>
    </w:p>
    <w:p w:rsidR="00391BD2" w:rsidRPr="004C7148" w:rsidRDefault="00391BD2" w:rsidP="004C7148">
      <w:pPr>
        <w:pStyle w:val="ListParagraph"/>
        <w:jc w:val="center"/>
        <w:rPr>
          <w:rFonts w:ascii="Times New Roman" w:hAnsi="Times New Roman"/>
          <w:b/>
          <w:sz w:val="24"/>
          <w:szCs w:val="24"/>
        </w:rPr>
      </w:pPr>
      <w:r w:rsidRPr="004C7148">
        <w:rPr>
          <w:rFonts w:ascii="Times New Roman" w:hAnsi="Times New Roman"/>
          <w:b/>
          <w:sz w:val="24"/>
          <w:szCs w:val="24"/>
        </w:rPr>
        <w:t>§ 15a</w:t>
      </w:r>
    </w:p>
    <w:p w:rsidR="00391BD2" w:rsidRPr="004C7148" w:rsidRDefault="00391BD2" w:rsidP="004C7148">
      <w:pPr>
        <w:pStyle w:val="ListParagraph"/>
        <w:jc w:val="center"/>
        <w:rPr>
          <w:rFonts w:ascii="Times New Roman" w:hAnsi="Times New Roman"/>
          <w:b/>
          <w:sz w:val="24"/>
          <w:szCs w:val="24"/>
        </w:rPr>
      </w:pPr>
      <w:r w:rsidRPr="004C7148">
        <w:rPr>
          <w:rFonts w:ascii="Times New Roman" w:hAnsi="Times New Roman"/>
          <w:b/>
          <w:sz w:val="24"/>
          <w:szCs w:val="24"/>
        </w:rPr>
        <w:t>Awarie</w:t>
      </w:r>
    </w:p>
    <w:p w:rsidR="00391BD2" w:rsidRDefault="00391BD2"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W przypadku podejrzeń dotyczących nieprawidłowego działania instalacji lub podejrzeń dotyczących wystąpienia lub uwidocznienia wad instalacji Zamawiający wezwie Wykonawcę do usunięcia awarii w ramach udzielonej gwarancji. </w:t>
      </w:r>
    </w:p>
    <w:p w:rsidR="00391BD2" w:rsidRDefault="00391BD2"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Wykonawca zobowiązuje się do rozpoczęcia usuwania awarii w przeciągu maksymalnie  </w:t>
      </w:r>
      <w:r w:rsidRPr="000B4203">
        <w:rPr>
          <w:rFonts w:ascii="Times New Roman" w:hAnsi="Times New Roman"/>
          <w:b/>
          <w:sz w:val="24"/>
          <w:szCs w:val="24"/>
        </w:rPr>
        <w:t>... godzin</w:t>
      </w:r>
      <w:r>
        <w:rPr>
          <w:rFonts w:ascii="Times New Roman" w:hAnsi="Times New Roman"/>
          <w:sz w:val="24"/>
          <w:szCs w:val="24"/>
        </w:rPr>
        <w:t xml:space="preserve"> od momentu otrzymania zawiadomienia</w:t>
      </w:r>
      <w:r w:rsidRPr="00BC43AF">
        <w:rPr>
          <w:rFonts w:ascii="Times New Roman" w:hAnsi="Times New Roman"/>
          <w:sz w:val="24"/>
          <w:szCs w:val="24"/>
        </w:rPr>
        <w:t xml:space="preserve"> od Zamawiającego. Za rozpoczęcie wykonywania przeglądu uważa się pojawienie się pracowników upoważnionych do przeglądu na miejscu wykonania instalacji potwierdzone podpisem właściciela lub osoby upoważnionej z datą rozpoczęcia usługi. </w:t>
      </w:r>
    </w:p>
    <w:p w:rsidR="00391BD2" w:rsidRDefault="00391BD2"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Strony ustalają, że wezwania do usuwania awarii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t>
      </w:r>
    </w:p>
    <w:p w:rsidR="00391BD2" w:rsidRDefault="00391BD2"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Jeżeli informacja została przekazana Wykonawcy po godzinie 16.00 danego dnia roboczego, przyjmuje się, że czas reakcji liczony jest od godz. 8.00 kolejnego roboczego dnia. </w:t>
      </w:r>
    </w:p>
    <w:p w:rsidR="00391BD2" w:rsidRDefault="00391BD2"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Niedotrzymanie c</w:t>
      </w:r>
      <w:r>
        <w:rPr>
          <w:rFonts w:ascii="Times New Roman" w:hAnsi="Times New Roman"/>
          <w:sz w:val="24"/>
          <w:szCs w:val="24"/>
        </w:rPr>
        <w:t>zasu reakcji wskazanego w ust. 2</w:t>
      </w:r>
      <w:r w:rsidRPr="00BC43AF">
        <w:rPr>
          <w:rFonts w:ascii="Times New Roman" w:hAnsi="Times New Roman"/>
          <w:sz w:val="24"/>
          <w:szCs w:val="24"/>
        </w:rPr>
        <w:t xml:space="preserve"> powoduje naliczanie kar umownych za zwłokę w wysokości 20 zł za każdą godzinę zwłoki.  </w:t>
      </w:r>
    </w:p>
    <w:p w:rsidR="00391BD2" w:rsidRDefault="00391BD2"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Niezależnie od zasad zgłaszania potrzeby czynności usuwan</w:t>
      </w:r>
      <w:r>
        <w:rPr>
          <w:rFonts w:ascii="Times New Roman" w:hAnsi="Times New Roman"/>
          <w:sz w:val="24"/>
          <w:szCs w:val="24"/>
        </w:rPr>
        <w:t>ia awarii wskazanych w  ust. 1-4</w:t>
      </w:r>
      <w:r w:rsidRPr="00BC43AF">
        <w:rPr>
          <w:rFonts w:ascii="Times New Roman" w:hAnsi="Times New Roman"/>
          <w:sz w:val="24"/>
          <w:szCs w:val="24"/>
        </w:rPr>
        <w:t xml:space="preserve">, </w:t>
      </w:r>
      <w:r w:rsidRPr="00B917C2">
        <w:rPr>
          <w:rFonts w:ascii="Times New Roman" w:hAnsi="Times New Roman"/>
          <w:sz w:val="24"/>
          <w:szCs w:val="24"/>
        </w:rPr>
        <w:t xml:space="preserve">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rsidR="00391BD2" w:rsidRDefault="00391BD2" w:rsidP="004320C3">
      <w:pPr>
        <w:pStyle w:val="ListParagraph"/>
        <w:numPr>
          <w:ilvl w:val="0"/>
          <w:numId w:val="31"/>
        </w:numPr>
        <w:tabs>
          <w:tab w:val="clear" w:pos="1980"/>
        </w:tabs>
        <w:ind w:left="360"/>
        <w:jc w:val="both"/>
        <w:rPr>
          <w:rFonts w:ascii="Times New Roman" w:hAnsi="Times New Roman"/>
          <w:sz w:val="24"/>
          <w:szCs w:val="24"/>
        </w:rPr>
      </w:pPr>
      <w:r w:rsidRPr="00B917C2">
        <w:rPr>
          <w:rFonts w:ascii="Times New Roman" w:hAnsi="Times New Roman"/>
          <w:sz w:val="24"/>
          <w:szCs w:val="24"/>
        </w:rPr>
        <w:t xml:space="preserve">Usterki objęte rękojmią lub gwarancją Wykonawca usunie niezwłocznie, ale nie później niż w terminie 7 dni licząc od przystąpienia do usuwania awarii. </w:t>
      </w:r>
    </w:p>
    <w:p w:rsidR="00391BD2" w:rsidRDefault="00391BD2" w:rsidP="004320C3">
      <w:pPr>
        <w:pStyle w:val="ListParagraph"/>
        <w:numPr>
          <w:ilvl w:val="0"/>
          <w:numId w:val="31"/>
        </w:numPr>
        <w:tabs>
          <w:tab w:val="clear" w:pos="1980"/>
        </w:tabs>
        <w:ind w:left="360"/>
        <w:jc w:val="both"/>
        <w:rPr>
          <w:rFonts w:ascii="Times New Roman" w:hAnsi="Times New Roman"/>
          <w:sz w:val="24"/>
          <w:szCs w:val="24"/>
        </w:rPr>
      </w:pPr>
      <w:r w:rsidRPr="00B917C2">
        <w:rPr>
          <w:rFonts w:ascii="Times New Roman" w:hAnsi="Times New Roman"/>
          <w:sz w:val="24"/>
          <w:szCs w:val="24"/>
        </w:rPr>
        <w:t xml:space="preserve">Obowiązki Wykonawcy i uprawnienia Zamawiającego wynikającego z niniejszego paragrafu obowiązują przez okres ……. miesięcy od dnia bezusterkowego odbioru końcowego Przedmiotu Umowy.  </w:t>
      </w:r>
    </w:p>
    <w:p w:rsidR="00391BD2" w:rsidRDefault="00391BD2" w:rsidP="004320C3">
      <w:pPr>
        <w:pStyle w:val="ListParagraph"/>
        <w:numPr>
          <w:ilvl w:val="0"/>
          <w:numId w:val="31"/>
        </w:numPr>
        <w:tabs>
          <w:tab w:val="clear" w:pos="1980"/>
        </w:tabs>
        <w:ind w:left="360"/>
        <w:jc w:val="both"/>
        <w:rPr>
          <w:rFonts w:ascii="Times New Roman" w:hAnsi="Times New Roman"/>
          <w:sz w:val="24"/>
          <w:szCs w:val="24"/>
        </w:rPr>
      </w:pPr>
      <w:r w:rsidRPr="00B917C2">
        <w:rPr>
          <w:rFonts w:ascii="Times New Roman" w:hAnsi="Times New Roman"/>
          <w:sz w:val="24"/>
          <w:szCs w:val="24"/>
        </w:rPr>
        <w:t>W przypadku zwłoki w przystąpieniu do naprawy przekra</w:t>
      </w:r>
      <w:r>
        <w:rPr>
          <w:rFonts w:ascii="Times New Roman" w:hAnsi="Times New Roman"/>
          <w:sz w:val="24"/>
          <w:szCs w:val="24"/>
        </w:rPr>
        <w:t>czającej 96 godzin lub zwłoki w </w:t>
      </w:r>
      <w:r w:rsidRPr="00B917C2">
        <w:rPr>
          <w:rFonts w:ascii="Times New Roman" w:hAnsi="Times New Roman"/>
          <w:sz w:val="24"/>
          <w:szCs w:val="24"/>
        </w:rPr>
        <w:t xml:space="preserve">usunięciu awarii przekraczającej 5 dni Zamawiający może zlecić usunięcie awarii osobie trzeciej na koszt Wykonawcy. Koszt zastępczego  wykonania zostanie pokryty przez Wykonawcę, w pierwszej kolejności z kwoty zabezpieczenia należytego wykonania umowy. W przypadku wyczerpania środków zatrzymanych jako zabezpieczenie należytego wykonania umowy, Wykonawca zwróci Zamawiającemu koszt wykonania zastępczego przelewem na wskazane konto w terminie 14 dni licząc od dnia doręczenia wezwania do zapłaty. </w:t>
      </w:r>
    </w:p>
    <w:p w:rsidR="00391BD2" w:rsidRPr="004C7148" w:rsidRDefault="00391BD2" w:rsidP="004C7148">
      <w:pPr>
        <w:pStyle w:val="ListParagraph"/>
        <w:jc w:val="center"/>
        <w:rPr>
          <w:rFonts w:ascii="Times New Roman" w:hAnsi="Times New Roman"/>
          <w:b/>
          <w:sz w:val="24"/>
          <w:szCs w:val="24"/>
        </w:rPr>
      </w:pPr>
      <w:r w:rsidRPr="004C7148">
        <w:rPr>
          <w:rFonts w:ascii="Times New Roman" w:hAnsi="Times New Roman"/>
          <w:b/>
          <w:sz w:val="24"/>
          <w:szCs w:val="24"/>
        </w:rPr>
        <w:t>§ 16</w:t>
      </w:r>
    </w:p>
    <w:p w:rsidR="00391BD2" w:rsidRPr="004C7148" w:rsidRDefault="00391BD2" w:rsidP="004C7148">
      <w:pPr>
        <w:pStyle w:val="ListParagraph"/>
        <w:jc w:val="center"/>
        <w:rPr>
          <w:rFonts w:ascii="Times New Roman" w:hAnsi="Times New Roman"/>
          <w:b/>
          <w:sz w:val="24"/>
          <w:szCs w:val="24"/>
        </w:rPr>
      </w:pPr>
      <w:r w:rsidRPr="004C7148">
        <w:rPr>
          <w:rFonts w:ascii="Times New Roman" w:hAnsi="Times New Roman"/>
          <w:b/>
          <w:sz w:val="24"/>
          <w:szCs w:val="24"/>
        </w:rPr>
        <w:t>Zmiany umowy</w:t>
      </w:r>
    </w:p>
    <w:p w:rsidR="00391BD2" w:rsidRDefault="00391BD2" w:rsidP="004320C3">
      <w:pPr>
        <w:pStyle w:val="ListParagraph"/>
        <w:numPr>
          <w:ilvl w:val="0"/>
          <w:numId w:val="32"/>
        </w:numPr>
        <w:tabs>
          <w:tab w:val="clear" w:pos="1980"/>
          <w:tab w:val="num" w:pos="540"/>
        </w:tabs>
        <w:ind w:left="360"/>
        <w:jc w:val="both"/>
        <w:rPr>
          <w:rFonts w:ascii="Times New Roman" w:hAnsi="Times New Roman"/>
          <w:sz w:val="24"/>
          <w:szCs w:val="24"/>
        </w:rPr>
      </w:pPr>
      <w:r w:rsidRPr="00B917C2">
        <w:rPr>
          <w:rFonts w:ascii="Times New Roman" w:hAnsi="Times New Roman"/>
          <w:sz w:val="24"/>
          <w:szCs w:val="24"/>
        </w:rPr>
        <w:t xml:space="preserve">Zamawiający dopuszcza możliwość wprowadzania zmiany umowy w stosunku do treści oferty, na podstawie której dokonano wyboru Wykonawcy w przypadku wystąpienia okoliczności przewidzianych w specyfikacji istotnych warunków zamówienia (SIWZ). </w:t>
      </w:r>
    </w:p>
    <w:p w:rsidR="00391BD2" w:rsidRDefault="00391BD2" w:rsidP="004320C3">
      <w:pPr>
        <w:pStyle w:val="ListParagraph"/>
        <w:numPr>
          <w:ilvl w:val="0"/>
          <w:numId w:val="32"/>
        </w:numPr>
        <w:tabs>
          <w:tab w:val="clear" w:pos="1980"/>
          <w:tab w:val="num" w:pos="540"/>
        </w:tabs>
        <w:ind w:left="360"/>
        <w:jc w:val="both"/>
        <w:rPr>
          <w:rFonts w:ascii="Times New Roman" w:hAnsi="Times New Roman"/>
          <w:sz w:val="24"/>
          <w:szCs w:val="24"/>
        </w:rPr>
      </w:pPr>
      <w:r w:rsidRPr="00B917C2">
        <w:rPr>
          <w:rFonts w:ascii="Times New Roman" w:hAnsi="Times New Roman"/>
          <w:sz w:val="24"/>
          <w:szCs w:val="24"/>
        </w:rPr>
        <w:t>Katalog zmian umowy w zakresie terminu przewid</w:t>
      </w:r>
      <w:r>
        <w:rPr>
          <w:rFonts w:ascii="Times New Roman" w:hAnsi="Times New Roman"/>
          <w:sz w:val="24"/>
          <w:szCs w:val="24"/>
        </w:rPr>
        <w:t>zianego na Zakończenie dostaw i </w:t>
      </w:r>
      <w:r w:rsidRPr="00B917C2">
        <w:rPr>
          <w:rFonts w:ascii="Times New Roman" w:hAnsi="Times New Roman"/>
          <w:sz w:val="24"/>
          <w:szCs w:val="24"/>
        </w:rPr>
        <w:t xml:space="preserve">montażu: </w:t>
      </w:r>
    </w:p>
    <w:p w:rsidR="00391BD2" w:rsidRDefault="00391BD2"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 xml:space="preserve">zmiany będącej wynikiem zmiany umowy o dofinansowanie projektu zawartej pomiędzy Zamawiającym a Instytucją Zarządzającą w zakresie terminów (w tym terminu rzeczowej realizacji projektu) lub wysokości i warunków płatności dofinansowania realizacji projektu stanowiącego przedmiot niniejszej umowy; </w:t>
      </w:r>
    </w:p>
    <w:p w:rsidR="00391BD2" w:rsidRDefault="00391BD2"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wystąpienia siły wyższej, to znaczy niezależnego od stron losowego zdarzenia zewnętrznego, które było niemożliwe do przewidzenia w momencie zawarcia umowy i któremu nie można było zapobiec mimo d</w:t>
      </w:r>
      <w:r>
        <w:rPr>
          <w:rFonts w:ascii="Times New Roman" w:hAnsi="Times New Roman"/>
          <w:sz w:val="24"/>
          <w:szCs w:val="24"/>
        </w:rPr>
        <w:t>ochowania należytej staranności,</w:t>
      </w:r>
    </w:p>
    <w:p w:rsidR="00391BD2" w:rsidRDefault="00391BD2"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 xml:space="preserve"> przedłużająca się nieob</w:t>
      </w:r>
      <w:r>
        <w:rPr>
          <w:rFonts w:ascii="Times New Roman" w:hAnsi="Times New Roman"/>
          <w:sz w:val="24"/>
          <w:szCs w:val="24"/>
        </w:rPr>
        <w:t>ecność właściciela lokalizacji,</w:t>
      </w:r>
    </w:p>
    <w:p w:rsidR="00391BD2" w:rsidRDefault="00391BD2"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trudności w znalezieniu osoby zamiennej w przypadku rezygnacji osób</w:t>
      </w:r>
      <w:r>
        <w:rPr>
          <w:rFonts w:ascii="Times New Roman" w:hAnsi="Times New Roman"/>
          <w:sz w:val="24"/>
          <w:szCs w:val="24"/>
        </w:rPr>
        <w:t xml:space="preserve"> pierwotnie objętych projektem,</w:t>
      </w:r>
    </w:p>
    <w:p w:rsidR="00391BD2" w:rsidRDefault="00391BD2"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długotrwałe, ciągłe opad</w:t>
      </w:r>
      <w:r>
        <w:rPr>
          <w:rFonts w:ascii="Times New Roman" w:hAnsi="Times New Roman"/>
          <w:sz w:val="24"/>
          <w:szCs w:val="24"/>
        </w:rPr>
        <w:t>y deszczu trwające powyżej</w:t>
      </w:r>
      <w:r w:rsidRPr="00B917C2">
        <w:rPr>
          <w:rFonts w:ascii="Times New Roman" w:hAnsi="Times New Roman"/>
          <w:sz w:val="24"/>
          <w:szCs w:val="24"/>
        </w:rPr>
        <w:t xml:space="preserve"> </w:t>
      </w:r>
      <w:r>
        <w:rPr>
          <w:rFonts w:ascii="Times New Roman" w:hAnsi="Times New Roman"/>
          <w:sz w:val="24"/>
          <w:szCs w:val="24"/>
        </w:rPr>
        <w:t xml:space="preserve">jednego </w:t>
      </w:r>
      <w:r w:rsidRPr="00B917C2">
        <w:rPr>
          <w:rFonts w:ascii="Times New Roman" w:hAnsi="Times New Roman"/>
          <w:sz w:val="24"/>
          <w:szCs w:val="24"/>
        </w:rPr>
        <w:t>tygodni</w:t>
      </w:r>
      <w:r>
        <w:rPr>
          <w:rFonts w:ascii="Times New Roman" w:hAnsi="Times New Roman"/>
          <w:sz w:val="24"/>
          <w:szCs w:val="24"/>
        </w:rPr>
        <w:t>a</w:t>
      </w:r>
      <w:r w:rsidRPr="00B917C2">
        <w:rPr>
          <w:rFonts w:ascii="Times New Roman" w:hAnsi="Times New Roman"/>
          <w:sz w:val="24"/>
          <w:szCs w:val="24"/>
        </w:rPr>
        <w:t xml:space="preserve"> unie</w:t>
      </w:r>
      <w:r>
        <w:rPr>
          <w:rFonts w:ascii="Times New Roman" w:hAnsi="Times New Roman"/>
          <w:sz w:val="24"/>
          <w:szCs w:val="24"/>
        </w:rPr>
        <w:t>możliwiające montaż instalacji,</w:t>
      </w:r>
    </w:p>
    <w:p w:rsidR="00391BD2" w:rsidRDefault="00391BD2" w:rsidP="004320C3">
      <w:pPr>
        <w:pStyle w:val="ListParagraph"/>
        <w:numPr>
          <w:ilvl w:val="0"/>
          <w:numId w:val="33"/>
        </w:numPr>
        <w:tabs>
          <w:tab w:val="clear" w:pos="1980"/>
        </w:tabs>
        <w:ind w:left="540" w:hanging="540"/>
        <w:jc w:val="both"/>
        <w:rPr>
          <w:rFonts w:ascii="Times New Roman" w:hAnsi="Times New Roman"/>
          <w:sz w:val="24"/>
          <w:szCs w:val="24"/>
        </w:rPr>
      </w:pPr>
      <w:r w:rsidRPr="00B917C2">
        <w:rPr>
          <w:rFonts w:ascii="Times New Roman" w:hAnsi="Times New Roman"/>
          <w:sz w:val="24"/>
          <w:szCs w:val="24"/>
        </w:rPr>
        <w:t xml:space="preserve">Zmiana sposobu spełnienia świadczenia jest dopuszczalna w przypadku wystąpienia niżej wymienionych okoliczności: </w:t>
      </w:r>
    </w:p>
    <w:p w:rsidR="00391BD2" w:rsidRPr="00131A72" w:rsidRDefault="00391BD2" w:rsidP="004320C3">
      <w:pPr>
        <w:pStyle w:val="ListParagraph"/>
        <w:numPr>
          <w:ilvl w:val="1"/>
          <w:numId w:val="33"/>
        </w:numPr>
        <w:tabs>
          <w:tab w:val="clear" w:pos="1680"/>
        </w:tabs>
        <w:ind w:left="720" w:hanging="360"/>
        <w:jc w:val="both"/>
        <w:rPr>
          <w:rFonts w:ascii="Times New Roman" w:hAnsi="Times New Roman"/>
          <w:sz w:val="24"/>
          <w:szCs w:val="24"/>
        </w:rPr>
      </w:pPr>
      <w:r w:rsidRPr="00B917C2">
        <w:rPr>
          <w:rFonts w:ascii="Times New Roman" w:hAnsi="Times New Roman"/>
          <w:sz w:val="24"/>
          <w:szCs w:val="24"/>
        </w:rPr>
        <w:t>Zamawiający dopuszcza zmianę lokalizacji</w:t>
      </w:r>
      <w:r>
        <w:rPr>
          <w:rFonts w:ascii="Times New Roman" w:hAnsi="Times New Roman"/>
          <w:sz w:val="24"/>
          <w:szCs w:val="24"/>
        </w:rPr>
        <w:t xml:space="preserve"> dostawy i montażu instalacji w </w:t>
      </w:r>
      <w:r w:rsidRPr="00B917C2">
        <w:rPr>
          <w:rFonts w:ascii="Times New Roman" w:hAnsi="Times New Roman"/>
          <w:sz w:val="24"/>
          <w:szCs w:val="24"/>
        </w:rPr>
        <w:t xml:space="preserve">porównaniu z zestawieniem budynków, na których mają być zamontowane </w:t>
      </w:r>
      <w:r>
        <w:rPr>
          <w:rFonts w:ascii="Times New Roman" w:hAnsi="Times New Roman"/>
          <w:sz w:val="24"/>
          <w:szCs w:val="24"/>
        </w:rPr>
        <w:t xml:space="preserve">instalacje </w:t>
      </w:r>
      <w:r w:rsidRPr="00B917C2">
        <w:rPr>
          <w:rFonts w:ascii="Times New Roman" w:hAnsi="Times New Roman"/>
          <w:sz w:val="24"/>
          <w:szCs w:val="24"/>
        </w:rPr>
        <w:t xml:space="preserve"> </w:t>
      </w:r>
      <w:r w:rsidRPr="00131A72">
        <w:rPr>
          <w:rFonts w:ascii="Times New Roman" w:hAnsi="Times New Roman"/>
          <w:sz w:val="24"/>
          <w:szCs w:val="24"/>
        </w:rPr>
        <w:t>stanowiącym załącznik Nr 2 do SIWZ, w przypadku, o którym mowa w §4 ust. 10 Umowy,</w:t>
      </w:r>
    </w:p>
    <w:p w:rsidR="00391BD2" w:rsidRDefault="00391BD2" w:rsidP="004320C3">
      <w:pPr>
        <w:pStyle w:val="ListParagraph"/>
        <w:numPr>
          <w:ilvl w:val="1"/>
          <w:numId w:val="33"/>
        </w:numPr>
        <w:tabs>
          <w:tab w:val="clear" w:pos="1680"/>
        </w:tabs>
        <w:ind w:left="720" w:hanging="360"/>
        <w:jc w:val="both"/>
        <w:rPr>
          <w:rFonts w:ascii="Times New Roman" w:hAnsi="Times New Roman"/>
          <w:sz w:val="24"/>
          <w:szCs w:val="24"/>
        </w:rPr>
      </w:pPr>
      <w:r w:rsidRPr="00B917C2">
        <w:rPr>
          <w:rFonts w:ascii="Times New Roman" w:hAnsi="Times New Roman"/>
          <w:sz w:val="24"/>
          <w:szCs w:val="24"/>
        </w:rPr>
        <w:t>Zmiany w zakresie doboru poszczególnych urządzeń wchodzących w skład instalacji wynikające z błędów w dokumentacji wykonanej przez uprawnione podmioty niemożliwej do stwierdzenia przy założeniu dochowania należ</w:t>
      </w:r>
      <w:r>
        <w:rPr>
          <w:rFonts w:ascii="Times New Roman" w:hAnsi="Times New Roman"/>
          <w:sz w:val="24"/>
          <w:szCs w:val="24"/>
        </w:rPr>
        <w:t>ytej staranności zamawiającego,</w:t>
      </w:r>
    </w:p>
    <w:p w:rsidR="00391BD2" w:rsidRDefault="00391BD2" w:rsidP="004320C3">
      <w:pPr>
        <w:pStyle w:val="ListParagraph"/>
        <w:numPr>
          <w:ilvl w:val="1"/>
          <w:numId w:val="33"/>
        </w:numPr>
        <w:tabs>
          <w:tab w:val="clear" w:pos="1680"/>
        </w:tabs>
        <w:ind w:left="720" w:hanging="360"/>
        <w:jc w:val="both"/>
        <w:rPr>
          <w:rFonts w:ascii="Times New Roman" w:hAnsi="Times New Roman"/>
          <w:sz w:val="24"/>
          <w:szCs w:val="24"/>
        </w:rPr>
      </w:pPr>
      <w:r w:rsidRPr="00B917C2">
        <w:rPr>
          <w:rFonts w:ascii="Times New Roman" w:hAnsi="Times New Roman"/>
          <w:sz w:val="24"/>
          <w:szCs w:val="24"/>
        </w:rPr>
        <w:t>Zmiana lokalizacji montażu instalacji w obrębie jednej nieruchomości (np. z gruntu na dach, z elewacji na grunt itd.) np. z przyczyn techniczn</w:t>
      </w:r>
      <w:r>
        <w:rPr>
          <w:rFonts w:ascii="Times New Roman" w:hAnsi="Times New Roman"/>
          <w:sz w:val="24"/>
          <w:szCs w:val="24"/>
        </w:rPr>
        <w:t>ych, niemożliwości instalacji w </w:t>
      </w:r>
      <w:r w:rsidRPr="00B917C2">
        <w:rPr>
          <w:rFonts w:ascii="Times New Roman" w:hAnsi="Times New Roman"/>
          <w:sz w:val="24"/>
          <w:szCs w:val="24"/>
        </w:rPr>
        <w:t>miejscu wybranym pierwotnie, wyboru miejsca najbardziej</w:t>
      </w:r>
      <w:r>
        <w:rPr>
          <w:rFonts w:ascii="Times New Roman" w:hAnsi="Times New Roman"/>
          <w:sz w:val="24"/>
          <w:szCs w:val="24"/>
        </w:rPr>
        <w:t xml:space="preserve"> optymalnego dla montażu instalacji,</w:t>
      </w:r>
    </w:p>
    <w:p w:rsidR="00391BD2" w:rsidRDefault="00391BD2" w:rsidP="004320C3">
      <w:pPr>
        <w:pStyle w:val="ListParagraph"/>
        <w:numPr>
          <w:ilvl w:val="0"/>
          <w:numId w:val="33"/>
        </w:numPr>
        <w:tabs>
          <w:tab w:val="clear" w:pos="1980"/>
          <w:tab w:val="num" w:pos="720"/>
        </w:tabs>
        <w:ind w:left="720" w:hanging="540"/>
        <w:jc w:val="both"/>
        <w:rPr>
          <w:rFonts w:ascii="Times New Roman" w:hAnsi="Times New Roman"/>
          <w:sz w:val="24"/>
          <w:szCs w:val="24"/>
        </w:rPr>
      </w:pPr>
      <w:r w:rsidRPr="00B917C2">
        <w:rPr>
          <w:rFonts w:ascii="Times New Roman" w:hAnsi="Times New Roman"/>
          <w:sz w:val="24"/>
          <w:szCs w:val="24"/>
        </w:rPr>
        <w:t xml:space="preserve">Pozostałe rodzaje zmian spowodowane następującymi okolicznościami: </w:t>
      </w:r>
    </w:p>
    <w:p w:rsidR="00391BD2" w:rsidRDefault="00391BD2"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osób, przy pomocy których Wykonawca i Zamawiający realizuje przedmiot umowy na inne spełniające warunki określone w SIWZ; </w:t>
      </w:r>
    </w:p>
    <w:p w:rsidR="00391BD2" w:rsidRDefault="00391BD2"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siła wyższa uniemożliwiająca wykon</w:t>
      </w:r>
      <w:r>
        <w:rPr>
          <w:rFonts w:ascii="Times New Roman" w:hAnsi="Times New Roman"/>
          <w:sz w:val="24"/>
          <w:szCs w:val="24"/>
        </w:rPr>
        <w:t>anie przedmiotu umowy zgodnie z </w:t>
      </w:r>
      <w:r w:rsidRPr="00B917C2">
        <w:rPr>
          <w:rFonts w:ascii="Times New Roman" w:hAnsi="Times New Roman"/>
          <w:sz w:val="24"/>
          <w:szCs w:val="24"/>
        </w:rPr>
        <w:t xml:space="preserve">SIWZ; </w:t>
      </w:r>
    </w:p>
    <w:p w:rsidR="00391BD2" w:rsidRDefault="00391BD2"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obowiązującej stawki VAT; </w:t>
      </w:r>
    </w:p>
    <w:p w:rsidR="00391BD2" w:rsidRDefault="00391BD2"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rezygnacja przez Zamawiającego z real</w:t>
      </w:r>
      <w:r>
        <w:rPr>
          <w:rFonts w:ascii="Times New Roman" w:hAnsi="Times New Roman"/>
          <w:sz w:val="24"/>
          <w:szCs w:val="24"/>
        </w:rPr>
        <w:t>izacji części Przedmiotu Umowy np. w przypadku rezygnacji uczestnika projektu z montażu instalacji,</w:t>
      </w:r>
    </w:p>
    <w:p w:rsidR="00391BD2" w:rsidRDefault="00391BD2"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sposobu rozliczenia umowy lub dokonywania płatności na rzecz Wykonawcy na skutek zmian zawar</w:t>
      </w:r>
      <w:r>
        <w:rPr>
          <w:rFonts w:ascii="Times New Roman" w:hAnsi="Times New Roman"/>
          <w:sz w:val="24"/>
          <w:szCs w:val="24"/>
        </w:rPr>
        <w:t>tej przez Zamawiającego umowy o </w:t>
      </w:r>
      <w:r w:rsidRPr="00B917C2">
        <w:rPr>
          <w:rFonts w:ascii="Times New Roman" w:hAnsi="Times New Roman"/>
          <w:sz w:val="24"/>
          <w:szCs w:val="24"/>
        </w:rPr>
        <w:t xml:space="preserve">dofinansowanie projektu lub wytycznych dotyczących realizacji projektu; </w:t>
      </w:r>
    </w:p>
    <w:p w:rsidR="00391BD2" w:rsidRDefault="00391BD2"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podwykonawcy w trakcie realizacji umowy; </w:t>
      </w:r>
    </w:p>
    <w:p w:rsidR="00391BD2" w:rsidRDefault="00391BD2"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zasad płatności. Zamawiający informuje, że jeżeli Wykonawca wskaże, że Zamawiający nie jest objęty procedurą odwrotnego obciążenia VAT i zastosuje stawkę podatku VAT w ofercie i strony przyjmą w umowie zasadę klasycznego rozliczenia podatku VAT - a wiążące stanowiska organów skarbowych wskażą następnie na występowanie procedury odwrotnego obciążenia VAT w sto</w:t>
      </w:r>
      <w:r>
        <w:rPr>
          <w:rFonts w:ascii="Times New Roman" w:hAnsi="Times New Roman"/>
          <w:sz w:val="24"/>
          <w:szCs w:val="24"/>
        </w:rPr>
        <w:t>sunkach pomiędzy Zamawiającym a </w:t>
      </w:r>
      <w:r w:rsidRPr="00B917C2">
        <w:rPr>
          <w:rFonts w:ascii="Times New Roman" w:hAnsi="Times New Roman"/>
          <w:sz w:val="24"/>
          <w:szCs w:val="24"/>
        </w:rPr>
        <w:t xml:space="preserve">Wykonawcą – Strony dokonają zmiany umowy w ramach której Wykonawca zobowiąże się do wystawiania faktur zgodnie z regułami dotyczącymi procedury odwrotnego obciążenia VAT; </w:t>
      </w:r>
    </w:p>
    <w:p w:rsidR="00391BD2" w:rsidRDefault="00391BD2"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rsidR="00391BD2" w:rsidRDefault="00391BD2"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stawki VAT w przypadku zmiany lokalizacji/miejsca montażu instalacji, powodującej zmianę stawki podatku VAT; </w:t>
      </w:r>
    </w:p>
    <w:p w:rsidR="00391BD2" w:rsidRDefault="00391BD2"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ilości dostawy i mon</w:t>
      </w:r>
      <w:r>
        <w:rPr>
          <w:rFonts w:ascii="Times New Roman" w:hAnsi="Times New Roman"/>
          <w:sz w:val="24"/>
          <w:szCs w:val="24"/>
        </w:rPr>
        <w:t>tażu instalacji</w:t>
      </w:r>
      <w:r w:rsidRPr="00B917C2">
        <w:rPr>
          <w:rFonts w:ascii="Times New Roman" w:hAnsi="Times New Roman"/>
          <w:sz w:val="24"/>
          <w:szCs w:val="24"/>
        </w:rPr>
        <w:t xml:space="preserve"> pod warunkiem wyrażenia zgody przez Urząd Marszałkowski. </w:t>
      </w:r>
    </w:p>
    <w:p w:rsidR="00391BD2" w:rsidRDefault="00391BD2" w:rsidP="004320C3">
      <w:pPr>
        <w:pStyle w:val="ListParagraph"/>
        <w:numPr>
          <w:ilvl w:val="0"/>
          <w:numId w:val="34"/>
        </w:numPr>
        <w:tabs>
          <w:tab w:val="clear" w:pos="1980"/>
          <w:tab w:val="left" w:pos="720"/>
        </w:tabs>
        <w:ind w:left="720" w:hanging="720"/>
        <w:jc w:val="both"/>
        <w:rPr>
          <w:rFonts w:ascii="Times New Roman" w:hAnsi="Times New Roman"/>
          <w:sz w:val="24"/>
          <w:szCs w:val="24"/>
        </w:rPr>
      </w:pPr>
      <w:r w:rsidRPr="00B917C2">
        <w:rPr>
          <w:rFonts w:ascii="Times New Roman" w:hAnsi="Times New Roman"/>
          <w:sz w:val="24"/>
          <w:szCs w:val="24"/>
        </w:rPr>
        <w:t xml:space="preserve">Zmiana wynagrodzenia Wykonawcy jest możliwa w przypadkach wskazanych wyżej, na zasadach określonych w warunkach umowy. </w:t>
      </w:r>
    </w:p>
    <w:p w:rsidR="00391BD2" w:rsidRDefault="00391BD2" w:rsidP="004320C3">
      <w:pPr>
        <w:pStyle w:val="ListParagraph"/>
        <w:numPr>
          <w:ilvl w:val="0"/>
          <w:numId w:val="34"/>
        </w:numPr>
        <w:tabs>
          <w:tab w:val="clear" w:pos="1980"/>
          <w:tab w:val="left" w:pos="720"/>
        </w:tabs>
        <w:ind w:left="720" w:hanging="720"/>
        <w:jc w:val="both"/>
        <w:rPr>
          <w:rFonts w:ascii="Times New Roman" w:hAnsi="Times New Roman"/>
          <w:sz w:val="24"/>
          <w:szCs w:val="24"/>
        </w:rPr>
      </w:pPr>
      <w:r w:rsidRPr="00B917C2">
        <w:rPr>
          <w:rFonts w:ascii="Times New Roman" w:hAnsi="Times New Roman"/>
          <w:sz w:val="24"/>
          <w:szCs w:val="24"/>
        </w:rPr>
        <w:t xml:space="preserve">Wszystkie powyższe postanowienia stanowią katalog zmian, na które Zamawiający może wyrazić zgodę. Nie stanowią jednocześnie zobowiązania do wyrażenia takiej zgody.  </w:t>
      </w:r>
    </w:p>
    <w:p w:rsidR="00391BD2" w:rsidRDefault="00391BD2" w:rsidP="004320C3">
      <w:pPr>
        <w:pStyle w:val="ListParagraph"/>
        <w:numPr>
          <w:ilvl w:val="0"/>
          <w:numId w:val="34"/>
        </w:numPr>
        <w:tabs>
          <w:tab w:val="clear" w:pos="1980"/>
          <w:tab w:val="left" w:pos="720"/>
        </w:tabs>
        <w:ind w:left="720" w:hanging="720"/>
        <w:jc w:val="both"/>
        <w:rPr>
          <w:rFonts w:ascii="Times New Roman" w:hAnsi="Times New Roman"/>
          <w:sz w:val="24"/>
          <w:szCs w:val="24"/>
        </w:rPr>
      </w:pPr>
      <w:r w:rsidRPr="00BC43AF">
        <w:rPr>
          <w:rFonts w:ascii="Times New Roman" w:hAnsi="Times New Roman"/>
          <w:sz w:val="24"/>
          <w:szCs w:val="24"/>
        </w:rPr>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rsidR="00391BD2" w:rsidRPr="004C7148" w:rsidRDefault="00391BD2" w:rsidP="004C7148">
      <w:pPr>
        <w:pStyle w:val="ListParagraph"/>
        <w:jc w:val="center"/>
        <w:rPr>
          <w:rFonts w:ascii="Times New Roman" w:hAnsi="Times New Roman"/>
          <w:b/>
          <w:sz w:val="24"/>
          <w:szCs w:val="24"/>
        </w:rPr>
      </w:pPr>
      <w:r w:rsidRPr="004C7148">
        <w:rPr>
          <w:rFonts w:ascii="Times New Roman" w:hAnsi="Times New Roman"/>
          <w:b/>
          <w:sz w:val="24"/>
          <w:szCs w:val="24"/>
        </w:rPr>
        <w:t>§ 17</w:t>
      </w:r>
    </w:p>
    <w:p w:rsidR="00391BD2" w:rsidRPr="004C7148" w:rsidRDefault="00391BD2" w:rsidP="004C7148">
      <w:pPr>
        <w:pStyle w:val="ListParagraph"/>
        <w:jc w:val="center"/>
        <w:rPr>
          <w:rFonts w:ascii="Times New Roman" w:hAnsi="Times New Roman"/>
          <w:b/>
          <w:sz w:val="24"/>
          <w:szCs w:val="24"/>
        </w:rPr>
      </w:pPr>
      <w:r w:rsidRPr="004C7148">
        <w:rPr>
          <w:rFonts w:ascii="Times New Roman" w:hAnsi="Times New Roman"/>
          <w:b/>
          <w:sz w:val="24"/>
          <w:szCs w:val="24"/>
        </w:rPr>
        <w:t>Odstąpienie od umowy</w:t>
      </w:r>
    </w:p>
    <w:p w:rsidR="00391BD2" w:rsidRDefault="00391BD2" w:rsidP="004320C3">
      <w:pPr>
        <w:pStyle w:val="ListParagraph"/>
        <w:numPr>
          <w:ilvl w:val="0"/>
          <w:numId w:val="35"/>
        </w:numPr>
        <w:ind w:hanging="720"/>
        <w:jc w:val="both"/>
        <w:rPr>
          <w:rFonts w:ascii="Times New Roman" w:hAnsi="Times New Roman"/>
          <w:sz w:val="24"/>
          <w:szCs w:val="24"/>
        </w:rPr>
      </w:pPr>
      <w:r w:rsidRPr="00BC43AF">
        <w:rPr>
          <w:rFonts w:ascii="Times New Roman" w:hAnsi="Times New Roman"/>
          <w:sz w:val="24"/>
          <w:szCs w:val="24"/>
        </w:rPr>
        <w:t xml:space="preserve">Oprócz wypadków wymienionych w kodeksie cywilnym Stronom przysługuje prawo odstąpienia od umowy w następujących sytuacjach: </w:t>
      </w:r>
    </w:p>
    <w:p w:rsidR="00391BD2" w:rsidRDefault="00391BD2" w:rsidP="00985E7F">
      <w:pPr>
        <w:pStyle w:val="ListParagraph"/>
        <w:numPr>
          <w:ilvl w:val="1"/>
          <w:numId w:val="35"/>
        </w:numPr>
        <w:jc w:val="both"/>
        <w:rPr>
          <w:rFonts w:ascii="Times New Roman" w:hAnsi="Times New Roman"/>
          <w:sz w:val="24"/>
          <w:szCs w:val="24"/>
        </w:rPr>
      </w:pPr>
      <w:r w:rsidRPr="00BC43AF">
        <w:rPr>
          <w:rFonts w:ascii="Times New Roman" w:hAnsi="Times New Roman"/>
          <w:sz w:val="24"/>
          <w:szCs w:val="24"/>
        </w:rPr>
        <w:t xml:space="preserve">Zamawiającemu przysługuje prawo do odstąpienia od umowy bez zapłaty kar umownych z tytułu odstąpienia z winy Zamawiającego: </w:t>
      </w:r>
    </w:p>
    <w:p w:rsidR="00391BD2" w:rsidRDefault="00391BD2"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w razie wystąpienia istotnej zmiany okoliczności powodującej, że wykonanie umowy nie leży w interesie publicznym, czego nie można było przewidzieć w chwili zawarcia umowy. Odstąpienie od umowy w tym wypadku może nastąpić w terminie 14 dni od powzięcia wiadomości o powyższych okolicznościach;</w:t>
      </w:r>
    </w:p>
    <w:p w:rsidR="00391BD2" w:rsidRDefault="00391BD2"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 zostanie ogłoszona upadłość lub likwidacja Wykonawcy; </w:t>
      </w:r>
    </w:p>
    <w:p w:rsidR="00391BD2" w:rsidRDefault="00391BD2"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 zostanie wydany nakaz zajęcia majątku Wykonawcy; </w:t>
      </w:r>
    </w:p>
    <w:p w:rsidR="00391BD2" w:rsidRDefault="00391BD2"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Wykonawca nie rozpoczął prac bez uzasadnionych przyczyn oraz nie kontynuuje ich pomimo wezwania Zamawiającego złożonego na piśmie; </w:t>
      </w:r>
    </w:p>
    <w:p w:rsidR="00391BD2" w:rsidRDefault="00391BD2"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Wykonawca przerwał realizację prac bez uzasadnienia i przerwa ta trwa dłużej niż 7 dni; </w:t>
      </w:r>
    </w:p>
    <w:p w:rsidR="00391BD2" w:rsidRDefault="00391BD2"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Wykonawca opóźnia się z wykonaniem przedmiotu umowy ponad 14 dni; </w:t>
      </w:r>
    </w:p>
    <w:p w:rsidR="00391BD2" w:rsidRDefault="00391BD2"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W innych przypadkach przewidzianych w umowie;</w:t>
      </w:r>
    </w:p>
    <w:p w:rsidR="00391BD2" w:rsidRDefault="00391BD2" w:rsidP="00985E7F">
      <w:pPr>
        <w:pStyle w:val="ListParagraph"/>
        <w:numPr>
          <w:ilvl w:val="1"/>
          <w:numId w:val="36"/>
        </w:numPr>
        <w:jc w:val="both"/>
        <w:rPr>
          <w:rFonts w:ascii="Times New Roman" w:hAnsi="Times New Roman"/>
          <w:sz w:val="24"/>
          <w:szCs w:val="24"/>
        </w:rPr>
      </w:pPr>
      <w:r w:rsidRPr="00BC43AF">
        <w:rPr>
          <w:rFonts w:ascii="Times New Roman" w:hAnsi="Times New Roman"/>
          <w:sz w:val="24"/>
          <w:szCs w:val="24"/>
        </w:rPr>
        <w:t>Wykonawcy przysługuje prawo odstąpienia od umowy w szczególności, jeżeli zamawiający zawiadomi Wykonawcę, iż wobec zaistnienia uprzednio nie przewidzianych okoliczności nie będzie mógł spełnić swoich zobowiązań umownych wobec Wykonawcy. Wykonawcy przysługuje prawo odst</w:t>
      </w:r>
      <w:r>
        <w:rPr>
          <w:rFonts w:ascii="Times New Roman" w:hAnsi="Times New Roman"/>
          <w:sz w:val="24"/>
          <w:szCs w:val="24"/>
        </w:rPr>
        <w:t xml:space="preserve">ąpienia od umowy </w:t>
      </w:r>
      <w:r w:rsidRPr="00BC43AF">
        <w:rPr>
          <w:rFonts w:ascii="Times New Roman" w:hAnsi="Times New Roman"/>
          <w:sz w:val="24"/>
          <w:szCs w:val="24"/>
        </w:rPr>
        <w:t>, jeżeli:</w:t>
      </w:r>
    </w:p>
    <w:p w:rsidR="00391BD2" w:rsidRDefault="00391BD2" w:rsidP="00EC0DCC">
      <w:pPr>
        <w:pStyle w:val="ListParagraph"/>
        <w:numPr>
          <w:ilvl w:val="2"/>
          <w:numId w:val="36"/>
        </w:numPr>
        <w:jc w:val="both"/>
        <w:rPr>
          <w:rFonts w:ascii="Times New Roman" w:hAnsi="Times New Roman"/>
          <w:sz w:val="24"/>
          <w:szCs w:val="24"/>
        </w:rPr>
      </w:pPr>
      <w:r w:rsidRPr="00BC43AF">
        <w:rPr>
          <w:rFonts w:ascii="Times New Roman" w:hAnsi="Times New Roman"/>
          <w:sz w:val="24"/>
          <w:szCs w:val="24"/>
        </w:rPr>
        <w:t xml:space="preserve">Zamawiający odmawia bez uzasadnionej przyczyny odbioru prac lub odmawia podpisania protokołu odbioru; </w:t>
      </w:r>
    </w:p>
    <w:p w:rsidR="00391BD2" w:rsidRDefault="00391BD2" w:rsidP="00985E7F">
      <w:pPr>
        <w:pStyle w:val="ListParagraph"/>
        <w:numPr>
          <w:ilvl w:val="2"/>
          <w:numId w:val="36"/>
        </w:numPr>
        <w:jc w:val="both"/>
        <w:rPr>
          <w:rFonts w:ascii="Times New Roman" w:hAnsi="Times New Roman"/>
          <w:sz w:val="24"/>
          <w:szCs w:val="24"/>
        </w:rPr>
      </w:pPr>
      <w:r w:rsidRPr="00BC43AF">
        <w:rPr>
          <w:rFonts w:ascii="Times New Roman" w:hAnsi="Times New Roman"/>
          <w:sz w:val="24"/>
          <w:szCs w:val="24"/>
        </w:rPr>
        <w:t>Zamawiający zawiadomi Wykonawcę, iż wobec zaistnienia uprzednio nieprzewidzianych okoliczności nie będzie mógł spełnić swoich zobow</w:t>
      </w:r>
      <w:r>
        <w:rPr>
          <w:rFonts w:ascii="Times New Roman" w:hAnsi="Times New Roman"/>
          <w:sz w:val="24"/>
          <w:szCs w:val="24"/>
        </w:rPr>
        <w:t>iązań umownych wobec Wykonawcy,</w:t>
      </w:r>
    </w:p>
    <w:p w:rsidR="00391BD2" w:rsidRDefault="00391BD2" w:rsidP="00EC0DCC">
      <w:pPr>
        <w:pStyle w:val="ListParagraph"/>
        <w:numPr>
          <w:ilvl w:val="0"/>
          <w:numId w:val="35"/>
        </w:numPr>
        <w:jc w:val="both"/>
        <w:rPr>
          <w:rFonts w:ascii="Times New Roman" w:hAnsi="Times New Roman"/>
          <w:sz w:val="24"/>
          <w:szCs w:val="24"/>
        </w:rPr>
      </w:pPr>
      <w:r w:rsidRPr="00BC43AF">
        <w:rPr>
          <w:rFonts w:ascii="Times New Roman" w:hAnsi="Times New Roman"/>
          <w:sz w:val="24"/>
          <w:szCs w:val="24"/>
        </w:rPr>
        <w:t xml:space="preserve">Odstąpienie od umowy powinno nastąpić w ciągu 30 dni od dnia pozyskania przez Stronę umowy informacji o wystąpieniu podstawy odstąpienia od umowy - w formie pisemnej pod rygorem nieważności takiego oświadczenia i powinno zawierać uzasadnienie. </w:t>
      </w:r>
    </w:p>
    <w:p w:rsidR="00391BD2" w:rsidRDefault="00391BD2" w:rsidP="00EC0DCC">
      <w:pPr>
        <w:pStyle w:val="ListParagraph"/>
        <w:numPr>
          <w:ilvl w:val="0"/>
          <w:numId w:val="35"/>
        </w:numPr>
        <w:jc w:val="both"/>
        <w:rPr>
          <w:rFonts w:ascii="Times New Roman" w:hAnsi="Times New Roman"/>
          <w:sz w:val="24"/>
          <w:szCs w:val="24"/>
        </w:rPr>
      </w:pPr>
      <w:r w:rsidRPr="00BC43AF">
        <w:rPr>
          <w:rFonts w:ascii="Times New Roman" w:hAnsi="Times New Roman"/>
          <w:sz w:val="24"/>
          <w:szCs w:val="24"/>
        </w:rPr>
        <w:t xml:space="preserve">W wypadku odstąpienia od umowy </w:t>
      </w:r>
      <w:r>
        <w:rPr>
          <w:rFonts w:ascii="Times New Roman" w:hAnsi="Times New Roman"/>
          <w:sz w:val="24"/>
          <w:szCs w:val="24"/>
        </w:rPr>
        <w:t>Wykonawca przy udziale Zamawiającego w </w:t>
      </w:r>
      <w:r w:rsidRPr="00BC43AF">
        <w:rPr>
          <w:rFonts w:ascii="Times New Roman" w:hAnsi="Times New Roman"/>
          <w:sz w:val="24"/>
          <w:szCs w:val="24"/>
        </w:rPr>
        <w:t>terminie 7 dni od daty odstąpienia od umowy Wykonawca sporządzi szczegółowy protokół inwentaryzacji prac w toku we</w:t>
      </w:r>
      <w:r>
        <w:rPr>
          <w:rFonts w:ascii="Times New Roman" w:hAnsi="Times New Roman"/>
          <w:sz w:val="24"/>
          <w:szCs w:val="24"/>
        </w:rPr>
        <w:t>dług stanu na dzień odstąpienia.</w:t>
      </w:r>
    </w:p>
    <w:p w:rsidR="00391BD2" w:rsidRDefault="00391BD2" w:rsidP="00D931BA">
      <w:pPr>
        <w:pStyle w:val="ListParagraph"/>
        <w:numPr>
          <w:ilvl w:val="0"/>
          <w:numId w:val="35"/>
        </w:numPr>
        <w:jc w:val="both"/>
        <w:rPr>
          <w:rFonts w:ascii="Times New Roman" w:hAnsi="Times New Roman"/>
          <w:sz w:val="24"/>
          <w:szCs w:val="24"/>
        </w:rPr>
      </w:pPr>
      <w:r w:rsidRPr="00BC43AF">
        <w:rPr>
          <w:rFonts w:ascii="Times New Roman" w:hAnsi="Times New Roman"/>
          <w:sz w:val="24"/>
          <w:szCs w:val="24"/>
        </w:rPr>
        <w:t>Wykonawca zabezpieczy przerwane roboty w zakresie obustronnie uzgodnionym na koszt tej Strony, która odstąpiła od umowy.</w:t>
      </w:r>
    </w:p>
    <w:p w:rsidR="00391BD2" w:rsidRDefault="00391BD2" w:rsidP="00D931BA">
      <w:pPr>
        <w:pStyle w:val="ListParagraph"/>
        <w:ind w:left="0"/>
        <w:rPr>
          <w:rFonts w:ascii="Times New Roman" w:hAnsi="Times New Roman"/>
          <w:b/>
          <w:sz w:val="24"/>
          <w:szCs w:val="24"/>
        </w:rPr>
      </w:pPr>
    </w:p>
    <w:p w:rsidR="00391BD2" w:rsidRPr="004C7148" w:rsidRDefault="00391BD2" w:rsidP="004C7148">
      <w:pPr>
        <w:pStyle w:val="ListParagraph"/>
        <w:jc w:val="center"/>
        <w:rPr>
          <w:rFonts w:ascii="Times New Roman" w:hAnsi="Times New Roman"/>
          <w:b/>
          <w:sz w:val="24"/>
          <w:szCs w:val="24"/>
        </w:rPr>
      </w:pPr>
      <w:r>
        <w:rPr>
          <w:rFonts w:ascii="Times New Roman" w:hAnsi="Times New Roman"/>
          <w:b/>
          <w:sz w:val="24"/>
          <w:szCs w:val="24"/>
        </w:rPr>
        <w:t>§ 18</w:t>
      </w:r>
    </w:p>
    <w:p w:rsidR="00391BD2" w:rsidRPr="004C7148" w:rsidRDefault="00391BD2" w:rsidP="004C7148">
      <w:pPr>
        <w:pStyle w:val="ListParagraph"/>
        <w:jc w:val="center"/>
        <w:rPr>
          <w:rFonts w:ascii="Times New Roman" w:hAnsi="Times New Roman"/>
          <w:b/>
          <w:sz w:val="24"/>
          <w:szCs w:val="24"/>
        </w:rPr>
      </w:pPr>
      <w:r w:rsidRPr="004C7148">
        <w:rPr>
          <w:rFonts w:ascii="Times New Roman" w:hAnsi="Times New Roman"/>
          <w:b/>
          <w:sz w:val="24"/>
          <w:szCs w:val="24"/>
        </w:rPr>
        <w:t>Prawa autorskie do dokumentacji</w:t>
      </w:r>
    </w:p>
    <w:p w:rsidR="00391BD2" w:rsidRPr="00C747FD" w:rsidRDefault="00391BD2" w:rsidP="004320C3">
      <w:pPr>
        <w:pStyle w:val="Style7"/>
        <w:widowControl/>
        <w:numPr>
          <w:ilvl w:val="0"/>
          <w:numId w:val="7"/>
        </w:numPr>
        <w:spacing w:line="240" w:lineRule="auto"/>
        <w:ind w:left="284" w:hanging="285"/>
        <w:rPr>
          <w:rFonts w:ascii="Times New Roman" w:hAnsi="Times New Roman" w:cs="Times New Roman"/>
          <w:kern w:val="0"/>
        </w:rPr>
      </w:pPr>
      <w:r w:rsidRPr="00C747FD">
        <w:rPr>
          <w:rFonts w:ascii="Times New Roman" w:hAnsi="Times New Roman" w:cs="Times New Roman"/>
          <w:kern w:val="0"/>
        </w:rPr>
        <w:t>Wykonawca oświadcza, że przysługują lub będą mu przysługiwać prawa autorskie majątkowe do dokumentacji stanowiącej przedmiot niniejszej umowy, będącej utworem w rozumieniu ustawy o prawie autorskim i prawach pokrewnych, która powstanie w wyniku wykonania niniejszej umowy.</w:t>
      </w:r>
    </w:p>
    <w:p w:rsidR="00391BD2" w:rsidRPr="00C747FD" w:rsidRDefault="00391BD2" w:rsidP="004320C3">
      <w:pPr>
        <w:pStyle w:val="Style7"/>
        <w:widowControl/>
        <w:numPr>
          <w:ilvl w:val="0"/>
          <w:numId w:val="7"/>
        </w:numPr>
        <w:spacing w:line="240" w:lineRule="auto"/>
        <w:ind w:left="284" w:hanging="285"/>
        <w:rPr>
          <w:rFonts w:ascii="Times New Roman" w:hAnsi="Times New Roman" w:cs="Times New Roman"/>
          <w:kern w:val="0"/>
        </w:rPr>
      </w:pPr>
      <w:r w:rsidRPr="00C747FD">
        <w:rPr>
          <w:rFonts w:ascii="Times New Roman" w:hAnsi="Times New Roman" w:cs="Times New Roman"/>
          <w:kern w:val="0"/>
        </w:rPr>
        <w:t>Wykonawca przenosi na Zamawiającego autorskie prawa majątkowe do całej dokumentacji będącej przedmiotem umowy oraz do wszelkich egzemplarzy w/w dokumentacji sporządzonych w wykonaniu umowy na następujących polach eksploatacji:</w:t>
      </w:r>
    </w:p>
    <w:p w:rsidR="00391BD2" w:rsidRPr="00C747FD" w:rsidRDefault="00391BD2" w:rsidP="004320C3">
      <w:pPr>
        <w:pStyle w:val="Textbody"/>
        <w:numPr>
          <w:ilvl w:val="1"/>
          <w:numId w:val="7"/>
        </w:numPr>
        <w:spacing w:after="0"/>
        <w:ind w:left="567" w:hanging="283"/>
        <w:jc w:val="both"/>
        <w:rPr>
          <w:rFonts w:cs="Times New Roman"/>
          <w:kern w:val="0"/>
        </w:rPr>
      </w:pPr>
      <w:r w:rsidRPr="00C747FD">
        <w:rPr>
          <w:rFonts w:cs="Times New Roman"/>
          <w:kern w:val="0"/>
        </w:rPr>
        <w:t xml:space="preserve"> wykorzystania dokumentacji będącej przedmiotem u</w:t>
      </w:r>
      <w:r>
        <w:rPr>
          <w:rFonts w:cs="Times New Roman"/>
          <w:kern w:val="0"/>
        </w:rPr>
        <w:t>mowy do realizacji inwestycji w </w:t>
      </w:r>
      <w:r w:rsidRPr="00C747FD">
        <w:rPr>
          <w:rFonts w:cs="Times New Roman"/>
          <w:kern w:val="0"/>
        </w:rPr>
        <w:t>całości lub części,</w:t>
      </w:r>
    </w:p>
    <w:p w:rsidR="00391BD2" w:rsidRPr="00C747FD" w:rsidRDefault="00391BD2" w:rsidP="004320C3">
      <w:pPr>
        <w:pStyle w:val="Textbody"/>
        <w:numPr>
          <w:ilvl w:val="1"/>
          <w:numId w:val="7"/>
        </w:numPr>
        <w:spacing w:after="0"/>
        <w:ind w:left="567" w:hanging="283"/>
        <w:jc w:val="both"/>
        <w:rPr>
          <w:rFonts w:cs="Times New Roman"/>
          <w:kern w:val="0"/>
        </w:rPr>
      </w:pPr>
      <w:r w:rsidRPr="00C747FD">
        <w:rPr>
          <w:rFonts w:cs="Times New Roman"/>
          <w:kern w:val="0"/>
        </w:rPr>
        <w:t>utrwalania i zwielokrotnienia każdą możliwą techniką, w tym techniką drukarską, reprograficzną, zapisu magnetycznego oraz techniką cyfrową,</w:t>
      </w:r>
    </w:p>
    <w:p w:rsidR="00391BD2" w:rsidRPr="00C747FD" w:rsidRDefault="00391BD2" w:rsidP="004320C3">
      <w:pPr>
        <w:pStyle w:val="Textbody"/>
        <w:numPr>
          <w:ilvl w:val="1"/>
          <w:numId w:val="7"/>
        </w:numPr>
        <w:spacing w:after="0"/>
        <w:ind w:left="567" w:hanging="283"/>
        <w:jc w:val="both"/>
        <w:rPr>
          <w:rFonts w:cs="Times New Roman"/>
          <w:kern w:val="0"/>
        </w:rPr>
      </w:pPr>
      <w:r w:rsidRPr="00C747FD">
        <w:rPr>
          <w:rFonts w:cs="Times New Roman"/>
          <w:kern w:val="0"/>
        </w:rPr>
        <w:t>dokonywanie w sporządzonej dokumentacji zmian wynikających z uzasadnionych potrzeb Zamawiającego z chwilą podpisania protokołu zdawczo-odbiorczego bez ograniczenia.</w:t>
      </w:r>
    </w:p>
    <w:p w:rsidR="00391BD2" w:rsidRPr="00C747FD" w:rsidRDefault="00391BD2" w:rsidP="004320C3">
      <w:pPr>
        <w:pStyle w:val="Textbody"/>
        <w:numPr>
          <w:ilvl w:val="1"/>
          <w:numId w:val="7"/>
        </w:numPr>
        <w:spacing w:after="0"/>
        <w:ind w:left="567" w:hanging="283"/>
        <w:jc w:val="both"/>
        <w:rPr>
          <w:rFonts w:cs="Times New Roman"/>
          <w:kern w:val="0"/>
        </w:rPr>
      </w:pPr>
      <w:r w:rsidRPr="00C747FD">
        <w:rPr>
          <w:rFonts w:cs="Times New Roman"/>
          <w:kern w:val="0"/>
        </w:rPr>
        <w:t>wykorzystania dokumentacji w części lub w całości do nowych opracowań technicznych.</w:t>
      </w:r>
    </w:p>
    <w:p w:rsidR="00391BD2" w:rsidRPr="00C747FD" w:rsidRDefault="00391BD2" w:rsidP="004320C3">
      <w:pPr>
        <w:pStyle w:val="Style16"/>
        <w:widowControl/>
        <w:numPr>
          <w:ilvl w:val="0"/>
          <w:numId w:val="7"/>
        </w:numPr>
        <w:ind w:left="284" w:hanging="285"/>
        <w:jc w:val="both"/>
        <w:rPr>
          <w:rFonts w:ascii="Times New Roman" w:hAnsi="Times New Roman" w:cs="Times New Roman"/>
          <w:kern w:val="0"/>
        </w:rPr>
      </w:pPr>
      <w:r w:rsidRPr="00C747FD">
        <w:rPr>
          <w:rFonts w:ascii="Times New Roman" w:hAnsi="Times New Roman" w:cs="Times New Roman"/>
          <w:kern w:val="0"/>
        </w:rPr>
        <w:t xml:space="preserve">Wynagrodzenie za przeniesienie autorskich </w:t>
      </w:r>
      <w:r>
        <w:rPr>
          <w:rFonts w:ascii="Times New Roman" w:hAnsi="Times New Roman" w:cs="Times New Roman"/>
          <w:kern w:val="0"/>
        </w:rPr>
        <w:t>praw majątkowych jest zawarte w </w:t>
      </w:r>
      <w:r w:rsidRPr="00C747FD">
        <w:rPr>
          <w:rFonts w:ascii="Times New Roman" w:hAnsi="Times New Roman" w:cs="Times New Roman"/>
          <w:kern w:val="0"/>
        </w:rPr>
        <w:t xml:space="preserve">wynagrodzeniu, które określa </w:t>
      </w:r>
      <w:r>
        <w:rPr>
          <w:rStyle w:val="FontStyle35"/>
          <w:rFonts w:ascii="Times New Roman" w:hAnsi="Times New Roman" w:cs="Times New Roman"/>
          <w:kern w:val="0"/>
          <w:sz w:val="24"/>
        </w:rPr>
        <w:t>§ 9</w:t>
      </w:r>
      <w:r w:rsidRPr="00C747FD">
        <w:rPr>
          <w:rStyle w:val="FontStyle35"/>
          <w:rFonts w:ascii="Times New Roman" w:hAnsi="Times New Roman" w:cs="Times New Roman"/>
          <w:kern w:val="0"/>
          <w:sz w:val="24"/>
        </w:rPr>
        <w:t xml:space="preserve"> ust. 1 </w:t>
      </w:r>
      <w:r w:rsidRPr="00C747FD">
        <w:rPr>
          <w:rFonts w:ascii="Times New Roman" w:hAnsi="Times New Roman" w:cs="Times New Roman"/>
          <w:kern w:val="0"/>
        </w:rPr>
        <w:t>umowy.</w:t>
      </w:r>
    </w:p>
    <w:p w:rsidR="00391BD2" w:rsidRPr="00C747FD" w:rsidRDefault="00391BD2" w:rsidP="004320C3">
      <w:pPr>
        <w:pStyle w:val="Style16"/>
        <w:widowControl/>
        <w:numPr>
          <w:ilvl w:val="0"/>
          <w:numId w:val="7"/>
        </w:numPr>
        <w:ind w:left="284" w:hanging="285"/>
        <w:jc w:val="both"/>
        <w:rPr>
          <w:rFonts w:ascii="Times New Roman" w:hAnsi="Times New Roman" w:cs="Times New Roman"/>
          <w:kern w:val="0"/>
        </w:rPr>
      </w:pPr>
      <w:r w:rsidRPr="00C747FD">
        <w:rPr>
          <w:rFonts w:ascii="Times New Roman" w:hAnsi="Times New Roman" w:cs="Times New Roman"/>
          <w:kern w:val="0"/>
        </w:rPr>
        <w:t>W przypadku wystąpienia przez osobę trzecią z roszczeniem w stosunku do Zamawiającego z tytułu praw autorskich Wykonawca zobowiązuje się do zwrotu wszelkich kosztów i strat poniesionych przez Zamawiającego w związku z pojawieniem się takich roszczeń.</w:t>
      </w:r>
    </w:p>
    <w:p w:rsidR="00391BD2" w:rsidRDefault="00391BD2" w:rsidP="004C7148">
      <w:pPr>
        <w:pStyle w:val="ListParagraph"/>
        <w:jc w:val="center"/>
        <w:rPr>
          <w:rFonts w:ascii="Times New Roman" w:hAnsi="Times New Roman"/>
          <w:sz w:val="24"/>
          <w:szCs w:val="24"/>
        </w:rPr>
      </w:pPr>
    </w:p>
    <w:p w:rsidR="00391BD2" w:rsidRPr="004C7148" w:rsidRDefault="00391BD2" w:rsidP="004C7148">
      <w:pPr>
        <w:pStyle w:val="ListParagraph"/>
        <w:jc w:val="center"/>
        <w:rPr>
          <w:rFonts w:ascii="Times New Roman" w:hAnsi="Times New Roman"/>
          <w:b/>
          <w:sz w:val="24"/>
          <w:szCs w:val="24"/>
        </w:rPr>
      </w:pPr>
      <w:r>
        <w:rPr>
          <w:rFonts w:ascii="Times New Roman" w:hAnsi="Times New Roman"/>
          <w:b/>
          <w:sz w:val="24"/>
          <w:szCs w:val="24"/>
        </w:rPr>
        <w:t>§ 19</w:t>
      </w:r>
    </w:p>
    <w:p w:rsidR="00391BD2" w:rsidRPr="004C7148" w:rsidRDefault="00391BD2" w:rsidP="004C7148">
      <w:pPr>
        <w:pStyle w:val="ListParagraph"/>
        <w:jc w:val="center"/>
        <w:rPr>
          <w:rFonts w:ascii="Times New Roman" w:hAnsi="Times New Roman"/>
          <w:b/>
          <w:sz w:val="24"/>
          <w:szCs w:val="24"/>
        </w:rPr>
      </w:pPr>
      <w:r w:rsidRPr="004C7148">
        <w:rPr>
          <w:rFonts w:ascii="Times New Roman" w:hAnsi="Times New Roman"/>
          <w:b/>
          <w:sz w:val="24"/>
          <w:szCs w:val="24"/>
        </w:rPr>
        <w:t>Postanowienia końcowe</w:t>
      </w:r>
    </w:p>
    <w:p w:rsidR="00391BD2" w:rsidRDefault="00391BD2" w:rsidP="004320C3">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Strony zobowiązują się do zachowania w tajemnicy wszel</w:t>
      </w:r>
      <w:r>
        <w:rPr>
          <w:rFonts w:ascii="Times New Roman" w:hAnsi="Times New Roman"/>
          <w:sz w:val="24"/>
          <w:szCs w:val="24"/>
        </w:rPr>
        <w:t>kich informacji pozostających w </w:t>
      </w:r>
      <w:r w:rsidRPr="00BC43AF">
        <w:rPr>
          <w:rFonts w:ascii="Times New Roman" w:hAnsi="Times New Roman"/>
          <w:sz w:val="24"/>
          <w:szCs w:val="24"/>
        </w:rPr>
        <w:t>związku z wykonaniem niniejszej umowy, chyba, że obowiązek przekazania informacji dotyczących zawarcia realizacji lub wykonania ni</w:t>
      </w:r>
      <w:r>
        <w:rPr>
          <w:rFonts w:ascii="Times New Roman" w:hAnsi="Times New Roman"/>
          <w:sz w:val="24"/>
          <w:szCs w:val="24"/>
        </w:rPr>
        <w:t>niejszej umowy wynikał będzie z </w:t>
      </w:r>
      <w:r w:rsidRPr="00BC43AF">
        <w:rPr>
          <w:rFonts w:ascii="Times New Roman" w:hAnsi="Times New Roman"/>
          <w:sz w:val="24"/>
          <w:szCs w:val="24"/>
        </w:rPr>
        <w:t>obowiązujących przepisów prawa.</w:t>
      </w:r>
    </w:p>
    <w:p w:rsidR="00391BD2" w:rsidRDefault="00391BD2" w:rsidP="004320C3">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 xml:space="preserve">Wykonawca zobowiązuje się przestrzegać przepisów o ochronie danych osobowych zgodnie z ustawą z dnia </w:t>
      </w:r>
      <w:r>
        <w:rPr>
          <w:rFonts w:ascii="Times New Roman" w:hAnsi="Times New Roman"/>
          <w:sz w:val="24"/>
          <w:szCs w:val="24"/>
        </w:rPr>
        <w:t xml:space="preserve">10 maja 2018 </w:t>
      </w:r>
      <w:r w:rsidRPr="00BC43AF">
        <w:rPr>
          <w:rFonts w:ascii="Times New Roman" w:hAnsi="Times New Roman"/>
          <w:sz w:val="24"/>
          <w:szCs w:val="24"/>
        </w:rPr>
        <w:t>r. o ochronie danych osobowych</w:t>
      </w:r>
      <w:r>
        <w:rPr>
          <w:rFonts w:ascii="Times New Roman" w:hAnsi="Times New Roman"/>
          <w:sz w:val="24"/>
          <w:szCs w:val="24"/>
        </w:rPr>
        <w:t xml:space="preserve"> (tekst jednolity: Dz. U. z 2018 r. poz. 1000 </w:t>
      </w:r>
      <w:r w:rsidRPr="00BC43AF">
        <w:rPr>
          <w:rFonts w:ascii="Times New Roman" w:hAnsi="Times New Roman"/>
          <w:sz w:val="24"/>
          <w:szCs w:val="24"/>
        </w:rPr>
        <w:t xml:space="preserve">).  </w:t>
      </w:r>
    </w:p>
    <w:p w:rsidR="00391BD2" w:rsidRDefault="00391BD2" w:rsidP="004320C3">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Każda ze Stron, jeżeli uzna, iż prawidłowe wykonanie niniejszej umowy tego wymaga, może zażądać spotkania w celu wymiany informacji i podjęcia kroków zmierzających do wyeliminowania wszelkich nieprawidłowości związanych z realizacją umowy.</w:t>
      </w:r>
    </w:p>
    <w:p w:rsidR="00391BD2" w:rsidRDefault="00391BD2" w:rsidP="004320C3">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Umowa n</w:t>
      </w:r>
      <w:r>
        <w:rPr>
          <w:rFonts w:ascii="Times New Roman" w:hAnsi="Times New Roman"/>
          <w:sz w:val="24"/>
          <w:szCs w:val="24"/>
        </w:rPr>
        <w:t xml:space="preserve">iniejsza sporządzona została w 2 egz., jeden </w:t>
      </w:r>
      <w:r w:rsidRPr="00BC43AF">
        <w:rPr>
          <w:rFonts w:ascii="Times New Roman" w:hAnsi="Times New Roman"/>
          <w:sz w:val="24"/>
          <w:szCs w:val="24"/>
        </w:rPr>
        <w:t>dla Zamawiającego, jeden dla Wykonawcy.</w:t>
      </w:r>
    </w:p>
    <w:p w:rsidR="00391BD2" w:rsidRDefault="00391BD2" w:rsidP="00FE743C">
      <w:pPr>
        <w:pStyle w:val="ListParagraph"/>
        <w:ind w:left="0"/>
        <w:jc w:val="both"/>
        <w:rPr>
          <w:rFonts w:ascii="Times New Roman" w:hAnsi="Times New Roman"/>
          <w:sz w:val="24"/>
          <w:szCs w:val="24"/>
        </w:rPr>
      </w:pPr>
    </w:p>
    <w:p w:rsidR="00391BD2" w:rsidRDefault="00391BD2" w:rsidP="00FE743C">
      <w:pPr>
        <w:pStyle w:val="ListParagraph"/>
        <w:ind w:left="0"/>
        <w:jc w:val="both"/>
        <w:rPr>
          <w:rFonts w:ascii="Times New Roman" w:hAnsi="Times New Roman"/>
          <w:sz w:val="24"/>
          <w:szCs w:val="24"/>
        </w:rPr>
      </w:pPr>
    </w:p>
    <w:p w:rsidR="00391BD2" w:rsidRDefault="00391BD2" w:rsidP="00FE743C">
      <w:pPr>
        <w:pStyle w:val="ListParagraph"/>
        <w:ind w:left="0"/>
        <w:jc w:val="both"/>
        <w:rPr>
          <w:rFonts w:ascii="Times New Roman" w:hAnsi="Times New Roman"/>
          <w:sz w:val="24"/>
          <w:szCs w:val="24"/>
        </w:rPr>
      </w:pPr>
      <w:r w:rsidRPr="00BC43AF">
        <w:rPr>
          <w:rFonts w:ascii="Times New Roman" w:hAnsi="Times New Roman"/>
          <w:sz w:val="24"/>
          <w:szCs w:val="24"/>
        </w:rPr>
        <w:t xml:space="preserve"> Załączniki do umowy: </w:t>
      </w:r>
    </w:p>
    <w:p w:rsidR="00391BD2" w:rsidRDefault="00391BD2" w:rsidP="00FE743C">
      <w:pPr>
        <w:pStyle w:val="ListParagraph"/>
        <w:ind w:left="0"/>
        <w:jc w:val="both"/>
        <w:rPr>
          <w:rFonts w:ascii="Times New Roman" w:hAnsi="Times New Roman"/>
          <w:sz w:val="24"/>
          <w:szCs w:val="24"/>
        </w:rPr>
      </w:pPr>
      <w:r w:rsidRPr="00BC43AF">
        <w:rPr>
          <w:rFonts w:ascii="Times New Roman" w:hAnsi="Times New Roman"/>
          <w:sz w:val="24"/>
          <w:szCs w:val="24"/>
        </w:rPr>
        <w:t>1) Oferta wykonawcy – zał. Nr 1</w:t>
      </w:r>
    </w:p>
    <w:p w:rsidR="00391BD2" w:rsidRDefault="00391BD2" w:rsidP="00FE743C">
      <w:pPr>
        <w:pStyle w:val="ListParagraph"/>
        <w:ind w:left="0"/>
        <w:jc w:val="both"/>
        <w:rPr>
          <w:rFonts w:ascii="Times New Roman" w:hAnsi="Times New Roman"/>
          <w:sz w:val="24"/>
          <w:szCs w:val="24"/>
        </w:rPr>
      </w:pPr>
      <w:r w:rsidRPr="00BC43AF">
        <w:rPr>
          <w:rFonts w:ascii="Times New Roman" w:hAnsi="Times New Roman"/>
          <w:sz w:val="24"/>
          <w:szCs w:val="24"/>
        </w:rPr>
        <w:t>2) Wykaz lokalizacji – zał. Nr 2</w:t>
      </w:r>
    </w:p>
    <w:p w:rsidR="00391BD2" w:rsidRDefault="00391BD2" w:rsidP="00FE743C">
      <w:pPr>
        <w:pStyle w:val="ListParagraph"/>
        <w:ind w:left="0"/>
        <w:jc w:val="both"/>
        <w:rPr>
          <w:rFonts w:ascii="Times New Roman" w:hAnsi="Times New Roman"/>
          <w:sz w:val="24"/>
          <w:szCs w:val="24"/>
        </w:rPr>
      </w:pPr>
      <w:r w:rsidRPr="00BC43AF">
        <w:rPr>
          <w:rFonts w:ascii="Times New Roman" w:hAnsi="Times New Roman"/>
          <w:sz w:val="24"/>
          <w:szCs w:val="24"/>
        </w:rPr>
        <w:t xml:space="preserve">3) Wzór karty gwarancyjnej – zał. Nr 3 </w:t>
      </w:r>
    </w:p>
    <w:p w:rsidR="00391BD2" w:rsidRPr="00BC43AF" w:rsidRDefault="00391BD2" w:rsidP="00BC43AF">
      <w:pPr>
        <w:pStyle w:val="ListParagraph"/>
        <w:jc w:val="both"/>
        <w:rPr>
          <w:rFonts w:ascii="Times New Roman" w:hAnsi="Times New Roman"/>
          <w:sz w:val="24"/>
          <w:szCs w:val="24"/>
        </w:rPr>
      </w:pPr>
    </w:p>
    <w:p w:rsidR="00391BD2" w:rsidRPr="00BC43AF" w:rsidRDefault="00391BD2" w:rsidP="00BC43AF">
      <w:pPr>
        <w:pStyle w:val="ListParagraph"/>
        <w:jc w:val="both"/>
        <w:rPr>
          <w:rFonts w:ascii="Times New Roman" w:hAnsi="Times New Roman"/>
          <w:sz w:val="24"/>
          <w:szCs w:val="24"/>
        </w:rPr>
      </w:pPr>
      <w:r w:rsidRPr="00BC43AF">
        <w:rPr>
          <w:rFonts w:ascii="Times New Roman" w:hAnsi="Times New Roman"/>
          <w:sz w:val="24"/>
          <w:szCs w:val="24"/>
        </w:rPr>
        <w:t xml:space="preserve">   </w:t>
      </w:r>
    </w:p>
    <w:p w:rsidR="00391BD2" w:rsidRDefault="00391BD2" w:rsidP="00BC43AF">
      <w:pPr>
        <w:pStyle w:val="ListParagraph"/>
        <w:jc w:val="both"/>
        <w:rPr>
          <w:rFonts w:ascii="Times New Roman" w:hAnsi="Times New Roman"/>
          <w:sz w:val="24"/>
          <w:szCs w:val="24"/>
        </w:rPr>
      </w:pPr>
      <w:r w:rsidRPr="00BC43AF">
        <w:rPr>
          <w:rFonts w:ascii="Times New Roman" w:hAnsi="Times New Roman"/>
          <w:sz w:val="24"/>
          <w:szCs w:val="24"/>
        </w:rPr>
        <w:t xml:space="preserve">   </w:t>
      </w:r>
    </w:p>
    <w:p w:rsidR="00391BD2" w:rsidRDefault="00391BD2">
      <w:pPr>
        <w:rPr>
          <w:rFonts w:ascii="Times New Roman" w:hAnsi="Times New Roman"/>
          <w:sz w:val="24"/>
          <w:szCs w:val="24"/>
        </w:rPr>
      </w:pPr>
      <w:r>
        <w:rPr>
          <w:rFonts w:ascii="Times New Roman" w:hAnsi="Times New Roman"/>
          <w:sz w:val="24"/>
          <w:szCs w:val="24"/>
        </w:rPr>
        <w:t>ZAMAWIAJACY: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WYKONAWCA:</w:t>
      </w:r>
      <w:r>
        <w:rPr>
          <w:rFonts w:ascii="Times New Roman" w:hAnsi="Times New Roman"/>
          <w:sz w:val="24"/>
          <w:szCs w:val="24"/>
        </w:rPr>
        <w:br w:type="page"/>
      </w:r>
    </w:p>
    <w:p w:rsidR="00391BD2" w:rsidRPr="00B744B7" w:rsidRDefault="00391BD2" w:rsidP="00B744B7">
      <w:pPr>
        <w:pStyle w:val="ListParagraph"/>
        <w:jc w:val="both"/>
        <w:rPr>
          <w:rFonts w:ascii="Times New Roman" w:hAnsi="Times New Roman"/>
          <w:sz w:val="24"/>
          <w:szCs w:val="24"/>
        </w:rPr>
      </w:pPr>
      <w:r w:rsidRPr="00131A72">
        <w:rPr>
          <w:rFonts w:ascii="Times New Roman" w:hAnsi="Times New Roman"/>
          <w:sz w:val="24"/>
          <w:szCs w:val="24"/>
        </w:rPr>
        <w:t>Załącznik Nr 3 do umowy Wzór karty gwarancyjnej</w:t>
      </w:r>
      <w:r w:rsidRPr="00B744B7">
        <w:rPr>
          <w:rFonts w:ascii="Times New Roman" w:hAnsi="Times New Roman"/>
          <w:sz w:val="24"/>
          <w:szCs w:val="24"/>
        </w:rPr>
        <w:t xml:space="preserve"> </w:t>
      </w:r>
    </w:p>
    <w:p w:rsidR="00391BD2" w:rsidRPr="00FE743C" w:rsidRDefault="00391BD2" w:rsidP="00FE743C">
      <w:pPr>
        <w:pStyle w:val="ListParagraph"/>
        <w:tabs>
          <w:tab w:val="left" w:pos="2700"/>
        </w:tabs>
        <w:jc w:val="both"/>
        <w:rPr>
          <w:rFonts w:ascii="Times New Roman" w:hAnsi="Times New Roman"/>
          <w:b/>
          <w:sz w:val="24"/>
          <w:szCs w:val="24"/>
        </w:rPr>
      </w:pPr>
      <w:r w:rsidRPr="00B744B7">
        <w:rPr>
          <w:rFonts w:ascii="Times New Roman" w:hAnsi="Times New Roman"/>
          <w:sz w:val="24"/>
          <w:szCs w:val="24"/>
        </w:rPr>
        <w:t xml:space="preserve"> </w:t>
      </w:r>
      <w:r w:rsidRPr="00FE743C">
        <w:rPr>
          <w:rFonts w:ascii="Times New Roman" w:hAnsi="Times New Roman"/>
          <w:b/>
          <w:sz w:val="24"/>
          <w:szCs w:val="24"/>
        </w:rPr>
        <w:tab/>
      </w:r>
    </w:p>
    <w:p w:rsidR="00391BD2" w:rsidRPr="00FE743C" w:rsidRDefault="00391BD2" w:rsidP="00B744B7">
      <w:pPr>
        <w:pStyle w:val="ListParagraph"/>
        <w:jc w:val="both"/>
        <w:rPr>
          <w:rFonts w:ascii="Times New Roman" w:hAnsi="Times New Roman"/>
          <w:b/>
          <w:sz w:val="24"/>
          <w:szCs w:val="24"/>
        </w:rPr>
      </w:pPr>
      <w:r w:rsidRPr="00FE743C">
        <w:rPr>
          <w:rFonts w:ascii="Times New Roman" w:hAnsi="Times New Roman"/>
          <w:b/>
          <w:sz w:val="24"/>
          <w:szCs w:val="24"/>
        </w:rPr>
        <w:t xml:space="preserve">KARTA GWARANCYJNA NR ….. – WZÓR </w:t>
      </w:r>
    </w:p>
    <w:p w:rsidR="00391BD2" w:rsidRDefault="00391BD2" w:rsidP="00B744B7">
      <w:pPr>
        <w:pStyle w:val="ListParagraph"/>
        <w:jc w:val="both"/>
        <w:rPr>
          <w:rFonts w:ascii="Times New Roman" w:hAnsi="Times New Roman"/>
          <w:sz w:val="24"/>
          <w:szCs w:val="24"/>
        </w:rPr>
      </w:pPr>
    </w:p>
    <w:p w:rsidR="00391BD2" w:rsidRPr="007D5264" w:rsidRDefault="00391BD2" w:rsidP="007D5264">
      <w:pPr>
        <w:pStyle w:val="ListParagraph"/>
        <w:jc w:val="both"/>
        <w:rPr>
          <w:rFonts w:ascii="Times New Roman" w:hAnsi="Times New Roman"/>
          <w:b/>
          <w:sz w:val="24"/>
          <w:szCs w:val="24"/>
        </w:rPr>
      </w:pPr>
      <w:r w:rsidRPr="007D5264">
        <w:rPr>
          <w:rFonts w:ascii="Times New Roman" w:hAnsi="Times New Roman"/>
          <w:b/>
          <w:sz w:val="24"/>
          <w:szCs w:val="24"/>
        </w:rPr>
        <w:t xml:space="preserve">ZAMAWIAJĄCY </w:t>
      </w:r>
      <w:r>
        <w:rPr>
          <w:rFonts w:ascii="Times New Roman" w:hAnsi="Times New Roman"/>
          <w:b/>
          <w:sz w:val="24"/>
          <w:szCs w:val="24"/>
        </w:rPr>
        <w:t xml:space="preserve">- </w:t>
      </w:r>
      <w:r w:rsidRPr="007D5264">
        <w:rPr>
          <w:rFonts w:ascii="Times New Roman" w:hAnsi="Times New Roman"/>
          <w:b/>
          <w:sz w:val="24"/>
          <w:szCs w:val="24"/>
        </w:rPr>
        <w:t xml:space="preserve">UPRAWNIONY Z TYTUŁU GWARANCJI </w:t>
      </w:r>
    </w:p>
    <w:p w:rsidR="00391BD2" w:rsidRPr="00B744B7"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391BD2" w:rsidRPr="007D5264" w:rsidRDefault="00391BD2" w:rsidP="007D5264">
      <w:pPr>
        <w:pStyle w:val="ListParagraph"/>
        <w:jc w:val="both"/>
        <w:rPr>
          <w:rFonts w:ascii="Times New Roman" w:hAnsi="Times New Roman"/>
          <w:b/>
          <w:sz w:val="24"/>
          <w:szCs w:val="24"/>
        </w:rPr>
      </w:pPr>
      <w:r w:rsidRPr="007D5264">
        <w:rPr>
          <w:rFonts w:ascii="Times New Roman" w:hAnsi="Times New Roman"/>
          <w:b/>
          <w:sz w:val="24"/>
          <w:szCs w:val="24"/>
        </w:rPr>
        <w:t xml:space="preserve"> GWARANT - WYKONAWCA </w:t>
      </w:r>
    </w:p>
    <w:p w:rsidR="00391BD2" w:rsidRPr="00B744B7"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391BD2" w:rsidRPr="007D5264" w:rsidRDefault="00391BD2" w:rsidP="007D5264">
      <w:pPr>
        <w:pStyle w:val="ListParagraph"/>
        <w:jc w:val="both"/>
        <w:rPr>
          <w:rFonts w:ascii="Times New Roman" w:hAnsi="Times New Roman"/>
          <w:b/>
          <w:sz w:val="24"/>
          <w:szCs w:val="24"/>
        </w:rPr>
      </w:pPr>
      <w:r w:rsidRPr="007D5264">
        <w:rPr>
          <w:rFonts w:ascii="Times New Roman" w:hAnsi="Times New Roman"/>
          <w:b/>
          <w:sz w:val="24"/>
          <w:szCs w:val="24"/>
        </w:rPr>
        <w:t xml:space="preserve"> DATA ODBIORU KOŃCOWEGO…………….</w:t>
      </w:r>
    </w:p>
    <w:p w:rsidR="00391BD2" w:rsidRDefault="00391BD2" w:rsidP="007D5264">
      <w:pPr>
        <w:pStyle w:val="ListParagraph"/>
        <w:jc w:val="both"/>
        <w:rPr>
          <w:rFonts w:ascii="Times New Roman" w:hAnsi="Times New Roman"/>
          <w:sz w:val="24"/>
          <w:szCs w:val="24"/>
        </w:rPr>
      </w:pPr>
      <w:r w:rsidRPr="007D5264">
        <w:rPr>
          <w:rFonts w:ascii="Times New Roman" w:hAnsi="Times New Roman"/>
          <w:sz w:val="24"/>
          <w:szCs w:val="24"/>
        </w:rPr>
        <w:t xml:space="preserve"> </w:t>
      </w:r>
    </w:p>
    <w:p w:rsidR="00391BD2" w:rsidRPr="007D5264" w:rsidRDefault="00391BD2" w:rsidP="007D5264">
      <w:pPr>
        <w:pStyle w:val="ListParagraph"/>
        <w:jc w:val="both"/>
        <w:rPr>
          <w:rFonts w:ascii="Times New Roman" w:hAnsi="Times New Roman"/>
          <w:sz w:val="24"/>
          <w:szCs w:val="24"/>
        </w:rPr>
      </w:pPr>
      <w:r w:rsidRPr="007D5264">
        <w:rPr>
          <w:rFonts w:ascii="Times New Roman" w:hAnsi="Times New Roman"/>
          <w:sz w:val="24"/>
          <w:szCs w:val="24"/>
        </w:rPr>
        <w:t xml:space="preserve"> Stosownie do ustaleń § 14 umowy Nr .………. z dnia ………., której przedmiotem jest realizacja zadania pn. „.</w:t>
      </w:r>
      <w:bookmarkStart w:id="0" w:name="_Hlk516083502"/>
      <w:r w:rsidRPr="007D5264">
        <w:rPr>
          <w:rFonts w:ascii="Times New Roman" w:hAnsi="Times New Roman"/>
          <w:b/>
          <w:sz w:val="24"/>
          <w:szCs w:val="24"/>
        </w:rPr>
        <w:t>Dostawa, montaż i</w:t>
      </w:r>
      <w:r>
        <w:rPr>
          <w:rFonts w:ascii="Times New Roman" w:hAnsi="Times New Roman"/>
          <w:b/>
          <w:sz w:val="24"/>
          <w:szCs w:val="24"/>
        </w:rPr>
        <w:t> </w:t>
      </w:r>
      <w:r w:rsidRPr="007D5264">
        <w:rPr>
          <w:rFonts w:ascii="Times New Roman" w:hAnsi="Times New Roman"/>
          <w:b/>
          <w:sz w:val="24"/>
          <w:szCs w:val="24"/>
        </w:rPr>
        <w:t>uruchomienie instalacji OZE w</w:t>
      </w:r>
      <w:r>
        <w:rPr>
          <w:rFonts w:ascii="Times New Roman" w:hAnsi="Times New Roman"/>
          <w:b/>
          <w:sz w:val="24"/>
          <w:szCs w:val="24"/>
        </w:rPr>
        <w:t> </w:t>
      </w:r>
      <w:r w:rsidRPr="007D5264">
        <w:rPr>
          <w:rFonts w:ascii="Times New Roman" w:hAnsi="Times New Roman"/>
          <w:b/>
          <w:sz w:val="24"/>
          <w:szCs w:val="24"/>
        </w:rPr>
        <w:t>ramach Projektu pn. „OZE dla mieszkańców gmin SZGiM”</w:t>
      </w:r>
      <w:r>
        <w:rPr>
          <w:rFonts w:ascii="Times New Roman" w:hAnsi="Times New Roman"/>
          <w:b/>
          <w:sz w:val="24"/>
          <w:szCs w:val="24"/>
        </w:rPr>
        <w:t xml:space="preserve"> w części ………..zamówienia</w:t>
      </w:r>
      <w:bookmarkEnd w:id="0"/>
      <w:r>
        <w:rPr>
          <w:rFonts w:ascii="Times New Roman" w:hAnsi="Times New Roman"/>
          <w:b/>
          <w:sz w:val="24"/>
          <w:szCs w:val="24"/>
        </w:rPr>
        <w:t>,</w:t>
      </w:r>
      <w:r w:rsidRPr="007D5264">
        <w:rPr>
          <w:rFonts w:ascii="Times New Roman" w:hAnsi="Times New Roman"/>
          <w:sz w:val="24"/>
          <w:szCs w:val="24"/>
        </w:rPr>
        <w:t xml:space="preserve"> w zakresie dostawy z mont</w:t>
      </w:r>
      <w:r>
        <w:rPr>
          <w:rFonts w:ascii="Times New Roman" w:hAnsi="Times New Roman"/>
          <w:sz w:val="24"/>
          <w:szCs w:val="24"/>
        </w:rPr>
        <w:t>ażem instalacji solarnych</w:t>
      </w:r>
      <w:r w:rsidRPr="007D5264">
        <w:rPr>
          <w:rFonts w:ascii="Times New Roman" w:hAnsi="Times New Roman"/>
          <w:sz w:val="24"/>
          <w:szCs w:val="24"/>
        </w:rPr>
        <w:t xml:space="preserve"> udzielam</w:t>
      </w:r>
      <w:r w:rsidRPr="00B744B7">
        <w:rPr>
          <w:rFonts w:ascii="Times New Roman" w:hAnsi="Times New Roman"/>
          <w:sz w:val="24"/>
          <w:szCs w:val="24"/>
        </w:rPr>
        <w:t xml:space="preserve"> gwarancji jakości na cały zakres wykonania przedmiotu zamówienia. Jednocześnie udzielam gwarancji jakości na wykonaną w ramach realizacji w/w zamówienia dos</w:t>
      </w:r>
      <w:r>
        <w:rPr>
          <w:rFonts w:ascii="Times New Roman" w:hAnsi="Times New Roman"/>
          <w:sz w:val="24"/>
          <w:szCs w:val="24"/>
        </w:rPr>
        <w:t>tawę i montaż instalacji solarnych</w:t>
      </w:r>
      <w:r w:rsidRPr="00B744B7">
        <w:rPr>
          <w:rFonts w:ascii="Times New Roman" w:hAnsi="Times New Roman"/>
          <w:sz w:val="24"/>
          <w:szCs w:val="24"/>
        </w:rPr>
        <w:t xml:space="preserve"> w następującej lokalizacji: </w:t>
      </w:r>
    </w:p>
    <w:p w:rsidR="00391BD2" w:rsidRPr="00B744B7"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391BD2" w:rsidRPr="00B744B7"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391BD2" w:rsidRPr="00B744B7"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391BD2" w:rsidRPr="00B744B7"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391BD2" w:rsidRPr="00B744B7"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391BD2" w:rsidRPr="00B744B7"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 (imię i nazwisko Użytkownika) (adres lokalizacji) (nr działki) </w:t>
      </w:r>
    </w:p>
    <w:p w:rsidR="00391BD2" w:rsidRPr="00B744B7"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391BD2" w:rsidRPr="00B744B7"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Panele fotowoltaiczne zostały zamontowane na dachu domu/ elewacji domu/na gruncie* </w:t>
      </w:r>
    </w:p>
    <w:p w:rsidR="00391BD2" w:rsidRPr="00B744B7"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391BD2" w:rsidRDefault="00391BD2" w:rsidP="00D054C2">
      <w:pPr>
        <w:pStyle w:val="ListParagraph"/>
        <w:rPr>
          <w:rFonts w:ascii="Times New Roman" w:hAnsi="Times New Roman"/>
          <w:sz w:val="24"/>
          <w:szCs w:val="24"/>
        </w:rPr>
      </w:pPr>
      <w:r w:rsidRPr="00B744B7">
        <w:rPr>
          <w:rFonts w:ascii="Times New Roman" w:hAnsi="Times New Roman"/>
          <w:sz w:val="24"/>
          <w:szCs w:val="24"/>
        </w:rPr>
        <w:t>Okres gwarancji: ……………………………………………………………</w:t>
      </w:r>
    </w:p>
    <w:p w:rsidR="00391BD2" w:rsidRDefault="00391BD2" w:rsidP="00B744B7">
      <w:pPr>
        <w:pStyle w:val="ListParagraph"/>
        <w:jc w:val="both"/>
        <w:rPr>
          <w:rFonts w:ascii="Times New Roman" w:hAnsi="Times New Roman"/>
          <w:sz w:val="24"/>
          <w:szCs w:val="24"/>
        </w:rPr>
      </w:pPr>
      <w:r w:rsidRPr="00B744B7">
        <w:rPr>
          <w:rFonts w:ascii="Times New Roman" w:hAnsi="Times New Roman"/>
          <w:sz w:val="24"/>
          <w:szCs w:val="24"/>
        </w:rPr>
        <w:t xml:space="preserve"> Warunki gwarancji:</w:t>
      </w:r>
    </w:p>
    <w:p w:rsidR="00391BD2" w:rsidRDefault="00391BD2" w:rsidP="004320C3">
      <w:pPr>
        <w:pStyle w:val="ListParagraph"/>
        <w:numPr>
          <w:ilvl w:val="2"/>
          <w:numId w:val="33"/>
        </w:numPr>
        <w:tabs>
          <w:tab w:val="clear" w:pos="2340"/>
          <w:tab w:val="num" w:pos="1080"/>
        </w:tabs>
        <w:ind w:left="1080"/>
        <w:jc w:val="both"/>
        <w:rPr>
          <w:rFonts w:ascii="Times New Roman" w:hAnsi="Times New Roman"/>
          <w:sz w:val="24"/>
          <w:szCs w:val="24"/>
        </w:rPr>
      </w:pPr>
      <w:r w:rsidRPr="00B744B7">
        <w:rPr>
          <w:rFonts w:ascii="Times New Roman" w:hAnsi="Times New Roman"/>
          <w:sz w:val="24"/>
          <w:szCs w:val="24"/>
        </w:rPr>
        <w:t>Zakazuje się ingerencji osób trze</w:t>
      </w:r>
      <w:r>
        <w:rPr>
          <w:rFonts w:ascii="Times New Roman" w:hAnsi="Times New Roman"/>
          <w:sz w:val="24"/>
          <w:szCs w:val="24"/>
        </w:rPr>
        <w:t>cich w instalacje solarne</w:t>
      </w:r>
      <w:r w:rsidRPr="00B744B7">
        <w:rPr>
          <w:rFonts w:ascii="Times New Roman" w:hAnsi="Times New Roman"/>
          <w:sz w:val="24"/>
          <w:szCs w:val="24"/>
        </w:rPr>
        <w:t xml:space="preserve"> i ich elementy przez okres obowiązywania gwarancji, z uwzględ</w:t>
      </w:r>
      <w:r>
        <w:rPr>
          <w:rFonts w:ascii="Times New Roman" w:hAnsi="Times New Roman"/>
          <w:sz w:val="24"/>
          <w:szCs w:val="24"/>
        </w:rPr>
        <w:t>nieniem terminów wynikających z </w:t>
      </w:r>
      <w:r w:rsidRPr="00B744B7">
        <w:rPr>
          <w:rFonts w:ascii="Times New Roman" w:hAnsi="Times New Roman"/>
          <w:sz w:val="24"/>
          <w:szCs w:val="24"/>
        </w:rPr>
        <w:t xml:space="preserve">niniejszej karty, poza przypadkami określonymi w § 15a ust. 8 umowy. </w:t>
      </w:r>
    </w:p>
    <w:p w:rsidR="00391BD2" w:rsidRDefault="00391BD2" w:rsidP="004320C3">
      <w:pPr>
        <w:pStyle w:val="ListParagraph"/>
        <w:numPr>
          <w:ilvl w:val="2"/>
          <w:numId w:val="33"/>
        </w:numPr>
        <w:tabs>
          <w:tab w:val="clear" w:pos="2340"/>
          <w:tab w:val="num" w:pos="1080"/>
        </w:tabs>
        <w:ind w:left="1080"/>
        <w:jc w:val="both"/>
        <w:rPr>
          <w:rFonts w:ascii="Times New Roman" w:hAnsi="Times New Roman"/>
          <w:sz w:val="24"/>
          <w:szCs w:val="24"/>
        </w:rPr>
      </w:pPr>
      <w:r w:rsidRPr="00B744B7">
        <w:rPr>
          <w:rFonts w:ascii="Times New Roman" w:hAnsi="Times New Roman"/>
          <w:sz w:val="24"/>
          <w:szCs w:val="24"/>
        </w:rPr>
        <w:t>Niniejsza gwarancja stanowi rozszerzenie odpowiedzialności Wykonawcy przedmi</w:t>
      </w:r>
      <w:r>
        <w:rPr>
          <w:rFonts w:ascii="Times New Roman" w:hAnsi="Times New Roman"/>
          <w:sz w:val="24"/>
          <w:szCs w:val="24"/>
        </w:rPr>
        <w:t>otu zamówienia z tytułu rękojmi,</w:t>
      </w:r>
    </w:p>
    <w:p w:rsidR="00391BD2" w:rsidRDefault="00391BD2" w:rsidP="004320C3">
      <w:pPr>
        <w:pStyle w:val="ListParagraph"/>
        <w:numPr>
          <w:ilvl w:val="2"/>
          <w:numId w:val="33"/>
        </w:numPr>
        <w:tabs>
          <w:tab w:val="clear" w:pos="2340"/>
          <w:tab w:val="num" w:pos="1080"/>
        </w:tabs>
        <w:ind w:left="1080"/>
        <w:jc w:val="both"/>
        <w:rPr>
          <w:rFonts w:ascii="Times New Roman" w:hAnsi="Times New Roman"/>
          <w:sz w:val="24"/>
          <w:szCs w:val="24"/>
        </w:rPr>
      </w:pPr>
      <w:r w:rsidRPr="00B744B7">
        <w:rPr>
          <w:rFonts w:ascii="Times New Roman" w:hAnsi="Times New Roman"/>
          <w:sz w:val="24"/>
          <w:szCs w:val="24"/>
        </w:rPr>
        <w:t>W okresie gwarancji Gwarant-Wykonawca zobowiązuje się do bezpłatnego usuwania wad, awarii i us</w:t>
      </w:r>
      <w:r>
        <w:rPr>
          <w:rFonts w:ascii="Times New Roman" w:hAnsi="Times New Roman"/>
          <w:sz w:val="24"/>
          <w:szCs w:val="24"/>
        </w:rPr>
        <w:t>terek instalacji solarnych</w:t>
      </w:r>
      <w:r w:rsidRPr="00B744B7">
        <w:rPr>
          <w:rFonts w:ascii="Times New Roman" w:hAnsi="Times New Roman"/>
          <w:sz w:val="24"/>
          <w:szCs w:val="24"/>
        </w:rPr>
        <w:t xml:space="preserve"> (dostarczonych i</w:t>
      </w:r>
      <w:r>
        <w:rPr>
          <w:rFonts w:ascii="Times New Roman" w:hAnsi="Times New Roman"/>
          <w:sz w:val="24"/>
          <w:szCs w:val="24"/>
        </w:rPr>
        <w:t> </w:t>
      </w:r>
      <w:r w:rsidRPr="00B744B7">
        <w:rPr>
          <w:rFonts w:ascii="Times New Roman" w:hAnsi="Times New Roman"/>
          <w:sz w:val="24"/>
          <w:szCs w:val="24"/>
        </w:rPr>
        <w:t xml:space="preserve">wbudowanych materiałów, urządzeń, podzespołów i prac montażowych </w:t>
      </w:r>
      <w:r w:rsidRPr="007D5264">
        <w:rPr>
          <w:rFonts w:ascii="Times New Roman" w:hAnsi="Times New Roman"/>
          <w:sz w:val="24"/>
          <w:szCs w:val="24"/>
        </w:rPr>
        <w:t>i instalacyjnych).</w:t>
      </w:r>
      <w:r w:rsidRPr="00B744B7">
        <w:rPr>
          <w:rFonts w:ascii="Times New Roman" w:hAnsi="Times New Roman"/>
          <w:sz w:val="24"/>
          <w:szCs w:val="24"/>
        </w:rPr>
        <w:t xml:space="preserve"> </w:t>
      </w:r>
    </w:p>
    <w:p w:rsidR="00391BD2" w:rsidRDefault="00391BD2" w:rsidP="007D5264">
      <w:pPr>
        <w:pStyle w:val="ListParagraph"/>
        <w:numPr>
          <w:ilvl w:val="2"/>
          <w:numId w:val="33"/>
        </w:numPr>
        <w:tabs>
          <w:tab w:val="clear" w:pos="2340"/>
          <w:tab w:val="num" w:pos="1080"/>
        </w:tabs>
        <w:ind w:left="1080"/>
        <w:jc w:val="both"/>
        <w:rPr>
          <w:rFonts w:ascii="Times New Roman" w:hAnsi="Times New Roman"/>
          <w:sz w:val="24"/>
          <w:szCs w:val="24"/>
        </w:rPr>
      </w:pPr>
      <w:r w:rsidRPr="007D5264">
        <w:rPr>
          <w:rFonts w:ascii="Times New Roman" w:hAnsi="Times New Roman"/>
          <w:sz w:val="24"/>
          <w:szCs w:val="24"/>
        </w:rPr>
        <w:t>O wystąpieniu wad, awarii lub usterek Zamawiający powiadomi Gwaranta-Wykonawcę telefonicznie, za pomocą faksu lub elektronicznie podając rodzaje stwierdzonej wady, awarii lub usterki. Zgłoszenie telefoniczne będzie każdorazowo potwierdzone faksem lub drogą elektroniczną. Dane teleadresowe, pod które należy dokonywać zgłoszeń: − telefon:  ………………………………... − faks:  ………………………………... − e-mail:  ………………………………...</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Przegląd gwarancyjny dostępny jest w dni robocze.</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 xml:space="preserve">Czas reakcji usługi gwarancyjnej wynosi maksymalnie ………. h i jest wykonywany na zasadach wynikających z umowy. </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Fakt usunięcia wady, awarii lub usterki każdorazowo zostanie potwierdzony w</w:t>
      </w:r>
      <w:r>
        <w:rPr>
          <w:rFonts w:ascii="Times New Roman" w:hAnsi="Times New Roman"/>
          <w:sz w:val="24"/>
          <w:szCs w:val="24"/>
        </w:rPr>
        <w:t> </w:t>
      </w:r>
      <w:r w:rsidRPr="007F0E0C">
        <w:rPr>
          <w:rFonts w:ascii="Times New Roman" w:hAnsi="Times New Roman"/>
          <w:sz w:val="24"/>
          <w:szCs w:val="24"/>
        </w:rPr>
        <w:t xml:space="preserve">spisanym z użytkownikiem </w:t>
      </w:r>
      <w:r w:rsidRPr="007D5F90">
        <w:rPr>
          <w:rFonts w:ascii="Times New Roman" w:hAnsi="Times New Roman"/>
          <w:sz w:val="24"/>
          <w:szCs w:val="24"/>
        </w:rPr>
        <w:t xml:space="preserve">instalacji </w:t>
      </w:r>
      <w:bookmarkStart w:id="1" w:name="_GoBack"/>
      <w:bookmarkEnd w:id="1"/>
      <w:r w:rsidRPr="007D5F90">
        <w:rPr>
          <w:rFonts w:ascii="Times New Roman" w:hAnsi="Times New Roman"/>
          <w:sz w:val="24"/>
          <w:szCs w:val="24"/>
        </w:rPr>
        <w:t>solarnej</w:t>
      </w:r>
      <w:r w:rsidRPr="007F0E0C">
        <w:rPr>
          <w:rFonts w:ascii="Times New Roman" w:hAnsi="Times New Roman"/>
          <w:sz w:val="24"/>
          <w:szCs w:val="24"/>
        </w:rPr>
        <w:t xml:space="preserve"> w protokole. Protokół podpisany przez użytkownika zestawu musi zawierać co najmniej: datę i godzinę zgłoszenia wady, awarii lub usterki, rodzaj wady, awarii lub usterki, adres lokali</w:t>
      </w:r>
      <w:r>
        <w:rPr>
          <w:rFonts w:ascii="Times New Roman" w:hAnsi="Times New Roman"/>
          <w:sz w:val="24"/>
          <w:szCs w:val="24"/>
        </w:rPr>
        <w:t>zacji instalacji solarnej</w:t>
      </w:r>
      <w:r w:rsidRPr="007F0E0C">
        <w:rPr>
          <w:rFonts w:ascii="Times New Roman" w:hAnsi="Times New Roman"/>
          <w:sz w:val="24"/>
          <w:szCs w:val="24"/>
        </w:rPr>
        <w:t>, datę i godzinę rozpoczęcia czynności usług gwarancyjnych</w:t>
      </w:r>
      <w:r>
        <w:rPr>
          <w:rFonts w:ascii="Times New Roman" w:hAnsi="Times New Roman"/>
          <w:sz w:val="24"/>
          <w:szCs w:val="24"/>
        </w:rPr>
        <w:t>,</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Kopię protokołu, o którym mowa w ust. 7, każdorazowo Gwarant-Wykonawca dostarcza do Zamawiającego w terminie do 5 dni od daty usunięcia wady, awarii lub usterki</w:t>
      </w:r>
      <w:r>
        <w:rPr>
          <w:rFonts w:ascii="Times New Roman" w:hAnsi="Times New Roman"/>
          <w:sz w:val="24"/>
          <w:szCs w:val="24"/>
        </w:rPr>
        <w:t>,</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 xml:space="preserve"> W przypadku wystąpienia wad materiałów lub wykonanych prac, które będą się powtarzały, bądź których nie da się usunąć, nastąpi ich wymiana na koszt Gwaranta- Wykonawcy</w:t>
      </w:r>
      <w:r>
        <w:rPr>
          <w:rFonts w:ascii="Times New Roman" w:hAnsi="Times New Roman"/>
          <w:sz w:val="24"/>
          <w:szCs w:val="24"/>
        </w:rPr>
        <w:t>,</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Na czas wymiany Gwarant- Wykonawca dostarcza i montuje urządzenie zastępcze o parametrach nie gorszych niż zamontowane</w:t>
      </w:r>
      <w:r>
        <w:rPr>
          <w:rFonts w:ascii="Times New Roman" w:hAnsi="Times New Roman"/>
          <w:sz w:val="24"/>
          <w:szCs w:val="24"/>
        </w:rPr>
        <w:t>,</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Na podstawie niniejszej gwarancji Zamawiający ma prawo żądać usunięcia wad, awarii i usterek oraz wyrównania szkód spowodowanych ich istnieniem, w drodze polubownej od Gwaranta 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r>
        <w:rPr>
          <w:rFonts w:ascii="Times New Roman" w:hAnsi="Times New Roman"/>
          <w:sz w:val="24"/>
          <w:szCs w:val="24"/>
        </w:rPr>
        <w:t>,</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Odpowiedzialność Gwaranta-Wykonawcy nie obejmuje wad, które powstały z</w:t>
      </w:r>
      <w:r>
        <w:rPr>
          <w:rFonts w:ascii="Times New Roman" w:hAnsi="Times New Roman"/>
          <w:sz w:val="24"/>
          <w:szCs w:val="24"/>
        </w:rPr>
        <w:t> </w:t>
      </w:r>
      <w:r w:rsidRPr="007F0E0C">
        <w:rPr>
          <w:rFonts w:ascii="Times New Roman" w:hAnsi="Times New Roman"/>
          <w:sz w:val="24"/>
          <w:szCs w:val="24"/>
        </w:rPr>
        <w:t>przyczyn zewnętrznych i nie pozostają w związku przyczynowo- skutkowym z</w:t>
      </w:r>
      <w:r>
        <w:rPr>
          <w:rFonts w:ascii="Times New Roman" w:hAnsi="Times New Roman"/>
          <w:sz w:val="24"/>
          <w:szCs w:val="24"/>
        </w:rPr>
        <w:t> </w:t>
      </w:r>
      <w:r w:rsidRPr="007F0E0C">
        <w:rPr>
          <w:rFonts w:ascii="Times New Roman" w:hAnsi="Times New Roman"/>
          <w:sz w:val="24"/>
          <w:szCs w:val="24"/>
        </w:rPr>
        <w:t>jego działaniem lub zaniechaniem przy wykonywaniu przedmiotu umowy tj. wad i uszkodzeń spowodowanych siłami wyższymi, niewłaściwym użytkowaniem poprzez nieprzestrzeganie instrukcji ich użytkowania</w:t>
      </w:r>
      <w:r>
        <w:rPr>
          <w:rFonts w:ascii="Times New Roman" w:hAnsi="Times New Roman"/>
          <w:sz w:val="24"/>
          <w:szCs w:val="24"/>
        </w:rPr>
        <w:t>,</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Pojawienie się: korozji, zniekształceń elementów sztywnych, znaczących zmian kolorystyki elementów instalacji, nieszczelności na połączeniach na dachu i na włączeniu, zacieków na dachu w miejscach ingerencji w jego powłokę podczas montażu - zawsze uruchamiają gwarancję Gwaranta- Wykonawcy</w:t>
      </w:r>
      <w:r>
        <w:rPr>
          <w:rFonts w:ascii="Times New Roman" w:hAnsi="Times New Roman"/>
          <w:sz w:val="24"/>
          <w:szCs w:val="24"/>
        </w:rPr>
        <w:t>,</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Domniema się, że zgłoszona wada podlega reklamacji. W przypadku reklamacji Gwarant Wykonawca na swój koszt przedstawi dowód uwalniający Gwaranta-Wykonawcę od odpowiedzialności gwarancyjnej</w:t>
      </w:r>
      <w:r>
        <w:rPr>
          <w:rFonts w:ascii="Times New Roman" w:hAnsi="Times New Roman"/>
          <w:sz w:val="24"/>
          <w:szCs w:val="24"/>
        </w:rPr>
        <w:t>,</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 xml:space="preserve"> Prawa i obowiązki stron, które nie są uregulowane w niniejszej Karcie gwarancyjnej regulowane będą w oparciu o przepisy kodeksu cywilnego oraz inne obowiązujące przepisy prawa</w:t>
      </w:r>
      <w:r>
        <w:rPr>
          <w:rFonts w:ascii="Times New Roman" w:hAnsi="Times New Roman"/>
          <w:sz w:val="24"/>
          <w:szCs w:val="24"/>
        </w:rPr>
        <w:t>,</w:t>
      </w:r>
    </w:p>
    <w:p w:rsidR="00391BD2"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Zestawienie lokaliz</w:t>
      </w:r>
      <w:r>
        <w:rPr>
          <w:rFonts w:ascii="Times New Roman" w:hAnsi="Times New Roman"/>
          <w:sz w:val="24"/>
          <w:szCs w:val="24"/>
        </w:rPr>
        <w:t>acji instalacji solarnych</w:t>
      </w:r>
      <w:r w:rsidRPr="007F0E0C">
        <w:rPr>
          <w:rFonts w:ascii="Times New Roman" w:hAnsi="Times New Roman"/>
          <w:sz w:val="24"/>
          <w:szCs w:val="24"/>
        </w:rPr>
        <w:t xml:space="preserve"> (adresy nieruchomości i użytkowników uprawnionych do korzystania z warunków gwarancji) stanowi integralną część niniejszej gwarancji</w:t>
      </w:r>
      <w:r>
        <w:rPr>
          <w:rFonts w:ascii="Times New Roman" w:hAnsi="Times New Roman"/>
          <w:sz w:val="24"/>
          <w:szCs w:val="24"/>
        </w:rPr>
        <w:t>,</w:t>
      </w:r>
    </w:p>
    <w:p w:rsidR="00391BD2" w:rsidRPr="007F0E0C" w:rsidRDefault="00391BD2"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 xml:space="preserve">Niniejsza gwarancja obejmuje swym zakresem także wszystkie wymogi gwarancyjne określone w Specyfikacji Istotnych Warunków Zamówienia oraz umowie                    Nr ………. z dnia ………… </w:t>
      </w:r>
    </w:p>
    <w:p w:rsidR="00391BD2" w:rsidRDefault="00391BD2" w:rsidP="00D054C2">
      <w:pPr>
        <w:pStyle w:val="ListParagraph"/>
        <w:jc w:val="both"/>
        <w:rPr>
          <w:rFonts w:ascii="Times New Roman" w:hAnsi="Times New Roman"/>
          <w:sz w:val="24"/>
          <w:szCs w:val="24"/>
        </w:rPr>
      </w:pPr>
    </w:p>
    <w:p w:rsidR="00391BD2" w:rsidRDefault="00391BD2" w:rsidP="00D054C2">
      <w:pPr>
        <w:pStyle w:val="ListParagraph"/>
        <w:jc w:val="both"/>
        <w:rPr>
          <w:rFonts w:ascii="Times New Roman" w:hAnsi="Times New Roman"/>
          <w:b/>
          <w:sz w:val="24"/>
          <w:szCs w:val="24"/>
        </w:rPr>
      </w:pPr>
    </w:p>
    <w:p w:rsidR="00391BD2" w:rsidRDefault="00391BD2" w:rsidP="00D054C2">
      <w:pPr>
        <w:pStyle w:val="ListParagraph"/>
        <w:jc w:val="both"/>
        <w:rPr>
          <w:rFonts w:ascii="Times New Roman" w:hAnsi="Times New Roman"/>
          <w:b/>
          <w:sz w:val="24"/>
          <w:szCs w:val="24"/>
        </w:rPr>
      </w:pPr>
    </w:p>
    <w:p w:rsidR="00391BD2" w:rsidRDefault="00391BD2" w:rsidP="00D054C2">
      <w:pPr>
        <w:pStyle w:val="ListParagraph"/>
        <w:jc w:val="both"/>
        <w:rPr>
          <w:rFonts w:ascii="Times New Roman" w:hAnsi="Times New Roman"/>
          <w:b/>
          <w:sz w:val="24"/>
          <w:szCs w:val="24"/>
        </w:rPr>
      </w:pPr>
    </w:p>
    <w:p w:rsidR="00391BD2" w:rsidRPr="00D054C2" w:rsidRDefault="00391BD2" w:rsidP="00D054C2">
      <w:pPr>
        <w:pStyle w:val="ListParagraph"/>
        <w:jc w:val="both"/>
        <w:rPr>
          <w:rFonts w:ascii="Times New Roman" w:hAnsi="Times New Roman"/>
          <w:b/>
          <w:sz w:val="24"/>
          <w:szCs w:val="24"/>
        </w:rPr>
      </w:pPr>
      <w:r w:rsidRPr="00D054C2">
        <w:rPr>
          <w:rFonts w:ascii="Times New Roman" w:hAnsi="Times New Roman"/>
          <w:b/>
          <w:sz w:val="24"/>
          <w:szCs w:val="24"/>
        </w:rPr>
        <w:t xml:space="preserve">Podpis/y Zamawiającego </w:t>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t xml:space="preserve">Podpis/y Gwarant </w:t>
      </w:r>
    </w:p>
    <w:sectPr w:rsidR="00391BD2" w:rsidRPr="00D054C2" w:rsidSect="00472A3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BD2" w:rsidRDefault="00391BD2" w:rsidP="00EA490C">
      <w:pPr>
        <w:spacing w:after="0" w:line="240" w:lineRule="auto"/>
      </w:pPr>
      <w:r>
        <w:separator/>
      </w:r>
    </w:p>
  </w:endnote>
  <w:endnote w:type="continuationSeparator" w:id="0">
    <w:p w:rsidR="00391BD2" w:rsidRDefault="00391BD2" w:rsidP="00EA4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1"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BD2" w:rsidRDefault="00391BD2" w:rsidP="00EA490C">
      <w:pPr>
        <w:spacing w:after="0" w:line="240" w:lineRule="auto"/>
      </w:pPr>
      <w:r>
        <w:separator/>
      </w:r>
    </w:p>
  </w:footnote>
  <w:footnote w:type="continuationSeparator" w:id="0">
    <w:p w:rsidR="00391BD2" w:rsidRDefault="00391BD2" w:rsidP="00EA49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617"/>
      <w:gridCol w:w="3435"/>
      <w:gridCol w:w="3323"/>
    </w:tblGrid>
    <w:tr w:rsidR="00391BD2" w:rsidRPr="00954234" w:rsidTr="00A953C5">
      <w:tc>
        <w:tcPr>
          <w:tcW w:w="1396" w:type="pct"/>
          <w:shd w:val="clear" w:color="auto" w:fill="FFFFFF"/>
        </w:tcPr>
        <w:p w:rsidR="00391BD2" w:rsidRPr="00954234" w:rsidRDefault="00391BD2" w:rsidP="00EA490C">
          <w:pPr>
            <w:rPr>
              <w:noProof/>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8" type="#_x0000_t75" style="width:101.25pt;height:43.5pt;visibility:visible">
                <v:imagedata r:id="rId1" o:title=""/>
              </v:shape>
            </w:pict>
          </w:r>
        </w:p>
      </w:tc>
      <w:tc>
        <w:tcPr>
          <w:tcW w:w="1832" w:type="pct"/>
          <w:shd w:val="clear" w:color="auto" w:fill="FFFFFF"/>
        </w:tcPr>
        <w:p w:rsidR="00391BD2" w:rsidRPr="00954234" w:rsidRDefault="00391BD2" w:rsidP="00EA490C">
          <w:pPr>
            <w:ind w:left="-58" w:right="130"/>
            <w:jc w:val="center"/>
            <w:rPr>
              <w:noProof/>
            </w:rPr>
          </w:pPr>
          <w:r>
            <w:rPr>
              <w:noProof/>
              <w:lang w:eastAsia="pl-PL"/>
            </w:rPr>
            <w:pict>
              <v:shape id="Obraz 2" o:spid="_x0000_i1029" type="#_x0000_t75" style="width:95.25pt;height:43.5pt;visibility:visible">
                <v:imagedata r:id="rId2" o:title=""/>
              </v:shape>
            </w:pict>
          </w:r>
        </w:p>
      </w:tc>
      <w:tc>
        <w:tcPr>
          <w:tcW w:w="1772" w:type="pct"/>
          <w:shd w:val="clear" w:color="auto" w:fill="FFFFFF"/>
        </w:tcPr>
        <w:p w:rsidR="00391BD2" w:rsidRPr="00954234" w:rsidRDefault="00391BD2" w:rsidP="00EA490C">
          <w:pPr>
            <w:jc w:val="right"/>
            <w:rPr>
              <w:noProof/>
            </w:rPr>
          </w:pPr>
          <w:r>
            <w:rPr>
              <w:noProof/>
              <w:lang w:eastAsia="pl-PL"/>
            </w:rPr>
            <w:pict>
              <v:shape id="Obraz 1" o:spid="_x0000_i1030" type="#_x0000_t75" style="width:2in;height:43.5pt;visibility:visible">
                <v:imagedata r:id="rId3" o:title=""/>
              </v:shape>
            </w:pict>
          </w:r>
        </w:p>
      </w:tc>
    </w:tr>
  </w:tbl>
  <w:p w:rsidR="00391BD2" w:rsidRDefault="00391B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3383"/>
    <w:multiLevelType w:val="hybridMultilevel"/>
    <w:tmpl w:val="C97ADF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952526F"/>
    <w:multiLevelType w:val="hybridMultilevel"/>
    <w:tmpl w:val="ABD0CF2E"/>
    <w:lvl w:ilvl="0" w:tplc="7C322EF2">
      <w:start w:val="1"/>
      <w:numFmt w:val="decimal"/>
      <w:lvlText w:val="%1."/>
      <w:lvlJc w:val="left"/>
      <w:pPr>
        <w:tabs>
          <w:tab w:val="num" w:pos="720"/>
        </w:tabs>
        <w:ind w:left="720" w:hanging="360"/>
      </w:pPr>
      <w:rPr>
        <w:rFonts w:cs="Times New Roman" w:hint="default"/>
      </w:rPr>
    </w:lvl>
    <w:lvl w:ilvl="1" w:tplc="1584EFE6">
      <w:start w:val="1"/>
      <w:numFmt w:val="decimal"/>
      <w:lvlText w:val="%2)"/>
      <w:lvlJc w:val="left"/>
      <w:pPr>
        <w:tabs>
          <w:tab w:val="num" w:pos="1680"/>
        </w:tabs>
        <w:ind w:left="1680" w:hanging="600"/>
      </w:pPr>
      <w:rPr>
        <w:rFonts w:cs="Times New Roman" w:hint="default"/>
      </w:rPr>
    </w:lvl>
    <w:lvl w:ilvl="2" w:tplc="FC4472D8">
      <w:start w:val="1"/>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B597E50"/>
    <w:multiLevelType w:val="hybridMultilevel"/>
    <w:tmpl w:val="B530A8FE"/>
    <w:lvl w:ilvl="0" w:tplc="3078DE4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
    <w:nsid w:val="0CC64148"/>
    <w:multiLevelType w:val="hybridMultilevel"/>
    <w:tmpl w:val="4028BCA8"/>
    <w:lvl w:ilvl="0" w:tplc="EF2045B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EA21B48"/>
    <w:multiLevelType w:val="hybridMultilevel"/>
    <w:tmpl w:val="83746BD8"/>
    <w:lvl w:ilvl="0" w:tplc="F1AAAF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07473DE"/>
    <w:multiLevelType w:val="hybridMultilevel"/>
    <w:tmpl w:val="DD2C7ABC"/>
    <w:lvl w:ilvl="0" w:tplc="50ECF7E8">
      <w:start w:val="5"/>
      <w:numFmt w:val="decimal"/>
      <w:lvlText w:val="%1."/>
      <w:lvlJc w:val="left"/>
      <w:pPr>
        <w:tabs>
          <w:tab w:val="num" w:pos="1980"/>
        </w:tabs>
        <w:ind w:left="27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48571F5"/>
    <w:multiLevelType w:val="hybridMultilevel"/>
    <w:tmpl w:val="0430F258"/>
    <w:lvl w:ilvl="0" w:tplc="5B9CE9F6">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7B34E2"/>
    <w:multiLevelType w:val="hybridMultilevel"/>
    <w:tmpl w:val="E88AA640"/>
    <w:lvl w:ilvl="0" w:tplc="33BE868C">
      <w:start w:val="3"/>
      <w:numFmt w:val="decimal"/>
      <w:lvlText w:val="%1."/>
      <w:lvlJc w:val="left"/>
      <w:pPr>
        <w:tabs>
          <w:tab w:val="num" w:pos="1980"/>
        </w:tabs>
        <w:ind w:left="2700" w:hanging="360"/>
      </w:pPr>
      <w:rPr>
        <w:rFonts w:cs="Times New Roman" w:hint="default"/>
      </w:rPr>
    </w:lvl>
    <w:lvl w:ilvl="1" w:tplc="1584EFE6">
      <w:start w:val="1"/>
      <w:numFmt w:val="decimal"/>
      <w:lvlText w:val="%2)"/>
      <w:lvlJc w:val="left"/>
      <w:pPr>
        <w:tabs>
          <w:tab w:val="num" w:pos="1680"/>
        </w:tabs>
        <w:ind w:left="1680" w:hanging="600"/>
      </w:pPr>
      <w:rPr>
        <w:rFonts w:cs="Times New Roman" w:hint="default"/>
      </w:rPr>
    </w:lvl>
    <w:lvl w:ilvl="2" w:tplc="746CB0CE">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2414570"/>
    <w:multiLevelType w:val="hybridMultilevel"/>
    <w:tmpl w:val="3F10BC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3E412B6"/>
    <w:multiLevelType w:val="hybridMultilevel"/>
    <w:tmpl w:val="BBDEB79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28D373CD"/>
    <w:multiLevelType w:val="hybridMultilevel"/>
    <w:tmpl w:val="2C5AFB98"/>
    <w:lvl w:ilvl="0" w:tplc="7C322EF2">
      <w:start w:val="1"/>
      <w:numFmt w:val="decimal"/>
      <w:lvlText w:val="%1."/>
      <w:lvlJc w:val="left"/>
      <w:pPr>
        <w:tabs>
          <w:tab w:val="num" w:pos="1080"/>
        </w:tabs>
        <w:ind w:left="1080" w:hanging="360"/>
      </w:pPr>
      <w:rPr>
        <w:rFonts w:cs="Times New Roman" w:hint="default"/>
      </w:rPr>
    </w:lvl>
    <w:lvl w:ilvl="1" w:tplc="79C87844">
      <w:start w:val="1"/>
      <w:numFmt w:val="decimal"/>
      <w:lvlText w:val="%2)"/>
      <w:lvlJc w:val="left"/>
      <w:pPr>
        <w:tabs>
          <w:tab w:val="num" w:pos="2040"/>
        </w:tabs>
        <w:ind w:left="2040" w:hanging="600"/>
      </w:pPr>
      <w:rPr>
        <w:rFonts w:cs="Times New Roman" w:hint="default"/>
      </w:rPr>
    </w:lvl>
    <w:lvl w:ilvl="2" w:tplc="819A8ECA">
      <w:start w:val="4"/>
      <w:numFmt w:val="decimal"/>
      <w:lvlText w:val="%3."/>
      <w:lvlJc w:val="left"/>
      <w:pPr>
        <w:tabs>
          <w:tab w:val="num" w:pos="198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1">
    <w:nsid w:val="2B1B7221"/>
    <w:multiLevelType w:val="hybridMultilevel"/>
    <w:tmpl w:val="54BC0976"/>
    <w:lvl w:ilvl="0" w:tplc="3D3CB612">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282614B"/>
    <w:multiLevelType w:val="hybridMultilevel"/>
    <w:tmpl w:val="117416F0"/>
    <w:lvl w:ilvl="0" w:tplc="FE6AB4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3434D36"/>
    <w:multiLevelType w:val="hybridMultilevel"/>
    <w:tmpl w:val="93709B58"/>
    <w:lvl w:ilvl="0" w:tplc="0415000B">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4">
    <w:nsid w:val="38240A9F"/>
    <w:multiLevelType w:val="hybridMultilevel"/>
    <w:tmpl w:val="FAC4EA1E"/>
    <w:lvl w:ilvl="0" w:tplc="EF2045B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8F966A0"/>
    <w:multiLevelType w:val="hybridMultilevel"/>
    <w:tmpl w:val="CEE4A792"/>
    <w:lvl w:ilvl="0" w:tplc="FAE2577A">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1A942D0"/>
    <w:multiLevelType w:val="hybridMultilevel"/>
    <w:tmpl w:val="D08619CC"/>
    <w:lvl w:ilvl="0" w:tplc="A28C6C9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2C65A2F"/>
    <w:multiLevelType w:val="hybridMultilevel"/>
    <w:tmpl w:val="13F03A88"/>
    <w:lvl w:ilvl="0" w:tplc="A28C6C9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493038A"/>
    <w:multiLevelType w:val="hybridMultilevel"/>
    <w:tmpl w:val="5240CE2E"/>
    <w:lvl w:ilvl="0" w:tplc="619E5D1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0">
    <w:nsid w:val="4E4623CA"/>
    <w:multiLevelType w:val="hybridMultilevel"/>
    <w:tmpl w:val="8AF413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1986BFF"/>
    <w:multiLevelType w:val="hybridMultilevel"/>
    <w:tmpl w:val="BB0E8160"/>
    <w:lvl w:ilvl="0" w:tplc="400C94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1A27344"/>
    <w:multiLevelType w:val="hybridMultilevel"/>
    <w:tmpl w:val="AF6659CC"/>
    <w:lvl w:ilvl="0" w:tplc="3F6447F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5B66B07"/>
    <w:multiLevelType w:val="hybridMultilevel"/>
    <w:tmpl w:val="ED16F756"/>
    <w:lvl w:ilvl="0" w:tplc="FC82923E">
      <w:start w:val="1"/>
      <w:numFmt w:val="decimal"/>
      <w:lvlText w:val="%1."/>
      <w:lvlJc w:val="left"/>
      <w:pPr>
        <w:tabs>
          <w:tab w:val="num" w:pos="1980"/>
        </w:tabs>
        <w:ind w:left="2700" w:hanging="360"/>
      </w:pPr>
      <w:rPr>
        <w:rFonts w:cs="Times New Roman" w:hint="default"/>
      </w:rPr>
    </w:lvl>
    <w:lvl w:ilvl="1" w:tplc="79C87844">
      <w:start w:val="1"/>
      <w:numFmt w:val="decimal"/>
      <w:lvlText w:val="%2)"/>
      <w:lvlJc w:val="left"/>
      <w:pPr>
        <w:tabs>
          <w:tab w:val="num" w:pos="1680"/>
        </w:tabs>
        <w:ind w:left="1680" w:hanging="60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55DC2627"/>
    <w:multiLevelType w:val="hybridMultilevel"/>
    <w:tmpl w:val="A1C6941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585502F2"/>
    <w:multiLevelType w:val="multilevel"/>
    <w:tmpl w:val="86086FF0"/>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6">
    <w:nsid w:val="5FEF27D1"/>
    <w:multiLevelType w:val="hybridMultilevel"/>
    <w:tmpl w:val="6E4CC95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nsid w:val="60A8637F"/>
    <w:multiLevelType w:val="hybridMultilevel"/>
    <w:tmpl w:val="9D682A24"/>
    <w:lvl w:ilvl="0" w:tplc="EF2045B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60FA2243"/>
    <w:multiLevelType w:val="hybridMultilevel"/>
    <w:tmpl w:val="955092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3283C50"/>
    <w:multiLevelType w:val="hybridMultilevel"/>
    <w:tmpl w:val="33907274"/>
    <w:lvl w:ilvl="0" w:tplc="7C322EF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63852EA6"/>
    <w:multiLevelType w:val="hybridMultilevel"/>
    <w:tmpl w:val="0BBEE0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60F2D09"/>
    <w:multiLevelType w:val="hybridMultilevel"/>
    <w:tmpl w:val="E9588D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7782FF4"/>
    <w:multiLevelType w:val="multilevel"/>
    <w:tmpl w:val="D50E2434"/>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3">
    <w:nsid w:val="71A2291D"/>
    <w:multiLevelType w:val="hybridMultilevel"/>
    <w:tmpl w:val="F3CA385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1CD1CBC"/>
    <w:multiLevelType w:val="hybridMultilevel"/>
    <w:tmpl w:val="F8D0E83A"/>
    <w:lvl w:ilvl="0" w:tplc="33A0F42C">
      <w:start w:val="2"/>
      <w:numFmt w:val="decimal"/>
      <w:lvlText w:val="%1)"/>
      <w:lvlJc w:val="left"/>
      <w:pPr>
        <w:tabs>
          <w:tab w:val="num" w:pos="2400"/>
        </w:tabs>
        <w:ind w:left="2400" w:hanging="600"/>
      </w:pPr>
      <w:rPr>
        <w:rFonts w:cs="Times New Roman" w:hint="default"/>
      </w:rPr>
    </w:lvl>
    <w:lvl w:ilvl="1" w:tplc="33A0F42C">
      <w:start w:val="2"/>
      <w:numFmt w:val="decimal"/>
      <w:lvlText w:val="%2)"/>
      <w:lvlJc w:val="left"/>
      <w:pPr>
        <w:tabs>
          <w:tab w:val="num" w:pos="1680"/>
        </w:tabs>
        <w:ind w:left="1680" w:hanging="600"/>
      </w:pPr>
      <w:rPr>
        <w:rFonts w:cs="Times New Roman" w:hint="default"/>
      </w:rPr>
    </w:lvl>
    <w:lvl w:ilvl="2" w:tplc="0415000B">
      <w:start w:val="1"/>
      <w:numFmt w:val="bullet"/>
      <w:lvlText w:val=""/>
      <w:lvlJc w:val="left"/>
      <w:pPr>
        <w:tabs>
          <w:tab w:val="num" w:pos="2340"/>
        </w:tabs>
        <w:ind w:left="2340" w:hanging="360"/>
      </w:pPr>
      <w:rPr>
        <w:rFonts w:ascii="Wingdings" w:hAnsi="Wingdings" w:hint="default"/>
      </w:rPr>
    </w:lvl>
    <w:lvl w:ilvl="3" w:tplc="50ECF7E8">
      <w:start w:val="5"/>
      <w:numFmt w:val="decimal"/>
      <w:lvlText w:val="%4."/>
      <w:lvlJc w:val="left"/>
      <w:pPr>
        <w:tabs>
          <w:tab w:val="num" w:pos="216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75DF411E"/>
    <w:multiLevelType w:val="hybridMultilevel"/>
    <w:tmpl w:val="95229E82"/>
    <w:lvl w:ilvl="0" w:tplc="FC82923E">
      <w:start w:val="1"/>
      <w:numFmt w:val="decimal"/>
      <w:lvlText w:val="%1."/>
      <w:lvlJc w:val="left"/>
      <w:pPr>
        <w:tabs>
          <w:tab w:val="num" w:pos="1980"/>
        </w:tabs>
        <w:ind w:left="27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78232983"/>
    <w:multiLevelType w:val="hybridMultilevel"/>
    <w:tmpl w:val="A676A02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2"/>
  </w:num>
  <w:num w:numId="2">
    <w:abstractNumId w:val="3"/>
  </w:num>
  <w:num w:numId="3">
    <w:abstractNumId w:val="27"/>
  </w:num>
  <w:num w:numId="4">
    <w:abstractNumId w:val="19"/>
  </w:num>
  <w:num w:numId="5">
    <w:abstractNumId w:val="14"/>
  </w:num>
  <w:num w:numId="6">
    <w:abstractNumId w:val="18"/>
  </w:num>
  <w:num w:numId="7">
    <w:abstractNumId w:val="32"/>
    <w:lvlOverride w:ilvl="0">
      <w:lvl w:ilvl="0">
        <w:start w:val="1"/>
        <w:numFmt w:val="decimal"/>
        <w:lvlText w:val="%1."/>
        <w:lvlJc w:val="left"/>
        <w:rPr>
          <w:rFonts w:ascii="Times New Roman" w:eastAsia="Times New Roman" w:hAnsi="Times New Roman" w:cs="Times New Roman" w:hint="default"/>
          <w:sz w:val="24"/>
          <w:szCs w:val="24"/>
        </w:rPr>
      </w:lvl>
    </w:lvlOverride>
    <w:lvlOverride w:ilvl="1">
      <w:lvl w:ilvl="1">
        <w:start w:val="1"/>
        <w:numFmt w:val="lowerLetter"/>
        <w:lvlText w:val="%2)"/>
        <w:lvlJc w:val="left"/>
        <w:rPr>
          <w:rFonts w:cs="Times New Roman"/>
        </w:rPr>
      </w:lvl>
    </w:lvlOverride>
  </w:num>
  <w:num w:numId="8">
    <w:abstractNumId w:val="31"/>
  </w:num>
  <w:num w:numId="9">
    <w:abstractNumId w:val="24"/>
  </w:num>
  <w:num w:numId="10">
    <w:abstractNumId w:val="13"/>
  </w:num>
  <w:num w:numId="11">
    <w:abstractNumId w:val="6"/>
  </w:num>
  <w:num w:numId="12">
    <w:abstractNumId w:val="0"/>
  </w:num>
  <w:num w:numId="13">
    <w:abstractNumId w:val="20"/>
  </w:num>
  <w:num w:numId="14">
    <w:abstractNumId w:val="30"/>
  </w:num>
  <w:num w:numId="15">
    <w:abstractNumId w:val="28"/>
  </w:num>
  <w:num w:numId="16">
    <w:abstractNumId w:val="26"/>
  </w:num>
  <w:num w:numId="17">
    <w:abstractNumId w:val="12"/>
  </w:num>
  <w:num w:numId="18">
    <w:abstractNumId w:val="16"/>
  </w:num>
  <w:num w:numId="19">
    <w:abstractNumId w:val="21"/>
  </w:num>
  <w:num w:numId="20">
    <w:abstractNumId w:val="17"/>
  </w:num>
  <w:num w:numId="21">
    <w:abstractNumId w:val="8"/>
  </w:num>
  <w:num w:numId="22">
    <w:abstractNumId w:val="15"/>
  </w:num>
  <w:num w:numId="23">
    <w:abstractNumId w:val="4"/>
  </w:num>
  <w:num w:numId="24">
    <w:abstractNumId w:val="36"/>
  </w:num>
  <w:num w:numId="25">
    <w:abstractNumId w:val="11"/>
  </w:num>
  <w:num w:numId="26">
    <w:abstractNumId w:val="22"/>
  </w:num>
  <w:num w:numId="27">
    <w:abstractNumId w:val="33"/>
  </w:num>
  <w:num w:numId="28">
    <w:abstractNumId w:val="25"/>
  </w:num>
  <w:num w:numId="29">
    <w:abstractNumId w:val="32"/>
  </w:num>
  <w:num w:numId="30">
    <w:abstractNumId w:val="10"/>
  </w:num>
  <w:num w:numId="31">
    <w:abstractNumId w:val="35"/>
  </w:num>
  <w:num w:numId="32">
    <w:abstractNumId w:val="23"/>
  </w:num>
  <w:num w:numId="33">
    <w:abstractNumId w:val="7"/>
  </w:num>
  <w:num w:numId="34">
    <w:abstractNumId w:val="5"/>
  </w:num>
  <w:num w:numId="35">
    <w:abstractNumId w:val="1"/>
  </w:num>
  <w:num w:numId="36">
    <w:abstractNumId w:val="34"/>
  </w:num>
  <w:num w:numId="37">
    <w:abstractNumId w:val="29"/>
  </w:num>
  <w:num w:numId="38">
    <w:abstractNumId w:val="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DF0"/>
    <w:rsid w:val="000769D5"/>
    <w:rsid w:val="000B4203"/>
    <w:rsid w:val="00131A72"/>
    <w:rsid w:val="00182325"/>
    <w:rsid w:val="001D3E41"/>
    <w:rsid w:val="001D51EE"/>
    <w:rsid w:val="0021622F"/>
    <w:rsid w:val="0024041B"/>
    <w:rsid w:val="0025211A"/>
    <w:rsid w:val="00255BF7"/>
    <w:rsid w:val="002C5A6B"/>
    <w:rsid w:val="00331473"/>
    <w:rsid w:val="00391BD2"/>
    <w:rsid w:val="003D1E24"/>
    <w:rsid w:val="003D4C7C"/>
    <w:rsid w:val="004320C3"/>
    <w:rsid w:val="004674F1"/>
    <w:rsid w:val="00472A34"/>
    <w:rsid w:val="004C7148"/>
    <w:rsid w:val="004D52C8"/>
    <w:rsid w:val="0050728D"/>
    <w:rsid w:val="00565231"/>
    <w:rsid w:val="006120B2"/>
    <w:rsid w:val="0063437E"/>
    <w:rsid w:val="00643EF7"/>
    <w:rsid w:val="00665AB7"/>
    <w:rsid w:val="006974EE"/>
    <w:rsid w:val="00710896"/>
    <w:rsid w:val="007251B5"/>
    <w:rsid w:val="00744326"/>
    <w:rsid w:val="00780A1B"/>
    <w:rsid w:val="007D5264"/>
    <w:rsid w:val="007D5F90"/>
    <w:rsid w:val="007F0E0C"/>
    <w:rsid w:val="00860DFD"/>
    <w:rsid w:val="008A0CC2"/>
    <w:rsid w:val="00954234"/>
    <w:rsid w:val="00985E7F"/>
    <w:rsid w:val="009E0BDC"/>
    <w:rsid w:val="00A953C5"/>
    <w:rsid w:val="00AA2669"/>
    <w:rsid w:val="00AE6B35"/>
    <w:rsid w:val="00AE6B4A"/>
    <w:rsid w:val="00B31E4F"/>
    <w:rsid w:val="00B324FB"/>
    <w:rsid w:val="00B744B7"/>
    <w:rsid w:val="00B80DE1"/>
    <w:rsid w:val="00B917C2"/>
    <w:rsid w:val="00B9198F"/>
    <w:rsid w:val="00BC43AF"/>
    <w:rsid w:val="00BD0AA2"/>
    <w:rsid w:val="00C747FD"/>
    <w:rsid w:val="00D054C2"/>
    <w:rsid w:val="00D34DF0"/>
    <w:rsid w:val="00D37C4B"/>
    <w:rsid w:val="00D87122"/>
    <w:rsid w:val="00D931BA"/>
    <w:rsid w:val="00DB5321"/>
    <w:rsid w:val="00DB6958"/>
    <w:rsid w:val="00E2125F"/>
    <w:rsid w:val="00E56559"/>
    <w:rsid w:val="00E728F1"/>
    <w:rsid w:val="00EA490C"/>
    <w:rsid w:val="00EA7B1D"/>
    <w:rsid w:val="00EC0DCC"/>
    <w:rsid w:val="00F312CC"/>
    <w:rsid w:val="00F32941"/>
    <w:rsid w:val="00F735DA"/>
    <w:rsid w:val="00FA22B7"/>
    <w:rsid w:val="00FA6BC8"/>
    <w:rsid w:val="00FE743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3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erowanie,Akapit z listą BS,Kolorowa lista — akcent 11"/>
    <w:basedOn w:val="Normal"/>
    <w:link w:val="ListParagraphChar"/>
    <w:uiPriority w:val="99"/>
    <w:qFormat/>
    <w:rsid w:val="001D3E41"/>
    <w:pPr>
      <w:ind w:left="720"/>
      <w:contextualSpacing/>
    </w:pPr>
  </w:style>
  <w:style w:type="paragraph" w:styleId="Header">
    <w:name w:val="header"/>
    <w:basedOn w:val="Normal"/>
    <w:link w:val="HeaderChar"/>
    <w:uiPriority w:val="99"/>
    <w:rsid w:val="00EA490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A490C"/>
    <w:rPr>
      <w:rFonts w:cs="Times New Roman"/>
    </w:rPr>
  </w:style>
  <w:style w:type="paragraph" w:styleId="Footer">
    <w:name w:val="footer"/>
    <w:basedOn w:val="Normal"/>
    <w:link w:val="FooterChar"/>
    <w:uiPriority w:val="99"/>
    <w:rsid w:val="00EA490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A490C"/>
    <w:rPr>
      <w:rFonts w:cs="Times New Roman"/>
    </w:rPr>
  </w:style>
  <w:style w:type="character" w:customStyle="1" w:styleId="ListParagraphChar">
    <w:name w:val="List Paragraph Char"/>
    <w:aliases w:val="Numerowanie Char,Akapit z listą BS Char,Kolorowa lista — akcent 11 Char"/>
    <w:link w:val="ListParagraph"/>
    <w:uiPriority w:val="99"/>
    <w:locked/>
    <w:rsid w:val="006974EE"/>
  </w:style>
  <w:style w:type="paragraph" w:customStyle="1" w:styleId="Standard">
    <w:name w:val="Standard"/>
    <w:uiPriority w:val="99"/>
    <w:rsid w:val="006974EE"/>
    <w:pPr>
      <w:suppressAutoHyphens/>
      <w:autoSpaceDN w:val="0"/>
      <w:spacing w:after="200" w:line="276" w:lineRule="auto"/>
      <w:textAlignment w:val="baseline"/>
    </w:pPr>
    <w:rPr>
      <w:rFonts w:cs="F"/>
      <w:color w:val="00000A"/>
      <w:kern w:val="3"/>
      <w:lang w:eastAsia="en-US"/>
    </w:rPr>
  </w:style>
  <w:style w:type="paragraph" w:styleId="NoSpacing">
    <w:name w:val="No Spacing"/>
    <w:uiPriority w:val="99"/>
    <w:qFormat/>
    <w:rsid w:val="007251B5"/>
    <w:rPr>
      <w:lang w:eastAsia="en-US"/>
    </w:rPr>
  </w:style>
  <w:style w:type="paragraph" w:customStyle="1" w:styleId="Style5">
    <w:name w:val="Style5"/>
    <w:basedOn w:val="Standard"/>
    <w:uiPriority w:val="99"/>
    <w:rsid w:val="0063437E"/>
    <w:pPr>
      <w:widowControl w:val="0"/>
      <w:autoSpaceDE w:val="0"/>
      <w:spacing w:after="0" w:line="195" w:lineRule="exact"/>
      <w:jc w:val="both"/>
    </w:pPr>
    <w:rPr>
      <w:rFonts w:ascii="Arial Unicode MS" w:eastAsia="Arial Unicode MS" w:hAnsi="Arial Unicode MS" w:cs="Arial Unicode MS"/>
      <w:color w:val="auto"/>
      <w:sz w:val="24"/>
      <w:szCs w:val="24"/>
      <w:lang w:eastAsia="zh-CN" w:bidi="hi-IN"/>
    </w:rPr>
  </w:style>
  <w:style w:type="character" w:customStyle="1" w:styleId="FontStyle32">
    <w:name w:val="Font Style32"/>
    <w:uiPriority w:val="99"/>
    <w:rsid w:val="0063437E"/>
    <w:rPr>
      <w:rFonts w:ascii="Arial Unicode MS" w:eastAsia="Arial Unicode MS" w:hAnsi="Arial Unicode MS"/>
      <w:sz w:val="14"/>
    </w:rPr>
  </w:style>
  <w:style w:type="paragraph" w:customStyle="1" w:styleId="Style7">
    <w:name w:val="Style7"/>
    <w:basedOn w:val="Standard"/>
    <w:uiPriority w:val="99"/>
    <w:rsid w:val="00AE6B4A"/>
    <w:pPr>
      <w:widowControl w:val="0"/>
      <w:autoSpaceDE w:val="0"/>
      <w:spacing w:after="0" w:line="293" w:lineRule="exact"/>
      <w:ind w:hanging="317"/>
      <w:jc w:val="both"/>
    </w:pPr>
    <w:rPr>
      <w:rFonts w:ascii="Arial Unicode MS" w:eastAsia="Arial Unicode MS" w:hAnsi="Arial Unicode MS" w:cs="Arial Unicode MS"/>
      <w:color w:val="auto"/>
      <w:sz w:val="24"/>
      <w:szCs w:val="24"/>
      <w:lang w:eastAsia="zh-CN" w:bidi="hi-IN"/>
    </w:rPr>
  </w:style>
  <w:style w:type="paragraph" w:customStyle="1" w:styleId="Textbody">
    <w:name w:val="Text body"/>
    <w:basedOn w:val="Standard"/>
    <w:uiPriority w:val="99"/>
    <w:rsid w:val="00C747FD"/>
    <w:pPr>
      <w:widowControl w:val="0"/>
      <w:spacing w:after="120" w:line="240" w:lineRule="auto"/>
    </w:pPr>
    <w:rPr>
      <w:rFonts w:ascii="Times New Roman" w:eastAsia="Times New Roman" w:hAnsi="Times New Roman" w:cs="Mangal"/>
      <w:color w:val="auto"/>
      <w:sz w:val="24"/>
      <w:szCs w:val="24"/>
      <w:lang w:eastAsia="zh-CN" w:bidi="hi-IN"/>
    </w:rPr>
  </w:style>
  <w:style w:type="paragraph" w:customStyle="1" w:styleId="Style16">
    <w:name w:val="Style16"/>
    <w:basedOn w:val="Standard"/>
    <w:uiPriority w:val="99"/>
    <w:rsid w:val="00C747FD"/>
    <w:pPr>
      <w:widowControl w:val="0"/>
      <w:autoSpaceDE w:val="0"/>
      <w:spacing w:after="0" w:line="240" w:lineRule="auto"/>
    </w:pPr>
    <w:rPr>
      <w:rFonts w:ascii="Arial Unicode MS" w:eastAsia="Arial Unicode MS" w:hAnsi="Arial Unicode MS" w:cs="Arial Unicode MS"/>
      <w:color w:val="auto"/>
      <w:sz w:val="24"/>
      <w:szCs w:val="24"/>
      <w:lang w:eastAsia="zh-CN" w:bidi="hi-IN"/>
    </w:rPr>
  </w:style>
  <w:style w:type="character" w:customStyle="1" w:styleId="FontStyle35">
    <w:name w:val="Font Style35"/>
    <w:uiPriority w:val="99"/>
    <w:rsid w:val="00C747FD"/>
    <w:rPr>
      <w:rFonts w:ascii="Arial Unicode MS" w:eastAsia="Arial Unicode MS" w:hAnsi="Arial Unicode MS"/>
      <w:sz w:val="16"/>
    </w:rPr>
  </w:style>
  <w:style w:type="numbering" w:customStyle="1" w:styleId="WW8Num13">
    <w:name w:val="WW8Num13"/>
    <w:rsid w:val="005A56C9"/>
    <w:pPr>
      <w:numPr>
        <w:numId w:val="28"/>
      </w:numPr>
    </w:pPr>
  </w:style>
  <w:style w:type="numbering" w:customStyle="1" w:styleId="WW8Num5">
    <w:name w:val="WW8Num5"/>
    <w:rsid w:val="005A56C9"/>
    <w:pPr>
      <w:numPr>
        <w:numId w:val="2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469</TotalTime>
  <Pages>19</Pages>
  <Words>6254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 PUKBodzentyn</dc:creator>
  <cp:keywords/>
  <dc:description/>
  <cp:lastModifiedBy>Dorota Sęga</cp:lastModifiedBy>
  <cp:revision>10</cp:revision>
  <dcterms:created xsi:type="dcterms:W3CDTF">2018-06-06T16:40:00Z</dcterms:created>
  <dcterms:modified xsi:type="dcterms:W3CDTF">2018-06-13T08:24:00Z</dcterms:modified>
</cp:coreProperties>
</file>