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354" w:rsidRPr="005D2FA2" w:rsidRDefault="00703354" w:rsidP="007033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Załącznik nr 3 - </w:t>
      </w:r>
      <w:r w:rsidRPr="00CA0EC9">
        <w:rPr>
          <w:rFonts w:ascii="Times New Roman" w:hAnsi="Times New Roman" w:cs="Times New Roman"/>
          <w:b/>
          <w:bCs/>
          <w:sz w:val="24"/>
          <w:szCs w:val="24"/>
        </w:rPr>
        <w:t>Projekt umowy</w:t>
      </w:r>
    </w:p>
    <w:p w:rsidR="00703354" w:rsidRDefault="00703354" w:rsidP="00703354">
      <w:pPr>
        <w:spacing w:after="0" w:line="240" w:lineRule="auto"/>
        <w:jc w:val="center"/>
        <w:rPr>
          <w:rFonts w:ascii="Times New Roman" w:hAnsi="Times New Roman" w:cs="Times New Roman"/>
          <w:b/>
          <w:bCs/>
          <w:sz w:val="24"/>
          <w:szCs w:val="24"/>
        </w:rPr>
      </w:pPr>
    </w:p>
    <w:p w:rsidR="00703354" w:rsidRDefault="00703354" w:rsidP="00703354">
      <w:pPr>
        <w:spacing w:after="0" w:line="240" w:lineRule="auto"/>
        <w:jc w:val="center"/>
        <w:rPr>
          <w:rFonts w:ascii="Times New Roman" w:hAnsi="Times New Roman" w:cs="Times New Roman"/>
          <w:b/>
          <w:bCs/>
          <w:sz w:val="24"/>
          <w:szCs w:val="24"/>
        </w:rPr>
      </w:pPr>
      <w:r w:rsidRPr="009D5A57">
        <w:rPr>
          <w:rFonts w:ascii="Times New Roman" w:hAnsi="Times New Roman" w:cs="Times New Roman"/>
          <w:b/>
          <w:bCs/>
          <w:sz w:val="24"/>
          <w:szCs w:val="24"/>
        </w:rPr>
        <w:t>UMOWA Nr .........../2017</w:t>
      </w:r>
    </w:p>
    <w:p w:rsidR="00703354" w:rsidRPr="009D5A57" w:rsidRDefault="00703354" w:rsidP="00703354">
      <w:pPr>
        <w:spacing w:after="0" w:line="240" w:lineRule="auto"/>
        <w:jc w:val="center"/>
        <w:rPr>
          <w:rFonts w:ascii="Times New Roman" w:hAnsi="Times New Roman" w:cs="Times New Roman"/>
          <w:sz w:val="24"/>
          <w:szCs w:val="24"/>
        </w:rPr>
      </w:pPr>
    </w:p>
    <w:p w:rsidR="00703354" w:rsidRPr="009D5A57" w:rsidRDefault="00703354" w:rsidP="00703354">
      <w:pPr>
        <w:pStyle w:val="Nagwek6"/>
        <w:keepNext w:val="0"/>
        <w:tabs>
          <w:tab w:val="left" w:pos="0"/>
          <w:tab w:val="left" w:pos="708"/>
        </w:tabs>
        <w:spacing w:before="0" w:line="240" w:lineRule="auto"/>
        <w:jc w:val="both"/>
        <w:rPr>
          <w:rFonts w:ascii="Times New Roman" w:hAnsi="Times New Roman" w:cs="Times New Roman"/>
          <w:i w:val="0"/>
          <w:color w:val="auto"/>
          <w:sz w:val="24"/>
          <w:szCs w:val="24"/>
        </w:rPr>
      </w:pPr>
      <w:r w:rsidRPr="009D5A57">
        <w:rPr>
          <w:rFonts w:ascii="Times New Roman" w:hAnsi="Times New Roman" w:cs="Times New Roman"/>
          <w:i w:val="0"/>
          <w:color w:val="auto"/>
          <w:sz w:val="24"/>
          <w:szCs w:val="24"/>
        </w:rPr>
        <w:t xml:space="preserve">zawarta w dniu  …..2017 r., pomiędzy </w:t>
      </w:r>
      <w:r w:rsidRPr="00703354">
        <w:rPr>
          <w:rFonts w:ascii="Times New Roman" w:hAnsi="Times New Roman" w:cs="Times New Roman"/>
          <w:b/>
          <w:i w:val="0"/>
          <w:color w:val="auto"/>
          <w:sz w:val="24"/>
          <w:szCs w:val="24"/>
        </w:rPr>
        <w:t>Gminą Końskie</w:t>
      </w:r>
      <w:r w:rsidRPr="009D5A57">
        <w:rPr>
          <w:rFonts w:ascii="Times New Roman" w:hAnsi="Times New Roman" w:cs="Times New Roman"/>
          <w:i w:val="0"/>
          <w:color w:val="auto"/>
          <w:sz w:val="24"/>
          <w:szCs w:val="24"/>
        </w:rPr>
        <w:t>, 26-200 Końskie ul. Partyzantów 1, NIP 658-187-28-38, REGON 291009797 zwaną w dalszej części umowy „</w:t>
      </w:r>
      <w:r w:rsidRPr="009D5A57">
        <w:rPr>
          <w:rFonts w:ascii="Times New Roman" w:hAnsi="Times New Roman" w:cs="Times New Roman"/>
          <w:b/>
          <w:i w:val="0"/>
          <w:color w:val="auto"/>
          <w:sz w:val="24"/>
          <w:szCs w:val="24"/>
        </w:rPr>
        <w:t>Zamawiającym</w:t>
      </w:r>
      <w:r w:rsidRPr="009D5A57">
        <w:rPr>
          <w:rFonts w:ascii="Times New Roman" w:hAnsi="Times New Roman" w:cs="Times New Roman"/>
          <w:i w:val="0"/>
          <w:color w:val="auto"/>
          <w:sz w:val="24"/>
          <w:szCs w:val="24"/>
        </w:rPr>
        <w:t>” reprezentowaną przez:</w:t>
      </w:r>
    </w:p>
    <w:p w:rsidR="00703354" w:rsidRPr="009D5A57" w:rsidRDefault="00703354" w:rsidP="00703354">
      <w:pPr>
        <w:spacing w:after="0" w:line="240" w:lineRule="auto"/>
        <w:jc w:val="both"/>
        <w:rPr>
          <w:rFonts w:ascii="Times New Roman" w:hAnsi="Times New Roman" w:cs="Times New Roman"/>
          <w:sz w:val="24"/>
          <w:szCs w:val="24"/>
        </w:rPr>
      </w:pPr>
      <w:r w:rsidRPr="009D5A57">
        <w:rPr>
          <w:rFonts w:ascii="Times New Roman" w:hAnsi="Times New Roman" w:cs="Times New Roman"/>
          <w:sz w:val="24"/>
          <w:szCs w:val="24"/>
        </w:rPr>
        <w:t xml:space="preserve">Burmistrza Miasta i Gminy Końskie –  Krzysztofa Obratańskiego  </w:t>
      </w:r>
    </w:p>
    <w:p w:rsidR="00703354" w:rsidRPr="009D5A57" w:rsidRDefault="00703354" w:rsidP="00703354">
      <w:pPr>
        <w:spacing w:after="0" w:line="240" w:lineRule="auto"/>
        <w:jc w:val="both"/>
        <w:rPr>
          <w:rFonts w:ascii="Times New Roman" w:hAnsi="Times New Roman" w:cs="Times New Roman"/>
          <w:sz w:val="24"/>
          <w:szCs w:val="24"/>
        </w:rPr>
      </w:pPr>
      <w:r w:rsidRPr="009D5A57">
        <w:rPr>
          <w:rFonts w:ascii="Times New Roman" w:hAnsi="Times New Roman" w:cs="Times New Roman"/>
          <w:sz w:val="24"/>
          <w:szCs w:val="24"/>
        </w:rPr>
        <w:t>przy kontrasygnacie Skarbnika Beaty Lis</w:t>
      </w:r>
    </w:p>
    <w:p w:rsidR="00FE1D0E" w:rsidRPr="0042745E" w:rsidRDefault="00FE1D0E" w:rsidP="00FE1D0E">
      <w:pPr>
        <w:spacing w:after="0" w:line="240" w:lineRule="auto"/>
        <w:jc w:val="center"/>
        <w:rPr>
          <w:rFonts w:ascii="Times New Roman" w:hAnsi="Times New Roman" w:cs="Times New Roman"/>
          <w:sz w:val="28"/>
          <w:szCs w:val="28"/>
        </w:rPr>
      </w:pPr>
      <w:r w:rsidRPr="0042745E">
        <w:rPr>
          <w:rFonts w:ascii="Times New Roman" w:hAnsi="Times New Roman" w:cs="Times New Roman"/>
          <w:sz w:val="28"/>
          <w:szCs w:val="28"/>
        </w:rPr>
        <w:t>a</w:t>
      </w:r>
    </w:p>
    <w:p w:rsidR="005D2FA2" w:rsidRDefault="005D2FA2" w:rsidP="00DB571C">
      <w:pPr>
        <w:spacing w:after="0" w:line="240" w:lineRule="auto"/>
        <w:jc w:val="center"/>
        <w:rPr>
          <w:rFonts w:ascii="Times New Roman" w:hAnsi="Times New Roman" w:cs="Times New Roman"/>
          <w:b/>
          <w:bCs/>
          <w:sz w:val="24"/>
          <w:szCs w:val="24"/>
        </w:rPr>
      </w:pPr>
    </w:p>
    <w:p w:rsidR="00693BFF" w:rsidRPr="00DB571C" w:rsidRDefault="00693BFF" w:rsidP="00DB571C">
      <w:p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 </w:t>
      </w:r>
    </w:p>
    <w:p w:rsidR="00693BFF" w:rsidRPr="00DB571C" w:rsidRDefault="00693BFF" w:rsidP="00DB571C">
      <w:pPr>
        <w:spacing w:after="0" w:line="240" w:lineRule="auto"/>
        <w:jc w:val="both"/>
        <w:rPr>
          <w:rFonts w:ascii="Times New Roman" w:hAnsi="Times New Roman" w:cs="Times New Roman"/>
          <w:sz w:val="24"/>
          <w:szCs w:val="24"/>
        </w:rPr>
      </w:pPr>
    </w:p>
    <w:p w:rsidR="00693BFF" w:rsidRPr="00DB571C" w:rsidRDefault="00693BFF" w:rsidP="00DB571C">
      <w:p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zwanym w dalszej części umowy „</w:t>
      </w:r>
      <w:r w:rsidRPr="00DB571C">
        <w:rPr>
          <w:rFonts w:ascii="Times New Roman" w:hAnsi="Times New Roman" w:cs="Times New Roman"/>
          <w:b/>
          <w:sz w:val="24"/>
          <w:szCs w:val="24"/>
        </w:rPr>
        <w:t>Wykonawcą”</w:t>
      </w:r>
      <w:r w:rsidRPr="00DB571C">
        <w:rPr>
          <w:rFonts w:ascii="Times New Roman" w:hAnsi="Times New Roman" w:cs="Times New Roman"/>
          <w:sz w:val="24"/>
          <w:szCs w:val="24"/>
        </w:rPr>
        <w:t>, reprezentowanym przez:</w:t>
      </w:r>
    </w:p>
    <w:p w:rsidR="00693BFF" w:rsidRPr="00DB571C" w:rsidRDefault="00693BFF" w:rsidP="00DB571C">
      <w:pPr>
        <w:spacing w:after="0" w:line="240" w:lineRule="auto"/>
        <w:rPr>
          <w:rFonts w:ascii="Times New Roman" w:hAnsi="Times New Roman" w:cs="Times New Roman"/>
          <w:sz w:val="24"/>
          <w:szCs w:val="24"/>
        </w:rPr>
      </w:pPr>
      <w:r w:rsidRPr="00DB571C">
        <w:rPr>
          <w:rFonts w:ascii="Times New Roman" w:hAnsi="Times New Roman" w:cs="Times New Roman"/>
          <w:sz w:val="24"/>
          <w:szCs w:val="24"/>
        </w:rPr>
        <w:t>………………………………………………</w:t>
      </w:r>
    </w:p>
    <w:p w:rsidR="00693BFF" w:rsidRPr="00DB571C" w:rsidRDefault="00693BFF" w:rsidP="00DB571C">
      <w:p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W rezultacie wyboru oferty w trybie zapytania ofertowego, została zawarta umowa o następującej treści: </w:t>
      </w:r>
    </w:p>
    <w:p w:rsidR="00693BFF" w:rsidRPr="00DB571C" w:rsidRDefault="00693BFF" w:rsidP="00DB571C">
      <w:pPr>
        <w:spacing w:after="0" w:line="240" w:lineRule="auto"/>
        <w:jc w:val="center"/>
        <w:rPr>
          <w:rFonts w:ascii="Times New Roman" w:hAnsi="Times New Roman" w:cs="Times New Roman"/>
          <w:sz w:val="24"/>
          <w:szCs w:val="24"/>
        </w:rPr>
      </w:pPr>
      <w:r w:rsidRPr="00DB571C">
        <w:rPr>
          <w:rFonts w:ascii="Times New Roman" w:hAnsi="Times New Roman" w:cs="Times New Roman"/>
          <w:sz w:val="24"/>
          <w:szCs w:val="24"/>
        </w:rPr>
        <w:t>§ 1.</w:t>
      </w:r>
    </w:p>
    <w:p w:rsidR="00703354" w:rsidRDefault="005D2FA2" w:rsidP="00703354">
      <w:pPr>
        <w:pStyle w:val="Akapitzlist"/>
        <w:numPr>
          <w:ilvl w:val="0"/>
          <w:numId w:val="33"/>
        </w:numPr>
        <w:spacing w:after="0" w:line="240" w:lineRule="auto"/>
        <w:jc w:val="both"/>
        <w:rPr>
          <w:rStyle w:val="Pogrubienie"/>
          <w:rFonts w:ascii="Times New Roman" w:hAnsi="Times New Roman" w:cs="Times New Roman"/>
          <w:b w:val="0"/>
          <w:color w:val="000000"/>
          <w:sz w:val="24"/>
          <w:szCs w:val="24"/>
          <w:shd w:val="clear" w:color="auto" w:fill="FFFFFF"/>
        </w:rPr>
      </w:pPr>
      <w:r w:rsidRPr="00703354">
        <w:rPr>
          <w:rFonts w:ascii="Times New Roman" w:eastAsia="Times New Roman" w:hAnsi="Times New Roman" w:cs="Times New Roman"/>
          <w:bCs/>
          <w:sz w:val="24"/>
          <w:szCs w:val="24"/>
        </w:rPr>
        <w:t xml:space="preserve">Przedmiotem zamówienia jest </w:t>
      </w:r>
      <w:r w:rsidR="006156FB" w:rsidRPr="00703354">
        <w:rPr>
          <w:rFonts w:ascii="Times New Roman" w:hAnsi="Times New Roman" w:cs="Times New Roman"/>
          <w:color w:val="222222"/>
          <w:sz w:val="24"/>
          <w:szCs w:val="24"/>
          <w:shd w:val="clear" w:color="auto" w:fill="FFFFFF"/>
        </w:rPr>
        <w:t>zakup i dostawa przez Wykonawcę na rzecz Zamawiającego</w:t>
      </w:r>
      <w:r w:rsidR="006156FB" w:rsidRPr="00703354">
        <w:rPr>
          <w:rFonts w:ascii="Times New Roman" w:hAnsi="Times New Roman" w:cs="Times New Roman"/>
          <w:b/>
          <w:color w:val="222222"/>
          <w:sz w:val="24"/>
          <w:szCs w:val="24"/>
          <w:shd w:val="clear" w:color="auto" w:fill="FFFFFF"/>
        </w:rPr>
        <w:t xml:space="preserve"> </w:t>
      </w:r>
      <w:r w:rsidR="00703354" w:rsidRPr="00703354">
        <w:rPr>
          <w:rStyle w:val="Pogrubienie"/>
          <w:rFonts w:ascii="Times New Roman" w:hAnsi="Times New Roman" w:cs="Times New Roman"/>
          <w:b w:val="0"/>
          <w:color w:val="000000"/>
          <w:sz w:val="24"/>
          <w:szCs w:val="24"/>
          <w:shd w:val="clear" w:color="auto" w:fill="FFFFFF"/>
        </w:rPr>
        <w:t>pomocy dydaktycznych na potrzeby realizacji rządowego programu rozwijania szkolnej infrastruktury oraz kompetencji uczniów i nauczycieli w zakresie stosowania technologii informacyjno-komunikacyjnych „Aktywna tablica”.</w:t>
      </w:r>
    </w:p>
    <w:p w:rsidR="00703354" w:rsidRPr="00703354" w:rsidRDefault="00703354" w:rsidP="00703354">
      <w:pPr>
        <w:pStyle w:val="Akapitzlist"/>
        <w:numPr>
          <w:ilvl w:val="0"/>
          <w:numId w:val="33"/>
        </w:numPr>
        <w:spacing w:after="0" w:line="240" w:lineRule="auto"/>
        <w:jc w:val="both"/>
        <w:rPr>
          <w:rFonts w:ascii="Times New Roman" w:hAnsi="Times New Roman" w:cs="Times New Roman"/>
          <w:b/>
          <w:sz w:val="24"/>
          <w:szCs w:val="24"/>
        </w:rPr>
      </w:pPr>
      <w:r w:rsidRPr="00DB571C">
        <w:rPr>
          <w:rFonts w:ascii="Times New Roman" w:hAnsi="Times New Roman" w:cs="Times New Roman"/>
          <w:sz w:val="24"/>
          <w:szCs w:val="24"/>
        </w:rPr>
        <w:t xml:space="preserve">Szczegółowy wykaz i opis parametrów technicznych pomocy dydaktycznych stanowi </w:t>
      </w:r>
      <w:r w:rsidRPr="00146272">
        <w:rPr>
          <w:rFonts w:ascii="Times New Roman" w:hAnsi="Times New Roman" w:cs="Times New Roman"/>
          <w:i/>
          <w:sz w:val="24"/>
          <w:szCs w:val="24"/>
        </w:rPr>
        <w:t>załącznik nr 1</w:t>
      </w:r>
      <w:r w:rsidRPr="00DB571C">
        <w:rPr>
          <w:rFonts w:ascii="Times New Roman" w:hAnsi="Times New Roman" w:cs="Times New Roman"/>
          <w:sz w:val="24"/>
          <w:szCs w:val="24"/>
        </w:rPr>
        <w:t xml:space="preserve"> do niniejszej umowy.</w:t>
      </w:r>
    </w:p>
    <w:p w:rsidR="00703354" w:rsidRPr="00703354" w:rsidRDefault="00703354" w:rsidP="00703354">
      <w:pPr>
        <w:pStyle w:val="Akapitzlist"/>
        <w:numPr>
          <w:ilvl w:val="0"/>
          <w:numId w:val="33"/>
        </w:numPr>
        <w:spacing w:after="0" w:line="240" w:lineRule="auto"/>
        <w:jc w:val="both"/>
        <w:rPr>
          <w:rFonts w:ascii="Times New Roman" w:hAnsi="Times New Roman" w:cs="Times New Roman"/>
          <w:b/>
          <w:sz w:val="24"/>
          <w:szCs w:val="24"/>
        </w:rPr>
      </w:pPr>
      <w:r w:rsidRPr="00703354">
        <w:rPr>
          <w:rFonts w:ascii="Times New Roman" w:hAnsi="Times New Roman" w:cs="Times New Roman"/>
          <w:color w:val="000000"/>
          <w:sz w:val="24"/>
          <w:szCs w:val="24"/>
          <w:shd w:val="clear" w:color="auto" w:fill="FFFFFF"/>
        </w:rPr>
        <w:t>Dostawa pomocy dydaktycznych nastąpi do nw. placówek oświatowych, których organem prowadzącym jest Gmina Końskie:</w:t>
      </w:r>
    </w:p>
    <w:p w:rsidR="00703354" w:rsidRPr="00703354" w:rsidRDefault="00703354" w:rsidP="00703354">
      <w:pPr>
        <w:pStyle w:val="Akapitzlist"/>
        <w:numPr>
          <w:ilvl w:val="0"/>
          <w:numId w:val="35"/>
        </w:numPr>
        <w:spacing w:after="0" w:line="240" w:lineRule="auto"/>
        <w:jc w:val="both"/>
        <w:rPr>
          <w:rFonts w:ascii="Times New Roman" w:hAnsi="Times New Roman" w:cs="Times New Roman"/>
          <w:sz w:val="24"/>
          <w:szCs w:val="24"/>
        </w:rPr>
      </w:pPr>
      <w:r w:rsidRPr="00703354">
        <w:rPr>
          <w:rFonts w:ascii="Times New Roman" w:hAnsi="Times New Roman" w:cs="Times New Roman"/>
          <w:color w:val="000000"/>
          <w:sz w:val="24"/>
          <w:szCs w:val="24"/>
          <w:shd w:val="clear" w:color="auto" w:fill="FFFFFF"/>
        </w:rPr>
        <w:t xml:space="preserve">Zespołu </w:t>
      </w:r>
      <w:r w:rsidRPr="00703354">
        <w:rPr>
          <w:rFonts w:ascii="Times New Roman" w:hAnsi="Times New Roman" w:cs="Times New Roman"/>
          <w:sz w:val="24"/>
          <w:szCs w:val="24"/>
        </w:rPr>
        <w:t>Placówek Oświatowych  w Kazanowie - Nowy Kazanów 1a; 26-200 Końskie</w:t>
      </w:r>
      <w:r>
        <w:rPr>
          <w:rFonts w:ascii="Times New Roman" w:hAnsi="Times New Roman" w:cs="Times New Roman"/>
          <w:sz w:val="24"/>
          <w:szCs w:val="24"/>
        </w:rPr>
        <w:t>,</w:t>
      </w:r>
    </w:p>
    <w:p w:rsidR="00703354" w:rsidRPr="00703354" w:rsidRDefault="00703354" w:rsidP="00703354">
      <w:pPr>
        <w:pStyle w:val="Akapitzlist"/>
        <w:numPr>
          <w:ilvl w:val="0"/>
          <w:numId w:val="35"/>
        </w:numPr>
        <w:spacing w:after="0" w:line="240" w:lineRule="auto"/>
        <w:jc w:val="both"/>
        <w:rPr>
          <w:rFonts w:ascii="Times New Roman" w:hAnsi="Times New Roman" w:cs="Times New Roman"/>
          <w:sz w:val="24"/>
          <w:szCs w:val="24"/>
        </w:rPr>
      </w:pPr>
      <w:r w:rsidRPr="00703354">
        <w:rPr>
          <w:rFonts w:ascii="Times New Roman" w:hAnsi="Times New Roman" w:cs="Times New Roman"/>
          <w:sz w:val="24"/>
          <w:szCs w:val="24"/>
        </w:rPr>
        <w:t>Zespołu Placówek Oświatowych w Stadnickiej Woli - Stadnicka Wola 55; 26-200 Końskie</w:t>
      </w:r>
      <w:r>
        <w:rPr>
          <w:rFonts w:ascii="Times New Roman" w:hAnsi="Times New Roman" w:cs="Times New Roman"/>
          <w:sz w:val="24"/>
          <w:szCs w:val="24"/>
        </w:rPr>
        <w:t>,</w:t>
      </w:r>
    </w:p>
    <w:p w:rsidR="00703354" w:rsidRPr="00703354" w:rsidRDefault="00703354" w:rsidP="00703354">
      <w:pPr>
        <w:pStyle w:val="Akapitzlist"/>
        <w:numPr>
          <w:ilvl w:val="0"/>
          <w:numId w:val="35"/>
        </w:numPr>
        <w:spacing w:after="0" w:line="240" w:lineRule="auto"/>
        <w:jc w:val="both"/>
        <w:rPr>
          <w:rFonts w:ascii="Times New Roman" w:hAnsi="Times New Roman" w:cs="Times New Roman"/>
          <w:sz w:val="24"/>
          <w:szCs w:val="24"/>
        </w:rPr>
      </w:pPr>
      <w:r w:rsidRPr="00703354">
        <w:rPr>
          <w:rFonts w:ascii="Times New Roman" w:hAnsi="Times New Roman" w:cs="Times New Roman"/>
          <w:sz w:val="24"/>
          <w:szCs w:val="24"/>
        </w:rPr>
        <w:t>Zespołu Placówek Oświatowych w Rogowie - Rogów ul.Kozubskiego 18b; 26-200 Końskie</w:t>
      </w:r>
      <w:r>
        <w:rPr>
          <w:rFonts w:ascii="Times New Roman" w:hAnsi="Times New Roman" w:cs="Times New Roman"/>
          <w:sz w:val="24"/>
          <w:szCs w:val="24"/>
        </w:rPr>
        <w:t>.</w:t>
      </w:r>
    </w:p>
    <w:p w:rsidR="00703354" w:rsidRPr="00703354" w:rsidRDefault="00693BFF" w:rsidP="00703354">
      <w:pPr>
        <w:pStyle w:val="Akapitzlist"/>
        <w:numPr>
          <w:ilvl w:val="0"/>
          <w:numId w:val="33"/>
        </w:numPr>
        <w:spacing w:after="0" w:line="240" w:lineRule="auto"/>
        <w:jc w:val="both"/>
        <w:rPr>
          <w:rFonts w:ascii="Times New Roman" w:hAnsi="Times New Roman" w:cs="Times New Roman"/>
          <w:b/>
          <w:sz w:val="24"/>
          <w:szCs w:val="24"/>
        </w:rPr>
      </w:pPr>
      <w:r w:rsidRPr="00703354">
        <w:rPr>
          <w:rFonts w:ascii="Times New Roman" w:hAnsi="Times New Roman" w:cs="Times New Roman"/>
          <w:sz w:val="24"/>
          <w:szCs w:val="24"/>
        </w:rPr>
        <w:t xml:space="preserve">Wykonawca zobowiązany jest dostarczyć </w:t>
      </w:r>
      <w:r w:rsidR="00316D8D" w:rsidRPr="00703354">
        <w:rPr>
          <w:rFonts w:ascii="Times New Roman" w:hAnsi="Times New Roman" w:cs="Times New Roman"/>
          <w:sz w:val="24"/>
          <w:szCs w:val="24"/>
        </w:rPr>
        <w:t xml:space="preserve">przedmiot zamówienia </w:t>
      </w:r>
      <w:r w:rsidRPr="00703354">
        <w:rPr>
          <w:rFonts w:ascii="Times New Roman" w:hAnsi="Times New Roman" w:cs="Times New Roman"/>
          <w:sz w:val="24"/>
          <w:szCs w:val="24"/>
        </w:rPr>
        <w:t>na własny koszt i ryzyko</w:t>
      </w:r>
      <w:r w:rsidR="00316D8D" w:rsidRPr="00703354">
        <w:rPr>
          <w:rFonts w:ascii="Times New Roman" w:hAnsi="Times New Roman" w:cs="Times New Roman"/>
          <w:sz w:val="24"/>
          <w:szCs w:val="24"/>
        </w:rPr>
        <w:t>.</w:t>
      </w:r>
    </w:p>
    <w:p w:rsidR="00703354" w:rsidRPr="00703354" w:rsidRDefault="00693BFF" w:rsidP="00703354">
      <w:pPr>
        <w:pStyle w:val="Akapitzlist"/>
        <w:numPr>
          <w:ilvl w:val="0"/>
          <w:numId w:val="33"/>
        </w:numPr>
        <w:spacing w:after="0" w:line="240" w:lineRule="auto"/>
        <w:jc w:val="both"/>
        <w:rPr>
          <w:rFonts w:ascii="Times New Roman" w:hAnsi="Times New Roman" w:cs="Times New Roman"/>
          <w:b/>
          <w:sz w:val="24"/>
          <w:szCs w:val="24"/>
        </w:rPr>
      </w:pPr>
      <w:r w:rsidRPr="00703354">
        <w:rPr>
          <w:rFonts w:ascii="Times New Roman" w:hAnsi="Times New Roman" w:cs="Times New Roman"/>
          <w:sz w:val="24"/>
          <w:szCs w:val="24"/>
        </w:rPr>
        <w:t xml:space="preserve">Wykonawca zapewni rozładunek ze środków transportowych i wniesienie dostawy do pomieszczeń budynków w godzinach pracy placówki </w:t>
      </w:r>
      <w:r w:rsidR="005F0F1B" w:rsidRPr="00703354">
        <w:rPr>
          <w:rFonts w:ascii="Times New Roman" w:hAnsi="Times New Roman" w:cs="Times New Roman"/>
          <w:sz w:val="24"/>
          <w:szCs w:val="24"/>
        </w:rPr>
        <w:t xml:space="preserve">oświatowej </w:t>
      </w:r>
      <w:r w:rsidRPr="00703354">
        <w:rPr>
          <w:rFonts w:ascii="Times New Roman" w:hAnsi="Times New Roman" w:cs="Times New Roman"/>
          <w:sz w:val="24"/>
          <w:szCs w:val="24"/>
        </w:rPr>
        <w:t>po uprzednim telefonicznym uzgodnieniu terminu</w:t>
      </w:r>
      <w:r w:rsidR="005D2FA2" w:rsidRPr="00703354">
        <w:rPr>
          <w:rFonts w:ascii="Times New Roman" w:hAnsi="Times New Roman" w:cs="Times New Roman"/>
          <w:sz w:val="24"/>
          <w:szCs w:val="24"/>
        </w:rPr>
        <w:t xml:space="preserve"> z dyrektorem szkoły.</w:t>
      </w:r>
      <w:r w:rsidRPr="00703354">
        <w:rPr>
          <w:rFonts w:ascii="Times New Roman" w:hAnsi="Times New Roman" w:cs="Times New Roman"/>
          <w:sz w:val="24"/>
          <w:szCs w:val="24"/>
        </w:rPr>
        <w:t xml:space="preserve"> </w:t>
      </w:r>
    </w:p>
    <w:p w:rsidR="00703354" w:rsidRPr="00703354" w:rsidRDefault="00693BFF" w:rsidP="00703354">
      <w:pPr>
        <w:pStyle w:val="Akapitzlist"/>
        <w:numPr>
          <w:ilvl w:val="0"/>
          <w:numId w:val="33"/>
        </w:numPr>
        <w:spacing w:after="0" w:line="240" w:lineRule="auto"/>
        <w:jc w:val="both"/>
        <w:rPr>
          <w:rFonts w:ascii="Times New Roman" w:hAnsi="Times New Roman" w:cs="Times New Roman"/>
          <w:b/>
          <w:sz w:val="24"/>
          <w:szCs w:val="24"/>
        </w:rPr>
      </w:pPr>
      <w:r w:rsidRPr="00703354">
        <w:rPr>
          <w:rFonts w:ascii="Times New Roman" w:hAnsi="Times New Roman" w:cs="Times New Roman"/>
          <w:sz w:val="24"/>
          <w:szCs w:val="24"/>
        </w:rPr>
        <w:t xml:space="preserve">Wykonawca ponosi odpowiedzialność za wszelkie braki i wady przedmiotu zamówienia, w tym za powstałe czasie transportu. </w:t>
      </w:r>
    </w:p>
    <w:p w:rsidR="000018E9" w:rsidRPr="000018E9" w:rsidRDefault="00703354" w:rsidP="000018E9">
      <w:pPr>
        <w:pStyle w:val="Akapitzlist"/>
        <w:numPr>
          <w:ilvl w:val="0"/>
          <w:numId w:val="33"/>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Wszystkie </w:t>
      </w:r>
      <w:r w:rsidR="00693BFF" w:rsidRPr="00703354">
        <w:rPr>
          <w:rFonts w:ascii="Times New Roman" w:hAnsi="Times New Roman" w:cs="Times New Roman"/>
          <w:sz w:val="24"/>
          <w:szCs w:val="24"/>
        </w:rPr>
        <w:t>pomoce dydaktyczne mus</w:t>
      </w:r>
      <w:r w:rsidR="000018E9">
        <w:rPr>
          <w:rFonts w:ascii="Times New Roman" w:hAnsi="Times New Roman" w:cs="Times New Roman"/>
          <w:sz w:val="24"/>
          <w:szCs w:val="24"/>
        </w:rPr>
        <w:t xml:space="preserve">zą </w:t>
      </w:r>
      <w:r w:rsidR="00693BFF" w:rsidRPr="00703354">
        <w:rPr>
          <w:rFonts w:ascii="Times New Roman" w:hAnsi="Times New Roman" w:cs="Times New Roman"/>
          <w:sz w:val="24"/>
          <w:szCs w:val="24"/>
        </w:rPr>
        <w:t>być fabrycznie nowe</w:t>
      </w:r>
      <w:r w:rsidR="000018E9">
        <w:rPr>
          <w:rFonts w:ascii="Times New Roman" w:hAnsi="Times New Roman" w:cs="Times New Roman"/>
          <w:sz w:val="24"/>
          <w:szCs w:val="24"/>
        </w:rPr>
        <w:t xml:space="preserve"> (wyprodukowane nie wcześniej niż 9 miesięcy przed dostawą)</w:t>
      </w:r>
      <w:r w:rsidR="00693BFF" w:rsidRPr="00703354">
        <w:rPr>
          <w:rFonts w:ascii="Times New Roman" w:hAnsi="Times New Roman" w:cs="Times New Roman"/>
          <w:sz w:val="24"/>
          <w:szCs w:val="24"/>
        </w:rPr>
        <w:t xml:space="preserve">, wolne od wad oraz dopuszczone do stosowania w placówkach oświatowych. </w:t>
      </w:r>
    </w:p>
    <w:p w:rsidR="00693BFF" w:rsidRPr="000018E9" w:rsidRDefault="006156FB" w:rsidP="000018E9">
      <w:pPr>
        <w:pStyle w:val="Akapitzlist"/>
        <w:numPr>
          <w:ilvl w:val="0"/>
          <w:numId w:val="33"/>
        </w:numPr>
        <w:spacing w:after="0" w:line="240" w:lineRule="auto"/>
        <w:jc w:val="both"/>
        <w:rPr>
          <w:rFonts w:ascii="Times New Roman" w:hAnsi="Times New Roman" w:cs="Times New Roman"/>
          <w:b/>
          <w:sz w:val="24"/>
          <w:szCs w:val="24"/>
        </w:rPr>
      </w:pPr>
      <w:r w:rsidRPr="000018E9">
        <w:rPr>
          <w:rFonts w:ascii="Times New Roman" w:hAnsi="Times New Roman" w:cs="Times New Roman"/>
          <w:sz w:val="24"/>
          <w:szCs w:val="24"/>
        </w:rPr>
        <w:t>D</w:t>
      </w:r>
      <w:r w:rsidR="00693BFF" w:rsidRPr="000018E9">
        <w:rPr>
          <w:rFonts w:ascii="Times New Roman" w:hAnsi="Times New Roman" w:cs="Times New Roman"/>
          <w:sz w:val="24"/>
          <w:szCs w:val="24"/>
        </w:rPr>
        <w:t xml:space="preserve">ostarczone </w:t>
      </w:r>
      <w:r w:rsidR="005D2FA2" w:rsidRPr="000018E9">
        <w:rPr>
          <w:rFonts w:ascii="Times New Roman" w:hAnsi="Times New Roman" w:cs="Times New Roman"/>
          <w:sz w:val="24"/>
          <w:szCs w:val="24"/>
        </w:rPr>
        <w:t xml:space="preserve">pomoce </w:t>
      </w:r>
      <w:r w:rsidR="000018E9">
        <w:rPr>
          <w:rFonts w:ascii="Times New Roman" w:hAnsi="Times New Roman" w:cs="Times New Roman"/>
          <w:sz w:val="24"/>
          <w:szCs w:val="24"/>
        </w:rPr>
        <w:t xml:space="preserve">dydaktyczne </w:t>
      </w:r>
      <w:r w:rsidR="00693BFF" w:rsidRPr="000018E9">
        <w:rPr>
          <w:rFonts w:ascii="Times New Roman" w:hAnsi="Times New Roman" w:cs="Times New Roman"/>
          <w:sz w:val="24"/>
          <w:szCs w:val="24"/>
        </w:rPr>
        <w:t>muszą posiadać odpowiednie atesty, certyfikaty</w:t>
      </w:r>
      <w:r w:rsidR="000018E9">
        <w:rPr>
          <w:rFonts w:ascii="Times New Roman" w:hAnsi="Times New Roman" w:cs="Times New Roman"/>
          <w:sz w:val="24"/>
          <w:szCs w:val="24"/>
        </w:rPr>
        <w:t xml:space="preserve"> ISO 9001 dla producenta</w:t>
      </w:r>
      <w:r w:rsidR="00693BFF" w:rsidRPr="000018E9">
        <w:rPr>
          <w:rFonts w:ascii="Times New Roman" w:hAnsi="Times New Roman" w:cs="Times New Roman"/>
          <w:sz w:val="24"/>
          <w:szCs w:val="24"/>
        </w:rPr>
        <w:t xml:space="preserve">, </w:t>
      </w:r>
      <w:r w:rsidR="000018E9">
        <w:rPr>
          <w:rFonts w:ascii="Times New Roman" w:hAnsi="Times New Roman" w:cs="Times New Roman"/>
          <w:sz w:val="24"/>
          <w:szCs w:val="24"/>
        </w:rPr>
        <w:t xml:space="preserve">deklaracje CE, </w:t>
      </w:r>
      <w:r w:rsidR="00693BFF" w:rsidRPr="000018E9">
        <w:rPr>
          <w:rFonts w:ascii="Times New Roman" w:hAnsi="Times New Roman" w:cs="Times New Roman"/>
          <w:sz w:val="24"/>
          <w:szCs w:val="24"/>
        </w:rPr>
        <w:t xml:space="preserve">świadectwa jakości i spełniać wszelkie wymogi norm określonych obowiązującym prawem. </w:t>
      </w:r>
    </w:p>
    <w:p w:rsidR="000018E9" w:rsidRPr="000018E9" w:rsidRDefault="000018E9" w:rsidP="000018E9">
      <w:pPr>
        <w:pStyle w:val="Akapitzlist"/>
        <w:numPr>
          <w:ilvl w:val="0"/>
          <w:numId w:val="33"/>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Przy zakupie danego rodzaju pomocy dydaktycznych w więcej niż jednym egzemplarzu wszystkie pomoce dydaktyczne danego rodzaju muszą pochodzić od jednego producenta.</w:t>
      </w:r>
    </w:p>
    <w:p w:rsidR="00693BFF" w:rsidRPr="000018E9" w:rsidRDefault="00693BFF" w:rsidP="000018E9">
      <w:pPr>
        <w:pStyle w:val="Akapitzlist"/>
        <w:numPr>
          <w:ilvl w:val="0"/>
          <w:numId w:val="33"/>
        </w:numPr>
        <w:spacing w:after="0" w:line="240" w:lineRule="auto"/>
        <w:jc w:val="both"/>
        <w:rPr>
          <w:rFonts w:ascii="Times New Roman" w:hAnsi="Times New Roman" w:cs="Times New Roman"/>
          <w:b/>
          <w:sz w:val="24"/>
          <w:szCs w:val="24"/>
        </w:rPr>
      </w:pPr>
      <w:r w:rsidRPr="000018E9">
        <w:rPr>
          <w:rFonts w:ascii="Times New Roman" w:hAnsi="Times New Roman" w:cs="Times New Roman"/>
          <w:sz w:val="24"/>
          <w:szCs w:val="24"/>
        </w:rPr>
        <w:t xml:space="preserve">Wraz z asortymentem </w:t>
      </w:r>
      <w:r w:rsidR="000018E9">
        <w:rPr>
          <w:rFonts w:ascii="Times New Roman" w:hAnsi="Times New Roman" w:cs="Times New Roman"/>
          <w:sz w:val="24"/>
          <w:szCs w:val="24"/>
        </w:rPr>
        <w:t xml:space="preserve">Wykonawca </w:t>
      </w:r>
      <w:r w:rsidRPr="000018E9">
        <w:rPr>
          <w:rFonts w:ascii="Times New Roman" w:hAnsi="Times New Roman" w:cs="Times New Roman"/>
          <w:sz w:val="24"/>
          <w:szCs w:val="24"/>
        </w:rPr>
        <w:t>dostarczy dokumenty ich dotyczące, a w szczególności opisujące w języku polskim funkcje i sposób ich użytkowania, instrukcje obsługi, instrukcje konserwacji, gwarancje, atesty.</w:t>
      </w:r>
    </w:p>
    <w:p w:rsidR="00693BFF" w:rsidRPr="000018E9" w:rsidRDefault="000018E9" w:rsidP="005D2FA2">
      <w:pPr>
        <w:pStyle w:val="Akapitzlist"/>
        <w:numPr>
          <w:ilvl w:val="0"/>
          <w:numId w:val="33"/>
        </w:numPr>
        <w:spacing w:after="0" w:line="240" w:lineRule="auto"/>
        <w:jc w:val="both"/>
        <w:rPr>
          <w:rFonts w:ascii="Times New Roman" w:hAnsi="Times New Roman" w:cs="Times New Roman"/>
          <w:b/>
          <w:sz w:val="24"/>
          <w:szCs w:val="24"/>
        </w:rPr>
      </w:pPr>
      <w:r w:rsidRPr="000018E9">
        <w:rPr>
          <w:rFonts w:ascii="Times New Roman" w:hAnsi="Times New Roman" w:cs="Times New Roman"/>
          <w:sz w:val="24"/>
          <w:szCs w:val="24"/>
        </w:rPr>
        <w:t xml:space="preserve">Wykonawca zapewni instalację, uruchomienie </w:t>
      </w:r>
      <w:r>
        <w:rPr>
          <w:rFonts w:ascii="Times New Roman" w:hAnsi="Times New Roman" w:cs="Times New Roman"/>
          <w:sz w:val="24"/>
          <w:szCs w:val="24"/>
        </w:rPr>
        <w:t>oraz zintegrowanie zakupionych urządzeń z infrastrukturą szkolną.</w:t>
      </w:r>
    </w:p>
    <w:p w:rsidR="000018E9" w:rsidRPr="000018E9" w:rsidRDefault="000018E9" w:rsidP="005D2FA2">
      <w:pPr>
        <w:pStyle w:val="Akapitzlist"/>
        <w:numPr>
          <w:ilvl w:val="0"/>
          <w:numId w:val="33"/>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Wykonawca przeszkoli wyznaczonych przez Dyrektora szkoły nauczycieli w zakresie funkcji i obsługi zakupionych urządzeń i oprogramowania wchodzących w skład zakupionych pomocy dydaktycznych.</w:t>
      </w:r>
    </w:p>
    <w:p w:rsidR="000018E9" w:rsidRDefault="000018E9" w:rsidP="00DB571C">
      <w:pPr>
        <w:spacing w:after="0" w:line="240" w:lineRule="auto"/>
        <w:jc w:val="center"/>
        <w:rPr>
          <w:rFonts w:ascii="Times New Roman" w:hAnsi="Times New Roman" w:cs="Times New Roman"/>
          <w:sz w:val="24"/>
          <w:szCs w:val="24"/>
        </w:rPr>
      </w:pPr>
    </w:p>
    <w:p w:rsidR="00693BFF" w:rsidRPr="005D2FA2" w:rsidRDefault="00693BFF" w:rsidP="00DB571C">
      <w:pPr>
        <w:spacing w:after="0" w:line="240" w:lineRule="auto"/>
        <w:jc w:val="center"/>
        <w:rPr>
          <w:rFonts w:ascii="Times New Roman" w:hAnsi="Times New Roman" w:cs="Times New Roman"/>
          <w:sz w:val="24"/>
          <w:szCs w:val="24"/>
        </w:rPr>
      </w:pPr>
      <w:r w:rsidRPr="005D2FA2">
        <w:rPr>
          <w:rFonts w:ascii="Times New Roman" w:hAnsi="Times New Roman" w:cs="Times New Roman"/>
          <w:sz w:val="24"/>
          <w:szCs w:val="24"/>
        </w:rPr>
        <w:t>§ 2</w:t>
      </w:r>
    </w:p>
    <w:p w:rsidR="00693BFF" w:rsidRPr="00DB571C" w:rsidRDefault="00693BFF" w:rsidP="00DB571C">
      <w:p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Integralnymi składnikami niniejszej umowy są: </w:t>
      </w:r>
    </w:p>
    <w:p w:rsidR="00693BFF" w:rsidRPr="00DB571C" w:rsidRDefault="00693BFF" w:rsidP="00DB571C">
      <w:pPr>
        <w:pStyle w:val="Akapitzlist"/>
        <w:numPr>
          <w:ilvl w:val="0"/>
          <w:numId w:val="2"/>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zapytanie ofertowe wraz z załącznikami</w:t>
      </w:r>
      <w:r w:rsidR="005F0F1B">
        <w:rPr>
          <w:rFonts w:ascii="Times New Roman" w:hAnsi="Times New Roman" w:cs="Times New Roman"/>
          <w:sz w:val="24"/>
          <w:szCs w:val="24"/>
        </w:rPr>
        <w:t xml:space="preserve"> z dnia ……2017 r</w:t>
      </w:r>
      <w:r w:rsidRPr="00DB571C">
        <w:rPr>
          <w:rFonts w:ascii="Times New Roman" w:hAnsi="Times New Roman" w:cs="Times New Roman"/>
          <w:sz w:val="24"/>
          <w:szCs w:val="24"/>
        </w:rPr>
        <w:t>,</w:t>
      </w:r>
    </w:p>
    <w:p w:rsidR="00693BFF" w:rsidRPr="00DB571C" w:rsidRDefault="00693BFF" w:rsidP="00DB571C">
      <w:pPr>
        <w:pStyle w:val="Akapitzlist"/>
        <w:numPr>
          <w:ilvl w:val="0"/>
          <w:numId w:val="2"/>
        </w:numPr>
        <w:spacing w:after="0" w:line="240" w:lineRule="auto"/>
        <w:jc w:val="both"/>
        <w:rPr>
          <w:rFonts w:ascii="Times New Roman" w:hAnsi="Times New Roman" w:cs="Times New Roman"/>
          <w:b/>
          <w:sz w:val="24"/>
          <w:szCs w:val="24"/>
        </w:rPr>
      </w:pPr>
      <w:r w:rsidRPr="00DB571C">
        <w:rPr>
          <w:rFonts w:ascii="Times New Roman" w:hAnsi="Times New Roman" w:cs="Times New Roman"/>
          <w:sz w:val="24"/>
          <w:szCs w:val="24"/>
        </w:rPr>
        <w:t>formularz oferty</w:t>
      </w:r>
      <w:r w:rsidR="005F0F1B" w:rsidRPr="005F0F1B">
        <w:rPr>
          <w:rFonts w:ascii="Times New Roman" w:hAnsi="Times New Roman" w:cs="Times New Roman"/>
          <w:sz w:val="24"/>
          <w:szCs w:val="24"/>
        </w:rPr>
        <w:t xml:space="preserve"> </w:t>
      </w:r>
      <w:r w:rsidR="005F0F1B">
        <w:rPr>
          <w:rFonts w:ascii="Times New Roman" w:hAnsi="Times New Roman" w:cs="Times New Roman"/>
          <w:sz w:val="24"/>
          <w:szCs w:val="24"/>
        </w:rPr>
        <w:t>z dnia ……2017 r</w:t>
      </w:r>
      <w:r w:rsidRPr="00DB571C">
        <w:rPr>
          <w:rFonts w:ascii="Times New Roman" w:hAnsi="Times New Roman" w:cs="Times New Roman"/>
          <w:sz w:val="24"/>
          <w:szCs w:val="24"/>
        </w:rPr>
        <w:t>.</w:t>
      </w:r>
    </w:p>
    <w:p w:rsidR="00693BFF" w:rsidRPr="005D2FA2" w:rsidRDefault="00693BFF" w:rsidP="005D2FA2">
      <w:pPr>
        <w:spacing w:after="0" w:line="240" w:lineRule="auto"/>
        <w:jc w:val="center"/>
        <w:rPr>
          <w:rFonts w:ascii="Times New Roman" w:hAnsi="Times New Roman" w:cs="Times New Roman"/>
          <w:sz w:val="24"/>
          <w:szCs w:val="24"/>
        </w:rPr>
      </w:pPr>
      <w:r w:rsidRPr="005D2FA2">
        <w:rPr>
          <w:rFonts w:ascii="Times New Roman" w:hAnsi="Times New Roman" w:cs="Times New Roman"/>
          <w:sz w:val="24"/>
          <w:szCs w:val="24"/>
        </w:rPr>
        <w:t>§ 3</w:t>
      </w:r>
    </w:p>
    <w:p w:rsidR="00693BFF" w:rsidRPr="00DB571C" w:rsidRDefault="00693BFF" w:rsidP="00DB571C">
      <w:pPr>
        <w:pStyle w:val="Akapitzlist"/>
        <w:numPr>
          <w:ilvl w:val="0"/>
          <w:numId w:val="3"/>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Termin realizacji </w:t>
      </w:r>
      <w:r w:rsidR="005F0F1B">
        <w:rPr>
          <w:rFonts w:ascii="Times New Roman" w:hAnsi="Times New Roman" w:cs="Times New Roman"/>
          <w:sz w:val="24"/>
          <w:szCs w:val="24"/>
        </w:rPr>
        <w:t xml:space="preserve">- </w:t>
      </w:r>
      <w:r w:rsidR="006156FB" w:rsidRPr="00BF6047">
        <w:rPr>
          <w:rFonts w:ascii="Times New Roman" w:hAnsi="Times New Roman" w:cs="Times New Roman"/>
          <w:b/>
          <w:sz w:val="24"/>
          <w:szCs w:val="24"/>
        </w:rPr>
        <w:t>2</w:t>
      </w:r>
      <w:r w:rsidRPr="00BF6047">
        <w:rPr>
          <w:rFonts w:ascii="Times New Roman" w:hAnsi="Times New Roman" w:cs="Times New Roman"/>
          <w:b/>
          <w:sz w:val="24"/>
          <w:szCs w:val="24"/>
        </w:rPr>
        <w:t>0 dni</w:t>
      </w:r>
      <w:r w:rsidRPr="00DB571C">
        <w:rPr>
          <w:rFonts w:ascii="Times New Roman" w:hAnsi="Times New Roman" w:cs="Times New Roman"/>
          <w:sz w:val="24"/>
          <w:szCs w:val="24"/>
        </w:rPr>
        <w:t xml:space="preserve"> kalendarzowych od dnia zawarcia niniejszej umowy tj. do dnia …………</w:t>
      </w:r>
      <w:r w:rsidR="005F0F1B">
        <w:rPr>
          <w:rFonts w:ascii="Times New Roman" w:hAnsi="Times New Roman" w:cs="Times New Roman"/>
          <w:sz w:val="24"/>
          <w:szCs w:val="24"/>
        </w:rPr>
        <w:t>2017 roku.</w:t>
      </w:r>
      <w:r w:rsidRPr="00DB571C">
        <w:rPr>
          <w:rFonts w:ascii="Times New Roman" w:hAnsi="Times New Roman" w:cs="Times New Roman"/>
          <w:sz w:val="24"/>
          <w:szCs w:val="24"/>
        </w:rPr>
        <w:t xml:space="preserve"> </w:t>
      </w:r>
    </w:p>
    <w:p w:rsidR="00693BFF" w:rsidRPr="00DB571C" w:rsidRDefault="00693BFF" w:rsidP="00DB571C">
      <w:pPr>
        <w:pStyle w:val="Akapitzlist"/>
        <w:numPr>
          <w:ilvl w:val="0"/>
          <w:numId w:val="3"/>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Datą zakończenia realizacji przedmiotu umowy jest data podpisania przez strony bezusterkowego protokołu odbioru końcowego dostawy.</w:t>
      </w:r>
    </w:p>
    <w:p w:rsidR="00693BFF" w:rsidRPr="00DB571C" w:rsidRDefault="00693BFF" w:rsidP="00DB571C">
      <w:pPr>
        <w:pStyle w:val="Akapitzlist"/>
        <w:numPr>
          <w:ilvl w:val="0"/>
          <w:numId w:val="3"/>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Dostawa może być realizowana partiami, jednak nie może zostać przekroczony termin wskazany w ust. 1 § 3 umowy. </w:t>
      </w:r>
    </w:p>
    <w:p w:rsidR="00693BFF" w:rsidRPr="00DB571C" w:rsidRDefault="00693BFF" w:rsidP="00DB571C">
      <w:pPr>
        <w:pStyle w:val="Akapitzlist"/>
        <w:numPr>
          <w:ilvl w:val="0"/>
          <w:numId w:val="3"/>
        </w:numPr>
        <w:spacing w:after="0" w:line="240" w:lineRule="auto"/>
        <w:ind w:left="357"/>
        <w:jc w:val="both"/>
        <w:rPr>
          <w:rFonts w:ascii="Times New Roman" w:hAnsi="Times New Roman" w:cs="Times New Roman"/>
          <w:sz w:val="24"/>
          <w:szCs w:val="24"/>
        </w:rPr>
      </w:pPr>
      <w:r w:rsidRPr="00DB571C">
        <w:rPr>
          <w:rFonts w:ascii="Times New Roman" w:hAnsi="Times New Roman" w:cs="Times New Roman"/>
          <w:sz w:val="24"/>
          <w:szCs w:val="24"/>
        </w:rPr>
        <w:t xml:space="preserve">Wykonawca na co najmniej dwa dni przed każdą dostawą zobowiązany jest do poinformowania i uzgodnienia z Zamawiającym o terminie jej realizacji. </w:t>
      </w:r>
    </w:p>
    <w:p w:rsidR="00366260" w:rsidRDefault="00366260" w:rsidP="00DB571C">
      <w:pPr>
        <w:spacing w:after="0" w:line="240" w:lineRule="auto"/>
        <w:ind w:left="357"/>
        <w:jc w:val="center"/>
        <w:rPr>
          <w:rFonts w:ascii="Times New Roman" w:hAnsi="Times New Roman" w:cs="Times New Roman"/>
          <w:b/>
          <w:sz w:val="24"/>
          <w:szCs w:val="24"/>
        </w:rPr>
      </w:pPr>
    </w:p>
    <w:p w:rsidR="00693BFF" w:rsidRPr="00366260" w:rsidRDefault="00693BFF" w:rsidP="00366260">
      <w:pPr>
        <w:spacing w:after="0" w:line="240" w:lineRule="auto"/>
        <w:jc w:val="center"/>
        <w:rPr>
          <w:rFonts w:ascii="Times New Roman" w:hAnsi="Times New Roman" w:cs="Times New Roman"/>
          <w:sz w:val="24"/>
          <w:szCs w:val="24"/>
        </w:rPr>
      </w:pPr>
      <w:r w:rsidRPr="00366260">
        <w:rPr>
          <w:rFonts w:ascii="Times New Roman" w:hAnsi="Times New Roman" w:cs="Times New Roman"/>
          <w:sz w:val="24"/>
          <w:szCs w:val="24"/>
        </w:rPr>
        <w:t>§ 4</w:t>
      </w:r>
    </w:p>
    <w:p w:rsidR="00693BFF" w:rsidRPr="00DB571C" w:rsidRDefault="00693BFF" w:rsidP="00DB571C">
      <w:pPr>
        <w:pStyle w:val="Akapitzlist"/>
        <w:numPr>
          <w:ilvl w:val="0"/>
          <w:numId w:val="4"/>
        </w:numPr>
        <w:spacing w:after="0" w:line="240" w:lineRule="auto"/>
        <w:ind w:left="357"/>
        <w:jc w:val="both"/>
        <w:rPr>
          <w:rFonts w:ascii="Times New Roman" w:hAnsi="Times New Roman" w:cs="Times New Roman"/>
          <w:sz w:val="24"/>
          <w:szCs w:val="24"/>
        </w:rPr>
      </w:pPr>
      <w:r w:rsidRPr="00DB571C">
        <w:rPr>
          <w:rFonts w:ascii="Times New Roman" w:hAnsi="Times New Roman" w:cs="Times New Roman"/>
          <w:sz w:val="24"/>
          <w:szCs w:val="24"/>
        </w:rPr>
        <w:t xml:space="preserve">Strony ustalają, że obowiązującą ich formą wynagrodzenia będzie wynagrodzenie w formie ryczałtu. </w:t>
      </w:r>
    </w:p>
    <w:p w:rsidR="005F0722" w:rsidRPr="005F0722" w:rsidRDefault="00693BFF" w:rsidP="005F0722">
      <w:pPr>
        <w:pStyle w:val="Akapitzlist"/>
        <w:numPr>
          <w:ilvl w:val="0"/>
          <w:numId w:val="4"/>
        </w:numPr>
        <w:spacing w:after="0" w:line="240" w:lineRule="auto"/>
        <w:ind w:left="357"/>
        <w:jc w:val="both"/>
        <w:rPr>
          <w:rFonts w:ascii="Times New Roman" w:hAnsi="Times New Roman" w:cs="Times New Roman"/>
          <w:b/>
          <w:sz w:val="24"/>
          <w:szCs w:val="24"/>
        </w:rPr>
      </w:pPr>
      <w:r w:rsidRPr="00DB571C">
        <w:rPr>
          <w:rFonts w:ascii="Times New Roman" w:hAnsi="Times New Roman" w:cs="Times New Roman"/>
          <w:sz w:val="24"/>
          <w:szCs w:val="24"/>
        </w:rPr>
        <w:t>Cena obejmuje wszystkie koszty dostawy, w tym: koszt przedmiotu umowy,</w:t>
      </w:r>
      <w:r w:rsidR="007E01B9">
        <w:rPr>
          <w:rFonts w:ascii="Times New Roman" w:hAnsi="Times New Roman" w:cs="Times New Roman"/>
          <w:sz w:val="24"/>
          <w:szCs w:val="24"/>
        </w:rPr>
        <w:t xml:space="preserve"> szkolenia nauczycieli,</w:t>
      </w:r>
      <w:r w:rsidRPr="00DB571C">
        <w:rPr>
          <w:rFonts w:ascii="Times New Roman" w:hAnsi="Times New Roman" w:cs="Times New Roman"/>
          <w:sz w:val="24"/>
          <w:szCs w:val="24"/>
        </w:rPr>
        <w:t xml:space="preserve"> ubezpieczenia, opakowania, transportu towaru, podatku VAT i inne.</w:t>
      </w:r>
    </w:p>
    <w:p w:rsidR="00FB7FD0" w:rsidRPr="005F0722" w:rsidRDefault="00693BFF" w:rsidP="005F0722">
      <w:pPr>
        <w:pStyle w:val="Akapitzlist"/>
        <w:numPr>
          <w:ilvl w:val="0"/>
          <w:numId w:val="4"/>
        </w:numPr>
        <w:spacing w:after="0" w:line="240" w:lineRule="auto"/>
        <w:ind w:left="357"/>
        <w:jc w:val="both"/>
        <w:rPr>
          <w:rFonts w:ascii="Times New Roman" w:hAnsi="Times New Roman" w:cs="Times New Roman"/>
          <w:b/>
          <w:sz w:val="24"/>
          <w:szCs w:val="24"/>
        </w:rPr>
      </w:pPr>
      <w:r w:rsidRPr="005F0722">
        <w:rPr>
          <w:rFonts w:ascii="Times New Roman" w:hAnsi="Times New Roman" w:cs="Times New Roman"/>
          <w:sz w:val="24"/>
          <w:szCs w:val="24"/>
        </w:rPr>
        <w:t xml:space="preserve">Ustalone w tej formie niezmienne wynagrodzenie Wykonawcy wyraża się kwotą w wysokości brutto </w:t>
      </w:r>
      <w:r w:rsidRPr="005F0722">
        <w:rPr>
          <w:rFonts w:ascii="Times New Roman" w:hAnsi="Times New Roman" w:cs="Times New Roman"/>
          <w:b/>
          <w:sz w:val="24"/>
          <w:szCs w:val="24"/>
          <w:u w:val="single"/>
        </w:rPr>
        <w:t>.……………….zł</w:t>
      </w:r>
      <w:r w:rsidRPr="005F0722">
        <w:rPr>
          <w:rFonts w:ascii="Times New Roman" w:hAnsi="Times New Roman" w:cs="Times New Roman"/>
          <w:sz w:val="24"/>
          <w:szCs w:val="24"/>
        </w:rPr>
        <w:t xml:space="preserve"> (słownie: ……………………………………………)</w:t>
      </w:r>
      <w:r w:rsidR="00FB7FD0" w:rsidRPr="005F0722">
        <w:rPr>
          <w:rFonts w:ascii="Times New Roman" w:hAnsi="Times New Roman" w:cs="Times New Roman"/>
          <w:bCs/>
          <w:sz w:val="24"/>
          <w:szCs w:val="24"/>
        </w:rPr>
        <w:t xml:space="preserve"> w tym podatek VAT …………..zł </w:t>
      </w:r>
      <w:r w:rsidR="00FB7FD0" w:rsidRPr="005F0722">
        <w:rPr>
          <w:rFonts w:ascii="Times New Roman" w:hAnsi="Times New Roman" w:cs="Times New Roman"/>
          <w:sz w:val="24"/>
          <w:szCs w:val="24"/>
        </w:rPr>
        <w:t>(słownie: ……………………………………………)</w:t>
      </w:r>
      <w:r w:rsidR="00FB7FD0" w:rsidRPr="005F0722">
        <w:rPr>
          <w:rFonts w:ascii="Times New Roman" w:hAnsi="Times New Roman" w:cs="Times New Roman"/>
          <w:bCs/>
          <w:sz w:val="24"/>
          <w:szCs w:val="24"/>
        </w:rPr>
        <w:t>.</w:t>
      </w:r>
    </w:p>
    <w:p w:rsidR="00693BFF" w:rsidRPr="00DB571C" w:rsidRDefault="00693BFF" w:rsidP="00DB571C">
      <w:pPr>
        <w:pStyle w:val="Akapitzlist"/>
        <w:numPr>
          <w:ilvl w:val="0"/>
          <w:numId w:val="4"/>
        </w:numPr>
        <w:spacing w:after="0" w:line="240" w:lineRule="auto"/>
        <w:ind w:left="357"/>
        <w:jc w:val="both"/>
        <w:rPr>
          <w:rFonts w:ascii="Times New Roman" w:hAnsi="Times New Roman" w:cs="Times New Roman"/>
          <w:b/>
          <w:sz w:val="24"/>
          <w:szCs w:val="24"/>
        </w:rPr>
      </w:pPr>
      <w:r w:rsidRPr="00DB571C">
        <w:rPr>
          <w:rFonts w:ascii="Times New Roman" w:hAnsi="Times New Roman" w:cs="Times New Roman"/>
          <w:sz w:val="24"/>
          <w:szCs w:val="24"/>
        </w:rPr>
        <w:t>Podstawę do wystawienia faktury przez Wykonawcę stanowić będzie podpisany przez strony końcowy protokół odbioru oraz dostarczenie stosownych, wymaganych przepisami prawa certyfikatów, deklaracji zgodności, atestów itp.</w:t>
      </w:r>
    </w:p>
    <w:p w:rsidR="00693BFF" w:rsidRPr="00DB571C" w:rsidRDefault="00693BFF" w:rsidP="00DB571C">
      <w:pPr>
        <w:pStyle w:val="Akapitzlist"/>
        <w:numPr>
          <w:ilvl w:val="0"/>
          <w:numId w:val="4"/>
        </w:numPr>
        <w:spacing w:after="0" w:line="240" w:lineRule="auto"/>
        <w:ind w:left="357"/>
        <w:jc w:val="both"/>
        <w:rPr>
          <w:rFonts w:ascii="Times New Roman" w:hAnsi="Times New Roman" w:cs="Times New Roman"/>
          <w:b/>
          <w:sz w:val="24"/>
          <w:szCs w:val="24"/>
        </w:rPr>
      </w:pPr>
      <w:r w:rsidRPr="00DB571C">
        <w:rPr>
          <w:rFonts w:ascii="Times New Roman" w:hAnsi="Times New Roman" w:cs="Times New Roman"/>
          <w:sz w:val="24"/>
          <w:szCs w:val="24"/>
        </w:rPr>
        <w:t>Zamawiający zobowiązuje się do dokonania zapłaty w ciągu 30 dni liczonych od daty otrzymania prawidłowo wystawionej faktury</w:t>
      </w:r>
      <w:r w:rsidR="005F0F1B">
        <w:rPr>
          <w:rFonts w:ascii="Times New Roman" w:hAnsi="Times New Roman" w:cs="Times New Roman"/>
          <w:sz w:val="24"/>
          <w:szCs w:val="24"/>
        </w:rPr>
        <w:t>.</w:t>
      </w:r>
    </w:p>
    <w:p w:rsidR="00693BFF" w:rsidRPr="00DB571C" w:rsidRDefault="00693BFF" w:rsidP="00DB571C">
      <w:pPr>
        <w:pStyle w:val="Akapitzlist"/>
        <w:numPr>
          <w:ilvl w:val="0"/>
          <w:numId w:val="4"/>
        </w:numPr>
        <w:spacing w:after="0" w:line="240" w:lineRule="auto"/>
        <w:ind w:left="357"/>
        <w:jc w:val="both"/>
        <w:rPr>
          <w:rFonts w:ascii="Times New Roman" w:hAnsi="Times New Roman" w:cs="Times New Roman"/>
          <w:b/>
          <w:sz w:val="24"/>
          <w:szCs w:val="24"/>
        </w:rPr>
      </w:pPr>
      <w:r w:rsidRPr="00DB571C">
        <w:rPr>
          <w:rFonts w:ascii="Times New Roman" w:hAnsi="Times New Roman" w:cs="Times New Roman"/>
          <w:sz w:val="24"/>
          <w:szCs w:val="24"/>
        </w:rPr>
        <w:t>Zapłata zostanie dokonana w formie przelewu na rzecz Wykonawcy na rachunek bankowy wskazany w fakturze</w:t>
      </w:r>
      <w:r w:rsidR="005F0F1B">
        <w:rPr>
          <w:rFonts w:ascii="Times New Roman" w:hAnsi="Times New Roman" w:cs="Times New Roman"/>
          <w:sz w:val="24"/>
          <w:szCs w:val="24"/>
        </w:rPr>
        <w:t>.</w:t>
      </w:r>
    </w:p>
    <w:p w:rsidR="00693BFF" w:rsidRPr="00533DEF" w:rsidRDefault="00693BFF" w:rsidP="00DB571C">
      <w:pPr>
        <w:pStyle w:val="Akapitzlist"/>
        <w:numPr>
          <w:ilvl w:val="0"/>
          <w:numId w:val="4"/>
        </w:numPr>
        <w:spacing w:after="0" w:line="240" w:lineRule="auto"/>
        <w:ind w:left="357"/>
        <w:jc w:val="both"/>
        <w:rPr>
          <w:rStyle w:val="Pogrubienie"/>
          <w:rFonts w:ascii="Times New Roman" w:hAnsi="Times New Roman" w:cs="Times New Roman"/>
          <w:bCs w:val="0"/>
          <w:sz w:val="24"/>
          <w:szCs w:val="24"/>
        </w:rPr>
      </w:pPr>
      <w:r w:rsidRPr="00DB571C">
        <w:rPr>
          <w:rFonts w:ascii="Times New Roman" w:hAnsi="Times New Roman" w:cs="Times New Roman"/>
          <w:bCs/>
          <w:sz w:val="24"/>
          <w:szCs w:val="24"/>
        </w:rPr>
        <w:t xml:space="preserve">Faktury VAT powinny być wystawione na nabywcę: Gmina Końskie ul. Partyzantów 1  26-200 Końskie, NIP </w:t>
      </w:r>
      <w:r w:rsidRPr="00DB571C">
        <w:rPr>
          <w:rFonts w:ascii="Times New Roman" w:hAnsi="Times New Roman" w:cs="Times New Roman"/>
          <w:sz w:val="24"/>
          <w:szCs w:val="24"/>
        </w:rPr>
        <w:t>658-187-28-38</w:t>
      </w:r>
      <w:r w:rsidR="009369BE">
        <w:rPr>
          <w:rFonts w:ascii="Times New Roman" w:hAnsi="Times New Roman" w:cs="Times New Roman"/>
          <w:sz w:val="24"/>
          <w:szCs w:val="24"/>
        </w:rPr>
        <w:t xml:space="preserve"> ze wskazaniem odbiorcy </w:t>
      </w:r>
      <w:r w:rsidR="00156AA4">
        <w:rPr>
          <w:rFonts w:ascii="Times New Roman" w:hAnsi="Times New Roman" w:cs="Times New Roman"/>
          <w:sz w:val="24"/>
          <w:szCs w:val="24"/>
        </w:rPr>
        <w:t xml:space="preserve">oddzielnie dla każdej </w:t>
      </w:r>
      <w:r w:rsidR="009369BE">
        <w:rPr>
          <w:rFonts w:ascii="Times New Roman" w:hAnsi="Times New Roman" w:cs="Times New Roman"/>
          <w:sz w:val="24"/>
          <w:szCs w:val="24"/>
        </w:rPr>
        <w:t xml:space="preserve"> placówk</w:t>
      </w:r>
      <w:r w:rsidR="00156AA4">
        <w:rPr>
          <w:rFonts w:ascii="Times New Roman" w:hAnsi="Times New Roman" w:cs="Times New Roman"/>
          <w:sz w:val="24"/>
          <w:szCs w:val="24"/>
        </w:rPr>
        <w:t>i</w:t>
      </w:r>
      <w:r w:rsidR="009369BE">
        <w:rPr>
          <w:rFonts w:ascii="Times New Roman" w:hAnsi="Times New Roman" w:cs="Times New Roman"/>
          <w:sz w:val="24"/>
          <w:szCs w:val="24"/>
        </w:rPr>
        <w:t xml:space="preserve"> oświatow</w:t>
      </w:r>
      <w:r w:rsidR="00156AA4">
        <w:rPr>
          <w:rFonts w:ascii="Times New Roman" w:hAnsi="Times New Roman" w:cs="Times New Roman"/>
          <w:sz w:val="24"/>
          <w:szCs w:val="24"/>
        </w:rPr>
        <w:t>ej</w:t>
      </w:r>
      <w:r w:rsidR="009369BE">
        <w:rPr>
          <w:rFonts w:ascii="Times New Roman" w:hAnsi="Times New Roman" w:cs="Times New Roman"/>
          <w:sz w:val="24"/>
          <w:szCs w:val="24"/>
        </w:rPr>
        <w:t xml:space="preserve"> której dotyczy dostawa.</w:t>
      </w:r>
    </w:p>
    <w:p w:rsidR="00533DEF" w:rsidRPr="00533DEF" w:rsidRDefault="00533DEF" w:rsidP="00DB571C">
      <w:pPr>
        <w:pStyle w:val="Akapitzlist"/>
        <w:numPr>
          <w:ilvl w:val="0"/>
          <w:numId w:val="4"/>
        </w:numPr>
        <w:spacing w:after="0" w:line="240" w:lineRule="auto"/>
        <w:ind w:left="357"/>
        <w:jc w:val="both"/>
        <w:rPr>
          <w:rFonts w:ascii="Times New Roman" w:hAnsi="Times New Roman" w:cs="Times New Roman"/>
          <w:sz w:val="24"/>
          <w:szCs w:val="24"/>
        </w:rPr>
      </w:pPr>
      <w:r>
        <w:rPr>
          <w:rStyle w:val="Pogrubienie"/>
          <w:rFonts w:ascii="Times New Roman" w:hAnsi="Times New Roman" w:cs="Times New Roman"/>
          <w:b w:val="0"/>
          <w:color w:val="000000"/>
          <w:sz w:val="24"/>
          <w:szCs w:val="24"/>
          <w:shd w:val="clear" w:color="auto" w:fill="FFFFFF"/>
        </w:rPr>
        <w:t xml:space="preserve">Wykonawca wystawi </w:t>
      </w:r>
      <w:r w:rsidR="00146272">
        <w:rPr>
          <w:rStyle w:val="Pogrubienie"/>
          <w:rFonts w:ascii="Times New Roman" w:hAnsi="Times New Roman" w:cs="Times New Roman"/>
          <w:b w:val="0"/>
          <w:color w:val="000000"/>
          <w:sz w:val="24"/>
          <w:szCs w:val="24"/>
          <w:shd w:val="clear" w:color="auto" w:fill="FFFFFF"/>
        </w:rPr>
        <w:t xml:space="preserve">po </w:t>
      </w:r>
      <w:r>
        <w:rPr>
          <w:rStyle w:val="Pogrubienie"/>
          <w:rFonts w:ascii="Times New Roman" w:hAnsi="Times New Roman" w:cs="Times New Roman"/>
          <w:b w:val="0"/>
          <w:color w:val="000000"/>
          <w:sz w:val="24"/>
          <w:szCs w:val="24"/>
          <w:shd w:val="clear" w:color="auto" w:fill="FFFFFF"/>
        </w:rPr>
        <w:t>dwie faktury</w:t>
      </w:r>
      <w:r w:rsidR="00146272">
        <w:rPr>
          <w:rStyle w:val="Pogrubienie"/>
          <w:rFonts w:ascii="Times New Roman" w:hAnsi="Times New Roman" w:cs="Times New Roman"/>
          <w:b w:val="0"/>
          <w:color w:val="000000"/>
          <w:sz w:val="24"/>
          <w:szCs w:val="24"/>
          <w:shd w:val="clear" w:color="auto" w:fill="FFFFFF"/>
        </w:rPr>
        <w:t xml:space="preserve"> dotyczące poszczególnych placówek</w:t>
      </w:r>
      <w:r>
        <w:rPr>
          <w:rStyle w:val="Pogrubienie"/>
          <w:rFonts w:ascii="Times New Roman" w:hAnsi="Times New Roman" w:cs="Times New Roman"/>
          <w:b w:val="0"/>
          <w:color w:val="000000"/>
          <w:sz w:val="24"/>
          <w:szCs w:val="24"/>
          <w:shd w:val="clear" w:color="auto" w:fill="FFFFFF"/>
        </w:rPr>
        <w:t xml:space="preserve">. Pierwsza dotyczyć będzie zakupu </w:t>
      </w:r>
      <w:r w:rsidRPr="00533DEF">
        <w:rPr>
          <w:rFonts w:ascii="Times New Roman" w:hAnsi="Times New Roman" w:cs="Times New Roman"/>
          <w:sz w:val="24"/>
          <w:szCs w:val="24"/>
        </w:rPr>
        <w:t xml:space="preserve">interaktywnego  monitora dotykowo lub </w:t>
      </w:r>
      <w:r w:rsidRPr="00533DEF">
        <w:rPr>
          <w:rStyle w:val="Pogrubienie"/>
          <w:rFonts w:ascii="Times New Roman" w:hAnsi="Times New Roman" w:cs="Times New Roman"/>
          <w:b w:val="0"/>
          <w:color w:val="000000"/>
          <w:sz w:val="24"/>
          <w:szCs w:val="24"/>
          <w:shd w:val="clear" w:color="auto" w:fill="FFFFFF"/>
        </w:rPr>
        <w:t>tablicy interaktywnej z projektorem</w:t>
      </w:r>
      <w:r>
        <w:rPr>
          <w:rStyle w:val="Pogrubienie"/>
          <w:rFonts w:ascii="Times New Roman" w:hAnsi="Times New Roman" w:cs="Times New Roman"/>
          <w:b w:val="0"/>
          <w:color w:val="000000"/>
          <w:sz w:val="24"/>
          <w:szCs w:val="24"/>
          <w:shd w:val="clear" w:color="auto" w:fill="FFFFFF"/>
        </w:rPr>
        <w:t xml:space="preserve"> (w zależności od placówki)</w:t>
      </w:r>
      <w:r w:rsidRPr="00533DEF">
        <w:rPr>
          <w:rStyle w:val="Pogrubienie"/>
          <w:rFonts w:ascii="Times New Roman" w:hAnsi="Times New Roman" w:cs="Times New Roman"/>
          <w:b w:val="0"/>
          <w:color w:val="000000"/>
          <w:sz w:val="24"/>
          <w:szCs w:val="24"/>
          <w:shd w:val="clear" w:color="auto" w:fill="FFFFFF"/>
        </w:rPr>
        <w:t xml:space="preserve">, natomiast druga dotyczyć będzie </w:t>
      </w:r>
      <w:r>
        <w:rPr>
          <w:rStyle w:val="Pogrubienie"/>
          <w:rFonts w:ascii="Times New Roman" w:hAnsi="Times New Roman" w:cs="Times New Roman"/>
          <w:b w:val="0"/>
          <w:color w:val="000000"/>
          <w:sz w:val="24"/>
          <w:szCs w:val="24"/>
          <w:shd w:val="clear" w:color="auto" w:fill="FFFFFF"/>
        </w:rPr>
        <w:t>zakupu g</w:t>
      </w:r>
      <w:r w:rsidRPr="00533DEF">
        <w:rPr>
          <w:rFonts w:ascii="Times New Roman" w:hAnsi="Times New Roman" w:cs="Times New Roman"/>
          <w:sz w:val="24"/>
          <w:szCs w:val="24"/>
        </w:rPr>
        <w:t>łośnik</w:t>
      </w:r>
      <w:r>
        <w:rPr>
          <w:rFonts w:ascii="Times New Roman" w:hAnsi="Times New Roman" w:cs="Times New Roman"/>
          <w:sz w:val="24"/>
          <w:szCs w:val="24"/>
        </w:rPr>
        <w:t>ów</w:t>
      </w:r>
      <w:r w:rsidRPr="00533DEF">
        <w:rPr>
          <w:rFonts w:ascii="Times New Roman" w:hAnsi="Times New Roman" w:cs="Times New Roman"/>
          <w:sz w:val="24"/>
          <w:szCs w:val="24"/>
        </w:rPr>
        <w:t xml:space="preserve"> do tablicy interaktywnej</w:t>
      </w:r>
      <w:r>
        <w:rPr>
          <w:rFonts w:ascii="Times New Roman" w:hAnsi="Times New Roman" w:cs="Times New Roman"/>
          <w:sz w:val="24"/>
          <w:szCs w:val="24"/>
        </w:rPr>
        <w:t>,</w:t>
      </w:r>
      <w:r w:rsidRPr="00533DEF">
        <w:rPr>
          <w:rFonts w:ascii="Times New Roman" w:hAnsi="Times New Roman" w:cs="Times New Roman"/>
          <w:sz w:val="24"/>
          <w:szCs w:val="24"/>
        </w:rPr>
        <w:t xml:space="preserve"> </w:t>
      </w:r>
      <w:r>
        <w:rPr>
          <w:rFonts w:ascii="Times New Roman" w:hAnsi="Times New Roman" w:cs="Times New Roman"/>
          <w:sz w:val="24"/>
          <w:szCs w:val="24"/>
        </w:rPr>
        <w:t>i</w:t>
      </w:r>
      <w:r w:rsidRPr="00533DEF">
        <w:rPr>
          <w:rFonts w:ascii="Times New Roman" w:hAnsi="Times New Roman" w:cs="Times New Roman"/>
          <w:sz w:val="24"/>
          <w:szCs w:val="24"/>
        </w:rPr>
        <w:t>nstalacj</w:t>
      </w:r>
      <w:r>
        <w:rPr>
          <w:rFonts w:ascii="Times New Roman" w:hAnsi="Times New Roman" w:cs="Times New Roman"/>
          <w:sz w:val="24"/>
          <w:szCs w:val="24"/>
        </w:rPr>
        <w:t>i</w:t>
      </w:r>
      <w:r w:rsidRPr="00533DEF">
        <w:rPr>
          <w:rFonts w:ascii="Times New Roman" w:hAnsi="Times New Roman" w:cs="Times New Roman"/>
          <w:sz w:val="24"/>
          <w:szCs w:val="24"/>
        </w:rPr>
        <w:t>, uruchomieni</w:t>
      </w:r>
      <w:r>
        <w:rPr>
          <w:rFonts w:ascii="Times New Roman" w:hAnsi="Times New Roman" w:cs="Times New Roman"/>
          <w:sz w:val="24"/>
          <w:szCs w:val="24"/>
        </w:rPr>
        <w:t>a</w:t>
      </w:r>
      <w:r w:rsidRPr="00533DEF">
        <w:rPr>
          <w:rFonts w:ascii="Times New Roman" w:hAnsi="Times New Roman" w:cs="Times New Roman"/>
          <w:sz w:val="24"/>
          <w:szCs w:val="24"/>
        </w:rPr>
        <w:t xml:space="preserve"> oraz zintegrowani</w:t>
      </w:r>
      <w:r>
        <w:rPr>
          <w:rFonts w:ascii="Times New Roman" w:hAnsi="Times New Roman" w:cs="Times New Roman"/>
          <w:sz w:val="24"/>
          <w:szCs w:val="24"/>
        </w:rPr>
        <w:t>a</w:t>
      </w:r>
      <w:r w:rsidRPr="00533DEF">
        <w:rPr>
          <w:rFonts w:ascii="Times New Roman" w:hAnsi="Times New Roman" w:cs="Times New Roman"/>
          <w:sz w:val="24"/>
          <w:szCs w:val="24"/>
        </w:rPr>
        <w:t xml:space="preserve"> zakupionych urządzeń z infrastrukturą szkolną</w:t>
      </w:r>
      <w:r>
        <w:rPr>
          <w:rFonts w:ascii="Times New Roman" w:hAnsi="Times New Roman" w:cs="Times New Roman"/>
          <w:sz w:val="24"/>
          <w:szCs w:val="24"/>
        </w:rPr>
        <w:t xml:space="preserve"> oraz </w:t>
      </w:r>
      <w:r w:rsidRPr="00533DEF">
        <w:rPr>
          <w:rFonts w:ascii="Times New Roman" w:hAnsi="Times New Roman" w:cs="Times New Roman"/>
          <w:sz w:val="24"/>
          <w:szCs w:val="24"/>
        </w:rPr>
        <w:t xml:space="preserve"> </w:t>
      </w:r>
      <w:r>
        <w:rPr>
          <w:rFonts w:ascii="Times New Roman" w:hAnsi="Times New Roman" w:cs="Times New Roman"/>
          <w:sz w:val="24"/>
          <w:szCs w:val="24"/>
        </w:rPr>
        <w:t>s</w:t>
      </w:r>
      <w:r w:rsidRPr="00533DEF">
        <w:rPr>
          <w:rFonts w:ascii="Times New Roman" w:hAnsi="Times New Roman" w:cs="Times New Roman"/>
          <w:sz w:val="24"/>
          <w:szCs w:val="24"/>
        </w:rPr>
        <w:t>zkoleni</w:t>
      </w:r>
      <w:r>
        <w:rPr>
          <w:rFonts w:ascii="Times New Roman" w:hAnsi="Times New Roman" w:cs="Times New Roman"/>
          <w:sz w:val="24"/>
          <w:szCs w:val="24"/>
        </w:rPr>
        <w:t>a</w:t>
      </w:r>
      <w:r w:rsidRPr="00533DEF">
        <w:rPr>
          <w:rFonts w:ascii="Times New Roman" w:hAnsi="Times New Roman" w:cs="Times New Roman"/>
          <w:sz w:val="24"/>
          <w:szCs w:val="24"/>
        </w:rPr>
        <w:t xml:space="preserve"> nauczycieli w zakresie funkcji i obsługi zakupionych urządzeń i oprogramowania</w:t>
      </w:r>
      <w:r>
        <w:rPr>
          <w:rFonts w:ascii="Times New Roman" w:hAnsi="Times New Roman" w:cs="Times New Roman"/>
          <w:sz w:val="24"/>
          <w:szCs w:val="24"/>
        </w:rPr>
        <w:t>.</w:t>
      </w:r>
      <w:r w:rsidR="00146272">
        <w:rPr>
          <w:rFonts w:ascii="Times New Roman" w:hAnsi="Times New Roman" w:cs="Times New Roman"/>
          <w:sz w:val="24"/>
          <w:szCs w:val="24"/>
        </w:rPr>
        <w:t xml:space="preserve"> </w:t>
      </w:r>
    </w:p>
    <w:p w:rsidR="00693BFF" w:rsidRPr="00DB571C" w:rsidRDefault="00693BFF" w:rsidP="00DB571C">
      <w:pPr>
        <w:spacing w:after="0" w:line="240" w:lineRule="auto"/>
        <w:ind w:left="-3"/>
        <w:jc w:val="both"/>
        <w:rPr>
          <w:rFonts w:ascii="Times New Roman" w:hAnsi="Times New Roman" w:cs="Times New Roman"/>
          <w:b/>
          <w:sz w:val="24"/>
          <w:szCs w:val="24"/>
        </w:rPr>
      </w:pPr>
    </w:p>
    <w:p w:rsidR="00693BFF" w:rsidRPr="00A22A9B" w:rsidRDefault="00693BFF" w:rsidP="00DB571C">
      <w:pPr>
        <w:spacing w:after="0" w:line="240" w:lineRule="auto"/>
        <w:jc w:val="center"/>
        <w:rPr>
          <w:rFonts w:ascii="Times New Roman" w:hAnsi="Times New Roman" w:cs="Times New Roman"/>
          <w:sz w:val="24"/>
          <w:szCs w:val="24"/>
        </w:rPr>
      </w:pPr>
      <w:r w:rsidRPr="00A22A9B">
        <w:rPr>
          <w:rFonts w:ascii="Times New Roman" w:hAnsi="Times New Roman" w:cs="Times New Roman"/>
          <w:sz w:val="24"/>
          <w:szCs w:val="24"/>
        </w:rPr>
        <w:t>§ 5</w:t>
      </w:r>
    </w:p>
    <w:p w:rsidR="005D6301" w:rsidRPr="00DB571C" w:rsidRDefault="005D6301" w:rsidP="00DB571C">
      <w:pPr>
        <w:spacing w:after="0" w:line="240" w:lineRule="auto"/>
        <w:ind w:left="-3"/>
        <w:jc w:val="both"/>
        <w:rPr>
          <w:rFonts w:ascii="Times New Roman" w:hAnsi="Times New Roman" w:cs="Times New Roman"/>
          <w:b/>
          <w:sz w:val="24"/>
          <w:szCs w:val="24"/>
        </w:rPr>
      </w:pPr>
      <w:r w:rsidRPr="00DB571C">
        <w:rPr>
          <w:rFonts w:ascii="Times New Roman" w:hAnsi="Times New Roman" w:cs="Times New Roman"/>
          <w:sz w:val="24"/>
          <w:szCs w:val="24"/>
        </w:rPr>
        <w:t>Z</w:t>
      </w:r>
      <w:r w:rsidR="00693BFF" w:rsidRPr="00DB571C">
        <w:rPr>
          <w:rFonts w:ascii="Times New Roman" w:hAnsi="Times New Roman" w:cs="Times New Roman"/>
          <w:sz w:val="24"/>
          <w:szCs w:val="24"/>
        </w:rPr>
        <w:t xml:space="preserve">amawiający stworzy wykonawcy niezbędne warunki organizacyjne umożliwiające właściwe wykonanie przedmiotu umowy, a w szczególności zapewni wykonawcy dostęp do stosownych pomieszczeń. </w:t>
      </w:r>
    </w:p>
    <w:p w:rsidR="005D6301" w:rsidRPr="00DB571C" w:rsidRDefault="005D6301" w:rsidP="00DB571C">
      <w:pPr>
        <w:spacing w:after="0" w:line="240" w:lineRule="auto"/>
        <w:ind w:left="-3"/>
        <w:jc w:val="both"/>
        <w:rPr>
          <w:rFonts w:ascii="Times New Roman" w:hAnsi="Times New Roman" w:cs="Times New Roman"/>
          <w:b/>
          <w:sz w:val="24"/>
          <w:szCs w:val="24"/>
        </w:rPr>
      </w:pPr>
    </w:p>
    <w:p w:rsidR="005D6301" w:rsidRPr="00A22A9B" w:rsidRDefault="00693BFF" w:rsidP="00DB571C">
      <w:pPr>
        <w:spacing w:after="0" w:line="240" w:lineRule="auto"/>
        <w:ind w:left="-3"/>
        <w:jc w:val="center"/>
        <w:rPr>
          <w:rFonts w:ascii="Times New Roman" w:hAnsi="Times New Roman" w:cs="Times New Roman"/>
          <w:sz w:val="24"/>
          <w:szCs w:val="24"/>
        </w:rPr>
      </w:pPr>
      <w:r w:rsidRPr="00A22A9B">
        <w:rPr>
          <w:rFonts w:ascii="Times New Roman" w:hAnsi="Times New Roman" w:cs="Times New Roman"/>
          <w:sz w:val="24"/>
          <w:szCs w:val="24"/>
        </w:rPr>
        <w:t>§ 6</w:t>
      </w:r>
    </w:p>
    <w:p w:rsidR="00533DEF" w:rsidRPr="00533DEF" w:rsidRDefault="00693BFF" w:rsidP="00533DEF">
      <w:pPr>
        <w:pStyle w:val="Akapitzlist"/>
        <w:numPr>
          <w:ilvl w:val="0"/>
          <w:numId w:val="5"/>
        </w:numPr>
        <w:spacing w:after="0" w:line="240" w:lineRule="auto"/>
        <w:ind w:left="357"/>
        <w:jc w:val="both"/>
        <w:rPr>
          <w:rFonts w:ascii="Times New Roman" w:hAnsi="Times New Roman" w:cs="Times New Roman"/>
          <w:b/>
          <w:sz w:val="24"/>
          <w:szCs w:val="24"/>
        </w:rPr>
      </w:pPr>
      <w:r w:rsidRPr="00DB571C">
        <w:rPr>
          <w:rFonts w:ascii="Times New Roman" w:hAnsi="Times New Roman" w:cs="Times New Roman"/>
          <w:sz w:val="24"/>
          <w:szCs w:val="24"/>
        </w:rPr>
        <w:t>Wykonawca wykona przedmiot umowy pod nadzorem i w uzgodnieniu z zamawiającym.</w:t>
      </w:r>
    </w:p>
    <w:p w:rsidR="00533DEF" w:rsidRPr="00533DEF" w:rsidRDefault="00693BFF" w:rsidP="00533DEF">
      <w:pPr>
        <w:pStyle w:val="Akapitzlist"/>
        <w:numPr>
          <w:ilvl w:val="0"/>
          <w:numId w:val="5"/>
        </w:numPr>
        <w:spacing w:after="0" w:line="240" w:lineRule="auto"/>
        <w:ind w:left="357"/>
        <w:jc w:val="both"/>
        <w:rPr>
          <w:rFonts w:ascii="Times New Roman" w:hAnsi="Times New Roman" w:cs="Times New Roman"/>
          <w:b/>
          <w:sz w:val="24"/>
          <w:szCs w:val="24"/>
        </w:rPr>
      </w:pPr>
      <w:r w:rsidRPr="00533DEF">
        <w:rPr>
          <w:rFonts w:ascii="Times New Roman" w:hAnsi="Times New Roman" w:cs="Times New Roman"/>
          <w:sz w:val="24"/>
          <w:szCs w:val="24"/>
        </w:rPr>
        <w:t xml:space="preserve">Przedstawicielami ze strony Zamawiającego do nadzorowania i odbioru dostaw są: </w:t>
      </w:r>
      <w:r w:rsidR="005D6301" w:rsidRPr="00533DEF">
        <w:rPr>
          <w:rFonts w:ascii="Times New Roman" w:hAnsi="Times New Roman" w:cs="Times New Roman"/>
          <w:sz w:val="24"/>
          <w:szCs w:val="24"/>
        </w:rPr>
        <w:t xml:space="preserve">Inspektor  Wydziału Edukacji </w:t>
      </w:r>
      <w:r w:rsidRPr="00533DEF">
        <w:rPr>
          <w:rFonts w:ascii="Times New Roman" w:hAnsi="Times New Roman" w:cs="Times New Roman"/>
          <w:sz w:val="24"/>
          <w:szCs w:val="24"/>
        </w:rPr>
        <w:t xml:space="preserve"> </w:t>
      </w:r>
      <w:r w:rsidR="005F0F1B" w:rsidRPr="00533DEF">
        <w:rPr>
          <w:rFonts w:ascii="Times New Roman" w:hAnsi="Times New Roman" w:cs="Times New Roman"/>
          <w:sz w:val="24"/>
          <w:szCs w:val="24"/>
        </w:rPr>
        <w:t xml:space="preserve">Urzędu Miasta i Gminy Końskie </w:t>
      </w:r>
      <w:r w:rsidRPr="00533DEF">
        <w:rPr>
          <w:rFonts w:ascii="Times New Roman" w:hAnsi="Times New Roman" w:cs="Times New Roman"/>
          <w:sz w:val="24"/>
          <w:szCs w:val="24"/>
        </w:rPr>
        <w:t>– Pan</w:t>
      </w:r>
      <w:r w:rsidR="005D6301" w:rsidRPr="00533DEF">
        <w:rPr>
          <w:rFonts w:ascii="Times New Roman" w:hAnsi="Times New Roman" w:cs="Times New Roman"/>
          <w:sz w:val="24"/>
          <w:szCs w:val="24"/>
        </w:rPr>
        <w:t xml:space="preserve"> Janusz Szociński </w:t>
      </w:r>
      <w:r w:rsidR="0073476F" w:rsidRPr="00533DEF">
        <w:rPr>
          <w:rFonts w:ascii="Times New Roman" w:hAnsi="Times New Roman" w:cs="Times New Roman"/>
          <w:sz w:val="24"/>
          <w:szCs w:val="24"/>
        </w:rPr>
        <w:lastRenderedPageBreak/>
        <w:t>(</w:t>
      </w:r>
      <w:r w:rsidR="00864D31" w:rsidRPr="00533DEF">
        <w:rPr>
          <w:rFonts w:ascii="Times New Roman" w:hAnsi="Times New Roman" w:cs="Times New Roman"/>
          <w:sz w:val="24"/>
          <w:szCs w:val="24"/>
        </w:rPr>
        <w:t>t</w:t>
      </w:r>
      <w:r w:rsidR="0073476F" w:rsidRPr="00533DEF">
        <w:rPr>
          <w:rFonts w:ascii="Times New Roman" w:hAnsi="Times New Roman" w:cs="Times New Roman"/>
          <w:sz w:val="24"/>
          <w:szCs w:val="24"/>
        </w:rPr>
        <w:t xml:space="preserve">el.600-713-687) </w:t>
      </w:r>
      <w:r w:rsidR="005D6301" w:rsidRPr="00533DEF">
        <w:rPr>
          <w:rFonts w:ascii="Times New Roman" w:hAnsi="Times New Roman" w:cs="Times New Roman"/>
          <w:sz w:val="24"/>
          <w:szCs w:val="24"/>
        </w:rPr>
        <w:t xml:space="preserve">oraz </w:t>
      </w:r>
      <w:r w:rsidRPr="00533DEF">
        <w:rPr>
          <w:rFonts w:ascii="Times New Roman" w:hAnsi="Times New Roman" w:cs="Times New Roman"/>
          <w:sz w:val="24"/>
          <w:szCs w:val="24"/>
        </w:rPr>
        <w:t>Dyrekt</w:t>
      </w:r>
      <w:r w:rsidR="00533DEF" w:rsidRPr="00533DEF">
        <w:rPr>
          <w:rFonts w:ascii="Times New Roman" w:hAnsi="Times New Roman" w:cs="Times New Roman"/>
          <w:sz w:val="24"/>
          <w:szCs w:val="24"/>
        </w:rPr>
        <w:t>orzy wskazanych w</w:t>
      </w:r>
      <w:r w:rsidR="00146272">
        <w:rPr>
          <w:rFonts w:ascii="Times New Roman" w:hAnsi="Times New Roman" w:cs="Times New Roman"/>
          <w:sz w:val="24"/>
          <w:szCs w:val="24"/>
        </w:rPr>
        <w:t xml:space="preserve"> </w:t>
      </w:r>
      <w:r w:rsidR="00533DEF" w:rsidRPr="00533DEF">
        <w:rPr>
          <w:rFonts w:ascii="Times New Roman" w:hAnsi="Times New Roman" w:cs="Times New Roman"/>
          <w:sz w:val="24"/>
          <w:szCs w:val="24"/>
        </w:rPr>
        <w:t>§6 ust.3 umowy placówek oświatowych.</w:t>
      </w:r>
    </w:p>
    <w:p w:rsidR="005D6301" w:rsidRPr="00DB571C" w:rsidRDefault="00693BFF" w:rsidP="00DB571C">
      <w:pPr>
        <w:pStyle w:val="Akapitzlist"/>
        <w:numPr>
          <w:ilvl w:val="0"/>
          <w:numId w:val="5"/>
        </w:numPr>
        <w:spacing w:after="0" w:line="240" w:lineRule="auto"/>
        <w:ind w:left="357"/>
        <w:jc w:val="both"/>
        <w:rPr>
          <w:rFonts w:ascii="Times New Roman" w:hAnsi="Times New Roman" w:cs="Times New Roman"/>
          <w:b/>
          <w:sz w:val="24"/>
          <w:szCs w:val="24"/>
        </w:rPr>
      </w:pPr>
      <w:r w:rsidRPr="00DB571C">
        <w:rPr>
          <w:rFonts w:ascii="Times New Roman" w:hAnsi="Times New Roman" w:cs="Times New Roman"/>
          <w:sz w:val="24"/>
          <w:szCs w:val="24"/>
        </w:rPr>
        <w:t>Wykonawcę reprezentuje: ……………………</w:t>
      </w:r>
      <w:r w:rsidR="005F0F1B">
        <w:rPr>
          <w:rFonts w:ascii="Times New Roman" w:hAnsi="Times New Roman" w:cs="Times New Roman"/>
          <w:sz w:val="24"/>
          <w:szCs w:val="24"/>
        </w:rPr>
        <w:t>..</w:t>
      </w:r>
      <w:r w:rsidRPr="00DB571C">
        <w:rPr>
          <w:rFonts w:ascii="Times New Roman" w:hAnsi="Times New Roman" w:cs="Times New Roman"/>
          <w:sz w:val="24"/>
          <w:szCs w:val="24"/>
        </w:rPr>
        <w:t>……………</w:t>
      </w:r>
      <w:r w:rsidR="005F0F1B">
        <w:rPr>
          <w:rFonts w:ascii="Times New Roman" w:hAnsi="Times New Roman" w:cs="Times New Roman"/>
          <w:sz w:val="24"/>
          <w:szCs w:val="24"/>
        </w:rPr>
        <w:t xml:space="preserve"> </w:t>
      </w:r>
      <w:r w:rsidRPr="00DB571C">
        <w:rPr>
          <w:rFonts w:ascii="Times New Roman" w:hAnsi="Times New Roman" w:cs="Times New Roman"/>
          <w:sz w:val="24"/>
          <w:szCs w:val="24"/>
        </w:rPr>
        <w:t>tel………………………</w:t>
      </w:r>
      <w:r w:rsidR="005F0F1B">
        <w:rPr>
          <w:rFonts w:ascii="Times New Roman" w:hAnsi="Times New Roman" w:cs="Times New Roman"/>
          <w:sz w:val="24"/>
          <w:szCs w:val="24"/>
        </w:rPr>
        <w:t xml:space="preserve">     </w:t>
      </w:r>
      <w:r w:rsidRPr="00DB571C">
        <w:rPr>
          <w:rFonts w:ascii="Times New Roman" w:hAnsi="Times New Roman" w:cs="Times New Roman"/>
          <w:sz w:val="24"/>
          <w:szCs w:val="24"/>
        </w:rPr>
        <w:t xml:space="preserve">e-mail: ……………... </w:t>
      </w:r>
    </w:p>
    <w:p w:rsidR="005D6301" w:rsidRPr="00DB571C" w:rsidRDefault="005D6301" w:rsidP="00DB571C">
      <w:pPr>
        <w:spacing w:after="0" w:line="240" w:lineRule="auto"/>
        <w:ind w:left="-3"/>
        <w:jc w:val="both"/>
        <w:rPr>
          <w:rFonts w:ascii="Times New Roman" w:hAnsi="Times New Roman" w:cs="Times New Roman"/>
          <w:sz w:val="24"/>
          <w:szCs w:val="24"/>
        </w:rPr>
      </w:pPr>
    </w:p>
    <w:p w:rsidR="005D6301" w:rsidRPr="00A22A9B" w:rsidRDefault="00693BFF" w:rsidP="00DB571C">
      <w:pPr>
        <w:spacing w:after="0" w:line="240" w:lineRule="auto"/>
        <w:ind w:left="-3"/>
        <w:jc w:val="center"/>
        <w:rPr>
          <w:rFonts w:ascii="Times New Roman" w:hAnsi="Times New Roman" w:cs="Times New Roman"/>
          <w:sz w:val="24"/>
          <w:szCs w:val="24"/>
        </w:rPr>
      </w:pPr>
      <w:r w:rsidRPr="00A22A9B">
        <w:rPr>
          <w:rFonts w:ascii="Times New Roman" w:hAnsi="Times New Roman" w:cs="Times New Roman"/>
          <w:sz w:val="24"/>
          <w:szCs w:val="24"/>
        </w:rPr>
        <w:t>§ 7</w:t>
      </w:r>
    </w:p>
    <w:p w:rsidR="005D6301" w:rsidRPr="00DB571C" w:rsidRDefault="00693BFF" w:rsidP="00DB571C">
      <w:pPr>
        <w:pStyle w:val="Akapitzlist"/>
        <w:numPr>
          <w:ilvl w:val="0"/>
          <w:numId w:val="6"/>
        </w:numPr>
        <w:spacing w:after="0" w:line="240" w:lineRule="auto"/>
        <w:ind w:left="357"/>
        <w:jc w:val="both"/>
        <w:rPr>
          <w:rFonts w:ascii="Times New Roman" w:hAnsi="Times New Roman" w:cs="Times New Roman"/>
          <w:b/>
          <w:sz w:val="24"/>
          <w:szCs w:val="24"/>
        </w:rPr>
      </w:pPr>
      <w:r w:rsidRPr="00DB571C">
        <w:rPr>
          <w:rFonts w:ascii="Times New Roman" w:hAnsi="Times New Roman" w:cs="Times New Roman"/>
          <w:sz w:val="24"/>
          <w:szCs w:val="24"/>
        </w:rPr>
        <w:t xml:space="preserve">Wykonawca jest zobowiązany zgłosić Zamawiającemu termin dokonania odbioru końcowego gotowego przedmiotu umowy. </w:t>
      </w:r>
    </w:p>
    <w:p w:rsidR="005D6301" w:rsidRPr="00DB571C" w:rsidRDefault="00693BFF" w:rsidP="00DB571C">
      <w:pPr>
        <w:pStyle w:val="Akapitzlist"/>
        <w:numPr>
          <w:ilvl w:val="0"/>
          <w:numId w:val="6"/>
        </w:numPr>
        <w:spacing w:after="0" w:line="240" w:lineRule="auto"/>
        <w:ind w:left="357"/>
        <w:jc w:val="both"/>
        <w:rPr>
          <w:rFonts w:ascii="Times New Roman" w:hAnsi="Times New Roman" w:cs="Times New Roman"/>
          <w:b/>
          <w:sz w:val="24"/>
          <w:szCs w:val="24"/>
        </w:rPr>
      </w:pPr>
      <w:r w:rsidRPr="00DB571C">
        <w:rPr>
          <w:rFonts w:ascii="Times New Roman" w:hAnsi="Times New Roman" w:cs="Times New Roman"/>
          <w:sz w:val="24"/>
          <w:szCs w:val="24"/>
        </w:rPr>
        <w:t xml:space="preserve">W razie stwierdzenia wad przedmiotu umowy w toku odbioru Zamawiającemu przysługują następujące uprawnienia: </w:t>
      </w:r>
    </w:p>
    <w:p w:rsidR="005D6301" w:rsidRPr="00DB571C" w:rsidRDefault="00693BFF" w:rsidP="00DB571C">
      <w:pPr>
        <w:pStyle w:val="Akapitzlist"/>
        <w:numPr>
          <w:ilvl w:val="0"/>
          <w:numId w:val="7"/>
        </w:numPr>
        <w:spacing w:after="0" w:line="240" w:lineRule="auto"/>
        <w:jc w:val="both"/>
        <w:rPr>
          <w:rFonts w:ascii="Times New Roman" w:hAnsi="Times New Roman" w:cs="Times New Roman"/>
          <w:b/>
          <w:sz w:val="24"/>
          <w:szCs w:val="24"/>
        </w:rPr>
      </w:pPr>
      <w:r w:rsidRPr="00DB571C">
        <w:rPr>
          <w:rFonts w:ascii="Times New Roman" w:hAnsi="Times New Roman" w:cs="Times New Roman"/>
          <w:sz w:val="24"/>
          <w:szCs w:val="24"/>
        </w:rPr>
        <w:t>jeżeli wady nadają się do usunięcia, może odmówić dokonania odbioru końcowego do chwili usunięcia wad, wyznaczając w tym celu odpowiedni termin</w:t>
      </w:r>
      <w:r w:rsidR="005F0F1B">
        <w:rPr>
          <w:rFonts w:ascii="Times New Roman" w:hAnsi="Times New Roman" w:cs="Times New Roman"/>
          <w:sz w:val="24"/>
          <w:szCs w:val="24"/>
        </w:rPr>
        <w:t>,</w:t>
      </w:r>
      <w:r w:rsidRPr="00DB571C">
        <w:rPr>
          <w:rFonts w:ascii="Times New Roman" w:hAnsi="Times New Roman" w:cs="Times New Roman"/>
          <w:sz w:val="24"/>
          <w:szCs w:val="24"/>
        </w:rPr>
        <w:t xml:space="preserve"> </w:t>
      </w:r>
    </w:p>
    <w:p w:rsidR="005D6301" w:rsidRPr="00DB571C" w:rsidRDefault="00693BFF" w:rsidP="00DB571C">
      <w:pPr>
        <w:pStyle w:val="Akapitzlist"/>
        <w:numPr>
          <w:ilvl w:val="0"/>
          <w:numId w:val="7"/>
        </w:numPr>
        <w:spacing w:after="0" w:line="240" w:lineRule="auto"/>
        <w:jc w:val="both"/>
        <w:rPr>
          <w:rFonts w:ascii="Times New Roman" w:hAnsi="Times New Roman" w:cs="Times New Roman"/>
          <w:b/>
          <w:sz w:val="24"/>
          <w:szCs w:val="24"/>
        </w:rPr>
      </w:pPr>
      <w:r w:rsidRPr="00DB571C">
        <w:rPr>
          <w:rFonts w:ascii="Times New Roman" w:hAnsi="Times New Roman" w:cs="Times New Roman"/>
          <w:sz w:val="24"/>
          <w:szCs w:val="24"/>
        </w:rPr>
        <w:t>jeżeli wady nie nadają się do usunięcia, to Wykonawca zobowiązany jest dostarczyć nowe pomoce dydaktyczne</w:t>
      </w:r>
      <w:r w:rsidR="005D6301" w:rsidRPr="00DB571C">
        <w:rPr>
          <w:rFonts w:ascii="Times New Roman" w:hAnsi="Times New Roman" w:cs="Times New Roman"/>
          <w:sz w:val="24"/>
          <w:szCs w:val="24"/>
        </w:rPr>
        <w:t>,</w:t>
      </w:r>
    </w:p>
    <w:p w:rsidR="00DC30FE" w:rsidRPr="00DB571C" w:rsidRDefault="00693BFF" w:rsidP="00DB571C">
      <w:pPr>
        <w:pStyle w:val="Akapitzlist"/>
        <w:numPr>
          <w:ilvl w:val="0"/>
          <w:numId w:val="9"/>
        </w:numPr>
        <w:spacing w:after="0" w:line="240" w:lineRule="auto"/>
        <w:jc w:val="both"/>
        <w:rPr>
          <w:rFonts w:ascii="Times New Roman" w:hAnsi="Times New Roman" w:cs="Times New Roman"/>
          <w:b/>
          <w:sz w:val="24"/>
          <w:szCs w:val="24"/>
        </w:rPr>
      </w:pPr>
      <w:r w:rsidRPr="00DB571C">
        <w:rPr>
          <w:rFonts w:ascii="Times New Roman" w:hAnsi="Times New Roman" w:cs="Times New Roman"/>
          <w:sz w:val="24"/>
          <w:szCs w:val="24"/>
        </w:rPr>
        <w:t xml:space="preserve">Z czynności odbioru sporządzony będzie protokół zawierający wszelkie ustalenia dokonane w jego toku, w tym terminy wyznaczone na usunięcie stwierdzonych przy odbiorze wad. </w:t>
      </w:r>
    </w:p>
    <w:p w:rsidR="00DC30FE" w:rsidRPr="00DB571C" w:rsidRDefault="00693BFF" w:rsidP="00DB571C">
      <w:pPr>
        <w:pStyle w:val="Akapitzlist"/>
        <w:numPr>
          <w:ilvl w:val="0"/>
          <w:numId w:val="9"/>
        </w:numPr>
        <w:spacing w:after="0" w:line="240" w:lineRule="auto"/>
        <w:jc w:val="both"/>
        <w:rPr>
          <w:rFonts w:ascii="Times New Roman" w:hAnsi="Times New Roman" w:cs="Times New Roman"/>
          <w:b/>
          <w:sz w:val="24"/>
          <w:szCs w:val="24"/>
        </w:rPr>
      </w:pPr>
      <w:r w:rsidRPr="00DB571C">
        <w:rPr>
          <w:rFonts w:ascii="Times New Roman" w:hAnsi="Times New Roman" w:cs="Times New Roman"/>
          <w:sz w:val="24"/>
          <w:szCs w:val="24"/>
        </w:rPr>
        <w:t xml:space="preserve">Protokół odbioru przedmiotu umowy, sporządzony zostanie przez Wykonawcę w 2 egzemplarzach, po 1 egzemplarzu dla każdej ze stron. </w:t>
      </w:r>
    </w:p>
    <w:p w:rsidR="00DC30FE" w:rsidRPr="00DB571C" w:rsidRDefault="00693BFF" w:rsidP="00DB571C">
      <w:pPr>
        <w:pStyle w:val="Akapitzlist"/>
        <w:numPr>
          <w:ilvl w:val="0"/>
          <w:numId w:val="9"/>
        </w:numPr>
        <w:spacing w:after="0" w:line="240" w:lineRule="auto"/>
        <w:jc w:val="both"/>
        <w:rPr>
          <w:rFonts w:ascii="Times New Roman" w:hAnsi="Times New Roman" w:cs="Times New Roman"/>
          <w:b/>
          <w:sz w:val="24"/>
          <w:szCs w:val="24"/>
        </w:rPr>
      </w:pPr>
      <w:r w:rsidRPr="00DB571C">
        <w:rPr>
          <w:rFonts w:ascii="Times New Roman" w:hAnsi="Times New Roman" w:cs="Times New Roman"/>
          <w:sz w:val="24"/>
          <w:szCs w:val="24"/>
        </w:rPr>
        <w:t xml:space="preserve">Wykonawca jest zobowiązany zgłosić pisemnie Zamawiającemu o dokonaniu usunięcia wad stwierdzonych w toku odbioru, w celu wyznaczenia dodatkowego terminu odbioru. </w:t>
      </w:r>
    </w:p>
    <w:p w:rsidR="00DC30FE" w:rsidRPr="00DB571C" w:rsidRDefault="00693BFF" w:rsidP="00DB571C">
      <w:pPr>
        <w:pStyle w:val="Akapitzlist"/>
        <w:numPr>
          <w:ilvl w:val="0"/>
          <w:numId w:val="9"/>
        </w:numPr>
        <w:spacing w:after="0" w:line="240" w:lineRule="auto"/>
        <w:jc w:val="both"/>
        <w:rPr>
          <w:rFonts w:ascii="Times New Roman" w:hAnsi="Times New Roman" w:cs="Times New Roman"/>
          <w:b/>
          <w:sz w:val="24"/>
          <w:szCs w:val="24"/>
        </w:rPr>
      </w:pPr>
      <w:r w:rsidRPr="00DB571C">
        <w:rPr>
          <w:rFonts w:ascii="Times New Roman" w:hAnsi="Times New Roman" w:cs="Times New Roman"/>
          <w:sz w:val="24"/>
          <w:szCs w:val="24"/>
        </w:rPr>
        <w:t xml:space="preserve">Zamawiający podpisze protokół odbioru końcowego dostawy dopiero po dostarczeniu przez Wykonawcę pełnego przedmiotu umowy zgodnie z umową oraz złożoną ofertą. </w:t>
      </w:r>
    </w:p>
    <w:p w:rsidR="00DC30FE" w:rsidRPr="00864D31" w:rsidRDefault="00693BFF" w:rsidP="00DB571C">
      <w:pPr>
        <w:pStyle w:val="Akapitzlist"/>
        <w:numPr>
          <w:ilvl w:val="0"/>
          <w:numId w:val="9"/>
        </w:numPr>
        <w:spacing w:after="0" w:line="240" w:lineRule="auto"/>
        <w:jc w:val="both"/>
        <w:rPr>
          <w:rFonts w:ascii="Times New Roman" w:hAnsi="Times New Roman" w:cs="Times New Roman"/>
          <w:b/>
          <w:sz w:val="24"/>
          <w:szCs w:val="24"/>
        </w:rPr>
      </w:pPr>
      <w:r w:rsidRPr="00DB571C">
        <w:rPr>
          <w:rFonts w:ascii="Times New Roman" w:hAnsi="Times New Roman" w:cs="Times New Roman"/>
          <w:sz w:val="24"/>
          <w:szCs w:val="24"/>
        </w:rPr>
        <w:t>Odbioru asortymentu przedmiotu umowy, dokona przedstawiciel zamawiającego wraz z dyrektorem szkoły lub osobą upoważnioną przez dyrektora szkoły, w obecności przedstawiciela wykonawcy.</w:t>
      </w:r>
    </w:p>
    <w:p w:rsidR="00864D31" w:rsidRPr="00864D31" w:rsidRDefault="00864D31" w:rsidP="00864D31">
      <w:pPr>
        <w:spacing w:after="0" w:line="240" w:lineRule="auto"/>
        <w:jc w:val="both"/>
        <w:rPr>
          <w:rFonts w:ascii="Times New Roman" w:hAnsi="Times New Roman" w:cs="Times New Roman"/>
          <w:b/>
          <w:sz w:val="24"/>
          <w:szCs w:val="24"/>
        </w:rPr>
      </w:pPr>
    </w:p>
    <w:p w:rsidR="00DC30FE" w:rsidRPr="00A22A9B" w:rsidRDefault="00693BFF" w:rsidP="00DB571C">
      <w:pPr>
        <w:spacing w:after="0" w:line="240" w:lineRule="auto"/>
        <w:jc w:val="center"/>
        <w:rPr>
          <w:rFonts w:ascii="Times New Roman" w:hAnsi="Times New Roman" w:cs="Times New Roman"/>
          <w:sz w:val="24"/>
          <w:szCs w:val="24"/>
        </w:rPr>
      </w:pPr>
      <w:r w:rsidRPr="00A22A9B">
        <w:rPr>
          <w:rFonts w:ascii="Times New Roman" w:hAnsi="Times New Roman" w:cs="Times New Roman"/>
          <w:sz w:val="24"/>
          <w:szCs w:val="24"/>
        </w:rPr>
        <w:t>§ 8</w:t>
      </w:r>
    </w:p>
    <w:p w:rsidR="00DC30FE" w:rsidRPr="00DB571C" w:rsidRDefault="00693BFF" w:rsidP="00DB571C">
      <w:pPr>
        <w:pStyle w:val="Akapitzlist"/>
        <w:numPr>
          <w:ilvl w:val="0"/>
          <w:numId w:val="10"/>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Wykonawca oświadcza, że </w:t>
      </w:r>
      <w:r w:rsidR="00500D96">
        <w:rPr>
          <w:rFonts w:ascii="Times New Roman" w:hAnsi="Times New Roman" w:cs="Times New Roman"/>
          <w:sz w:val="24"/>
          <w:szCs w:val="24"/>
        </w:rPr>
        <w:t xml:space="preserve">dostarczone </w:t>
      </w:r>
      <w:r w:rsidR="00DC30FE" w:rsidRPr="00DB571C">
        <w:rPr>
          <w:rFonts w:ascii="Times New Roman" w:hAnsi="Times New Roman" w:cs="Times New Roman"/>
          <w:sz w:val="24"/>
          <w:szCs w:val="24"/>
        </w:rPr>
        <w:t xml:space="preserve">pomoce </w:t>
      </w:r>
      <w:r w:rsidRPr="00DB571C">
        <w:rPr>
          <w:rFonts w:ascii="Times New Roman" w:hAnsi="Times New Roman" w:cs="Times New Roman"/>
          <w:sz w:val="24"/>
          <w:szCs w:val="24"/>
        </w:rPr>
        <w:t>dydaktyczne będący przedmiotem niniejszej umowy spełnia</w:t>
      </w:r>
      <w:r w:rsidR="00A22A9B">
        <w:rPr>
          <w:rFonts w:ascii="Times New Roman" w:hAnsi="Times New Roman" w:cs="Times New Roman"/>
          <w:sz w:val="24"/>
          <w:szCs w:val="24"/>
        </w:rPr>
        <w:t>ją</w:t>
      </w:r>
      <w:r w:rsidRPr="00DB571C">
        <w:rPr>
          <w:rFonts w:ascii="Times New Roman" w:hAnsi="Times New Roman" w:cs="Times New Roman"/>
          <w:sz w:val="24"/>
          <w:szCs w:val="24"/>
        </w:rPr>
        <w:t xml:space="preserve"> określone innymi przepisami wymogi jakościowe i bezpieczeństwa. Wszystkie urządzenia posiadają certyfikaty i atesty dopuszczające je do użytku w </w:t>
      </w:r>
      <w:r w:rsidR="00500D96">
        <w:rPr>
          <w:rFonts w:ascii="Times New Roman" w:hAnsi="Times New Roman" w:cs="Times New Roman"/>
          <w:sz w:val="24"/>
          <w:szCs w:val="24"/>
        </w:rPr>
        <w:t>przedszkolu</w:t>
      </w:r>
      <w:r w:rsidRPr="00DB571C">
        <w:rPr>
          <w:rFonts w:ascii="Times New Roman" w:hAnsi="Times New Roman" w:cs="Times New Roman"/>
          <w:sz w:val="24"/>
          <w:szCs w:val="24"/>
        </w:rPr>
        <w:t xml:space="preserve">. </w:t>
      </w:r>
    </w:p>
    <w:p w:rsidR="00DC30FE" w:rsidRPr="00DB571C" w:rsidRDefault="00693BFF" w:rsidP="00DB571C">
      <w:pPr>
        <w:pStyle w:val="Akapitzlist"/>
        <w:numPr>
          <w:ilvl w:val="0"/>
          <w:numId w:val="10"/>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Wykonawca oświadcza, że dostarczone</w:t>
      </w:r>
      <w:r w:rsidR="00500D96">
        <w:rPr>
          <w:rFonts w:ascii="Times New Roman" w:hAnsi="Times New Roman" w:cs="Times New Roman"/>
          <w:sz w:val="24"/>
          <w:szCs w:val="24"/>
        </w:rPr>
        <w:t xml:space="preserve"> </w:t>
      </w:r>
      <w:r w:rsidR="005F0F1B">
        <w:rPr>
          <w:rFonts w:ascii="Times New Roman" w:hAnsi="Times New Roman" w:cs="Times New Roman"/>
          <w:sz w:val="24"/>
          <w:szCs w:val="24"/>
        </w:rPr>
        <w:t xml:space="preserve">pomoce </w:t>
      </w:r>
      <w:r w:rsidRPr="00DB571C">
        <w:rPr>
          <w:rFonts w:ascii="Times New Roman" w:hAnsi="Times New Roman" w:cs="Times New Roman"/>
          <w:sz w:val="24"/>
          <w:szCs w:val="24"/>
        </w:rPr>
        <w:t xml:space="preserve">dydaktyczne będące przedmiotem niniejszej umowy </w:t>
      </w:r>
      <w:r w:rsidR="005F0F1B">
        <w:rPr>
          <w:rFonts w:ascii="Times New Roman" w:hAnsi="Times New Roman" w:cs="Times New Roman"/>
          <w:sz w:val="24"/>
          <w:szCs w:val="24"/>
        </w:rPr>
        <w:t>są</w:t>
      </w:r>
      <w:r w:rsidRPr="00DB571C">
        <w:rPr>
          <w:rFonts w:ascii="Times New Roman" w:hAnsi="Times New Roman" w:cs="Times New Roman"/>
          <w:sz w:val="24"/>
          <w:szCs w:val="24"/>
        </w:rPr>
        <w:t xml:space="preserve"> fabrycznie now</w:t>
      </w:r>
      <w:r w:rsidR="005F0F1B">
        <w:rPr>
          <w:rFonts w:ascii="Times New Roman" w:hAnsi="Times New Roman" w:cs="Times New Roman"/>
          <w:sz w:val="24"/>
          <w:szCs w:val="24"/>
        </w:rPr>
        <w:t>e</w:t>
      </w:r>
      <w:r w:rsidRPr="00DB571C">
        <w:rPr>
          <w:rFonts w:ascii="Times New Roman" w:hAnsi="Times New Roman" w:cs="Times New Roman"/>
          <w:sz w:val="24"/>
          <w:szCs w:val="24"/>
        </w:rPr>
        <w:t>, kompletn</w:t>
      </w:r>
      <w:r w:rsidR="005F0F1B">
        <w:rPr>
          <w:rFonts w:ascii="Times New Roman" w:hAnsi="Times New Roman" w:cs="Times New Roman"/>
          <w:sz w:val="24"/>
          <w:szCs w:val="24"/>
        </w:rPr>
        <w:t>e</w:t>
      </w:r>
      <w:r w:rsidRPr="00DB571C">
        <w:rPr>
          <w:rFonts w:ascii="Times New Roman" w:hAnsi="Times New Roman" w:cs="Times New Roman"/>
          <w:sz w:val="24"/>
          <w:szCs w:val="24"/>
        </w:rPr>
        <w:t>, woln</w:t>
      </w:r>
      <w:r w:rsidR="005F0F1B">
        <w:rPr>
          <w:rFonts w:ascii="Times New Roman" w:hAnsi="Times New Roman" w:cs="Times New Roman"/>
          <w:sz w:val="24"/>
          <w:szCs w:val="24"/>
        </w:rPr>
        <w:t>e</w:t>
      </w:r>
      <w:r w:rsidRPr="00DB571C">
        <w:rPr>
          <w:rFonts w:ascii="Times New Roman" w:hAnsi="Times New Roman" w:cs="Times New Roman"/>
          <w:sz w:val="24"/>
          <w:szCs w:val="24"/>
        </w:rPr>
        <w:t xml:space="preserve"> od wad materiałowych i konstrukcyjnych oraz gotow</w:t>
      </w:r>
      <w:r w:rsidR="005F0F1B">
        <w:rPr>
          <w:rFonts w:ascii="Times New Roman" w:hAnsi="Times New Roman" w:cs="Times New Roman"/>
          <w:sz w:val="24"/>
          <w:szCs w:val="24"/>
        </w:rPr>
        <w:t>e</w:t>
      </w:r>
      <w:r w:rsidRPr="00DB571C">
        <w:rPr>
          <w:rFonts w:ascii="Times New Roman" w:hAnsi="Times New Roman" w:cs="Times New Roman"/>
          <w:sz w:val="24"/>
          <w:szCs w:val="24"/>
        </w:rPr>
        <w:t xml:space="preserve"> do użytku bez żadnych dodatkowych zakupów, a także osoby trzecie nie mają w stosunku do niego żadnych praw, nie jest przedmiotem żadnego postępowania ani zabezpieczenia.</w:t>
      </w:r>
    </w:p>
    <w:p w:rsidR="00DC30FE" w:rsidRPr="00DB571C" w:rsidRDefault="00DC30FE" w:rsidP="00DB571C">
      <w:pPr>
        <w:spacing w:after="0" w:line="240" w:lineRule="auto"/>
        <w:jc w:val="both"/>
        <w:rPr>
          <w:rFonts w:ascii="Times New Roman" w:hAnsi="Times New Roman" w:cs="Times New Roman"/>
          <w:sz w:val="24"/>
          <w:szCs w:val="24"/>
        </w:rPr>
      </w:pPr>
    </w:p>
    <w:p w:rsidR="00DC30FE" w:rsidRPr="00A22A9B" w:rsidRDefault="00693BFF" w:rsidP="00DB571C">
      <w:pPr>
        <w:spacing w:after="0" w:line="240" w:lineRule="auto"/>
        <w:jc w:val="center"/>
        <w:rPr>
          <w:rFonts w:ascii="Times New Roman" w:hAnsi="Times New Roman" w:cs="Times New Roman"/>
          <w:sz w:val="24"/>
          <w:szCs w:val="24"/>
        </w:rPr>
      </w:pPr>
      <w:r w:rsidRPr="00A22A9B">
        <w:rPr>
          <w:rFonts w:ascii="Times New Roman" w:hAnsi="Times New Roman" w:cs="Times New Roman"/>
          <w:sz w:val="24"/>
          <w:szCs w:val="24"/>
        </w:rPr>
        <w:t>§ 9</w:t>
      </w:r>
    </w:p>
    <w:p w:rsidR="002E495D" w:rsidRPr="00DB571C" w:rsidRDefault="00693BFF" w:rsidP="00DB571C">
      <w:pPr>
        <w:pStyle w:val="Akapitzlist"/>
        <w:numPr>
          <w:ilvl w:val="0"/>
          <w:numId w:val="12"/>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Wykonawca zapłaci Zamawiającemu karę umowną w wysokości 0,2 % wynagrodzenia brutto za każdy dzień zwłoki w wykonaniu przedmiotu umowy.</w:t>
      </w:r>
    </w:p>
    <w:p w:rsidR="002E495D" w:rsidRPr="00DB571C" w:rsidRDefault="00693BFF" w:rsidP="00DB571C">
      <w:pPr>
        <w:pStyle w:val="Akapitzlist"/>
        <w:numPr>
          <w:ilvl w:val="0"/>
          <w:numId w:val="12"/>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Wykonawca zapłaci Zamawiającemu karę umowną w wysokości 0,2 % wynagrodzenia brutto za każdy dzień zwłoki w stosunku do ustalonego przez Zamawiającego terminu usunięciu wad stwierdzonych przy odbiorze przedmiotu umowy i zgłoszonych w sposób, o którym mowa w § 7, a także za każdy dzień zwłoki w wykonaniu obowiązków wynikających z rękojmi oraz gwarancji. </w:t>
      </w:r>
    </w:p>
    <w:p w:rsidR="002E495D" w:rsidRPr="00DB571C" w:rsidRDefault="00693BFF" w:rsidP="00DB571C">
      <w:pPr>
        <w:pStyle w:val="Akapitzlist"/>
        <w:numPr>
          <w:ilvl w:val="0"/>
          <w:numId w:val="12"/>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Wykonawca zapłaci Zamawiającemu karę umowną w wysokości 10,0</w:t>
      </w:r>
      <w:r w:rsidR="003D50B5">
        <w:rPr>
          <w:rFonts w:ascii="Times New Roman" w:hAnsi="Times New Roman" w:cs="Times New Roman"/>
          <w:sz w:val="24"/>
          <w:szCs w:val="24"/>
        </w:rPr>
        <w:t xml:space="preserve"> </w:t>
      </w:r>
      <w:r w:rsidRPr="00DB571C">
        <w:rPr>
          <w:rFonts w:ascii="Times New Roman" w:hAnsi="Times New Roman" w:cs="Times New Roman"/>
          <w:sz w:val="24"/>
          <w:szCs w:val="24"/>
        </w:rPr>
        <w:t xml:space="preserve">% wynagrodzenia brutto z tytułu rozwiązania umowy z przyczyn, za które ponosi on odpowiedzialność. </w:t>
      </w:r>
    </w:p>
    <w:p w:rsidR="002E495D" w:rsidRPr="00DB571C" w:rsidRDefault="00693BFF" w:rsidP="00DB571C">
      <w:pPr>
        <w:pStyle w:val="Akapitzlist"/>
        <w:numPr>
          <w:ilvl w:val="0"/>
          <w:numId w:val="12"/>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Zamawiający zapłaci Wykonawcy karę umowną w wysokości 10,0</w:t>
      </w:r>
      <w:r w:rsidR="003D50B5">
        <w:rPr>
          <w:rFonts w:ascii="Times New Roman" w:hAnsi="Times New Roman" w:cs="Times New Roman"/>
          <w:sz w:val="24"/>
          <w:szCs w:val="24"/>
        </w:rPr>
        <w:t xml:space="preserve"> </w:t>
      </w:r>
      <w:r w:rsidRPr="00DB571C">
        <w:rPr>
          <w:rFonts w:ascii="Times New Roman" w:hAnsi="Times New Roman" w:cs="Times New Roman"/>
          <w:sz w:val="24"/>
          <w:szCs w:val="24"/>
        </w:rPr>
        <w:t xml:space="preserve">% wynagrodzenia brutto z tytułu rozwiązania umowy z przyczyn, za które ponosi on odpowiedzialność. </w:t>
      </w:r>
    </w:p>
    <w:p w:rsidR="003D50B5" w:rsidRDefault="00693BFF" w:rsidP="00DB571C">
      <w:pPr>
        <w:pStyle w:val="Akapitzlist"/>
        <w:numPr>
          <w:ilvl w:val="0"/>
          <w:numId w:val="12"/>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lastRenderedPageBreak/>
        <w:t xml:space="preserve">Zastrzeżenie kar umownych nie pozbawia stron możliwości dochodzenia odszkodowania na zasadach ogólnych, jeżeli wartość kar umownych nie pokryje w pełni powstałej szkody. </w:t>
      </w:r>
    </w:p>
    <w:p w:rsidR="002E495D" w:rsidRPr="00DB571C" w:rsidRDefault="00693BFF" w:rsidP="00DB571C">
      <w:pPr>
        <w:pStyle w:val="Akapitzlist"/>
        <w:numPr>
          <w:ilvl w:val="0"/>
          <w:numId w:val="12"/>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Zapłata kar umownych zostanie dokonana w terminie 14 dni liczonych od dnia wystąpienia z żądaniem jej zapłaty. </w:t>
      </w:r>
    </w:p>
    <w:p w:rsidR="002E495D" w:rsidRPr="00DB571C" w:rsidRDefault="00693BFF" w:rsidP="00DB571C">
      <w:pPr>
        <w:pStyle w:val="Akapitzlist"/>
        <w:numPr>
          <w:ilvl w:val="0"/>
          <w:numId w:val="12"/>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Zamawiający w razie opóźnienia w zapłacie kary umownej przez Wykonawcę będzie mógł potrącić należną mu kwotę z dowolnej należności Wykonawcy. </w:t>
      </w:r>
    </w:p>
    <w:p w:rsidR="002E495D" w:rsidRPr="00DB571C" w:rsidRDefault="002E495D" w:rsidP="00DB571C">
      <w:pPr>
        <w:spacing w:after="0" w:line="240" w:lineRule="auto"/>
        <w:jc w:val="both"/>
        <w:rPr>
          <w:rFonts w:ascii="Times New Roman" w:hAnsi="Times New Roman" w:cs="Times New Roman"/>
          <w:sz w:val="24"/>
          <w:szCs w:val="24"/>
        </w:rPr>
      </w:pPr>
    </w:p>
    <w:p w:rsidR="002E495D" w:rsidRPr="00DB571C" w:rsidRDefault="002E495D" w:rsidP="00DB571C">
      <w:pPr>
        <w:spacing w:after="0" w:line="240" w:lineRule="auto"/>
        <w:jc w:val="both"/>
        <w:rPr>
          <w:rFonts w:ascii="Times New Roman" w:hAnsi="Times New Roman" w:cs="Times New Roman"/>
          <w:sz w:val="24"/>
          <w:szCs w:val="24"/>
        </w:rPr>
      </w:pPr>
    </w:p>
    <w:p w:rsidR="002E495D" w:rsidRPr="001272C6" w:rsidRDefault="00693BFF" w:rsidP="00DB571C">
      <w:pPr>
        <w:spacing w:after="0" w:line="240" w:lineRule="auto"/>
        <w:jc w:val="center"/>
        <w:rPr>
          <w:rFonts w:ascii="Times New Roman" w:hAnsi="Times New Roman" w:cs="Times New Roman"/>
          <w:sz w:val="24"/>
          <w:szCs w:val="24"/>
        </w:rPr>
      </w:pPr>
      <w:r w:rsidRPr="00DB571C">
        <w:rPr>
          <w:rFonts w:ascii="Times New Roman" w:hAnsi="Times New Roman" w:cs="Times New Roman"/>
          <w:b/>
          <w:sz w:val="24"/>
          <w:szCs w:val="24"/>
        </w:rPr>
        <w:t xml:space="preserve">§ </w:t>
      </w:r>
      <w:r w:rsidRPr="001272C6">
        <w:rPr>
          <w:rFonts w:ascii="Times New Roman" w:hAnsi="Times New Roman" w:cs="Times New Roman"/>
          <w:sz w:val="24"/>
          <w:szCs w:val="24"/>
        </w:rPr>
        <w:t>10</w:t>
      </w:r>
    </w:p>
    <w:p w:rsidR="003D50B5" w:rsidRPr="00146272" w:rsidRDefault="00693BFF" w:rsidP="003D50B5">
      <w:pPr>
        <w:pStyle w:val="Akapitzlist"/>
        <w:numPr>
          <w:ilvl w:val="0"/>
          <w:numId w:val="13"/>
        </w:numPr>
        <w:spacing w:after="0" w:line="240" w:lineRule="auto"/>
        <w:jc w:val="both"/>
        <w:rPr>
          <w:rFonts w:ascii="Times New Roman" w:hAnsi="Times New Roman" w:cs="Times New Roman"/>
          <w:sz w:val="24"/>
          <w:szCs w:val="24"/>
        </w:rPr>
      </w:pPr>
      <w:r w:rsidRPr="00146272">
        <w:rPr>
          <w:rFonts w:ascii="Times New Roman" w:hAnsi="Times New Roman" w:cs="Times New Roman"/>
          <w:sz w:val="24"/>
          <w:szCs w:val="24"/>
        </w:rPr>
        <w:t xml:space="preserve">Wykonawca udziela Zamawiającemu gwarancji jakości na dostarczone pomoce </w:t>
      </w:r>
      <w:r w:rsidR="002E495D" w:rsidRPr="00146272">
        <w:rPr>
          <w:rFonts w:ascii="Times New Roman" w:hAnsi="Times New Roman" w:cs="Times New Roman"/>
          <w:sz w:val="24"/>
          <w:szCs w:val="24"/>
        </w:rPr>
        <w:t xml:space="preserve">dydaktyczne </w:t>
      </w:r>
      <w:r w:rsidRPr="00146272">
        <w:rPr>
          <w:rFonts w:ascii="Times New Roman" w:hAnsi="Times New Roman" w:cs="Times New Roman"/>
          <w:sz w:val="24"/>
          <w:szCs w:val="24"/>
        </w:rPr>
        <w:t xml:space="preserve"> na okres </w:t>
      </w:r>
      <w:r w:rsidR="00146272" w:rsidRPr="00146272">
        <w:rPr>
          <w:rFonts w:ascii="Times New Roman" w:hAnsi="Times New Roman" w:cs="Times New Roman"/>
          <w:color w:val="FF0000"/>
          <w:sz w:val="24"/>
          <w:szCs w:val="24"/>
          <w:shd w:val="clear" w:color="auto" w:fill="BFBFBF" w:themeFill="background1" w:themeFillShade="BF"/>
        </w:rPr>
        <w:t>…</w:t>
      </w:r>
      <w:r w:rsidR="00146272" w:rsidRPr="00146272">
        <w:rPr>
          <w:rFonts w:ascii="Times New Roman" w:hAnsi="Times New Roman" w:cs="Times New Roman"/>
          <w:sz w:val="24"/>
          <w:szCs w:val="24"/>
        </w:rPr>
        <w:t xml:space="preserve"> lat</w:t>
      </w:r>
      <w:r w:rsidR="00146272">
        <w:rPr>
          <w:rFonts w:ascii="Times New Roman" w:hAnsi="Times New Roman" w:cs="Times New Roman"/>
          <w:sz w:val="24"/>
          <w:szCs w:val="24"/>
        </w:rPr>
        <w:t>.</w:t>
      </w:r>
      <w:r w:rsidR="00146272" w:rsidRPr="00146272">
        <w:rPr>
          <w:rFonts w:ascii="Times New Roman" w:eastAsia="Times New Roman" w:hAnsi="Times New Roman" w:cs="Times New Roman"/>
          <w:bCs/>
          <w:sz w:val="24"/>
          <w:szCs w:val="24"/>
        </w:rPr>
        <w:t>.</w:t>
      </w:r>
    </w:p>
    <w:p w:rsidR="00D95B80" w:rsidRPr="003D50B5" w:rsidRDefault="00693BFF" w:rsidP="003D50B5">
      <w:pPr>
        <w:pStyle w:val="Akapitzlist"/>
        <w:numPr>
          <w:ilvl w:val="0"/>
          <w:numId w:val="13"/>
        </w:numPr>
        <w:spacing w:after="0" w:line="240" w:lineRule="auto"/>
        <w:jc w:val="both"/>
        <w:rPr>
          <w:rFonts w:ascii="Times New Roman" w:hAnsi="Times New Roman" w:cs="Times New Roman"/>
          <w:sz w:val="24"/>
          <w:szCs w:val="24"/>
        </w:rPr>
      </w:pPr>
      <w:r w:rsidRPr="00146272">
        <w:rPr>
          <w:rFonts w:ascii="Times New Roman" w:hAnsi="Times New Roman" w:cs="Times New Roman"/>
          <w:sz w:val="24"/>
          <w:szCs w:val="24"/>
        </w:rPr>
        <w:t xml:space="preserve">Okres gwarancji i rękojmi rozpoczyna się od dnia następnego pod dniu podpisania przez Zamawiającego bezusterkowego protokołu odbioru jakościowo – ilościowego przedmiotu umowy. </w:t>
      </w:r>
    </w:p>
    <w:p w:rsidR="00D95B80" w:rsidRPr="00DB571C" w:rsidRDefault="00693BFF" w:rsidP="00DB571C">
      <w:pPr>
        <w:pStyle w:val="Akapitzlist"/>
        <w:numPr>
          <w:ilvl w:val="0"/>
          <w:numId w:val="13"/>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Gwarancja obejmuje: </w:t>
      </w:r>
    </w:p>
    <w:p w:rsidR="00D95B80" w:rsidRPr="00DB571C" w:rsidRDefault="00693BFF" w:rsidP="00DB571C">
      <w:pPr>
        <w:pStyle w:val="Akapitzlist"/>
        <w:numPr>
          <w:ilvl w:val="0"/>
          <w:numId w:val="14"/>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wady materiałowe i konstrukcyjne, a także nie spełnianie deklarowanych przez producenta parametrów lub funkcji użytkowych,</w:t>
      </w:r>
    </w:p>
    <w:p w:rsidR="00D95B80" w:rsidRPr="00DB571C" w:rsidRDefault="00693BFF" w:rsidP="00DB571C">
      <w:pPr>
        <w:pStyle w:val="Akapitzlist"/>
        <w:numPr>
          <w:ilvl w:val="0"/>
          <w:numId w:val="14"/>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naprawę wykrytych uszkodzeń komponentów urządzeń, w tym wymianę uszkodzonych podzespołów na nowe,</w:t>
      </w:r>
    </w:p>
    <w:p w:rsidR="003D50B5" w:rsidRDefault="00693BFF" w:rsidP="00DB571C">
      <w:pPr>
        <w:pStyle w:val="Akapitzlist"/>
        <w:numPr>
          <w:ilvl w:val="0"/>
          <w:numId w:val="14"/>
        </w:numPr>
        <w:spacing w:after="0" w:line="240" w:lineRule="auto"/>
        <w:jc w:val="both"/>
        <w:rPr>
          <w:rFonts w:ascii="Times New Roman" w:hAnsi="Times New Roman" w:cs="Times New Roman"/>
          <w:sz w:val="24"/>
          <w:szCs w:val="24"/>
        </w:rPr>
      </w:pPr>
      <w:r w:rsidRPr="003D50B5">
        <w:rPr>
          <w:rFonts w:ascii="Times New Roman" w:hAnsi="Times New Roman" w:cs="Times New Roman"/>
          <w:sz w:val="24"/>
          <w:szCs w:val="24"/>
        </w:rPr>
        <w:t>usuwanie wykrytych usterek i błędów funkcjonalnych w działaniu urządzeń</w:t>
      </w:r>
      <w:r w:rsidR="003D50B5">
        <w:rPr>
          <w:rFonts w:ascii="Times New Roman" w:hAnsi="Times New Roman" w:cs="Times New Roman"/>
          <w:sz w:val="24"/>
          <w:szCs w:val="24"/>
        </w:rPr>
        <w:t>,</w:t>
      </w:r>
    </w:p>
    <w:p w:rsidR="00D95B80" w:rsidRPr="003D50B5" w:rsidRDefault="00693BFF" w:rsidP="00DB571C">
      <w:pPr>
        <w:pStyle w:val="Akapitzlist"/>
        <w:numPr>
          <w:ilvl w:val="0"/>
          <w:numId w:val="14"/>
        </w:numPr>
        <w:spacing w:after="0" w:line="240" w:lineRule="auto"/>
        <w:jc w:val="both"/>
        <w:rPr>
          <w:rFonts w:ascii="Times New Roman" w:hAnsi="Times New Roman" w:cs="Times New Roman"/>
          <w:sz w:val="24"/>
          <w:szCs w:val="24"/>
        </w:rPr>
      </w:pPr>
      <w:r w:rsidRPr="003D50B5">
        <w:rPr>
          <w:rFonts w:ascii="Times New Roman" w:hAnsi="Times New Roman" w:cs="Times New Roman"/>
          <w:sz w:val="24"/>
          <w:szCs w:val="24"/>
        </w:rPr>
        <w:t xml:space="preserve">inne wynikające z przepisów Kodeksu Cywilnego oraz gwarancji udzielanej przez producenta. </w:t>
      </w:r>
    </w:p>
    <w:p w:rsidR="00D95B80" w:rsidRPr="00DB571C" w:rsidRDefault="00D95B80" w:rsidP="00DB571C">
      <w:pPr>
        <w:spacing w:after="0" w:line="240" w:lineRule="auto"/>
        <w:jc w:val="both"/>
        <w:rPr>
          <w:rFonts w:ascii="Times New Roman" w:hAnsi="Times New Roman" w:cs="Times New Roman"/>
          <w:sz w:val="24"/>
          <w:szCs w:val="24"/>
        </w:rPr>
      </w:pPr>
    </w:p>
    <w:p w:rsidR="00D95B80" w:rsidRPr="00DB571C" w:rsidRDefault="00693BFF" w:rsidP="00DB571C">
      <w:pPr>
        <w:spacing w:after="0" w:line="240" w:lineRule="auto"/>
        <w:jc w:val="center"/>
        <w:rPr>
          <w:rFonts w:ascii="Times New Roman" w:hAnsi="Times New Roman" w:cs="Times New Roman"/>
          <w:b/>
          <w:sz w:val="24"/>
          <w:szCs w:val="24"/>
        </w:rPr>
      </w:pPr>
      <w:r w:rsidRPr="00DB571C">
        <w:rPr>
          <w:rFonts w:ascii="Times New Roman" w:hAnsi="Times New Roman" w:cs="Times New Roman"/>
          <w:b/>
          <w:sz w:val="24"/>
          <w:szCs w:val="24"/>
        </w:rPr>
        <w:t xml:space="preserve">§ </w:t>
      </w:r>
      <w:r w:rsidRPr="001272C6">
        <w:rPr>
          <w:rFonts w:ascii="Times New Roman" w:hAnsi="Times New Roman" w:cs="Times New Roman"/>
          <w:sz w:val="24"/>
          <w:szCs w:val="24"/>
        </w:rPr>
        <w:t>11</w:t>
      </w:r>
    </w:p>
    <w:p w:rsidR="00D95B80" w:rsidRPr="00DB571C" w:rsidRDefault="00693BFF" w:rsidP="00DB571C">
      <w:pPr>
        <w:pStyle w:val="Akapitzlist"/>
        <w:numPr>
          <w:ilvl w:val="0"/>
          <w:numId w:val="16"/>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Zamawiający może odstąpić od umowy bez obowiązku uiszczenia kar umownych, jeżeli: </w:t>
      </w:r>
    </w:p>
    <w:p w:rsidR="00D95B80" w:rsidRPr="00DB571C" w:rsidRDefault="00693BFF" w:rsidP="00DB571C">
      <w:pPr>
        <w:pStyle w:val="Akapitzlist"/>
        <w:numPr>
          <w:ilvl w:val="0"/>
          <w:numId w:val="18"/>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wykonawca, pomimo uprzednich pisemnych zastrzeżeń Zamawiającego, nie wykonuje przedmiotu umowy zgodnie z warunkami umowy, </w:t>
      </w:r>
    </w:p>
    <w:p w:rsidR="00D95B80" w:rsidRPr="00DB571C" w:rsidRDefault="00693BFF" w:rsidP="00DB571C">
      <w:pPr>
        <w:pStyle w:val="Akapitzlist"/>
        <w:numPr>
          <w:ilvl w:val="0"/>
          <w:numId w:val="18"/>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wykonawca zaniechał realizacji umowy bez żadnej uzasadnionej przyczyny,</w:t>
      </w:r>
    </w:p>
    <w:p w:rsidR="00D95B80" w:rsidRPr="00DB571C" w:rsidRDefault="00693BFF" w:rsidP="00DB571C">
      <w:pPr>
        <w:pStyle w:val="Akapitzlist"/>
        <w:numPr>
          <w:ilvl w:val="0"/>
          <w:numId w:val="18"/>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nastąpiło ogłoszenie upadłości lub wszczęta likwidacja wykonawcy, z wyjątkiem likwidacji przeprowadzonej w celu przekształcenia formy organizacyjno-prawnej, </w:t>
      </w:r>
    </w:p>
    <w:p w:rsidR="00D95B80" w:rsidRPr="00DB571C" w:rsidRDefault="00693BFF" w:rsidP="00DB571C">
      <w:pPr>
        <w:pStyle w:val="Akapitzlist"/>
        <w:numPr>
          <w:ilvl w:val="0"/>
          <w:numId w:val="16"/>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Zamawiający może odstąpić od umowy bez obowiązku uiszczenia kar umownych również w razie wystąpienia istotnych okoliczności powodujących, że wykonanie umowy nie leży w interesie publicznym, czego nie można było przewidzieć w chwili zawarcia umowy</w:t>
      </w:r>
      <w:r w:rsidR="003D50B5">
        <w:rPr>
          <w:rFonts w:ascii="Times New Roman" w:hAnsi="Times New Roman" w:cs="Times New Roman"/>
          <w:sz w:val="24"/>
          <w:szCs w:val="24"/>
        </w:rPr>
        <w:t>.</w:t>
      </w:r>
      <w:r w:rsidRPr="00DB571C">
        <w:rPr>
          <w:rFonts w:ascii="Times New Roman" w:hAnsi="Times New Roman" w:cs="Times New Roman"/>
          <w:sz w:val="24"/>
          <w:szCs w:val="24"/>
        </w:rPr>
        <w:t xml:space="preserve"> </w:t>
      </w:r>
    </w:p>
    <w:p w:rsidR="00D95B80" w:rsidRPr="00DB571C" w:rsidRDefault="00693BFF" w:rsidP="00DB571C">
      <w:pPr>
        <w:pStyle w:val="Akapitzlist"/>
        <w:numPr>
          <w:ilvl w:val="0"/>
          <w:numId w:val="16"/>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Odstąpienie od umowy powinno nastąpić w formie pisemnej pod rygorem nieważności. </w:t>
      </w:r>
    </w:p>
    <w:p w:rsidR="00D95B80" w:rsidRPr="00DB571C" w:rsidRDefault="00693BFF" w:rsidP="00DB571C">
      <w:pPr>
        <w:pStyle w:val="Akapitzlist"/>
        <w:numPr>
          <w:ilvl w:val="0"/>
          <w:numId w:val="16"/>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W przypadku odstąpienia od umowy Wykonawca i Zamawiający zobowiązani są do sporządzenia odbioru wykonanego przedmiotu umowy, stwierdzonego szczegółowym protokołem, w terminie 7 dni liczonych od daty odstąpienia. </w:t>
      </w:r>
    </w:p>
    <w:p w:rsidR="00D95B80" w:rsidRPr="00DB571C" w:rsidRDefault="00D95B80" w:rsidP="00DB571C">
      <w:pPr>
        <w:spacing w:after="0" w:line="240" w:lineRule="auto"/>
        <w:jc w:val="both"/>
        <w:rPr>
          <w:rFonts w:ascii="Times New Roman" w:hAnsi="Times New Roman" w:cs="Times New Roman"/>
          <w:sz w:val="24"/>
          <w:szCs w:val="24"/>
        </w:rPr>
      </w:pPr>
    </w:p>
    <w:p w:rsidR="00D95B80" w:rsidRPr="00DB571C" w:rsidRDefault="00693BFF" w:rsidP="00DB571C">
      <w:pPr>
        <w:spacing w:after="0" w:line="240" w:lineRule="auto"/>
        <w:jc w:val="center"/>
        <w:rPr>
          <w:rFonts w:ascii="Times New Roman" w:hAnsi="Times New Roman" w:cs="Times New Roman"/>
          <w:b/>
          <w:sz w:val="24"/>
          <w:szCs w:val="24"/>
        </w:rPr>
      </w:pPr>
      <w:r w:rsidRPr="00DB571C">
        <w:rPr>
          <w:rFonts w:ascii="Times New Roman" w:hAnsi="Times New Roman" w:cs="Times New Roman"/>
          <w:b/>
          <w:sz w:val="24"/>
          <w:szCs w:val="24"/>
        </w:rPr>
        <w:t xml:space="preserve">§ </w:t>
      </w:r>
      <w:r w:rsidRPr="001272C6">
        <w:rPr>
          <w:rFonts w:ascii="Times New Roman" w:hAnsi="Times New Roman" w:cs="Times New Roman"/>
          <w:sz w:val="24"/>
          <w:szCs w:val="24"/>
        </w:rPr>
        <w:t>12</w:t>
      </w:r>
    </w:p>
    <w:p w:rsidR="00D95B80" w:rsidRPr="00DB571C" w:rsidRDefault="00693BFF" w:rsidP="00DB571C">
      <w:pPr>
        <w:pStyle w:val="Akapitzlist"/>
        <w:numPr>
          <w:ilvl w:val="0"/>
          <w:numId w:val="19"/>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Zmiana postanowień zawartej umowy może nastąpić wyłącznie za zgodą obu stron wyrażoną w formie pisemnego aneksu pod rygorem nieważności. </w:t>
      </w:r>
    </w:p>
    <w:p w:rsidR="00D95B80" w:rsidRPr="00DB571C" w:rsidRDefault="00693BFF" w:rsidP="00DB571C">
      <w:pPr>
        <w:pStyle w:val="Akapitzlist"/>
        <w:numPr>
          <w:ilvl w:val="0"/>
          <w:numId w:val="19"/>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Zakazana jest zmiana postanowień zawartej umowy w stosunku do treści oferty, na podstawie której dokonano wyboru Wykonawcy, z zastrzeżeniem § 13.</w:t>
      </w:r>
    </w:p>
    <w:p w:rsidR="00D95B80" w:rsidRPr="00DB571C" w:rsidRDefault="00D95B80" w:rsidP="00DB571C">
      <w:pPr>
        <w:spacing w:after="0" w:line="240" w:lineRule="auto"/>
        <w:jc w:val="both"/>
        <w:rPr>
          <w:rFonts w:ascii="Times New Roman" w:hAnsi="Times New Roman" w:cs="Times New Roman"/>
          <w:sz w:val="24"/>
          <w:szCs w:val="24"/>
        </w:rPr>
      </w:pPr>
    </w:p>
    <w:p w:rsidR="00D95B80" w:rsidRPr="00DB571C" w:rsidRDefault="00693BFF" w:rsidP="00DB571C">
      <w:pPr>
        <w:spacing w:after="0" w:line="240" w:lineRule="auto"/>
        <w:jc w:val="center"/>
        <w:rPr>
          <w:rFonts w:ascii="Times New Roman" w:hAnsi="Times New Roman" w:cs="Times New Roman"/>
          <w:b/>
          <w:sz w:val="24"/>
          <w:szCs w:val="24"/>
        </w:rPr>
      </w:pPr>
      <w:r w:rsidRPr="00DB571C">
        <w:rPr>
          <w:rFonts w:ascii="Times New Roman" w:hAnsi="Times New Roman" w:cs="Times New Roman"/>
          <w:b/>
          <w:sz w:val="24"/>
          <w:szCs w:val="24"/>
        </w:rPr>
        <w:t xml:space="preserve">§ </w:t>
      </w:r>
      <w:r w:rsidRPr="001272C6">
        <w:rPr>
          <w:rFonts w:ascii="Times New Roman" w:hAnsi="Times New Roman" w:cs="Times New Roman"/>
          <w:sz w:val="24"/>
          <w:szCs w:val="24"/>
        </w:rPr>
        <w:t>13</w:t>
      </w:r>
    </w:p>
    <w:p w:rsidR="00D95B80" w:rsidRPr="00DB571C" w:rsidRDefault="00693BFF" w:rsidP="00DB571C">
      <w:pPr>
        <w:pStyle w:val="Akapitzlist"/>
        <w:numPr>
          <w:ilvl w:val="0"/>
          <w:numId w:val="21"/>
        </w:numPr>
        <w:spacing w:after="0" w:line="240" w:lineRule="auto"/>
        <w:jc w:val="both"/>
        <w:rPr>
          <w:rFonts w:ascii="Times New Roman" w:hAnsi="Times New Roman" w:cs="Times New Roman"/>
          <w:sz w:val="24"/>
          <w:szCs w:val="24"/>
        </w:rPr>
      </w:pPr>
      <w:r w:rsidRPr="00DB571C">
        <w:rPr>
          <w:rFonts w:ascii="Times New Roman" w:hAnsi="Times New Roman" w:cs="Times New Roman"/>
          <w:sz w:val="24"/>
          <w:szCs w:val="24"/>
        </w:rPr>
        <w:t xml:space="preserve">Strony dopuszczają dokonywanie zmian treści umowy, w następujących okolicznościach: </w:t>
      </w:r>
    </w:p>
    <w:p w:rsidR="00E13711" w:rsidRDefault="00693BFF" w:rsidP="00DB571C">
      <w:pPr>
        <w:pStyle w:val="Akapitzlist"/>
        <w:numPr>
          <w:ilvl w:val="0"/>
          <w:numId w:val="22"/>
        </w:numPr>
        <w:spacing w:after="0" w:line="240" w:lineRule="auto"/>
        <w:jc w:val="both"/>
        <w:rPr>
          <w:rFonts w:ascii="Times New Roman" w:hAnsi="Times New Roman" w:cs="Times New Roman"/>
          <w:sz w:val="24"/>
          <w:szCs w:val="24"/>
        </w:rPr>
      </w:pPr>
      <w:r w:rsidRPr="003D50B5">
        <w:rPr>
          <w:rFonts w:ascii="Times New Roman" w:hAnsi="Times New Roman" w:cs="Times New Roman"/>
          <w:sz w:val="24"/>
          <w:szCs w:val="24"/>
        </w:rPr>
        <w:t>wystąpi</w:t>
      </w:r>
      <w:r w:rsidR="003D50B5">
        <w:rPr>
          <w:rFonts w:ascii="Times New Roman" w:hAnsi="Times New Roman" w:cs="Times New Roman"/>
          <w:sz w:val="24"/>
          <w:szCs w:val="24"/>
        </w:rPr>
        <w:t>ły</w:t>
      </w:r>
      <w:r w:rsidRPr="003D50B5">
        <w:rPr>
          <w:rFonts w:ascii="Times New Roman" w:hAnsi="Times New Roman" w:cs="Times New Roman"/>
          <w:sz w:val="24"/>
          <w:szCs w:val="24"/>
        </w:rPr>
        <w:t xml:space="preserve"> wyjątkow</w:t>
      </w:r>
      <w:r w:rsidR="00E13711">
        <w:rPr>
          <w:rFonts w:ascii="Times New Roman" w:hAnsi="Times New Roman" w:cs="Times New Roman"/>
          <w:sz w:val="24"/>
          <w:szCs w:val="24"/>
        </w:rPr>
        <w:t>e</w:t>
      </w:r>
      <w:r w:rsidRPr="003D50B5">
        <w:rPr>
          <w:rFonts w:ascii="Times New Roman" w:hAnsi="Times New Roman" w:cs="Times New Roman"/>
          <w:sz w:val="24"/>
          <w:szCs w:val="24"/>
        </w:rPr>
        <w:t xml:space="preserve"> okoliczności, niezależnych od Stron umowy, których nie mogły one przewidzieć w chwili zawierania umowy wpływających na jej realizację, </w:t>
      </w:r>
    </w:p>
    <w:p w:rsidR="00E13711" w:rsidRDefault="00693BFF" w:rsidP="00DB571C">
      <w:pPr>
        <w:pStyle w:val="Akapitzlist"/>
        <w:numPr>
          <w:ilvl w:val="0"/>
          <w:numId w:val="22"/>
        </w:numPr>
        <w:spacing w:after="0" w:line="240" w:lineRule="auto"/>
        <w:jc w:val="both"/>
        <w:rPr>
          <w:rFonts w:ascii="Times New Roman" w:hAnsi="Times New Roman" w:cs="Times New Roman"/>
          <w:sz w:val="24"/>
          <w:szCs w:val="24"/>
        </w:rPr>
      </w:pPr>
      <w:r w:rsidRPr="00E13711">
        <w:rPr>
          <w:rFonts w:ascii="Times New Roman" w:hAnsi="Times New Roman" w:cs="Times New Roman"/>
          <w:sz w:val="24"/>
          <w:szCs w:val="24"/>
        </w:rPr>
        <w:t xml:space="preserve">jeżeli zaistnieje okoliczność leżąca po stronie zamawiającego, w szczególności spowodowana sytuacją finansową, zdolnościami płatniczymi lub warunkami organizacyjnymi, lub okolicznościami które nie były możliwe do przewidzenia w </w:t>
      </w:r>
      <w:r w:rsidRPr="00E13711">
        <w:rPr>
          <w:rFonts w:ascii="Times New Roman" w:hAnsi="Times New Roman" w:cs="Times New Roman"/>
          <w:sz w:val="24"/>
          <w:szCs w:val="24"/>
        </w:rPr>
        <w:lastRenderedPageBreak/>
        <w:t>chwili zawarcia niniejszej umowy – zmianie może ulec zakres rzeczowy przedmiotu niniejszej mowy, bądź termin jej realizacji</w:t>
      </w:r>
      <w:r w:rsidR="00E13711">
        <w:rPr>
          <w:rFonts w:ascii="Times New Roman" w:hAnsi="Times New Roman" w:cs="Times New Roman"/>
          <w:sz w:val="24"/>
          <w:szCs w:val="24"/>
        </w:rPr>
        <w:t>,</w:t>
      </w:r>
    </w:p>
    <w:p w:rsidR="00E13711" w:rsidRDefault="00693BFF" w:rsidP="00DB571C">
      <w:pPr>
        <w:pStyle w:val="Akapitzlist"/>
        <w:numPr>
          <w:ilvl w:val="0"/>
          <w:numId w:val="22"/>
        </w:numPr>
        <w:spacing w:after="0" w:line="240" w:lineRule="auto"/>
        <w:jc w:val="both"/>
        <w:rPr>
          <w:rFonts w:ascii="Times New Roman" w:hAnsi="Times New Roman" w:cs="Times New Roman"/>
          <w:sz w:val="24"/>
          <w:szCs w:val="24"/>
        </w:rPr>
      </w:pPr>
      <w:r w:rsidRPr="00E13711">
        <w:rPr>
          <w:rFonts w:ascii="Times New Roman" w:hAnsi="Times New Roman" w:cs="Times New Roman"/>
          <w:sz w:val="24"/>
          <w:szCs w:val="24"/>
        </w:rPr>
        <w:t>jeżeli zaistnieje inna niemożliwa do przewidzenia w momencie zawarcia niniejszej umowy okoliczność prawna, ekonomiczna lub techniczna, za którą żadna ze stron nie ponosi odpowiedzialności, skutkująca brakiem możliwości należytego wykonania niniejszej umowy, zmianie może ulec zakres rzeczowy przedmiotu niniejszej umowy, bądź termin jej realizacji</w:t>
      </w:r>
      <w:r w:rsidR="00E13711">
        <w:rPr>
          <w:rFonts w:ascii="Times New Roman" w:hAnsi="Times New Roman" w:cs="Times New Roman"/>
          <w:sz w:val="24"/>
          <w:szCs w:val="24"/>
        </w:rPr>
        <w:t>,</w:t>
      </w:r>
      <w:r w:rsidRPr="00E13711">
        <w:rPr>
          <w:rFonts w:ascii="Times New Roman" w:hAnsi="Times New Roman" w:cs="Times New Roman"/>
          <w:sz w:val="24"/>
          <w:szCs w:val="24"/>
        </w:rPr>
        <w:t xml:space="preserve"> </w:t>
      </w:r>
    </w:p>
    <w:p w:rsidR="00D95B80" w:rsidRPr="00E13711" w:rsidRDefault="00693BFF" w:rsidP="00DB571C">
      <w:pPr>
        <w:pStyle w:val="Akapitzlist"/>
        <w:numPr>
          <w:ilvl w:val="0"/>
          <w:numId w:val="22"/>
        </w:numPr>
        <w:spacing w:after="0" w:line="240" w:lineRule="auto"/>
        <w:jc w:val="both"/>
        <w:rPr>
          <w:rFonts w:ascii="Times New Roman" w:hAnsi="Times New Roman" w:cs="Times New Roman"/>
          <w:sz w:val="24"/>
          <w:szCs w:val="24"/>
        </w:rPr>
      </w:pPr>
      <w:r w:rsidRPr="00E13711">
        <w:rPr>
          <w:rFonts w:ascii="Times New Roman" w:hAnsi="Times New Roman" w:cs="Times New Roman"/>
          <w:sz w:val="24"/>
          <w:szCs w:val="24"/>
        </w:rPr>
        <w:t>zmiana terminu wykonania niniejszej umowy w przypadku zaistniałej konieczności wynikającej z umowy o dofinansowanie między Zamawiającym a jednostką udzielająca dofinansowania</w:t>
      </w:r>
      <w:r w:rsidR="00E13711">
        <w:rPr>
          <w:rFonts w:ascii="Times New Roman" w:hAnsi="Times New Roman" w:cs="Times New Roman"/>
          <w:sz w:val="24"/>
          <w:szCs w:val="24"/>
        </w:rPr>
        <w:t>.</w:t>
      </w:r>
      <w:r w:rsidRPr="00E13711">
        <w:rPr>
          <w:rFonts w:ascii="Times New Roman" w:hAnsi="Times New Roman" w:cs="Times New Roman"/>
          <w:sz w:val="24"/>
          <w:szCs w:val="24"/>
        </w:rPr>
        <w:t xml:space="preserve"> </w:t>
      </w:r>
    </w:p>
    <w:p w:rsidR="00E13711" w:rsidRDefault="00693BFF" w:rsidP="00DB571C">
      <w:pPr>
        <w:pStyle w:val="Akapitzlist"/>
        <w:numPr>
          <w:ilvl w:val="0"/>
          <w:numId w:val="24"/>
        </w:numPr>
        <w:spacing w:after="0" w:line="240" w:lineRule="auto"/>
        <w:jc w:val="both"/>
        <w:rPr>
          <w:rFonts w:ascii="Times New Roman" w:hAnsi="Times New Roman" w:cs="Times New Roman"/>
          <w:sz w:val="24"/>
          <w:szCs w:val="24"/>
        </w:rPr>
      </w:pPr>
      <w:r w:rsidRPr="00E13711">
        <w:rPr>
          <w:rFonts w:ascii="Times New Roman" w:hAnsi="Times New Roman" w:cs="Times New Roman"/>
          <w:sz w:val="24"/>
          <w:szCs w:val="24"/>
        </w:rPr>
        <w:t xml:space="preserve">Dokonanie zmian, wymaga podpisania aneksu do umowy. </w:t>
      </w:r>
    </w:p>
    <w:p w:rsidR="00CA0EC9" w:rsidRPr="00DB571C" w:rsidRDefault="00CA0EC9" w:rsidP="00DB571C">
      <w:pPr>
        <w:spacing w:after="0" w:line="240" w:lineRule="auto"/>
        <w:jc w:val="both"/>
        <w:rPr>
          <w:rFonts w:ascii="Times New Roman" w:hAnsi="Times New Roman" w:cs="Times New Roman"/>
          <w:sz w:val="24"/>
          <w:szCs w:val="24"/>
        </w:rPr>
      </w:pPr>
    </w:p>
    <w:p w:rsidR="00CA0EC9" w:rsidRPr="00A22A9B" w:rsidRDefault="00693BFF" w:rsidP="00DB571C">
      <w:pPr>
        <w:spacing w:after="0" w:line="240" w:lineRule="auto"/>
        <w:jc w:val="center"/>
        <w:rPr>
          <w:rFonts w:ascii="Times New Roman" w:hAnsi="Times New Roman" w:cs="Times New Roman"/>
          <w:sz w:val="24"/>
          <w:szCs w:val="24"/>
        </w:rPr>
      </w:pPr>
      <w:r w:rsidRPr="00A22A9B">
        <w:rPr>
          <w:rFonts w:ascii="Times New Roman" w:hAnsi="Times New Roman" w:cs="Times New Roman"/>
          <w:sz w:val="24"/>
          <w:szCs w:val="24"/>
        </w:rPr>
        <w:t>§ 14</w:t>
      </w:r>
    </w:p>
    <w:p w:rsidR="00E13711" w:rsidRPr="009D5A57" w:rsidRDefault="00E13711" w:rsidP="00E13711">
      <w:pPr>
        <w:numPr>
          <w:ilvl w:val="0"/>
          <w:numId w:val="27"/>
        </w:numPr>
        <w:spacing w:after="0" w:line="240" w:lineRule="auto"/>
        <w:jc w:val="both"/>
        <w:rPr>
          <w:rFonts w:ascii="Times New Roman" w:hAnsi="Times New Roman" w:cs="Times New Roman"/>
          <w:sz w:val="24"/>
          <w:szCs w:val="24"/>
        </w:rPr>
      </w:pPr>
      <w:r w:rsidRPr="009D5A57">
        <w:rPr>
          <w:rFonts w:ascii="Times New Roman" w:hAnsi="Times New Roman" w:cs="Times New Roman"/>
          <w:sz w:val="24"/>
          <w:szCs w:val="24"/>
        </w:rPr>
        <w:t>W sprawach nieregulowanych niniejszą umową stosuje się przepisy  kodeksu cywilnego.</w:t>
      </w:r>
    </w:p>
    <w:p w:rsidR="00E13711" w:rsidRPr="009D5A57" w:rsidRDefault="00E13711" w:rsidP="00E13711">
      <w:pPr>
        <w:numPr>
          <w:ilvl w:val="0"/>
          <w:numId w:val="27"/>
        </w:numPr>
        <w:spacing w:after="0" w:line="240" w:lineRule="auto"/>
        <w:jc w:val="both"/>
        <w:rPr>
          <w:rFonts w:ascii="Times New Roman" w:hAnsi="Times New Roman" w:cs="Times New Roman"/>
          <w:sz w:val="24"/>
          <w:szCs w:val="24"/>
        </w:rPr>
      </w:pPr>
      <w:r w:rsidRPr="009D5A57">
        <w:rPr>
          <w:rFonts w:ascii="Times New Roman" w:hAnsi="Times New Roman" w:cs="Times New Roman"/>
          <w:sz w:val="24"/>
          <w:szCs w:val="24"/>
        </w:rPr>
        <w:t>Właściwym do rozpoznania sporów wynikłych na tle realizacji niniejszej Umowy jest właściwy dla Zamawiającego Sąd powszechny.</w:t>
      </w:r>
    </w:p>
    <w:p w:rsidR="00E13711" w:rsidRPr="009D5A57" w:rsidRDefault="00E13711" w:rsidP="00E13711">
      <w:pPr>
        <w:numPr>
          <w:ilvl w:val="0"/>
          <w:numId w:val="27"/>
        </w:numPr>
        <w:spacing w:after="0" w:line="240" w:lineRule="auto"/>
        <w:jc w:val="both"/>
        <w:rPr>
          <w:rFonts w:ascii="Times New Roman" w:hAnsi="Times New Roman" w:cs="Times New Roman"/>
          <w:sz w:val="24"/>
          <w:szCs w:val="24"/>
        </w:rPr>
      </w:pPr>
      <w:r w:rsidRPr="009D5A57">
        <w:rPr>
          <w:rFonts w:ascii="Times New Roman" w:hAnsi="Times New Roman" w:cs="Times New Roman"/>
          <w:sz w:val="24"/>
          <w:szCs w:val="24"/>
        </w:rPr>
        <w:t>Umowę sporządzono w dwóch jednobrzmiących egzemplarzach po jednym dla każdej ze stron.</w:t>
      </w:r>
    </w:p>
    <w:p w:rsidR="00E13711" w:rsidRPr="00DB571C" w:rsidRDefault="00E13711" w:rsidP="00DB571C">
      <w:pPr>
        <w:spacing w:after="0" w:line="240" w:lineRule="auto"/>
        <w:jc w:val="center"/>
        <w:rPr>
          <w:rFonts w:ascii="Times New Roman" w:hAnsi="Times New Roman" w:cs="Times New Roman"/>
          <w:b/>
          <w:sz w:val="24"/>
          <w:szCs w:val="24"/>
        </w:rPr>
      </w:pPr>
    </w:p>
    <w:p w:rsidR="00693BFF" w:rsidRPr="00DB571C" w:rsidRDefault="00693BFF" w:rsidP="00DB571C">
      <w:pPr>
        <w:spacing w:after="0" w:line="240" w:lineRule="auto"/>
        <w:jc w:val="center"/>
        <w:rPr>
          <w:rFonts w:ascii="Times New Roman" w:hAnsi="Times New Roman" w:cs="Times New Roman"/>
          <w:sz w:val="24"/>
          <w:szCs w:val="24"/>
        </w:rPr>
      </w:pPr>
      <w:r w:rsidRPr="00DB571C">
        <w:rPr>
          <w:rFonts w:ascii="Times New Roman" w:hAnsi="Times New Roman" w:cs="Times New Roman"/>
          <w:sz w:val="24"/>
          <w:szCs w:val="24"/>
        </w:rPr>
        <w:t xml:space="preserve">ZAMAWIAJĄCY  </w:t>
      </w:r>
      <w:r w:rsidR="00CA0EC9" w:rsidRPr="00DB571C">
        <w:rPr>
          <w:rFonts w:ascii="Times New Roman" w:hAnsi="Times New Roman" w:cs="Times New Roman"/>
          <w:sz w:val="24"/>
          <w:szCs w:val="24"/>
        </w:rPr>
        <w:t xml:space="preserve">                                                      </w:t>
      </w:r>
      <w:r w:rsidRPr="00DB571C">
        <w:rPr>
          <w:rFonts w:ascii="Times New Roman" w:hAnsi="Times New Roman" w:cs="Times New Roman"/>
          <w:sz w:val="24"/>
          <w:szCs w:val="24"/>
        </w:rPr>
        <w:t>WYKONAWCA</w:t>
      </w:r>
    </w:p>
    <w:p w:rsidR="004D5A50" w:rsidRPr="00DB571C" w:rsidRDefault="004D5A50" w:rsidP="00DB571C">
      <w:pPr>
        <w:spacing w:after="0" w:line="240" w:lineRule="auto"/>
        <w:rPr>
          <w:rFonts w:ascii="Times New Roman" w:hAnsi="Times New Roman" w:cs="Times New Roman"/>
          <w:sz w:val="24"/>
          <w:szCs w:val="24"/>
        </w:rPr>
      </w:pPr>
    </w:p>
    <w:sectPr w:rsidR="004D5A50" w:rsidRPr="00DB571C" w:rsidSect="004B27EF">
      <w:headerReference w:type="default" r:id="rId8"/>
      <w:footerReference w:type="default" r:id="rId9"/>
      <w:pgSz w:w="11906" w:h="16838"/>
      <w:pgMar w:top="1134" w:right="1418" w:bottom="1134" w:left="1418" w:header="113"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7E0" w:rsidRDefault="00AC67E0" w:rsidP="005F0F1B">
      <w:pPr>
        <w:spacing w:after="0" w:line="240" w:lineRule="auto"/>
      </w:pPr>
      <w:r>
        <w:separator/>
      </w:r>
    </w:p>
  </w:endnote>
  <w:endnote w:type="continuationSeparator" w:id="1">
    <w:p w:rsidR="00AC67E0" w:rsidRDefault="00AC67E0" w:rsidP="005F0F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0126"/>
      <w:docPartObj>
        <w:docPartGallery w:val="Page Numbers (Bottom of Page)"/>
        <w:docPartUnique/>
      </w:docPartObj>
    </w:sdtPr>
    <w:sdtContent>
      <w:p w:rsidR="005F0F1B" w:rsidRPr="00703354" w:rsidRDefault="00703354" w:rsidP="00703354">
        <w:pPr>
          <w:spacing w:after="0" w:line="240" w:lineRule="auto"/>
          <w:jc w:val="center"/>
          <w:rPr>
            <w:i/>
          </w:rPr>
        </w:pPr>
        <w:r w:rsidRPr="00703354">
          <w:rPr>
            <w:rStyle w:val="Pogrubienie"/>
            <w:rFonts w:ascii="Times New Roman" w:hAnsi="Times New Roman" w:cs="Times New Roman"/>
            <w:i/>
            <w:color w:val="000000"/>
            <w:sz w:val="16"/>
            <w:szCs w:val="16"/>
            <w:shd w:val="clear" w:color="auto" w:fill="FFFFFF"/>
          </w:rPr>
          <w:t>Gmina Końskie- „Aktywna tablica”</w:t>
        </w:r>
      </w:p>
    </w:sdtContent>
  </w:sdt>
  <w:p w:rsidR="005F0F1B" w:rsidRDefault="005F0F1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7E0" w:rsidRDefault="00AC67E0" w:rsidP="005F0F1B">
      <w:pPr>
        <w:spacing w:after="0" w:line="240" w:lineRule="auto"/>
      </w:pPr>
      <w:r>
        <w:separator/>
      </w:r>
    </w:p>
  </w:footnote>
  <w:footnote w:type="continuationSeparator" w:id="1">
    <w:p w:rsidR="00AC67E0" w:rsidRDefault="00AC67E0" w:rsidP="005F0F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404" w:rsidRDefault="00A91D4B">
    <w:pPr>
      <w:pStyle w:val="Nagwek"/>
    </w:pPr>
    <w:bookmarkStart w:id="0" w:name="_GoBack"/>
    <w:r>
      <w:t xml:space="preserve">       </w:t>
    </w:r>
    <w:bookmarkEnd w:id="0"/>
    <w:r w:rsidR="00D37404">
      <w:t xml:space="preserve">            </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544C"/>
    <w:multiLevelType w:val="hybridMultilevel"/>
    <w:tmpl w:val="616848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25D6A4A"/>
    <w:multiLevelType w:val="hybridMultilevel"/>
    <w:tmpl w:val="7A00D3FE"/>
    <w:lvl w:ilvl="0" w:tplc="70A033F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DED67AB"/>
    <w:multiLevelType w:val="hybridMultilevel"/>
    <w:tmpl w:val="89808C80"/>
    <w:lvl w:ilvl="0" w:tplc="20B6548A">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
    <w:nsid w:val="0E917F05"/>
    <w:multiLevelType w:val="hybridMultilevel"/>
    <w:tmpl w:val="931E9056"/>
    <w:lvl w:ilvl="0" w:tplc="46105A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F8D4DFC"/>
    <w:multiLevelType w:val="hybridMultilevel"/>
    <w:tmpl w:val="1A0E08D2"/>
    <w:lvl w:ilvl="0" w:tplc="0415000B">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nsid w:val="1041315A"/>
    <w:multiLevelType w:val="hybridMultilevel"/>
    <w:tmpl w:val="90CC82AE"/>
    <w:lvl w:ilvl="0" w:tplc="46105A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3B70117"/>
    <w:multiLevelType w:val="hybridMultilevel"/>
    <w:tmpl w:val="ED5EB0D2"/>
    <w:lvl w:ilvl="0" w:tplc="6F86BFE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
    <w:nsid w:val="14216FC3"/>
    <w:multiLevelType w:val="hybridMultilevel"/>
    <w:tmpl w:val="452C2A94"/>
    <w:lvl w:ilvl="0" w:tplc="D7B0134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CF64932"/>
    <w:multiLevelType w:val="hybridMultilevel"/>
    <w:tmpl w:val="C390FE90"/>
    <w:lvl w:ilvl="0" w:tplc="0415000F">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267A4B8B"/>
    <w:multiLevelType w:val="hybridMultilevel"/>
    <w:tmpl w:val="F918C336"/>
    <w:lvl w:ilvl="0" w:tplc="46105A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712251C"/>
    <w:multiLevelType w:val="hybridMultilevel"/>
    <w:tmpl w:val="A694FE4C"/>
    <w:lvl w:ilvl="0" w:tplc="77C8D0D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B832C3"/>
    <w:multiLevelType w:val="hybridMultilevel"/>
    <w:tmpl w:val="33A6DBA4"/>
    <w:lvl w:ilvl="0" w:tplc="AD96090C">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66485E"/>
    <w:multiLevelType w:val="hybridMultilevel"/>
    <w:tmpl w:val="274030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2603920"/>
    <w:multiLevelType w:val="hybridMultilevel"/>
    <w:tmpl w:val="536A6396"/>
    <w:lvl w:ilvl="0" w:tplc="E842E4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8EB4234"/>
    <w:multiLevelType w:val="hybridMultilevel"/>
    <w:tmpl w:val="23106524"/>
    <w:lvl w:ilvl="0" w:tplc="46105A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B212DEE"/>
    <w:multiLevelType w:val="hybridMultilevel"/>
    <w:tmpl w:val="63F050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E297DCC"/>
    <w:multiLevelType w:val="hybridMultilevel"/>
    <w:tmpl w:val="49AEE59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6113F26"/>
    <w:multiLevelType w:val="hybridMultilevel"/>
    <w:tmpl w:val="CAD2605A"/>
    <w:lvl w:ilvl="0" w:tplc="E65AA43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62A7765"/>
    <w:multiLevelType w:val="hybridMultilevel"/>
    <w:tmpl w:val="70027614"/>
    <w:lvl w:ilvl="0" w:tplc="46105A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9580887"/>
    <w:multiLevelType w:val="hybridMultilevel"/>
    <w:tmpl w:val="98E65FEA"/>
    <w:lvl w:ilvl="0" w:tplc="3AFEA5D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D520266"/>
    <w:multiLevelType w:val="hybridMultilevel"/>
    <w:tmpl w:val="57B29CC8"/>
    <w:lvl w:ilvl="0" w:tplc="46105A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EF31368"/>
    <w:multiLevelType w:val="hybridMultilevel"/>
    <w:tmpl w:val="B958D7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00060AA"/>
    <w:multiLevelType w:val="hybridMultilevel"/>
    <w:tmpl w:val="39F01D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1C545C8"/>
    <w:multiLevelType w:val="hybridMultilevel"/>
    <w:tmpl w:val="FFB8E1D2"/>
    <w:lvl w:ilvl="0" w:tplc="A3A4460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53F51806"/>
    <w:multiLevelType w:val="hybridMultilevel"/>
    <w:tmpl w:val="BA6A1C9C"/>
    <w:lvl w:ilvl="0" w:tplc="016A7DA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5E855248"/>
    <w:multiLevelType w:val="hybridMultilevel"/>
    <w:tmpl w:val="D47AEC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03D5FF7"/>
    <w:multiLevelType w:val="multilevel"/>
    <w:tmpl w:val="BBCE571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7">
    <w:nsid w:val="6458467E"/>
    <w:multiLevelType w:val="hybridMultilevel"/>
    <w:tmpl w:val="62DCF648"/>
    <w:lvl w:ilvl="0" w:tplc="C1321F6E">
      <w:start w:val="1"/>
      <w:numFmt w:val="lowerLetter"/>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nsid w:val="675A2820"/>
    <w:multiLevelType w:val="hybridMultilevel"/>
    <w:tmpl w:val="40D47A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C082ACB"/>
    <w:multiLevelType w:val="hybridMultilevel"/>
    <w:tmpl w:val="D3249284"/>
    <w:lvl w:ilvl="0" w:tplc="46105A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6FE20233"/>
    <w:multiLevelType w:val="hybridMultilevel"/>
    <w:tmpl w:val="0A56CC40"/>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nsid w:val="769F11A6"/>
    <w:multiLevelType w:val="hybridMultilevel"/>
    <w:tmpl w:val="76C044BC"/>
    <w:lvl w:ilvl="0" w:tplc="8FE4AB2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8FD5F76"/>
    <w:multiLevelType w:val="hybridMultilevel"/>
    <w:tmpl w:val="02722566"/>
    <w:lvl w:ilvl="0" w:tplc="46105A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7CD720AD"/>
    <w:multiLevelType w:val="multilevel"/>
    <w:tmpl w:val="E4D8B96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4">
    <w:nsid w:val="7FF350C6"/>
    <w:multiLevelType w:val="hybridMultilevel"/>
    <w:tmpl w:val="142C4A52"/>
    <w:lvl w:ilvl="0" w:tplc="D1A8D47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3"/>
  </w:num>
  <w:num w:numId="3">
    <w:abstractNumId w:val="16"/>
  </w:num>
  <w:num w:numId="4">
    <w:abstractNumId w:val="17"/>
  </w:num>
  <w:num w:numId="5">
    <w:abstractNumId w:val="31"/>
  </w:num>
  <w:num w:numId="6">
    <w:abstractNumId w:val="10"/>
  </w:num>
  <w:num w:numId="7">
    <w:abstractNumId w:val="27"/>
  </w:num>
  <w:num w:numId="8">
    <w:abstractNumId w:val="29"/>
  </w:num>
  <w:num w:numId="9">
    <w:abstractNumId w:val="11"/>
  </w:num>
  <w:num w:numId="10">
    <w:abstractNumId w:val="20"/>
  </w:num>
  <w:num w:numId="11">
    <w:abstractNumId w:val="9"/>
  </w:num>
  <w:num w:numId="12">
    <w:abstractNumId w:val="32"/>
  </w:num>
  <w:num w:numId="13">
    <w:abstractNumId w:val="23"/>
  </w:num>
  <w:num w:numId="14">
    <w:abstractNumId w:val="22"/>
  </w:num>
  <w:num w:numId="15">
    <w:abstractNumId w:val="3"/>
  </w:num>
  <w:num w:numId="16">
    <w:abstractNumId w:val="5"/>
  </w:num>
  <w:num w:numId="17">
    <w:abstractNumId w:val="2"/>
  </w:num>
  <w:num w:numId="18">
    <w:abstractNumId w:val="15"/>
  </w:num>
  <w:num w:numId="19">
    <w:abstractNumId w:val="18"/>
  </w:num>
  <w:num w:numId="20">
    <w:abstractNumId w:val="14"/>
  </w:num>
  <w:num w:numId="21">
    <w:abstractNumId w:val="34"/>
  </w:num>
  <w:num w:numId="22">
    <w:abstractNumId w:val="12"/>
  </w:num>
  <w:num w:numId="23">
    <w:abstractNumId w:val="25"/>
  </w:num>
  <w:num w:numId="24">
    <w:abstractNumId w:val="19"/>
  </w:num>
  <w:num w:numId="25">
    <w:abstractNumId w:val="0"/>
  </w:num>
  <w:num w:numId="26">
    <w:abstractNumId w:val="6"/>
  </w:num>
  <w:num w:numId="27">
    <w:abstractNumId w:val="26"/>
  </w:num>
  <w:num w:numId="28">
    <w:abstractNumId w:val="28"/>
  </w:num>
  <w:num w:numId="29">
    <w:abstractNumId w:val="1"/>
  </w:num>
  <w:num w:numId="30">
    <w:abstractNumId w:val="30"/>
  </w:num>
  <w:num w:numId="31">
    <w:abstractNumId w:val="4"/>
  </w:num>
  <w:num w:numId="32">
    <w:abstractNumId w:val="33"/>
  </w:num>
  <w:num w:numId="33">
    <w:abstractNumId w:val="24"/>
  </w:num>
  <w:num w:numId="34">
    <w:abstractNumId w:val="7"/>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hyphenationZone w:val="425"/>
  <w:drawingGridHorizontalSpacing w:val="110"/>
  <w:displayHorizontalDrawingGridEvery w:val="2"/>
  <w:characterSpacingControl w:val="doNotCompress"/>
  <w:hdrShapeDefaults>
    <o:shapedefaults v:ext="edit" spidmax="24578"/>
  </w:hdrShapeDefaults>
  <w:footnotePr>
    <w:footnote w:id="0"/>
    <w:footnote w:id="1"/>
  </w:footnotePr>
  <w:endnotePr>
    <w:endnote w:id="0"/>
    <w:endnote w:id="1"/>
  </w:endnotePr>
  <w:compat>
    <w:useFELayout/>
  </w:compat>
  <w:rsids>
    <w:rsidRoot w:val="00693BFF"/>
    <w:rsid w:val="000018E9"/>
    <w:rsid w:val="000A069F"/>
    <w:rsid w:val="001272C6"/>
    <w:rsid w:val="00146272"/>
    <w:rsid w:val="00153639"/>
    <w:rsid w:val="00156AA4"/>
    <w:rsid w:val="00261F0C"/>
    <w:rsid w:val="002761F5"/>
    <w:rsid w:val="002E495D"/>
    <w:rsid w:val="002E4BBB"/>
    <w:rsid w:val="003141A2"/>
    <w:rsid w:val="00316D8D"/>
    <w:rsid w:val="00356187"/>
    <w:rsid w:val="00366260"/>
    <w:rsid w:val="003B62EA"/>
    <w:rsid w:val="003D50B5"/>
    <w:rsid w:val="003D766D"/>
    <w:rsid w:val="004B27EF"/>
    <w:rsid w:val="004D5A50"/>
    <w:rsid w:val="00500D96"/>
    <w:rsid w:val="00533DEF"/>
    <w:rsid w:val="005C7D47"/>
    <w:rsid w:val="005D2FA2"/>
    <w:rsid w:val="005D6301"/>
    <w:rsid w:val="005F0722"/>
    <w:rsid w:val="005F0F1B"/>
    <w:rsid w:val="005F7BD6"/>
    <w:rsid w:val="006156FB"/>
    <w:rsid w:val="00625425"/>
    <w:rsid w:val="006521EA"/>
    <w:rsid w:val="00693BFF"/>
    <w:rsid w:val="00703354"/>
    <w:rsid w:val="0073476F"/>
    <w:rsid w:val="00766F6B"/>
    <w:rsid w:val="00795DE1"/>
    <w:rsid w:val="007E01B9"/>
    <w:rsid w:val="00802CAA"/>
    <w:rsid w:val="00864D31"/>
    <w:rsid w:val="00887349"/>
    <w:rsid w:val="00924F8D"/>
    <w:rsid w:val="009369BE"/>
    <w:rsid w:val="0096795C"/>
    <w:rsid w:val="0097343D"/>
    <w:rsid w:val="009E6347"/>
    <w:rsid w:val="00A22A9B"/>
    <w:rsid w:val="00A60A84"/>
    <w:rsid w:val="00A91D4B"/>
    <w:rsid w:val="00AC67E0"/>
    <w:rsid w:val="00BF6047"/>
    <w:rsid w:val="00C844E6"/>
    <w:rsid w:val="00C87F14"/>
    <w:rsid w:val="00CA0EC9"/>
    <w:rsid w:val="00D2715C"/>
    <w:rsid w:val="00D37404"/>
    <w:rsid w:val="00D6249D"/>
    <w:rsid w:val="00D95B80"/>
    <w:rsid w:val="00DB571C"/>
    <w:rsid w:val="00DC30FE"/>
    <w:rsid w:val="00DE2BB3"/>
    <w:rsid w:val="00E13711"/>
    <w:rsid w:val="00EC6732"/>
    <w:rsid w:val="00F82390"/>
    <w:rsid w:val="00FB7FD0"/>
    <w:rsid w:val="00FC6166"/>
    <w:rsid w:val="00FE0B87"/>
    <w:rsid w:val="00FE1D0E"/>
    <w:rsid w:val="00FF21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5DE1"/>
  </w:style>
  <w:style w:type="paragraph" w:styleId="Nagwek6">
    <w:name w:val="heading 6"/>
    <w:basedOn w:val="Normalny"/>
    <w:next w:val="Normalny"/>
    <w:link w:val="Nagwek6Znak"/>
    <w:uiPriority w:val="9"/>
    <w:semiHidden/>
    <w:unhideWhenUsed/>
    <w:qFormat/>
    <w:rsid w:val="00693BF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
    <w:semiHidden/>
    <w:rsid w:val="00693BFF"/>
    <w:rPr>
      <w:rFonts w:asciiTheme="majorHAnsi" w:eastAsiaTheme="majorEastAsia" w:hAnsiTheme="majorHAnsi" w:cstheme="majorBidi"/>
      <w:i/>
      <w:iCs/>
      <w:color w:val="243F60" w:themeColor="accent1" w:themeShade="7F"/>
    </w:rPr>
  </w:style>
  <w:style w:type="paragraph" w:styleId="Akapitzlist">
    <w:name w:val="List Paragraph"/>
    <w:basedOn w:val="Normalny"/>
    <w:uiPriority w:val="34"/>
    <w:qFormat/>
    <w:rsid w:val="00693BFF"/>
    <w:pPr>
      <w:ind w:left="720"/>
      <w:contextualSpacing/>
    </w:pPr>
  </w:style>
  <w:style w:type="paragraph" w:styleId="Nagwek">
    <w:name w:val="header"/>
    <w:basedOn w:val="Normalny"/>
    <w:link w:val="NagwekZnak"/>
    <w:uiPriority w:val="99"/>
    <w:unhideWhenUsed/>
    <w:rsid w:val="005F0F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0F1B"/>
  </w:style>
  <w:style w:type="paragraph" w:styleId="Stopka">
    <w:name w:val="footer"/>
    <w:basedOn w:val="Normalny"/>
    <w:link w:val="StopkaZnak"/>
    <w:uiPriority w:val="99"/>
    <w:unhideWhenUsed/>
    <w:rsid w:val="005F0F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0F1B"/>
  </w:style>
  <w:style w:type="character" w:styleId="Pogrubienie">
    <w:name w:val="Strong"/>
    <w:basedOn w:val="Domylnaczcionkaakapitu"/>
    <w:uiPriority w:val="22"/>
    <w:qFormat/>
    <w:rsid w:val="005D2FA2"/>
    <w:rPr>
      <w:b/>
      <w:bCs/>
    </w:rPr>
  </w:style>
  <w:style w:type="paragraph" w:styleId="Tytu">
    <w:name w:val="Title"/>
    <w:basedOn w:val="Normalny"/>
    <w:next w:val="Normalny"/>
    <w:link w:val="TytuZnak"/>
    <w:qFormat/>
    <w:rsid w:val="00FE1D0E"/>
    <w:pPr>
      <w:suppressAutoHyphens/>
      <w:spacing w:after="0" w:line="360" w:lineRule="auto"/>
      <w:jc w:val="center"/>
    </w:pPr>
    <w:rPr>
      <w:rFonts w:ascii="Verdana" w:eastAsia="Times New Roman" w:hAnsi="Verdana" w:cs="Courier New"/>
      <w:b/>
      <w:bCs/>
      <w:sz w:val="32"/>
      <w:szCs w:val="24"/>
      <w:lang w:eastAsia="ar-SA"/>
    </w:rPr>
  </w:style>
  <w:style w:type="character" w:customStyle="1" w:styleId="TytuZnak">
    <w:name w:val="Tytuł Znak"/>
    <w:basedOn w:val="Domylnaczcionkaakapitu"/>
    <w:link w:val="Tytu"/>
    <w:rsid w:val="00FE1D0E"/>
    <w:rPr>
      <w:rFonts w:ascii="Verdana" w:eastAsia="Times New Roman" w:hAnsi="Verdana" w:cs="Courier New"/>
      <w:b/>
      <w:bCs/>
      <w:sz w:val="32"/>
      <w:szCs w:val="24"/>
      <w:lang w:eastAsia="ar-SA"/>
    </w:rPr>
  </w:style>
  <w:style w:type="paragraph" w:styleId="Tekstdymka">
    <w:name w:val="Balloon Text"/>
    <w:basedOn w:val="Normalny"/>
    <w:link w:val="TekstdymkaZnak"/>
    <w:uiPriority w:val="99"/>
    <w:semiHidden/>
    <w:unhideWhenUsed/>
    <w:rsid w:val="00D3740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74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910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50A10-5518-48EE-B7BC-72816C401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Pages>
  <Words>1758</Words>
  <Characters>10550</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Janusz</dc:creator>
  <cp:lastModifiedBy>Janusz</cp:lastModifiedBy>
  <cp:revision>25</cp:revision>
  <cp:lastPrinted>2017-11-14T09:41:00Z</cp:lastPrinted>
  <dcterms:created xsi:type="dcterms:W3CDTF">2017-06-06T10:54:00Z</dcterms:created>
  <dcterms:modified xsi:type="dcterms:W3CDTF">2017-11-14T09:41:00Z</dcterms:modified>
</cp:coreProperties>
</file>