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644" w:rsidRPr="00964644" w:rsidRDefault="00964644" w:rsidP="00964644">
      <w:pPr>
        <w:suppressAutoHyphens/>
        <w:overflowPunct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</w:pPr>
      <w:r w:rsidRPr="0096464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  <w:t xml:space="preserve">UCHWAŁA </w:t>
      </w:r>
      <w:r w:rsidRPr="00964644">
        <w:rPr>
          <w:rFonts w:ascii="Times New Roman" w:hAnsi="Times New Roman" w:cs="Times New Roman"/>
          <w:b/>
          <w:bCs/>
          <w:color w:val="auto"/>
          <w:sz w:val="24"/>
          <w:szCs w:val="24"/>
          <w:lang w:eastAsia="zh-CN"/>
        </w:rPr>
        <w:t>Nr XLII/41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  <w:lang w:eastAsia="zh-CN"/>
        </w:rPr>
        <w:t>1</w:t>
      </w:r>
      <w:r w:rsidRPr="00964644">
        <w:rPr>
          <w:rFonts w:ascii="Times New Roman" w:hAnsi="Times New Roman" w:cs="Times New Roman"/>
          <w:b/>
          <w:bCs/>
          <w:color w:val="auto"/>
          <w:sz w:val="24"/>
          <w:szCs w:val="24"/>
          <w:lang w:eastAsia="zh-CN"/>
        </w:rPr>
        <w:t>/2017</w:t>
      </w:r>
    </w:p>
    <w:p w:rsidR="00964644" w:rsidRPr="00964644" w:rsidRDefault="00964644" w:rsidP="00964644">
      <w:pPr>
        <w:suppressAutoHyphens/>
        <w:overflowPunct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6"/>
          <w:lang w:eastAsia="ar-SA"/>
        </w:rPr>
      </w:pPr>
      <w:r w:rsidRPr="00964644">
        <w:rPr>
          <w:rFonts w:ascii="Times New Roman" w:eastAsia="Times New Roman" w:hAnsi="Times New Roman" w:cs="Times New Roman"/>
          <w:b/>
          <w:bCs/>
          <w:color w:val="auto"/>
          <w:sz w:val="24"/>
          <w:szCs w:val="26"/>
          <w:lang w:eastAsia="ar-SA"/>
        </w:rPr>
        <w:t>RADY MIEJSKIEJ W KOŃSKICH</w:t>
      </w:r>
    </w:p>
    <w:p w:rsidR="00964644" w:rsidRPr="00964644" w:rsidRDefault="00964644" w:rsidP="00964644">
      <w:pPr>
        <w:suppressAutoHyphens/>
        <w:overflowPunct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6"/>
          <w:lang w:eastAsia="ar-SA"/>
        </w:rPr>
      </w:pPr>
      <w:proofErr w:type="gramStart"/>
      <w:r w:rsidRPr="00964644">
        <w:rPr>
          <w:rFonts w:ascii="Times New Roman" w:eastAsia="Times New Roman" w:hAnsi="Times New Roman" w:cs="Times New Roman"/>
          <w:b/>
          <w:bCs/>
          <w:color w:val="auto"/>
          <w:sz w:val="24"/>
          <w:szCs w:val="26"/>
          <w:lang w:eastAsia="ar-SA"/>
        </w:rPr>
        <w:t>z</w:t>
      </w:r>
      <w:proofErr w:type="gramEnd"/>
      <w:r w:rsidRPr="00964644">
        <w:rPr>
          <w:rFonts w:ascii="Times New Roman" w:eastAsia="Times New Roman" w:hAnsi="Times New Roman" w:cs="Times New Roman"/>
          <w:b/>
          <w:bCs/>
          <w:color w:val="auto"/>
          <w:sz w:val="24"/>
          <w:szCs w:val="26"/>
          <w:lang w:eastAsia="ar-SA"/>
        </w:rPr>
        <w:t xml:space="preserve"> dnia 30 października 2017 r.</w:t>
      </w:r>
    </w:p>
    <w:p w:rsidR="007B4BF0" w:rsidRDefault="007B4BF0" w:rsidP="001347DC">
      <w:pPr>
        <w:jc w:val="both"/>
      </w:pPr>
    </w:p>
    <w:p w:rsidR="007B4BF0" w:rsidRPr="00052057" w:rsidRDefault="007B4BF0" w:rsidP="007B4BF0">
      <w:p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gramStart"/>
      <w:r w:rsidRPr="00052057">
        <w:rPr>
          <w:rFonts w:ascii="Times New Roman" w:hAnsi="Times New Roman" w:cs="Times New Roman"/>
          <w:b/>
          <w:color w:val="auto"/>
          <w:sz w:val="24"/>
          <w:szCs w:val="24"/>
        </w:rPr>
        <w:t>w</w:t>
      </w:r>
      <w:proofErr w:type="gramEnd"/>
      <w:r w:rsidRPr="0005205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sprawie szczegółowych warunków przyznawania i odpłatności za usługi opi</w:t>
      </w:r>
      <w:r w:rsidR="0038412C" w:rsidRPr="00052057">
        <w:rPr>
          <w:rFonts w:ascii="Times New Roman" w:hAnsi="Times New Roman" w:cs="Times New Roman"/>
          <w:b/>
          <w:color w:val="auto"/>
          <w:sz w:val="24"/>
          <w:szCs w:val="24"/>
        </w:rPr>
        <w:t>ekuńcze</w:t>
      </w:r>
      <w:r w:rsidR="005B6344" w:rsidRPr="0005205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5B6344" w:rsidRPr="00052057">
        <w:rPr>
          <w:rFonts w:ascii="Times New Roman" w:hAnsi="Times New Roman" w:cs="Times New Roman"/>
          <w:b/>
          <w:color w:val="auto"/>
          <w:sz w:val="24"/>
          <w:szCs w:val="24"/>
        </w:rPr>
        <w:br/>
        <w:t xml:space="preserve">i usługi pomocy sąsiedzkiej </w:t>
      </w:r>
      <w:r w:rsidRPr="00052057">
        <w:rPr>
          <w:rFonts w:ascii="Times New Roman" w:hAnsi="Times New Roman" w:cs="Times New Roman"/>
          <w:b/>
          <w:color w:val="auto"/>
          <w:sz w:val="24"/>
          <w:szCs w:val="24"/>
        </w:rPr>
        <w:t xml:space="preserve">oraz szczegółowych warunków częściowego lub całkowitego zwolnienia </w:t>
      </w:r>
      <w:r w:rsidR="0038412C" w:rsidRPr="00052057">
        <w:rPr>
          <w:rFonts w:ascii="Times New Roman" w:hAnsi="Times New Roman" w:cs="Times New Roman"/>
          <w:b/>
          <w:color w:val="auto"/>
          <w:sz w:val="24"/>
          <w:szCs w:val="24"/>
        </w:rPr>
        <w:t>od</w:t>
      </w:r>
      <w:r w:rsidRPr="0005205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opłat, j</w:t>
      </w:r>
      <w:r w:rsidR="009B05AD" w:rsidRPr="00052057">
        <w:rPr>
          <w:rFonts w:ascii="Times New Roman" w:hAnsi="Times New Roman" w:cs="Times New Roman"/>
          <w:b/>
          <w:color w:val="auto"/>
          <w:sz w:val="24"/>
          <w:szCs w:val="24"/>
        </w:rPr>
        <w:t>ak również trybu ich pobierania</w:t>
      </w:r>
    </w:p>
    <w:p w:rsidR="009B05AD" w:rsidRPr="00052057" w:rsidRDefault="009B05AD" w:rsidP="007B4BF0">
      <w:pPr>
        <w:jc w:val="center"/>
        <w:rPr>
          <w:color w:val="auto"/>
        </w:rPr>
      </w:pPr>
    </w:p>
    <w:p w:rsidR="007B4BF0" w:rsidRPr="00052057" w:rsidRDefault="007B4BF0" w:rsidP="001347DC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7B4BF0" w:rsidRPr="00052057" w:rsidRDefault="007B4BF0" w:rsidP="00664054">
      <w:pPr>
        <w:spacing w:line="276" w:lineRule="auto"/>
        <w:ind w:firstLine="340"/>
        <w:jc w:val="both"/>
        <w:rPr>
          <w:color w:val="auto"/>
        </w:rPr>
      </w:pPr>
      <w:r w:rsidRPr="00052057">
        <w:rPr>
          <w:rFonts w:ascii="Times New Roman" w:hAnsi="Times New Roman" w:cs="Times New Roman"/>
          <w:color w:val="auto"/>
          <w:sz w:val="24"/>
          <w:szCs w:val="24"/>
        </w:rPr>
        <w:t>Na podstawie art. 18 ust. 1 i</w:t>
      </w:r>
      <w:r w:rsidRPr="00052057">
        <w:rPr>
          <w:color w:val="auto"/>
        </w:rPr>
        <w:t xml:space="preserve">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art. 40 ust. 1 ustawy z dnia 8 marca 1990 r. o samorządzie gminnym </w:t>
      </w:r>
      <w:r w:rsidR="009B05AD" w:rsidRPr="00052057">
        <w:rPr>
          <w:rFonts w:ascii="Times New Roman" w:hAnsi="Times New Roman" w:cs="Times New Roman"/>
          <w:color w:val="auto"/>
          <w:sz w:val="24"/>
          <w:szCs w:val="24"/>
        </w:rPr>
        <w:t>(</w:t>
      </w:r>
      <w:r w:rsidR="00964644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Dz. U. </w:t>
      </w:r>
      <w:r w:rsidR="00664054" w:rsidRPr="00664054">
        <w:rPr>
          <w:rFonts w:ascii="Times New Roman" w:hAnsi="Times New Roman" w:cs="Times New Roman"/>
          <w:color w:val="auto"/>
          <w:sz w:val="24"/>
          <w:szCs w:val="24"/>
        </w:rPr>
        <w:t>z 2017 r. poz. 1875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664054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D26CF0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art. 17 ust. 1 pkt 11</w:t>
      </w:r>
      <w:r w:rsidR="00DE4AD3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i ust. 2 pkt 4</w:t>
      </w:r>
      <w:r w:rsidR="00D26CF0" w:rsidRPr="00052057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5B6344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art. 36 pkt 2</w:t>
      </w:r>
      <w:r w:rsidR="0038412C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lit. l</w:t>
      </w:r>
      <w:r w:rsidR="00D26CF0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64054">
        <w:rPr>
          <w:rFonts w:ascii="Times New Roman" w:hAnsi="Times New Roman" w:cs="Times New Roman"/>
          <w:color w:val="auto"/>
          <w:sz w:val="24"/>
          <w:szCs w:val="24"/>
        </w:rPr>
        <w:br/>
      </w:r>
      <w:r w:rsidR="00D26CF0" w:rsidRPr="00052057">
        <w:rPr>
          <w:rFonts w:ascii="Times New Roman" w:hAnsi="Times New Roman" w:cs="Times New Roman"/>
          <w:color w:val="auto"/>
          <w:sz w:val="24"/>
          <w:szCs w:val="24"/>
        </w:rPr>
        <w:t>oraz</w:t>
      </w:r>
      <w:r w:rsidR="00DE4AD3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art.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50 ust.</w:t>
      </w:r>
      <w:r w:rsidR="005E27C0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6</w:t>
      </w:r>
      <w:r w:rsidR="00DE4AD3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w związku z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E4AD3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art. 15 pkt 6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ustawy z dnia 12 marca 2004 r. o pomocy</w:t>
      </w:r>
      <w:r w:rsidR="009B05AD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społecznej (Dz. U. </w:t>
      </w:r>
      <w:proofErr w:type="gramStart"/>
      <w:r w:rsidR="009B05AD" w:rsidRPr="00052057">
        <w:rPr>
          <w:rFonts w:ascii="Times New Roman" w:hAnsi="Times New Roman" w:cs="Times New Roman"/>
          <w:color w:val="auto"/>
          <w:sz w:val="24"/>
          <w:szCs w:val="24"/>
        </w:rPr>
        <w:t>z</w:t>
      </w:r>
      <w:proofErr w:type="gramEnd"/>
      <w:r w:rsidR="009B05AD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2017 r. poz</w:t>
      </w:r>
      <w:r w:rsidR="00195800" w:rsidRPr="00052057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9B05AD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1769</w:t>
      </w:r>
      <w:r w:rsidR="00664054">
        <w:rPr>
          <w:rFonts w:ascii="Times New Roman" w:hAnsi="Times New Roman" w:cs="Times New Roman"/>
          <w:color w:val="auto"/>
          <w:sz w:val="24"/>
          <w:szCs w:val="24"/>
        </w:rPr>
        <w:t xml:space="preserve">) Rada Miejska w Końskich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uchwala</w:t>
      </w:r>
      <w:r w:rsidR="0027167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co następuje:</w:t>
      </w:r>
    </w:p>
    <w:p w:rsidR="007B4BF0" w:rsidRPr="00052057" w:rsidRDefault="007B4BF0" w:rsidP="001347DC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B4BF0" w:rsidRPr="00052057" w:rsidRDefault="007B4BF0" w:rsidP="00664054">
      <w:pPr>
        <w:spacing w:line="276" w:lineRule="auto"/>
        <w:ind w:firstLine="340"/>
        <w:jc w:val="both"/>
        <w:rPr>
          <w:color w:val="auto"/>
        </w:rPr>
      </w:pPr>
      <w:r w:rsidRPr="00052057">
        <w:rPr>
          <w:rFonts w:ascii="Times New Roman" w:hAnsi="Times New Roman" w:cs="Times New Roman"/>
          <w:b/>
          <w:bCs/>
          <w:color w:val="auto"/>
          <w:sz w:val="24"/>
          <w:szCs w:val="24"/>
        </w:rPr>
        <w:t>§</w:t>
      </w:r>
      <w:r w:rsidR="008C31F4" w:rsidRPr="008C31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> </w:t>
      </w:r>
      <w:r w:rsidRPr="00052057">
        <w:rPr>
          <w:rFonts w:ascii="Times New Roman" w:hAnsi="Times New Roman" w:cs="Times New Roman"/>
          <w:b/>
          <w:bCs/>
          <w:color w:val="auto"/>
          <w:sz w:val="24"/>
          <w:szCs w:val="24"/>
        </w:rPr>
        <w:t>1</w:t>
      </w:r>
      <w:r w:rsidR="00271670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Pr="00052057">
        <w:rPr>
          <w:rFonts w:ascii="Times New Roman" w:hAnsi="Times New Roman" w:cs="Times New Roman"/>
          <w:bCs/>
          <w:color w:val="auto"/>
          <w:sz w:val="24"/>
          <w:szCs w:val="24"/>
        </w:rPr>
        <w:t>1.</w:t>
      </w:r>
      <w:r w:rsidR="008C31F4" w:rsidRPr="008C31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> 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Uchwała </w:t>
      </w:r>
      <w:r w:rsidR="008C31F4">
        <w:rPr>
          <w:rFonts w:ascii="Times New Roman" w:hAnsi="Times New Roman" w:cs="Times New Roman"/>
          <w:color w:val="auto"/>
          <w:sz w:val="24"/>
          <w:szCs w:val="24"/>
        </w:rPr>
        <w:t>określa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szczegółowe warunki przyznawania i od</w:t>
      </w:r>
      <w:r w:rsidR="005B6344" w:rsidRPr="00052057">
        <w:rPr>
          <w:rFonts w:ascii="Times New Roman" w:hAnsi="Times New Roman" w:cs="Times New Roman"/>
          <w:color w:val="auto"/>
          <w:sz w:val="24"/>
          <w:szCs w:val="24"/>
        </w:rPr>
        <w:t>płatności za usługi opiekuńcze</w:t>
      </w:r>
      <w:r w:rsidR="0066405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B6344" w:rsidRPr="00052057">
        <w:rPr>
          <w:rFonts w:ascii="Times New Roman" w:hAnsi="Times New Roman" w:cs="Times New Roman"/>
          <w:color w:val="auto"/>
          <w:sz w:val="24"/>
          <w:szCs w:val="24"/>
        </w:rPr>
        <w:t>i usługi pomocy sąsiedzkiej</w:t>
      </w:r>
      <w:r w:rsidR="00646C28" w:rsidRPr="00052057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5B6344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świadczone w miejscu zamieszkania </w:t>
      </w:r>
      <w:r w:rsidR="00195800" w:rsidRPr="00052057">
        <w:rPr>
          <w:rFonts w:ascii="Times New Roman" w:hAnsi="Times New Roman" w:cs="Times New Roman"/>
          <w:color w:val="auto"/>
          <w:sz w:val="24"/>
          <w:szCs w:val="24"/>
        </w:rPr>
        <w:t>świadczeniobiorców</w:t>
      </w:r>
      <w:r w:rsidR="0038412C" w:rsidRPr="00052057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195800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B6344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na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terenie </w:t>
      </w:r>
      <w:r w:rsidR="008C31F4" w:rsidRPr="00810495">
        <w:rPr>
          <w:rFonts w:ascii="Times New Roman" w:hAnsi="Times New Roman" w:cs="Times New Roman"/>
          <w:color w:val="auto"/>
          <w:sz w:val="24"/>
          <w:szCs w:val="24"/>
        </w:rPr>
        <w:t>miasta i gminy</w:t>
      </w:r>
      <w:r w:rsidRPr="0081049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Końskie, oraz szczegółowe warunki częściowego lub całkowitego zwolnienia od opłat, jak również trybu ich pobierania.</w:t>
      </w:r>
    </w:p>
    <w:p w:rsidR="007B4BF0" w:rsidRPr="00052057" w:rsidRDefault="007B4BF0" w:rsidP="001347DC">
      <w:pPr>
        <w:ind w:firstLine="340"/>
        <w:jc w:val="both"/>
        <w:rPr>
          <w:color w:val="auto"/>
        </w:rPr>
      </w:pPr>
    </w:p>
    <w:p w:rsidR="00646C28" w:rsidRPr="00052057" w:rsidRDefault="007B4BF0" w:rsidP="00664054">
      <w:pPr>
        <w:spacing w:line="276" w:lineRule="auto"/>
        <w:ind w:firstLine="3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52057">
        <w:rPr>
          <w:rFonts w:ascii="Times New Roman" w:hAnsi="Times New Roman" w:cs="Times New Roman"/>
          <w:b/>
          <w:bCs/>
          <w:color w:val="auto"/>
          <w:sz w:val="24"/>
          <w:szCs w:val="24"/>
        </w:rPr>
        <w:t>§</w:t>
      </w:r>
      <w:r w:rsidR="008C31F4" w:rsidRPr="008C31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> </w:t>
      </w:r>
      <w:r w:rsidRPr="00052057">
        <w:rPr>
          <w:rFonts w:ascii="Times New Roman" w:hAnsi="Times New Roman" w:cs="Times New Roman"/>
          <w:b/>
          <w:bCs/>
          <w:color w:val="auto"/>
          <w:sz w:val="24"/>
          <w:szCs w:val="24"/>
        </w:rPr>
        <w:t>2</w:t>
      </w:r>
      <w:r w:rsidR="00664054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="00646C28" w:rsidRPr="00052057">
        <w:rPr>
          <w:rFonts w:ascii="Times New Roman" w:hAnsi="Times New Roman" w:cs="Times New Roman"/>
          <w:color w:val="auto"/>
          <w:sz w:val="24"/>
          <w:szCs w:val="24"/>
        </w:rPr>
        <w:t>1.</w:t>
      </w:r>
      <w:r w:rsidR="008C31F4" w:rsidRPr="008C31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> 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Pomoc w formie usług opiekuńczych</w:t>
      </w:r>
      <w:r w:rsidR="00646C28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i usług pomocy sąsiedzkiej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w miejscu zamieszkania przysłu</w:t>
      </w:r>
      <w:r w:rsidR="00646C28" w:rsidRPr="00052057">
        <w:rPr>
          <w:rFonts w:ascii="Times New Roman" w:hAnsi="Times New Roman" w:cs="Times New Roman"/>
          <w:color w:val="auto"/>
          <w:sz w:val="24"/>
          <w:szCs w:val="24"/>
        </w:rPr>
        <w:t>guje:</w:t>
      </w:r>
    </w:p>
    <w:p w:rsidR="007B4BF0" w:rsidRPr="00052057" w:rsidRDefault="00646C28" w:rsidP="00664054">
      <w:pPr>
        <w:spacing w:line="276" w:lineRule="auto"/>
        <w:ind w:left="357" w:hanging="35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52057">
        <w:rPr>
          <w:rFonts w:ascii="Times New Roman" w:hAnsi="Times New Roman" w:cs="Times New Roman"/>
          <w:color w:val="auto"/>
          <w:sz w:val="24"/>
          <w:szCs w:val="24"/>
        </w:rPr>
        <w:t>1) osob</w:t>
      </w:r>
      <w:r w:rsidR="00483C47" w:rsidRPr="00052057">
        <w:rPr>
          <w:rFonts w:ascii="Times New Roman" w:hAnsi="Times New Roman" w:cs="Times New Roman"/>
          <w:color w:val="auto"/>
          <w:sz w:val="24"/>
          <w:szCs w:val="24"/>
        </w:rPr>
        <w:t>om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42612" w:rsidRPr="00052057">
        <w:rPr>
          <w:rFonts w:ascii="Times New Roman" w:hAnsi="Times New Roman" w:cs="Times New Roman"/>
          <w:color w:val="auto"/>
          <w:sz w:val="24"/>
          <w:szCs w:val="24"/>
        </w:rPr>
        <w:t>samotn</w:t>
      </w:r>
      <w:r w:rsidR="00483C47" w:rsidRPr="00052057">
        <w:rPr>
          <w:rFonts w:ascii="Times New Roman" w:hAnsi="Times New Roman" w:cs="Times New Roman"/>
          <w:color w:val="auto"/>
          <w:sz w:val="24"/>
          <w:szCs w:val="24"/>
        </w:rPr>
        <w:t>ym</w:t>
      </w:r>
      <w:r w:rsidR="00D42612" w:rsidRPr="00052057">
        <w:rPr>
          <w:rFonts w:ascii="Times New Roman" w:hAnsi="Times New Roman" w:cs="Times New Roman"/>
          <w:color w:val="auto"/>
          <w:sz w:val="24"/>
          <w:szCs w:val="24"/>
        </w:rPr>
        <w:t>, któr</w:t>
      </w:r>
      <w:r w:rsidR="00483C47" w:rsidRPr="00052057">
        <w:rPr>
          <w:rFonts w:ascii="Times New Roman" w:hAnsi="Times New Roman" w:cs="Times New Roman"/>
          <w:color w:val="auto"/>
          <w:sz w:val="24"/>
          <w:szCs w:val="24"/>
        </w:rPr>
        <w:t>e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z powodu wieku, choroby lub innych przyczyn wymaga</w:t>
      </w:r>
      <w:r w:rsidR="00483C47" w:rsidRPr="00052057">
        <w:rPr>
          <w:rFonts w:ascii="Times New Roman" w:hAnsi="Times New Roman" w:cs="Times New Roman"/>
          <w:color w:val="auto"/>
          <w:sz w:val="24"/>
          <w:szCs w:val="24"/>
        </w:rPr>
        <w:t>ją pomocy innych osób, a są jej pozbawione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:rsidR="00D42612" w:rsidRPr="00052057" w:rsidRDefault="00483C47" w:rsidP="00664054">
      <w:pPr>
        <w:spacing w:line="276" w:lineRule="auto"/>
        <w:ind w:left="357" w:hanging="35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52057">
        <w:rPr>
          <w:rFonts w:ascii="Times New Roman" w:hAnsi="Times New Roman" w:cs="Times New Roman"/>
          <w:color w:val="auto"/>
          <w:sz w:val="24"/>
          <w:szCs w:val="24"/>
        </w:rPr>
        <w:t>2) osobom</w:t>
      </w:r>
      <w:r w:rsidR="00D42612" w:rsidRPr="00052057">
        <w:rPr>
          <w:rFonts w:ascii="Times New Roman" w:hAnsi="Times New Roman" w:cs="Times New Roman"/>
          <w:color w:val="auto"/>
          <w:sz w:val="24"/>
          <w:szCs w:val="24"/>
        </w:rPr>
        <w:t>, któr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D42612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wymaga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ją</w:t>
      </w:r>
      <w:r w:rsidR="00D42612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pomocy innych osób, a rodzina, a także wspólnie niezamieszkujący małżonek, wstępni, zstępni nie mogą takiej pomocy zapewnić.</w:t>
      </w:r>
    </w:p>
    <w:p w:rsidR="007B4BF0" w:rsidRPr="00052057" w:rsidRDefault="007B4BF0" w:rsidP="00664054">
      <w:pPr>
        <w:spacing w:line="276" w:lineRule="auto"/>
        <w:ind w:firstLine="340"/>
        <w:jc w:val="both"/>
        <w:rPr>
          <w:color w:val="auto"/>
        </w:rPr>
      </w:pPr>
      <w:r w:rsidRPr="00052057">
        <w:rPr>
          <w:rFonts w:ascii="Times New Roman" w:hAnsi="Times New Roman" w:cs="Times New Roman"/>
          <w:color w:val="auto"/>
          <w:sz w:val="24"/>
          <w:szCs w:val="24"/>
        </w:rPr>
        <w:t>2. Zakres, okres i miejsce świadczenia usług opiekuńczych</w:t>
      </w:r>
      <w:r w:rsidR="008C31F4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zgodnie z art. 50 ust. 5 </w:t>
      </w:r>
      <w:r w:rsidR="008C31F4" w:rsidRPr="00DF0381">
        <w:rPr>
          <w:rFonts w:ascii="Times New Roman" w:hAnsi="Times New Roman" w:cs="Times New Roman"/>
          <w:color w:val="auto"/>
          <w:sz w:val="24"/>
          <w:szCs w:val="24"/>
        </w:rPr>
        <w:t>ustawy z dnia 12 marca 2004 r. o pomocy społecznej</w:t>
      </w:r>
      <w:r w:rsidR="00DF0381" w:rsidRPr="00DF038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F0381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(Dz. U. </w:t>
      </w:r>
      <w:proofErr w:type="gramStart"/>
      <w:r w:rsidR="00DF0381" w:rsidRPr="00052057">
        <w:rPr>
          <w:rFonts w:ascii="Times New Roman" w:hAnsi="Times New Roman" w:cs="Times New Roman"/>
          <w:color w:val="auto"/>
          <w:sz w:val="24"/>
          <w:szCs w:val="24"/>
        </w:rPr>
        <w:t>z</w:t>
      </w:r>
      <w:proofErr w:type="gramEnd"/>
      <w:r w:rsidR="00DF0381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2017 r. poz. 1769</w:t>
      </w:r>
      <w:r w:rsidR="00DF0381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8C31F4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8C31F4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F0381">
        <w:rPr>
          <w:rFonts w:ascii="Times New Roman" w:hAnsi="Times New Roman" w:cs="Times New Roman"/>
          <w:color w:val="auto"/>
          <w:sz w:val="24"/>
          <w:szCs w:val="24"/>
        </w:rPr>
        <w:t xml:space="preserve">zwanej dalej „ustawą”,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ustala Miejsko-Gminny Ośrodek Pomocy Społecznej w Końskich.</w:t>
      </w:r>
    </w:p>
    <w:p w:rsidR="007B4BF0" w:rsidRPr="001347DC" w:rsidRDefault="007B4BF0" w:rsidP="001347DC">
      <w:pPr>
        <w:jc w:val="both"/>
        <w:rPr>
          <w:rFonts w:ascii="Times New Roman" w:hAnsi="Times New Roman" w:cs="Times New Roman"/>
          <w:color w:val="auto"/>
        </w:rPr>
      </w:pPr>
    </w:p>
    <w:p w:rsidR="002D0EFC" w:rsidRPr="00052057" w:rsidRDefault="002D0EFC" w:rsidP="00664054">
      <w:pPr>
        <w:spacing w:line="276" w:lineRule="auto"/>
        <w:ind w:firstLine="340"/>
        <w:jc w:val="both"/>
        <w:rPr>
          <w:color w:val="auto"/>
        </w:rPr>
      </w:pPr>
      <w:r w:rsidRPr="00052057">
        <w:rPr>
          <w:rFonts w:ascii="Times New Roman" w:hAnsi="Times New Roman" w:cs="Times New Roman"/>
          <w:b/>
          <w:bCs/>
          <w:color w:val="auto"/>
          <w:sz w:val="24"/>
          <w:szCs w:val="24"/>
        </w:rPr>
        <w:t>§ 3</w:t>
      </w:r>
      <w:r w:rsidR="00664054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Pr="0005205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1.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Usługi opiekuńcze </w:t>
      </w:r>
      <w:r w:rsidR="00AD16C2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i usługi pomocy sąsiedzkiej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mogą być świadczone nieodpłatnie, odpłatnie lub częściowo odpłatnie. </w:t>
      </w:r>
    </w:p>
    <w:p w:rsidR="002D0EFC" w:rsidRPr="00052057" w:rsidRDefault="002D0EFC" w:rsidP="00664054">
      <w:pPr>
        <w:spacing w:line="276" w:lineRule="auto"/>
        <w:ind w:firstLine="340"/>
        <w:jc w:val="both"/>
        <w:rPr>
          <w:color w:val="auto"/>
        </w:rPr>
      </w:pPr>
      <w:r w:rsidRPr="00052057">
        <w:rPr>
          <w:rFonts w:ascii="Times New Roman" w:hAnsi="Times New Roman" w:cs="Times New Roman"/>
          <w:bCs/>
          <w:color w:val="auto"/>
          <w:sz w:val="24"/>
          <w:szCs w:val="24"/>
        </w:rPr>
        <w:t>2.</w:t>
      </w:r>
      <w:r w:rsidR="008C31F4" w:rsidRPr="008C31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> 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Osoby korzystające z usług opiekuńczych</w:t>
      </w:r>
      <w:r w:rsidR="008547B6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oraz </w:t>
      </w:r>
      <w:r w:rsidR="005B6344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usług </w:t>
      </w:r>
      <w:r w:rsidR="008547B6" w:rsidRPr="00052057">
        <w:rPr>
          <w:rFonts w:ascii="Times New Roman" w:hAnsi="Times New Roman" w:cs="Times New Roman"/>
          <w:color w:val="auto"/>
          <w:sz w:val="24"/>
          <w:szCs w:val="24"/>
        </w:rPr>
        <w:t>pomocy sąsiedzkiej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ponoszą odpłatność w zależności od posiadanych dochodów, w</w:t>
      </w:r>
      <w:r w:rsidR="00810495">
        <w:rPr>
          <w:rFonts w:ascii="Times New Roman" w:hAnsi="Times New Roman" w:cs="Times New Roman"/>
          <w:color w:val="auto"/>
          <w:sz w:val="24"/>
          <w:szCs w:val="24"/>
        </w:rPr>
        <w:t>edłu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g ustalonej tabeli odpłatności</w:t>
      </w:r>
      <w:r w:rsidR="00810495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za usługi opiekuńcze stanowiącej </w:t>
      </w:r>
      <w:r w:rsidR="008547B6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załącznik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do uchwały.</w:t>
      </w:r>
    </w:p>
    <w:p w:rsidR="002D0EFC" w:rsidRPr="001347DC" w:rsidRDefault="002D0EFC" w:rsidP="001347DC">
      <w:pPr>
        <w:rPr>
          <w:rFonts w:ascii="Times New Roman" w:hAnsi="Times New Roman" w:cs="Times New Roman"/>
          <w:b/>
          <w:bCs/>
          <w:color w:val="auto"/>
        </w:rPr>
      </w:pPr>
    </w:p>
    <w:p w:rsidR="0038412C" w:rsidRPr="00052057" w:rsidRDefault="00524E06" w:rsidP="008C31F4">
      <w:pPr>
        <w:spacing w:line="276" w:lineRule="auto"/>
        <w:ind w:firstLine="3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52057">
        <w:rPr>
          <w:rFonts w:ascii="Times New Roman" w:hAnsi="Times New Roman" w:cs="Times New Roman"/>
          <w:b/>
          <w:bCs/>
          <w:color w:val="auto"/>
          <w:sz w:val="24"/>
          <w:szCs w:val="24"/>
        </w:rPr>
        <w:t>§ 4</w:t>
      </w:r>
      <w:r w:rsidR="00664054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="0038412C" w:rsidRPr="00052057">
        <w:rPr>
          <w:rFonts w:ascii="Times New Roman" w:hAnsi="Times New Roman" w:cs="Times New Roman"/>
          <w:color w:val="auto"/>
          <w:sz w:val="24"/>
          <w:szCs w:val="24"/>
        </w:rPr>
        <w:t>1. Dyrektor Miejsko-Gminnego Ośrodka Pomocy Społecznej w Końskich ustala koszt świadczenia jednej godziny usług opiekuńczych w danym roku</w:t>
      </w:r>
      <w:r w:rsidR="00810495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38412C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jako iloraz wydatków poniesionych na realizację usług opiekuńczych przez okres 12 miesięcy, począwszy</w:t>
      </w:r>
      <w:r w:rsidR="008C31F4">
        <w:rPr>
          <w:rFonts w:ascii="Times New Roman" w:hAnsi="Times New Roman" w:cs="Times New Roman"/>
          <w:color w:val="auto"/>
          <w:sz w:val="24"/>
          <w:szCs w:val="24"/>
        </w:rPr>
        <w:br/>
      </w:r>
      <w:r w:rsidR="0038412C" w:rsidRPr="00052057">
        <w:rPr>
          <w:rFonts w:ascii="Times New Roman" w:hAnsi="Times New Roman" w:cs="Times New Roman"/>
          <w:color w:val="auto"/>
          <w:sz w:val="24"/>
          <w:szCs w:val="24"/>
        </w:rPr>
        <w:t>od</w:t>
      </w:r>
      <w:r w:rsidR="008C31F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8412C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1 grudnia roku poprzedzającego do 30 listopada roku bieżącego i liczby godzin wypracowanych w tymże okresie przez zatrudnione opiekunki. </w:t>
      </w:r>
    </w:p>
    <w:p w:rsidR="007B4BF0" w:rsidRPr="00052057" w:rsidRDefault="0038412C" w:rsidP="00664054">
      <w:pPr>
        <w:spacing w:line="276" w:lineRule="auto"/>
        <w:ind w:firstLine="340"/>
        <w:jc w:val="both"/>
        <w:rPr>
          <w:color w:val="auto"/>
        </w:rPr>
      </w:pPr>
      <w:r w:rsidRPr="00052057">
        <w:rPr>
          <w:rFonts w:ascii="Times New Roman" w:hAnsi="Times New Roman" w:cs="Times New Roman"/>
          <w:color w:val="auto"/>
          <w:sz w:val="24"/>
          <w:szCs w:val="24"/>
        </w:rPr>
        <w:t>2. Koszt</w:t>
      </w:r>
      <w:r w:rsidR="0027167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o którym mowa w ust. 1</w:t>
      </w:r>
      <w:r w:rsidR="008C31F4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zatwierdza Burmistrz Miasta i Gminy Końskie</w:t>
      </w:r>
      <w:r w:rsidR="008C31F4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w drodze zarządzenia. </w:t>
      </w:r>
    </w:p>
    <w:p w:rsidR="00664054" w:rsidRPr="001347DC" w:rsidRDefault="00664054" w:rsidP="001347DC">
      <w:pPr>
        <w:ind w:firstLine="340"/>
        <w:jc w:val="both"/>
        <w:rPr>
          <w:rFonts w:ascii="Times New Roman" w:hAnsi="Times New Roman" w:cs="Times New Roman"/>
          <w:b/>
          <w:bCs/>
          <w:color w:val="auto"/>
        </w:rPr>
      </w:pPr>
    </w:p>
    <w:p w:rsidR="007B4BF0" w:rsidRPr="008C31F4" w:rsidRDefault="00524E06" w:rsidP="00664054">
      <w:pPr>
        <w:spacing w:line="276" w:lineRule="auto"/>
        <w:ind w:firstLine="3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C31F4">
        <w:rPr>
          <w:rFonts w:ascii="Times New Roman" w:hAnsi="Times New Roman" w:cs="Times New Roman"/>
          <w:b/>
          <w:bCs/>
          <w:color w:val="auto"/>
          <w:sz w:val="24"/>
          <w:szCs w:val="24"/>
        </w:rPr>
        <w:t>§</w:t>
      </w:r>
      <w:r w:rsidR="001347DC" w:rsidRPr="008C31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> </w:t>
      </w:r>
      <w:r w:rsidRPr="008C31F4">
        <w:rPr>
          <w:rFonts w:ascii="Times New Roman" w:hAnsi="Times New Roman" w:cs="Times New Roman"/>
          <w:b/>
          <w:bCs/>
          <w:color w:val="auto"/>
          <w:sz w:val="24"/>
          <w:szCs w:val="24"/>
        </w:rPr>
        <w:t>5</w:t>
      </w:r>
      <w:r w:rsidR="00664054" w:rsidRPr="008C31F4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="00FF7284" w:rsidRPr="008C31F4">
        <w:rPr>
          <w:rFonts w:ascii="Times New Roman" w:hAnsi="Times New Roman" w:cs="Times New Roman"/>
          <w:bCs/>
          <w:color w:val="auto"/>
          <w:sz w:val="24"/>
          <w:szCs w:val="24"/>
        </w:rPr>
        <w:t>1.</w:t>
      </w:r>
      <w:r w:rsidR="00810495" w:rsidRPr="008C31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> </w:t>
      </w:r>
      <w:r w:rsidR="00AD16C2" w:rsidRPr="008C31F4">
        <w:rPr>
          <w:rFonts w:ascii="Times New Roman" w:hAnsi="Times New Roman" w:cs="Times New Roman"/>
          <w:color w:val="auto"/>
          <w:sz w:val="24"/>
          <w:szCs w:val="24"/>
        </w:rPr>
        <w:t xml:space="preserve">Świadczenie </w:t>
      </w:r>
      <w:r w:rsidR="007B4BF0" w:rsidRPr="008C31F4">
        <w:rPr>
          <w:rFonts w:ascii="Times New Roman" w:hAnsi="Times New Roman" w:cs="Times New Roman"/>
          <w:color w:val="auto"/>
          <w:sz w:val="24"/>
          <w:szCs w:val="24"/>
        </w:rPr>
        <w:t xml:space="preserve">usług </w:t>
      </w:r>
      <w:r w:rsidR="00AD16C2" w:rsidRPr="008C31F4">
        <w:rPr>
          <w:rFonts w:ascii="Times New Roman" w:hAnsi="Times New Roman" w:cs="Times New Roman"/>
          <w:color w:val="auto"/>
          <w:sz w:val="24"/>
          <w:szCs w:val="24"/>
        </w:rPr>
        <w:t>pomocy sąsiedzkiej</w:t>
      </w:r>
      <w:r w:rsidR="0088761F" w:rsidRPr="008C31F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D16C2" w:rsidRPr="008C31F4">
        <w:rPr>
          <w:rFonts w:ascii="Times New Roman" w:hAnsi="Times New Roman" w:cs="Times New Roman"/>
          <w:color w:val="auto"/>
          <w:sz w:val="24"/>
          <w:szCs w:val="24"/>
        </w:rPr>
        <w:t xml:space="preserve">ustala się w ilości </w:t>
      </w:r>
      <w:r w:rsidR="007B4BF0" w:rsidRPr="008C31F4">
        <w:rPr>
          <w:rFonts w:ascii="Times New Roman" w:hAnsi="Times New Roman" w:cs="Times New Roman"/>
          <w:color w:val="auto"/>
          <w:sz w:val="24"/>
          <w:szCs w:val="24"/>
        </w:rPr>
        <w:t>godzin określonych</w:t>
      </w:r>
      <w:r w:rsidR="008C31F4">
        <w:rPr>
          <w:rFonts w:ascii="Times New Roman" w:hAnsi="Times New Roman" w:cs="Times New Roman"/>
          <w:color w:val="auto"/>
          <w:sz w:val="24"/>
          <w:szCs w:val="24"/>
        </w:rPr>
        <w:br/>
      </w:r>
      <w:r w:rsidR="00AD16C2" w:rsidRPr="008C31F4">
        <w:rPr>
          <w:rFonts w:ascii="Times New Roman" w:hAnsi="Times New Roman" w:cs="Times New Roman"/>
          <w:color w:val="auto"/>
          <w:sz w:val="24"/>
          <w:szCs w:val="24"/>
        </w:rPr>
        <w:t>w umowie</w:t>
      </w:r>
      <w:r w:rsidR="00A0496A" w:rsidRPr="008C31F4">
        <w:rPr>
          <w:rFonts w:ascii="Times New Roman" w:hAnsi="Times New Roman" w:cs="Times New Roman"/>
          <w:color w:val="auto"/>
          <w:sz w:val="24"/>
          <w:szCs w:val="24"/>
        </w:rPr>
        <w:t>, nie większej jednak niż 30 godz</w:t>
      </w:r>
      <w:r w:rsidR="00FF7284" w:rsidRPr="008C31F4">
        <w:rPr>
          <w:rFonts w:ascii="Times New Roman" w:hAnsi="Times New Roman" w:cs="Times New Roman"/>
          <w:color w:val="auto"/>
          <w:sz w:val="24"/>
          <w:szCs w:val="24"/>
        </w:rPr>
        <w:t>in</w:t>
      </w:r>
      <w:r w:rsidR="00A0496A" w:rsidRPr="008C31F4">
        <w:rPr>
          <w:rFonts w:ascii="Times New Roman" w:hAnsi="Times New Roman" w:cs="Times New Roman"/>
          <w:color w:val="auto"/>
          <w:sz w:val="24"/>
          <w:szCs w:val="24"/>
        </w:rPr>
        <w:t xml:space="preserve"> miesięcznie</w:t>
      </w:r>
      <w:r w:rsidR="007B4BF0" w:rsidRPr="008C31F4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B4BF0" w:rsidRPr="00052057" w:rsidRDefault="007B4BF0" w:rsidP="00664054">
      <w:pPr>
        <w:spacing w:line="276" w:lineRule="auto"/>
        <w:ind w:firstLine="340"/>
        <w:jc w:val="both"/>
        <w:rPr>
          <w:color w:val="auto"/>
        </w:rPr>
      </w:pPr>
      <w:r w:rsidRPr="00052057">
        <w:rPr>
          <w:rFonts w:ascii="Times New Roman" w:hAnsi="Times New Roman" w:cs="Times New Roman"/>
          <w:bCs/>
          <w:color w:val="auto"/>
          <w:sz w:val="24"/>
          <w:szCs w:val="24"/>
        </w:rPr>
        <w:t>2.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Godzinową stawkę za usługi pomocy sąsiedzkiej ustala się w wysokości minimalnej stawki godzinowej określonej w art. 1 pkt 1a ustawy z dnia 10 października 2002 r.</w:t>
      </w:r>
      <w:r w:rsidR="008C31F4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o minimalnym wynagrodzeniu za pracę (Dz. U. </w:t>
      </w:r>
      <w:proofErr w:type="gramStart"/>
      <w:r w:rsidRPr="00052057">
        <w:rPr>
          <w:rFonts w:ascii="Times New Roman" w:hAnsi="Times New Roman" w:cs="Times New Roman"/>
          <w:color w:val="auto"/>
          <w:sz w:val="24"/>
          <w:szCs w:val="24"/>
        </w:rPr>
        <w:t>z</w:t>
      </w:r>
      <w:proofErr w:type="gramEnd"/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2017 r. poz. 847).</w:t>
      </w:r>
    </w:p>
    <w:p w:rsidR="007B4BF0" w:rsidRPr="00052057" w:rsidRDefault="00524E06" w:rsidP="00664054">
      <w:pPr>
        <w:spacing w:line="276" w:lineRule="auto"/>
        <w:ind w:firstLine="340"/>
        <w:jc w:val="both"/>
        <w:rPr>
          <w:color w:val="auto"/>
        </w:rPr>
      </w:pPr>
      <w:r w:rsidRPr="00052057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§ 6</w:t>
      </w:r>
      <w:r w:rsidR="00664054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="007B4BF0" w:rsidRPr="00052057">
        <w:rPr>
          <w:rFonts w:ascii="Times New Roman" w:hAnsi="Times New Roman" w:cs="Times New Roman"/>
          <w:bCs/>
          <w:color w:val="auto"/>
          <w:sz w:val="24"/>
          <w:szCs w:val="24"/>
        </w:rPr>
        <w:t>1.</w:t>
      </w:r>
      <w:r w:rsidR="007B4BF0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Ustala się szczegółowe warunki częściowego lub całkowitego zwolnienia od opłat za usługi opiekuńcze </w:t>
      </w:r>
      <w:r w:rsidR="0088761F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i usługi pomocy sąsiedzkiej </w:t>
      </w:r>
      <w:r w:rsidR="007B4BF0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w następujący sposób: </w:t>
      </w:r>
    </w:p>
    <w:p w:rsidR="007B4BF0" w:rsidRPr="00052057" w:rsidRDefault="007B4BF0" w:rsidP="008E53F8">
      <w:pPr>
        <w:spacing w:line="276" w:lineRule="auto"/>
        <w:ind w:left="284" w:hanging="284"/>
        <w:jc w:val="both"/>
        <w:rPr>
          <w:color w:val="auto"/>
        </w:rPr>
      </w:pPr>
      <w:r w:rsidRPr="0005205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1) </w:t>
      </w:r>
      <w:r w:rsidR="00277B14" w:rsidRPr="00052057">
        <w:rPr>
          <w:rFonts w:ascii="Times New Roman" w:hAnsi="Times New Roman" w:cs="Times New Roman"/>
          <w:color w:val="auto"/>
          <w:sz w:val="24"/>
          <w:szCs w:val="24"/>
        </w:rPr>
        <w:t>o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soby korzystające z usług opiekuńczych</w:t>
      </w:r>
      <w:r w:rsidR="0088761F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i usług pomocy sąsiedzkiej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mogą być</w:t>
      </w:r>
      <w:r w:rsidR="0088761F" w:rsidRPr="0005205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częściowo zwolnione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z ponoszenia odpłatności w przypadku</w:t>
      </w:r>
      <w:r w:rsidR="001777B4" w:rsidRPr="00052057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gdy:</w:t>
      </w:r>
    </w:p>
    <w:p w:rsidR="007B4BF0" w:rsidRPr="00052057" w:rsidRDefault="00195800" w:rsidP="00664054">
      <w:pPr>
        <w:spacing w:line="276" w:lineRule="auto"/>
        <w:ind w:left="680" w:hanging="340"/>
        <w:jc w:val="both"/>
        <w:rPr>
          <w:color w:val="auto"/>
        </w:rPr>
      </w:pPr>
      <w:proofErr w:type="gramStart"/>
      <w:r w:rsidRPr="00052057">
        <w:rPr>
          <w:rFonts w:ascii="Times New Roman" w:hAnsi="Times New Roman" w:cs="Times New Roman"/>
          <w:bCs/>
          <w:color w:val="auto"/>
          <w:sz w:val="24"/>
          <w:szCs w:val="24"/>
        </w:rPr>
        <w:t>a</w:t>
      </w:r>
      <w:proofErr w:type="gramEnd"/>
      <w:r w:rsidRPr="0005205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) </w:t>
      </w:r>
      <w:r w:rsidR="007B4BF0" w:rsidRPr="00052057">
        <w:rPr>
          <w:rFonts w:ascii="Times New Roman" w:hAnsi="Times New Roman" w:cs="Times New Roman"/>
          <w:color w:val="auto"/>
          <w:sz w:val="24"/>
          <w:szCs w:val="24"/>
        </w:rPr>
        <w:t>osiągną wiek 90 lat - 20</w:t>
      </w:r>
      <w:r w:rsidR="007B4BF0" w:rsidRPr="0005205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% </w:t>
      </w:r>
      <w:r w:rsidR="007B4BF0" w:rsidRPr="00052057">
        <w:rPr>
          <w:rFonts w:ascii="Times New Roman" w:hAnsi="Times New Roman" w:cs="Times New Roman"/>
          <w:color w:val="auto"/>
          <w:sz w:val="24"/>
          <w:szCs w:val="24"/>
        </w:rPr>
        <w:t>zniżki w odpłatności za 1 godzinę usług,</w:t>
      </w:r>
    </w:p>
    <w:p w:rsidR="007B4BF0" w:rsidRPr="001347DC" w:rsidRDefault="007B4BF0" w:rsidP="001347DC">
      <w:pPr>
        <w:spacing w:line="276" w:lineRule="auto"/>
        <w:ind w:left="624" w:hanging="284"/>
        <w:jc w:val="both"/>
        <w:rPr>
          <w:color w:val="auto"/>
          <w:spacing w:val="-2"/>
        </w:rPr>
      </w:pPr>
      <w:r w:rsidRPr="00052057">
        <w:rPr>
          <w:rFonts w:ascii="Times New Roman" w:hAnsi="Times New Roman" w:cs="Times New Roman"/>
          <w:bCs/>
          <w:color w:val="auto"/>
          <w:sz w:val="24"/>
          <w:szCs w:val="24"/>
        </w:rPr>
        <w:t>b</w:t>
      </w:r>
      <w:proofErr w:type="gramStart"/>
      <w:r w:rsidRPr="00052057">
        <w:rPr>
          <w:rFonts w:ascii="Times New Roman" w:hAnsi="Times New Roman" w:cs="Times New Roman"/>
          <w:bCs/>
          <w:color w:val="auto"/>
          <w:sz w:val="24"/>
          <w:szCs w:val="24"/>
        </w:rPr>
        <w:t>)</w:t>
      </w:r>
      <w:r w:rsidR="008C31F4" w:rsidRPr="008C31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> </w:t>
      </w:r>
      <w:r w:rsidRPr="001347DC">
        <w:rPr>
          <w:rFonts w:ascii="Times New Roman" w:hAnsi="Times New Roman" w:cs="Times New Roman"/>
          <w:bCs/>
          <w:color w:val="auto"/>
          <w:spacing w:val="-2"/>
          <w:sz w:val="24"/>
          <w:szCs w:val="24"/>
        </w:rPr>
        <w:t>odpłatność</w:t>
      </w:r>
      <w:proofErr w:type="gramEnd"/>
      <w:r w:rsidRPr="001347DC">
        <w:rPr>
          <w:rFonts w:ascii="Times New Roman" w:hAnsi="Times New Roman" w:cs="Times New Roman"/>
          <w:bCs/>
          <w:color w:val="auto"/>
          <w:spacing w:val="-2"/>
          <w:sz w:val="24"/>
          <w:szCs w:val="24"/>
        </w:rPr>
        <w:t xml:space="preserve"> </w:t>
      </w:r>
      <w:r w:rsidRPr="001347DC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za usługi opiekuńcze oraz udokumentowane wydatki związane z utrzymaniem mieszkania i leczeniem spowodowałyby obniżenie dochodu dla osoby samotnie gospodarującej lub dla osoby w rodzinie poniżej ustawowego kryterium dochodowego </w:t>
      </w:r>
      <w:r w:rsidR="00A370B2" w:rsidRPr="001347DC">
        <w:rPr>
          <w:rFonts w:ascii="Times New Roman" w:hAnsi="Times New Roman" w:cs="Times New Roman"/>
          <w:color w:val="auto"/>
          <w:spacing w:val="-2"/>
          <w:sz w:val="24"/>
          <w:szCs w:val="24"/>
        </w:rPr>
        <w:t>określonego w art. 8 ust. 1 pkt</w:t>
      </w:r>
      <w:r w:rsidRPr="001347DC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1 ustawy o pomocy społecznej – </w:t>
      </w:r>
      <w:r w:rsidRPr="001347DC">
        <w:rPr>
          <w:rFonts w:ascii="Times New Roman" w:hAnsi="Times New Roman" w:cs="Times New Roman"/>
          <w:bCs/>
          <w:color w:val="auto"/>
          <w:spacing w:val="-2"/>
          <w:sz w:val="24"/>
          <w:szCs w:val="24"/>
        </w:rPr>
        <w:t xml:space="preserve">30% </w:t>
      </w:r>
      <w:r w:rsidRPr="001347DC">
        <w:rPr>
          <w:rFonts w:ascii="Times New Roman" w:hAnsi="Times New Roman" w:cs="Times New Roman"/>
          <w:color w:val="auto"/>
          <w:spacing w:val="-2"/>
          <w:sz w:val="24"/>
          <w:szCs w:val="24"/>
        </w:rPr>
        <w:t>zniżki</w:t>
      </w:r>
      <w:r w:rsidR="001347DC">
        <w:rPr>
          <w:rFonts w:ascii="Times New Roman" w:hAnsi="Times New Roman" w:cs="Times New Roman"/>
          <w:color w:val="auto"/>
          <w:spacing w:val="-2"/>
          <w:sz w:val="24"/>
          <w:szCs w:val="24"/>
        </w:rPr>
        <w:br/>
      </w:r>
      <w:r w:rsidRPr="001347DC">
        <w:rPr>
          <w:rFonts w:ascii="Times New Roman" w:hAnsi="Times New Roman" w:cs="Times New Roman"/>
          <w:color w:val="auto"/>
          <w:spacing w:val="-2"/>
          <w:sz w:val="24"/>
          <w:szCs w:val="24"/>
        </w:rPr>
        <w:t>w odpłatności za 1 godzinę usług,</w:t>
      </w:r>
    </w:p>
    <w:p w:rsidR="007B4BF0" w:rsidRPr="00DF0381" w:rsidRDefault="007B4BF0" w:rsidP="001347DC">
      <w:pPr>
        <w:spacing w:line="276" w:lineRule="auto"/>
        <w:ind w:left="680" w:hanging="284"/>
        <w:jc w:val="both"/>
        <w:rPr>
          <w:color w:val="auto"/>
        </w:rPr>
      </w:pPr>
      <w:proofErr w:type="gramStart"/>
      <w:r w:rsidRPr="00052057">
        <w:rPr>
          <w:rFonts w:ascii="Times New Roman" w:hAnsi="Times New Roman" w:cs="Times New Roman"/>
          <w:bCs/>
          <w:color w:val="auto"/>
          <w:sz w:val="24"/>
          <w:szCs w:val="24"/>
        </w:rPr>
        <w:t>c</w:t>
      </w:r>
      <w:proofErr w:type="gramEnd"/>
      <w:r w:rsidRPr="0005205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)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pomimo zastosowania</w:t>
      </w:r>
      <w:r w:rsidRPr="0005205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zniżki</w:t>
      </w:r>
      <w:r w:rsidR="00664054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o której mowa </w:t>
      </w:r>
      <w:r w:rsidR="008E53F8" w:rsidRPr="008E53F8">
        <w:rPr>
          <w:rFonts w:ascii="Times New Roman" w:hAnsi="Times New Roman" w:cs="Times New Roman"/>
          <w:color w:val="auto"/>
          <w:sz w:val="24"/>
          <w:szCs w:val="24"/>
        </w:rPr>
        <w:t>w lit.</w:t>
      </w:r>
      <w:r w:rsidRPr="008E53F8">
        <w:rPr>
          <w:rFonts w:ascii="Times New Roman" w:hAnsi="Times New Roman" w:cs="Times New Roman"/>
          <w:color w:val="auto"/>
          <w:sz w:val="24"/>
          <w:szCs w:val="24"/>
        </w:rPr>
        <w:t xml:space="preserve"> b</w:t>
      </w:r>
      <w:r w:rsidR="008E53F8" w:rsidRPr="008E53F8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8E53F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dochód osoby pozostaje poniżej kryterium dochodowego określonego w art. 8 ust. 1 pkt 1 </w:t>
      </w:r>
      <w:r w:rsidRPr="00DF0381">
        <w:rPr>
          <w:rFonts w:ascii="Times New Roman" w:hAnsi="Times New Roman" w:cs="Times New Roman"/>
          <w:color w:val="auto"/>
          <w:sz w:val="24"/>
          <w:szCs w:val="24"/>
        </w:rPr>
        <w:t xml:space="preserve">ustawy– </w:t>
      </w:r>
      <w:r w:rsidRPr="00DF0381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50% </w:t>
      </w:r>
      <w:r w:rsidRPr="00DF0381">
        <w:rPr>
          <w:rFonts w:ascii="Times New Roman" w:hAnsi="Times New Roman" w:cs="Times New Roman"/>
          <w:color w:val="auto"/>
          <w:sz w:val="24"/>
          <w:szCs w:val="24"/>
        </w:rPr>
        <w:t>zniżki</w:t>
      </w:r>
      <w:r w:rsidR="00DF0381" w:rsidRPr="00DF0381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DF0381">
        <w:rPr>
          <w:rFonts w:ascii="Times New Roman" w:hAnsi="Times New Roman" w:cs="Times New Roman"/>
          <w:color w:val="auto"/>
          <w:sz w:val="24"/>
          <w:szCs w:val="24"/>
        </w:rPr>
        <w:t>w odpłatności za 1 godzinę usług,</w:t>
      </w:r>
    </w:p>
    <w:p w:rsidR="007B4BF0" w:rsidRPr="00052057" w:rsidRDefault="007B4BF0" w:rsidP="001347DC">
      <w:pPr>
        <w:spacing w:line="276" w:lineRule="auto"/>
        <w:ind w:left="680" w:hanging="284"/>
        <w:jc w:val="both"/>
        <w:rPr>
          <w:color w:val="auto"/>
        </w:rPr>
      </w:pPr>
      <w:proofErr w:type="gramStart"/>
      <w:r w:rsidRPr="00052057">
        <w:rPr>
          <w:rFonts w:ascii="Times New Roman" w:hAnsi="Times New Roman" w:cs="Times New Roman"/>
          <w:bCs/>
          <w:color w:val="auto"/>
          <w:sz w:val="24"/>
          <w:szCs w:val="24"/>
        </w:rPr>
        <w:t>d</w:t>
      </w:r>
      <w:proofErr w:type="gramEnd"/>
      <w:r w:rsidRPr="00052057">
        <w:rPr>
          <w:rFonts w:ascii="Times New Roman" w:hAnsi="Times New Roman" w:cs="Times New Roman"/>
          <w:bCs/>
          <w:color w:val="auto"/>
          <w:sz w:val="24"/>
          <w:szCs w:val="24"/>
        </w:rPr>
        <w:t>)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ponoszona jest opłata za pobyt członka rodziny w domu pomocy społecznej, ośrodku wsparcia lub innej placówce zapewniającej całodobową opiekę – </w:t>
      </w:r>
      <w:r w:rsidRPr="00052057">
        <w:rPr>
          <w:rFonts w:ascii="Times New Roman" w:hAnsi="Times New Roman" w:cs="Times New Roman"/>
          <w:bCs/>
          <w:color w:val="auto"/>
          <w:sz w:val="24"/>
          <w:szCs w:val="24"/>
        </w:rPr>
        <w:t>50%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zniżki</w:t>
      </w:r>
      <w:r w:rsidR="008E53F8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w odpłatności za 1 godzinę usług,</w:t>
      </w:r>
    </w:p>
    <w:p w:rsidR="007B4BF0" w:rsidRPr="00052057" w:rsidRDefault="007B4BF0" w:rsidP="001347DC">
      <w:pPr>
        <w:spacing w:line="276" w:lineRule="auto"/>
        <w:ind w:left="680" w:hanging="284"/>
        <w:jc w:val="both"/>
        <w:rPr>
          <w:color w:val="auto"/>
        </w:rPr>
      </w:pPr>
      <w:proofErr w:type="gramStart"/>
      <w:r w:rsidRPr="00052057">
        <w:rPr>
          <w:rFonts w:ascii="Times New Roman" w:hAnsi="Times New Roman" w:cs="Times New Roman"/>
          <w:bCs/>
          <w:color w:val="auto"/>
          <w:sz w:val="24"/>
          <w:szCs w:val="24"/>
        </w:rPr>
        <w:t>e</w:t>
      </w:r>
      <w:proofErr w:type="gramEnd"/>
      <w:r w:rsidRPr="0005205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)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występuje konieczność objęcia usługami opiekuńczymi więcej niż jednego członka</w:t>
      </w:r>
      <w:r w:rsidR="008E53F8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w rodzinie – </w:t>
      </w:r>
      <w:r w:rsidRPr="0005205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50%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zniżki w odpłatności za 1 godzinę usług.</w:t>
      </w:r>
    </w:p>
    <w:p w:rsidR="007B4BF0" w:rsidRPr="00DF0381" w:rsidRDefault="007B4BF0" w:rsidP="008E53F8">
      <w:pPr>
        <w:spacing w:line="276" w:lineRule="auto"/>
        <w:ind w:left="284" w:hanging="284"/>
        <w:jc w:val="both"/>
        <w:rPr>
          <w:color w:val="auto"/>
        </w:rPr>
      </w:pPr>
      <w:r w:rsidRPr="0005205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2) </w:t>
      </w:r>
      <w:r w:rsidR="00277B14" w:rsidRPr="00052057">
        <w:rPr>
          <w:rFonts w:ascii="Times New Roman" w:hAnsi="Times New Roman" w:cs="Times New Roman"/>
          <w:color w:val="auto"/>
          <w:sz w:val="24"/>
          <w:szCs w:val="24"/>
        </w:rPr>
        <w:t>o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soby </w:t>
      </w:r>
      <w:r w:rsidR="0088761F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korzystające z usług opiekuńczych i usług pomocy sąsiedzkiej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mogą być </w:t>
      </w:r>
      <w:r w:rsidR="0088761F" w:rsidRPr="0005205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całkowicie zwolnione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z ponoszenia odpłatności w przypadku</w:t>
      </w:r>
      <w:r w:rsidR="00D72E5D" w:rsidRPr="00052057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gdy odpłatność za usługi opiekuńcze oraz udokumentowane wydatki związane z utrzymaniem mieszkania i leczeniem spowodowałyby obniżenie dochodu dla osoby samotnie gospodarującej lub dla osoby</w:t>
      </w:r>
      <w:r w:rsidR="008E53F8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w rodzinie poniżej 50% ustawowego kryterium dochodowego </w:t>
      </w:r>
      <w:r w:rsidR="00F479DD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określonego w art. 8 ust. 1 </w:t>
      </w:r>
      <w:r w:rsidR="00F479DD" w:rsidRPr="00DF0381">
        <w:rPr>
          <w:rFonts w:ascii="Times New Roman" w:hAnsi="Times New Roman" w:cs="Times New Roman"/>
          <w:color w:val="auto"/>
          <w:sz w:val="24"/>
          <w:szCs w:val="24"/>
        </w:rPr>
        <w:t>pkt</w:t>
      </w:r>
      <w:r w:rsidRPr="00DF0381">
        <w:rPr>
          <w:rFonts w:ascii="Times New Roman" w:hAnsi="Times New Roman" w:cs="Times New Roman"/>
          <w:color w:val="auto"/>
          <w:sz w:val="24"/>
          <w:szCs w:val="24"/>
        </w:rPr>
        <w:t xml:space="preserve"> 1 ustawy.</w:t>
      </w:r>
    </w:p>
    <w:p w:rsidR="00195800" w:rsidRPr="00052057" w:rsidRDefault="00195800" w:rsidP="001347DC">
      <w:pPr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_DdeLink__393_7000303371"/>
      <w:bookmarkEnd w:id="0"/>
    </w:p>
    <w:p w:rsidR="007B4BF0" w:rsidRPr="00052057" w:rsidRDefault="007B4BF0" w:rsidP="00664054">
      <w:pPr>
        <w:spacing w:line="276" w:lineRule="auto"/>
        <w:ind w:firstLine="340"/>
        <w:jc w:val="both"/>
        <w:rPr>
          <w:color w:val="auto"/>
        </w:rPr>
      </w:pPr>
      <w:r w:rsidRPr="00052057">
        <w:rPr>
          <w:rFonts w:ascii="Times New Roman" w:hAnsi="Times New Roman" w:cs="Times New Roman"/>
          <w:b/>
          <w:bCs/>
          <w:color w:val="auto"/>
          <w:sz w:val="24"/>
          <w:szCs w:val="24"/>
        </w:rPr>
        <w:t>§</w:t>
      </w:r>
      <w:r w:rsidR="001347DC" w:rsidRPr="001347DC">
        <w:rPr>
          <w:rFonts w:ascii="Times New Roman" w:hAnsi="Times New Roman" w:cs="Times New Roman"/>
          <w:b/>
          <w:bCs/>
          <w:color w:val="auto"/>
          <w:sz w:val="24"/>
          <w:szCs w:val="24"/>
        </w:rPr>
        <w:t> </w:t>
      </w:r>
      <w:r w:rsidRPr="00052057">
        <w:rPr>
          <w:rFonts w:ascii="Times New Roman" w:hAnsi="Times New Roman" w:cs="Times New Roman"/>
          <w:b/>
          <w:bCs/>
          <w:color w:val="auto"/>
          <w:sz w:val="24"/>
          <w:szCs w:val="24"/>
        </w:rPr>
        <w:t>7</w:t>
      </w:r>
      <w:r w:rsidR="00664054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="001347DC" w:rsidRPr="008C31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> 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Odpłatność za usługi opiekuńcze </w:t>
      </w:r>
      <w:r w:rsidR="0088761F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i usługi pomocy sąsiedzkiej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dokonywana jest</w:t>
      </w:r>
      <w:r w:rsidR="008E53F8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na rachunek bankowy Miejsko-Gminnego Ośrodka Pomocy Społecznej w Końskich</w:t>
      </w:r>
      <w:r w:rsidR="008E53F8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w terminie ustalonym w drodze decyzji administracyjnej. </w:t>
      </w:r>
    </w:p>
    <w:p w:rsidR="002D0EFC" w:rsidRPr="00052057" w:rsidRDefault="002D0EFC" w:rsidP="001347DC">
      <w:pPr>
        <w:ind w:firstLine="34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810495" w:rsidRPr="00810495" w:rsidRDefault="007B4BF0" w:rsidP="00810495">
      <w:pPr>
        <w:shd w:val="clear" w:color="auto" w:fill="FFFFFF"/>
        <w:ind w:firstLine="34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pl-PL"/>
        </w:rPr>
      </w:pPr>
      <w:r w:rsidRPr="00BD1A71">
        <w:rPr>
          <w:rFonts w:ascii="Times New Roman" w:hAnsi="Times New Roman" w:cs="Times New Roman"/>
          <w:b/>
          <w:bCs/>
          <w:color w:val="auto"/>
          <w:sz w:val="24"/>
          <w:szCs w:val="24"/>
        </w:rPr>
        <w:t>§ 8</w:t>
      </w:r>
      <w:r w:rsidR="00664054" w:rsidRPr="00BD1A7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 </w:t>
      </w:r>
      <w:r w:rsidR="00810495" w:rsidRPr="00810495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Wykonanie uchwały powierza się Burmistrzowi Miasta i Gminy Końskie.</w:t>
      </w:r>
    </w:p>
    <w:p w:rsidR="007B4BF0" w:rsidRPr="00052057" w:rsidRDefault="007B4BF0" w:rsidP="001347DC">
      <w:pPr>
        <w:ind w:firstLine="340"/>
        <w:rPr>
          <w:rFonts w:ascii="Times New Roman" w:hAnsi="Times New Roman" w:cs="Times New Roman"/>
          <w:color w:val="auto"/>
          <w:sz w:val="24"/>
          <w:szCs w:val="24"/>
        </w:rPr>
      </w:pPr>
    </w:p>
    <w:p w:rsidR="007B4BF0" w:rsidRPr="001347DC" w:rsidRDefault="007B4BF0" w:rsidP="00664054">
      <w:pPr>
        <w:spacing w:line="276" w:lineRule="auto"/>
        <w:ind w:firstLine="340"/>
        <w:jc w:val="both"/>
        <w:rPr>
          <w:color w:val="auto"/>
        </w:rPr>
      </w:pPr>
      <w:r w:rsidRPr="00052057">
        <w:rPr>
          <w:rFonts w:ascii="Times New Roman" w:hAnsi="Times New Roman" w:cs="Times New Roman"/>
          <w:b/>
          <w:bCs/>
          <w:color w:val="auto"/>
          <w:sz w:val="24"/>
          <w:szCs w:val="24"/>
        </w:rPr>
        <w:t>§</w:t>
      </w:r>
      <w:r w:rsidR="008E53F8" w:rsidRPr="008E53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> </w:t>
      </w:r>
      <w:r w:rsidRPr="00052057">
        <w:rPr>
          <w:rFonts w:ascii="Times New Roman" w:hAnsi="Times New Roman" w:cs="Times New Roman"/>
          <w:b/>
          <w:bCs/>
          <w:color w:val="auto"/>
          <w:sz w:val="24"/>
          <w:szCs w:val="24"/>
        </w:rPr>
        <w:t>9</w:t>
      </w:r>
      <w:r w:rsidR="00664054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="008E53F8" w:rsidRPr="008E53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> 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Traci moc uchwała Nr XXVII/258/2016 Rady Miejskiej w Końskich z dnia</w:t>
      </w:r>
      <w:r w:rsidR="008E53F8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27 października 2016</w:t>
      </w:r>
      <w:r w:rsidR="009B05AD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r. w sprawie ustalenia zasad odpłatności za usługi opiekuńcze i usługi pomocy sąsiedzkiej oraz wyżywienie w stołówce Miejsko – Gminnego Ośrodka Pomocy Społecznej w Końskich (Dz. Urz. Woj. Świętokrzyskiego poz. 3321)</w:t>
      </w:r>
      <w:r w:rsidR="001347DC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z </w:t>
      </w:r>
      <w:r w:rsidRPr="001347DC">
        <w:rPr>
          <w:rFonts w:ascii="Times New Roman" w:hAnsi="Times New Roman" w:cs="Times New Roman"/>
          <w:color w:val="auto"/>
          <w:sz w:val="24"/>
          <w:szCs w:val="24"/>
        </w:rPr>
        <w:t xml:space="preserve">wyjątkiem </w:t>
      </w:r>
      <w:r w:rsidRPr="001347DC">
        <w:rPr>
          <w:rFonts w:ascii="Times New Roman" w:hAnsi="Times New Roman" w:cs="Times New Roman"/>
          <w:bCs/>
          <w:color w:val="auto"/>
          <w:sz w:val="24"/>
          <w:szCs w:val="24"/>
        </w:rPr>
        <w:t>§ 6, § 7</w:t>
      </w:r>
      <w:r w:rsidR="001347DC" w:rsidRPr="001347DC">
        <w:rPr>
          <w:rFonts w:ascii="Times New Roman" w:hAnsi="Times New Roman" w:cs="Times New Roman"/>
          <w:bCs/>
          <w:color w:val="auto"/>
          <w:sz w:val="24"/>
          <w:szCs w:val="24"/>
        </w:rPr>
        <w:br/>
      </w:r>
      <w:r w:rsidRPr="001347D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i § 9, </w:t>
      </w:r>
      <w:r w:rsidRPr="001347DC">
        <w:rPr>
          <w:rFonts w:ascii="Times New Roman" w:hAnsi="Times New Roman" w:cs="Times New Roman"/>
          <w:color w:val="auto"/>
          <w:sz w:val="24"/>
          <w:szCs w:val="24"/>
        </w:rPr>
        <w:t>które tracą moc z dniem 1 stycznia 2018 r.</w:t>
      </w:r>
    </w:p>
    <w:p w:rsidR="007B4BF0" w:rsidRPr="00052057" w:rsidRDefault="007B4BF0" w:rsidP="00AD16C2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7B4BF0" w:rsidRDefault="007B4BF0" w:rsidP="00664054">
      <w:pPr>
        <w:spacing w:line="276" w:lineRule="auto"/>
        <w:ind w:firstLine="3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52057">
        <w:rPr>
          <w:rFonts w:ascii="Times New Roman" w:hAnsi="Times New Roman" w:cs="Times New Roman"/>
          <w:b/>
          <w:bCs/>
          <w:color w:val="auto"/>
          <w:sz w:val="24"/>
          <w:szCs w:val="24"/>
        </w:rPr>
        <w:t>§ 10</w:t>
      </w:r>
      <w:r w:rsidR="00271670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Uchwała wchodzi w życie po upływie 14 dni od dnia ogłoszenia w Dzienniku Urzędowym Województwa Świętokrzyskiego i ma zastosowanie do świadczeń przyznanych od dnia 1 stycznia 2018 r.</w:t>
      </w:r>
    </w:p>
    <w:p w:rsidR="001347DC" w:rsidRDefault="001347DC" w:rsidP="00664054">
      <w:pPr>
        <w:spacing w:line="276" w:lineRule="auto"/>
        <w:ind w:firstLine="3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10495" w:rsidRPr="00052057" w:rsidRDefault="00810495" w:rsidP="00664054">
      <w:pPr>
        <w:spacing w:line="276" w:lineRule="auto"/>
        <w:ind w:firstLine="3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347DC" w:rsidRPr="001347DC" w:rsidRDefault="001347DC" w:rsidP="001347DC">
      <w:pPr>
        <w:overflowPunct/>
        <w:spacing w:line="60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  <w:r w:rsidRPr="001347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                                                                                           P</w:t>
      </w:r>
      <w:r w:rsidRPr="001347DC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 xml:space="preserve">rzewodniczący Rady Miejskiej </w:t>
      </w:r>
    </w:p>
    <w:p w:rsidR="001347DC" w:rsidRPr="001347DC" w:rsidRDefault="001347DC" w:rsidP="001347DC">
      <w:pPr>
        <w:overflowPunct/>
        <w:spacing w:line="60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  <w:r w:rsidRPr="001347DC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 xml:space="preserve">                                                                                                     Zbigniew Kowalczyk </w:t>
      </w:r>
    </w:p>
    <w:p w:rsidR="00810495" w:rsidRDefault="00810495" w:rsidP="007F6A1F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7F6A1F" w:rsidRPr="00052057" w:rsidRDefault="007F6A1F" w:rsidP="007F6A1F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52057">
        <w:rPr>
          <w:rFonts w:ascii="Times New Roman" w:hAnsi="Times New Roman" w:cs="Times New Roman"/>
          <w:b/>
          <w:color w:val="auto"/>
          <w:sz w:val="24"/>
          <w:szCs w:val="24"/>
        </w:rPr>
        <w:t>UZASADNIENIE</w:t>
      </w:r>
    </w:p>
    <w:p w:rsidR="007F6A1F" w:rsidRPr="00052057" w:rsidRDefault="007F6A1F" w:rsidP="00AD16C2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BD6E5C" w:rsidRPr="00BD6E5C" w:rsidRDefault="00287118" w:rsidP="001347DC">
      <w:pPr>
        <w:spacing w:line="276" w:lineRule="auto"/>
        <w:ind w:firstLine="3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D6E5C">
        <w:rPr>
          <w:rFonts w:ascii="Times New Roman" w:hAnsi="Times New Roman" w:cs="Times New Roman"/>
          <w:color w:val="auto"/>
          <w:sz w:val="24"/>
          <w:szCs w:val="24"/>
        </w:rPr>
        <w:t xml:space="preserve">Szczegółowe warunki przyznawania i ponoszenia odpłatności za usługi opiekuńcze, usługi pomocy sąsiedzkiej oraz wyżywienia w stołówce Miejsko-Gminnego Ośrodka Pomocy Społecznej były dotychczas określone w </w:t>
      </w:r>
      <w:r w:rsidR="00DF0381" w:rsidRPr="00BD6E5C">
        <w:rPr>
          <w:rFonts w:ascii="Times New Roman" w:hAnsi="Times New Roman" w:cs="Times New Roman"/>
          <w:color w:val="auto"/>
          <w:sz w:val="24"/>
          <w:szCs w:val="24"/>
        </w:rPr>
        <w:t>u</w:t>
      </w:r>
      <w:r w:rsidRPr="00BD6E5C">
        <w:rPr>
          <w:rFonts w:ascii="Times New Roman" w:hAnsi="Times New Roman" w:cs="Times New Roman"/>
          <w:color w:val="auto"/>
          <w:sz w:val="24"/>
          <w:szCs w:val="24"/>
        </w:rPr>
        <w:t xml:space="preserve">chwale Nr XXVII/258/2016 Rady Miejskiej </w:t>
      </w:r>
      <w:r w:rsidR="000B6468" w:rsidRPr="00BD6E5C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BD6E5C">
        <w:rPr>
          <w:rFonts w:ascii="Times New Roman" w:hAnsi="Times New Roman" w:cs="Times New Roman"/>
          <w:color w:val="auto"/>
          <w:sz w:val="24"/>
          <w:szCs w:val="24"/>
        </w:rPr>
        <w:t xml:space="preserve">w Końskich z dnia 27 października 2016 r. </w:t>
      </w:r>
      <w:r w:rsidR="00DF0381" w:rsidRPr="00BD6E5C">
        <w:rPr>
          <w:rFonts w:ascii="Times New Roman" w:hAnsi="Times New Roman" w:cs="Times New Roman"/>
          <w:color w:val="auto"/>
          <w:sz w:val="24"/>
          <w:szCs w:val="24"/>
        </w:rPr>
        <w:t>(Dz. Urz. Woj. Świętokrzyskiego poz</w:t>
      </w:r>
      <w:proofErr w:type="gramStart"/>
      <w:r w:rsidR="00DF0381" w:rsidRPr="00BD6E5C">
        <w:rPr>
          <w:rFonts w:ascii="Times New Roman" w:hAnsi="Times New Roman" w:cs="Times New Roman"/>
          <w:color w:val="auto"/>
          <w:sz w:val="24"/>
          <w:szCs w:val="24"/>
        </w:rPr>
        <w:t>. 3321).</w:t>
      </w:r>
      <w:r w:rsidR="00BD6E5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D6E5C" w:rsidRPr="00BD6E5C">
        <w:rPr>
          <w:rFonts w:ascii="Times New Roman" w:hAnsi="Times New Roman" w:cs="Times New Roman"/>
          <w:color w:val="auto"/>
          <w:sz w:val="24"/>
          <w:szCs w:val="24"/>
        </w:rPr>
        <w:t>Zgodnie</w:t>
      </w:r>
      <w:proofErr w:type="gramEnd"/>
      <w:r w:rsidR="00BD6E5C" w:rsidRPr="00BD6E5C">
        <w:rPr>
          <w:rFonts w:ascii="Times New Roman" w:hAnsi="Times New Roman" w:cs="Times New Roman"/>
          <w:color w:val="auto"/>
          <w:sz w:val="24"/>
          <w:szCs w:val="24"/>
        </w:rPr>
        <w:t xml:space="preserve"> z § 3 tej uchwały u</w:t>
      </w:r>
      <w:r w:rsidR="00BD6E5C" w:rsidRPr="00BD6E5C">
        <w:rPr>
          <w:rFonts w:ascii="Times New Roman" w:hAnsi="Times New Roman" w:cs="Times New Roman"/>
        </w:rPr>
        <w:t>sługi opiekuńcze świadczy opiekun zatrudniony w Miejsko-Gminnym Ośrodku Pomocy Społecznej w Końskich.</w:t>
      </w:r>
    </w:p>
    <w:p w:rsidR="00287118" w:rsidRPr="00052057" w:rsidRDefault="00287118" w:rsidP="001347DC">
      <w:pPr>
        <w:spacing w:line="276" w:lineRule="auto"/>
        <w:ind w:firstLine="3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Dążąc do realizacji potrzeb mieszkańców naszej Gminy i zapobieganiu instytucjonalizacji osób potrzebujących wzmożonej opieki, </w:t>
      </w:r>
      <w:r w:rsidR="00BD6E5C">
        <w:rPr>
          <w:rFonts w:ascii="Times New Roman" w:hAnsi="Times New Roman" w:cs="Times New Roman"/>
          <w:color w:val="auto"/>
          <w:sz w:val="24"/>
          <w:szCs w:val="24"/>
        </w:rPr>
        <w:t>stworzono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możliwoś</w:t>
      </w:r>
      <w:r w:rsidR="00BD6E5C">
        <w:rPr>
          <w:rFonts w:ascii="Times New Roman" w:hAnsi="Times New Roman" w:cs="Times New Roman"/>
          <w:color w:val="auto"/>
          <w:sz w:val="24"/>
          <w:szCs w:val="24"/>
        </w:rPr>
        <w:t>ć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realizacji usług przy pomocy podmiotów zewnętrznych, które mogą realizować te usługi w różnych godzinach i dniach. Usługi opiekuńcze realizowane na podstawie dotychczasowej uchwały mogły być realizowanie jedynie w dni robocze od godziny</w:t>
      </w:r>
      <w:proofErr w:type="gramStart"/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7:30 do</w:t>
      </w:r>
      <w:proofErr w:type="gramEnd"/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15: 30.</w:t>
      </w:r>
    </w:p>
    <w:p w:rsidR="00287118" w:rsidRPr="00052057" w:rsidRDefault="00287118" w:rsidP="001347DC">
      <w:pPr>
        <w:spacing w:line="276" w:lineRule="auto"/>
        <w:ind w:firstLine="3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52057">
        <w:rPr>
          <w:rFonts w:ascii="Times New Roman" w:hAnsi="Times New Roman" w:cs="Times New Roman"/>
          <w:color w:val="auto"/>
          <w:sz w:val="24"/>
          <w:szCs w:val="24"/>
        </w:rPr>
        <w:t>Od 2018</w:t>
      </w:r>
      <w:r w:rsidR="00BD6E5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r</w:t>
      </w:r>
      <w:r w:rsidR="00BD6E5C">
        <w:rPr>
          <w:rFonts w:ascii="Times New Roman" w:hAnsi="Times New Roman" w:cs="Times New Roman"/>
          <w:color w:val="auto"/>
          <w:sz w:val="24"/>
          <w:szCs w:val="24"/>
        </w:rPr>
        <w:t>oku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planowana jest także zmiana zasad</w:t>
      </w:r>
      <w:r w:rsidR="000B6468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dotycząca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wyżywienia w stołówce Miejsko-Gminnego Ośrodka Pomocy Społecznej w Końskich, ze względu na likwidację przestarzałej kuchni, w </w:t>
      </w:r>
      <w:proofErr w:type="gramStart"/>
      <w:r w:rsidRPr="00052057">
        <w:rPr>
          <w:rFonts w:ascii="Times New Roman" w:hAnsi="Times New Roman" w:cs="Times New Roman"/>
          <w:color w:val="auto"/>
          <w:sz w:val="24"/>
          <w:szCs w:val="24"/>
        </w:rPr>
        <w:t>związku z czym</w:t>
      </w:r>
      <w:proofErr w:type="gramEnd"/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zasadne jest unormowanie kwestii związanych </w:t>
      </w:r>
      <w:r w:rsidR="000B6468" w:rsidRPr="00052057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z wydawaniem posiłków w tut. Ośrodku odrębną uchwałą.</w:t>
      </w:r>
    </w:p>
    <w:p w:rsidR="00287118" w:rsidRPr="00052057" w:rsidRDefault="00287118" w:rsidP="001347DC">
      <w:pPr>
        <w:spacing w:line="276" w:lineRule="auto"/>
        <w:ind w:firstLine="3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52057">
        <w:rPr>
          <w:rFonts w:ascii="Times New Roman" w:hAnsi="Times New Roman" w:cs="Times New Roman"/>
          <w:color w:val="auto"/>
          <w:sz w:val="24"/>
          <w:szCs w:val="24"/>
        </w:rPr>
        <w:t>Mając na względzie zasadność p</w:t>
      </w:r>
      <w:r w:rsidR="000B6468" w:rsidRPr="00052057">
        <w:rPr>
          <w:rFonts w:ascii="Times New Roman" w:hAnsi="Times New Roman" w:cs="Times New Roman"/>
          <w:color w:val="auto"/>
          <w:sz w:val="24"/>
          <w:szCs w:val="24"/>
        </w:rPr>
        <w:t>rzyznawania tych formy pomocy, ale także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uznając możliwości pomocy społecznej w tym</w:t>
      </w:r>
      <w:r w:rsidR="000B6468" w:rsidRPr="00052057">
        <w:rPr>
          <w:rFonts w:ascii="Times New Roman" w:hAnsi="Times New Roman" w:cs="Times New Roman"/>
          <w:color w:val="auto"/>
          <w:sz w:val="24"/>
          <w:szCs w:val="24"/>
        </w:rPr>
        <w:t xml:space="preserve"> zakresie, podjęcie niniejszej u</w:t>
      </w:r>
      <w:r w:rsidRPr="00052057">
        <w:rPr>
          <w:rFonts w:ascii="Times New Roman" w:hAnsi="Times New Roman" w:cs="Times New Roman"/>
          <w:color w:val="auto"/>
          <w:sz w:val="24"/>
          <w:szCs w:val="24"/>
        </w:rPr>
        <w:t>chwały jest uzasadnione.</w:t>
      </w:r>
    </w:p>
    <w:p w:rsidR="002A6405" w:rsidRPr="00052057" w:rsidRDefault="002A6405" w:rsidP="002A6405">
      <w:pPr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F95635" w:rsidRDefault="00F95635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5635" w:rsidRDefault="00F95635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5635" w:rsidRDefault="00F95635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5635" w:rsidRDefault="00F95635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5635" w:rsidRDefault="00F95635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5635" w:rsidRDefault="00F95635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5635" w:rsidRDefault="00F95635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5635" w:rsidRDefault="00F95635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5635" w:rsidRDefault="00F95635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5635" w:rsidRDefault="00F95635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5635" w:rsidRDefault="00F95635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5635" w:rsidRDefault="00F95635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5635" w:rsidRDefault="00F95635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5635" w:rsidRDefault="00F95635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5635" w:rsidRDefault="00F95635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2057" w:rsidRDefault="00052057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2057" w:rsidRDefault="00052057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0381" w:rsidRDefault="00DF0381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2057" w:rsidRDefault="00052057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2057" w:rsidRDefault="00052057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2057" w:rsidRDefault="00052057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2057" w:rsidRDefault="00052057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D6E5C" w:rsidRDefault="00BD6E5C" w:rsidP="00BD6E5C">
      <w:pPr>
        <w:tabs>
          <w:tab w:val="left" w:pos="2835"/>
        </w:tabs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5635" w:rsidRDefault="00F95635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5635" w:rsidRDefault="00F95635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0381" w:rsidRPr="00605F78" w:rsidRDefault="00DF0381" w:rsidP="00605F78">
      <w:pPr>
        <w:suppressAutoHyphens/>
        <w:overflowPunct/>
        <w:ind w:left="5780" w:firstLine="34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605F78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lastRenderedPageBreak/>
        <w:t xml:space="preserve">Załącznik </w:t>
      </w:r>
    </w:p>
    <w:p w:rsidR="00DF0381" w:rsidRPr="00605F78" w:rsidRDefault="00BD1A71" w:rsidP="00605F78">
      <w:pPr>
        <w:suppressAutoHyphens/>
        <w:overflowPunct/>
        <w:ind w:left="612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proofErr w:type="gramStart"/>
      <w:r w:rsidRPr="00605F78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do</w:t>
      </w:r>
      <w:proofErr w:type="gramEnd"/>
      <w:r w:rsidR="00DF0381" w:rsidRPr="00605F78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uchwały Nr </w:t>
      </w:r>
      <w:r w:rsidR="00605F78" w:rsidRPr="00605F78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XLII/411/2017</w:t>
      </w:r>
    </w:p>
    <w:p w:rsidR="00DF0381" w:rsidRPr="00605F78" w:rsidRDefault="00DF0381" w:rsidP="00605F78">
      <w:pPr>
        <w:suppressAutoHyphens/>
        <w:overflowPunct/>
        <w:ind w:left="5780" w:firstLine="34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605F78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Rady Miejskiej w Końskich</w:t>
      </w:r>
    </w:p>
    <w:p w:rsidR="00F95635" w:rsidRPr="00605F78" w:rsidRDefault="00DF0381" w:rsidP="00605F78">
      <w:pPr>
        <w:pStyle w:val="Standard"/>
        <w:ind w:left="5780" w:firstLine="340"/>
        <w:rPr>
          <w:sz w:val="22"/>
          <w:szCs w:val="22"/>
        </w:rPr>
      </w:pPr>
      <w:bookmarkStart w:id="1" w:name="_GoBack"/>
      <w:bookmarkEnd w:id="1"/>
      <w:r w:rsidRPr="00605F78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ar-SA" w:bidi="ar-SA"/>
        </w:rPr>
        <w:t xml:space="preserve">z dnia </w:t>
      </w:r>
      <w:r w:rsidR="00605F78" w:rsidRPr="00964644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>30 października 2017 r.</w:t>
      </w:r>
    </w:p>
    <w:p w:rsidR="00F95635" w:rsidRDefault="00F95635" w:rsidP="00F95635">
      <w:pPr>
        <w:pStyle w:val="Standard"/>
        <w:ind w:left="4956"/>
        <w:rPr>
          <w:rFonts w:ascii="Times New Roman" w:hAnsi="Times New Roman" w:cs="Times New Roman"/>
        </w:rPr>
      </w:pPr>
    </w:p>
    <w:p w:rsidR="00F95635" w:rsidRDefault="00F95635" w:rsidP="00F95635">
      <w:pPr>
        <w:pStyle w:val="Standard"/>
        <w:ind w:left="4956"/>
        <w:rPr>
          <w:rFonts w:ascii="Times New Roman" w:hAnsi="Times New Roman" w:cs="Times New Roman"/>
        </w:rPr>
      </w:pPr>
    </w:p>
    <w:p w:rsidR="00F95635" w:rsidRDefault="00F95635" w:rsidP="00F95635">
      <w:pPr>
        <w:pStyle w:val="Standard"/>
        <w:ind w:left="4956"/>
        <w:rPr>
          <w:rFonts w:ascii="Times New Roman" w:hAnsi="Times New Roman" w:cs="Times New Roman"/>
        </w:rPr>
      </w:pPr>
    </w:p>
    <w:p w:rsidR="00F95635" w:rsidRDefault="00F95635" w:rsidP="00F95635">
      <w:pPr>
        <w:pStyle w:val="Standard"/>
        <w:ind w:left="4956"/>
        <w:rPr>
          <w:rFonts w:ascii="Times New Roman" w:hAnsi="Times New Roman" w:cs="Times New Roman"/>
          <w:b/>
          <w:bCs/>
          <w:sz w:val="26"/>
          <w:szCs w:val="26"/>
        </w:rPr>
      </w:pPr>
    </w:p>
    <w:p w:rsidR="00F95635" w:rsidRPr="00DF0381" w:rsidRDefault="00F95635" w:rsidP="00F95635">
      <w:pPr>
        <w:pStyle w:val="Standard"/>
        <w:jc w:val="center"/>
      </w:pPr>
      <w:r w:rsidRPr="00DF0381">
        <w:rPr>
          <w:rFonts w:ascii="Times New Roman" w:hAnsi="Times New Roman" w:cs="Times New Roman"/>
          <w:b/>
          <w:bCs/>
        </w:rPr>
        <w:t>Tabela odpłatności za usługi opiekuńcze i usługi pomocy sąsiedzkiej</w:t>
      </w:r>
    </w:p>
    <w:p w:rsidR="00F95635" w:rsidRDefault="00F95635" w:rsidP="00F95635">
      <w:pPr>
        <w:pStyle w:val="Standard"/>
        <w:jc w:val="center"/>
        <w:rPr>
          <w:rFonts w:ascii="Times New Roman" w:hAnsi="Times New Roman" w:cs="Times New Roman"/>
        </w:rPr>
      </w:pPr>
    </w:p>
    <w:p w:rsidR="00F95635" w:rsidRDefault="00F95635" w:rsidP="00F95635">
      <w:pPr>
        <w:pStyle w:val="Standard"/>
        <w:jc w:val="center"/>
        <w:rPr>
          <w:rFonts w:ascii="Times New Roman" w:hAnsi="Times New Roman" w:cs="Times New Roman"/>
        </w:rPr>
      </w:pPr>
    </w:p>
    <w:tbl>
      <w:tblPr>
        <w:tblW w:w="895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2"/>
        <w:gridCol w:w="2268"/>
        <w:gridCol w:w="2268"/>
      </w:tblGrid>
      <w:tr w:rsidR="00F95635" w:rsidRPr="00DF0381" w:rsidTr="00DF0381">
        <w:trPr>
          <w:trHeight w:val="113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vAlign w:val="center"/>
          </w:tcPr>
          <w:p w:rsidR="00F95635" w:rsidRPr="00DF0381" w:rsidRDefault="00F95635" w:rsidP="00DF0381">
            <w:pPr>
              <w:pStyle w:val="Standard"/>
              <w:spacing w:line="276" w:lineRule="auto"/>
              <w:jc w:val="center"/>
              <w:rPr>
                <w:sz w:val="20"/>
                <w:szCs w:val="20"/>
              </w:rPr>
            </w:pPr>
            <w:r w:rsidRPr="00DF0381">
              <w:rPr>
                <w:rFonts w:ascii="Times New Roman" w:hAnsi="Times New Roman"/>
                <w:b/>
                <w:sz w:val="20"/>
                <w:szCs w:val="20"/>
              </w:rPr>
              <w:t xml:space="preserve">Dochód usługobiorcy lub na osobę </w:t>
            </w:r>
            <w:r w:rsidRPr="00DF0381">
              <w:rPr>
                <w:rFonts w:ascii="Times New Roman" w:hAnsi="Times New Roman"/>
                <w:b/>
                <w:sz w:val="20"/>
                <w:szCs w:val="20"/>
              </w:rPr>
              <w:br/>
              <w:t>w jego rodzinie w stosunku procentowym do kryterium dochodowego określonego w art. 8</w:t>
            </w:r>
            <w:r w:rsidR="00DF0381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DF0381">
              <w:rPr>
                <w:rFonts w:ascii="Times New Roman" w:hAnsi="Times New Roman"/>
                <w:b/>
                <w:sz w:val="20"/>
                <w:szCs w:val="20"/>
              </w:rPr>
              <w:t>ust. 1 pkt 1 i 2 ustawy o pomocy społecznej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vAlign w:val="center"/>
          </w:tcPr>
          <w:p w:rsidR="00F95635" w:rsidRPr="00DF0381" w:rsidRDefault="00F95635" w:rsidP="00DF0381">
            <w:pPr>
              <w:pStyle w:val="Standard"/>
              <w:spacing w:line="276" w:lineRule="auto"/>
              <w:jc w:val="center"/>
              <w:rPr>
                <w:sz w:val="20"/>
                <w:szCs w:val="20"/>
              </w:rPr>
            </w:pPr>
            <w:r w:rsidRPr="00DF0381">
              <w:rPr>
                <w:rFonts w:ascii="Times New Roman" w:hAnsi="Times New Roman"/>
                <w:b/>
                <w:sz w:val="20"/>
                <w:szCs w:val="20"/>
              </w:rPr>
              <w:t>Osoba samotnie gospodarująca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vAlign w:val="center"/>
          </w:tcPr>
          <w:p w:rsidR="00F95635" w:rsidRPr="00DF0381" w:rsidRDefault="00F95635" w:rsidP="00C24394">
            <w:pPr>
              <w:pStyle w:val="Standard"/>
              <w:spacing w:line="360" w:lineRule="auto"/>
              <w:jc w:val="center"/>
              <w:rPr>
                <w:sz w:val="20"/>
                <w:szCs w:val="20"/>
              </w:rPr>
            </w:pPr>
            <w:r w:rsidRPr="00DF0381">
              <w:rPr>
                <w:rFonts w:ascii="Times New Roman" w:hAnsi="Times New Roman"/>
                <w:b/>
                <w:sz w:val="20"/>
                <w:szCs w:val="20"/>
              </w:rPr>
              <w:t>Osoba w rodzinie</w:t>
            </w:r>
          </w:p>
        </w:tc>
      </w:tr>
      <w:tr w:rsidR="00F95635" w:rsidTr="00DF0381"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vAlign w:val="center"/>
          </w:tcPr>
          <w:p w:rsidR="00F95635" w:rsidRDefault="00F95635" w:rsidP="00C24394">
            <w:pPr>
              <w:pStyle w:val="Standard"/>
              <w:spacing w:line="360" w:lineRule="auto"/>
              <w:jc w:val="center"/>
              <w:rPr>
                <w:b/>
              </w:rPr>
            </w:pPr>
          </w:p>
          <w:p w:rsidR="00F95635" w:rsidRDefault="00F95635" w:rsidP="00C24394">
            <w:pPr>
              <w:pStyle w:val="Standard"/>
              <w:spacing w:line="360" w:lineRule="auto"/>
              <w:jc w:val="center"/>
            </w:pPr>
            <w:proofErr w:type="gramStart"/>
            <w:r>
              <w:rPr>
                <w:rFonts w:ascii="Times New Roman" w:hAnsi="Times New Roman"/>
                <w:b/>
              </w:rPr>
              <w:t>do</w:t>
            </w:r>
            <w:proofErr w:type="gramEnd"/>
            <w:r>
              <w:rPr>
                <w:rFonts w:ascii="Times New Roman" w:hAnsi="Times New Roman"/>
                <w:b/>
              </w:rPr>
              <w:t xml:space="preserve"> 100%</w:t>
            </w:r>
          </w:p>
          <w:p w:rsidR="00F95635" w:rsidRDefault="00F95635" w:rsidP="00C24394">
            <w:pPr>
              <w:pStyle w:val="Standard"/>
              <w:spacing w:line="360" w:lineRule="auto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vAlign w:val="center"/>
          </w:tcPr>
          <w:p w:rsidR="00F95635" w:rsidRDefault="00F95635" w:rsidP="00C24394">
            <w:pPr>
              <w:pStyle w:val="Standard"/>
              <w:spacing w:line="360" w:lineRule="auto"/>
              <w:jc w:val="center"/>
            </w:pPr>
            <w:proofErr w:type="gramStart"/>
            <w:r>
              <w:rPr>
                <w:rFonts w:ascii="Times New Roman" w:hAnsi="Times New Roman"/>
                <w:b/>
              </w:rPr>
              <w:t>nieodpłatnie</w:t>
            </w:r>
            <w:proofErr w:type="gramEnd"/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vAlign w:val="center"/>
          </w:tcPr>
          <w:p w:rsidR="00F95635" w:rsidRDefault="00F95635" w:rsidP="00C24394">
            <w:pPr>
              <w:pStyle w:val="Standard"/>
              <w:spacing w:line="360" w:lineRule="auto"/>
              <w:jc w:val="center"/>
            </w:pPr>
            <w:proofErr w:type="gramStart"/>
            <w:r>
              <w:rPr>
                <w:rFonts w:ascii="Times New Roman" w:hAnsi="Times New Roman"/>
                <w:b/>
              </w:rPr>
              <w:t>nieodpłatnie</w:t>
            </w:r>
            <w:proofErr w:type="gramEnd"/>
          </w:p>
        </w:tc>
      </w:tr>
      <w:tr w:rsidR="00F95635" w:rsidTr="00DF0381"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vAlign w:val="center"/>
          </w:tcPr>
          <w:p w:rsidR="00F95635" w:rsidRDefault="00F95635" w:rsidP="00C24394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  <w:p w:rsidR="00F95635" w:rsidRDefault="00F95635" w:rsidP="00C24394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/>
                <w:b/>
              </w:rPr>
              <w:t xml:space="preserve"> 100% - 150%</w:t>
            </w:r>
          </w:p>
          <w:p w:rsidR="00F95635" w:rsidRDefault="00F95635" w:rsidP="00C24394">
            <w:pPr>
              <w:pStyle w:val="Standard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vAlign w:val="center"/>
          </w:tcPr>
          <w:p w:rsidR="00F95635" w:rsidRDefault="00F95635" w:rsidP="00C24394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/>
                <w:b/>
              </w:rPr>
              <w:t>20%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vAlign w:val="center"/>
          </w:tcPr>
          <w:p w:rsidR="00F95635" w:rsidRDefault="00F95635" w:rsidP="00C24394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/>
                <w:b/>
              </w:rPr>
              <w:t>30%</w:t>
            </w:r>
          </w:p>
        </w:tc>
      </w:tr>
      <w:tr w:rsidR="00F95635" w:rsidTr="00DF0381"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vAlign w:val="center"/>
          </w:tcPr>
          <w:p w:rsidR="00F95635" w:rsidRDefault="00F95635" w:rsidP="00C24394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/>
                <w:b/>
              </w:rPr>
              <w:t xml:space="preserve">  </w:t>
            </w:r>
          </w:p>
          <w:p w:rsidR="00F95635" w:rsidRDefault="00F95635" w:rsidP="00C24394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/>
                <w:b/>
              </w:rPr>
              <w:t xml:space="preserve"> 150% - 200%</w:t>
            </w:r>
          </w:p>
          <w:p w:rsidR="00F95635" w:rsidRDefault="00F95635" w:rsidP="00C24394">
            <w:pPr>
              <w:pStyle w:val="Standard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vAlign w:val="center"/>
          </w:tcPr>
          <w:p w:rsidR="00F95635" w:rsidRDefault="00F95635" w:rsidP="00C24394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/>
                <w:b/>
              </w:rPr>
              <w:t>40%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vAlign w:val="center"/>
          </w:tcPr>
          <w:p w:rsidR="00F95635" w:rsidRDefault="00F95635" w:rsidP="00C24394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/>
                <w:b/>
              </w:rPr>
              <w:t>50%</w:t>
            </w:r>
          </w:p>
        </w:tc>
      </w:tr>
      <w:tr w:rsidR="00F95635" w:rsidTr="00DF0381"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vAlign w:val="center"/>
          </w:tcPr>
          <w:p w:rsidR="00F95635" w:rsidRDefault="00F95635" w:rsidP="00C24394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  <w:p w:rsidR="00F95635" w:rsidRDefault="00F95635" w:rsidP="00C24394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/>
                <w:b/>
              </w:rPr>
              <w:t xml:space="preserve"> 200% - 250%</w:t>
            </w:r>
          </w:p>
          <w:p w:rsidR="00F95635" w:rsidRDefault="00F95635" w:rsidP="00C24394">
            <w:pPr>
              <w:pStyle w:val="Standard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vAlign w:val="center"/>
          </w:tcPr>
          <w:p w:rsidR="00F95635" w:rsidRDefault="00F95635" w:rsidP="00C24394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/>
                <w:b/>
              </w:rPr>
              <w:t>60%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vAlign w:val="center"/>
          </w:tcPr>
          <w:p w:rsidR="00F95635" w:rsidRDefault="00F95635" w:rsidP="00C24394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/>
                <w:b/>
              </w:rPr>
              <w:t>70%</w:t>
            </w:r>
          </w:p>
        </w:tc>
      </w:tr>
      <w:tr w:rsidR="00F95635" w:rsidTr="00DF0381"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vAlign w:val="center"/>
          </w:tcPr>
          <w:p w:rsidR="00F95635" w:rsidRDefault="00F95635" w:rsidP="00C24394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  <w:p w:rsidR="00F95635" w:rsidRDefault="00F95635" w:rsidP="00C24394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/>
                <w:b/>
              </w:rPr>
              <w:t xml:space="preserve"> 250% - 300%</w:t>
            </w:r>
          </w:p>
          <w:p w:rsidR="00F95635" w:rsidRDefault="00F95635" w:rsidP="00C24394">
            <w:pPr>
              <w:pStyle w:val="Standard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vAlign w:val="center"/>
          </w:tcPr>
          <w:p w:rsidR="00F95635" w:rsidRDefault="00F95635" w:rsidP="00C24394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/>
                <w:b/>
              </w:rPr>
              <w:t>80%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vAlign w:val="center"/>
          </w:tcPr>
          <w:p w:rsidR="00F95635" w:rsidRDefault="00F95635" w:rsidP="00C24394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/>
                <w:b/>
              </w:rPr>
              <w:t>90%</w:t>
            </w:r>
          </w:p>
        </w:tc>
      </w:tr>
      <w:tr w:rsidR="00F95635" w:rsidTr="00DF0381"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vAlign w:val="center"/>
          </w:tcPr>
          <w:p w:rsidR="00F95635" w:rsidRDefault="00F95635" w:rsidP="00BD6E5C">
            <w:pPr>
              <w:pStyle w:val="Standard"/>
              <w:tabs>
                <w:tab w:val="left" w:pos="2835"/>
              </w:tabs>
              <w:spacing w:line="360" w:lineRule="auto"/>
              <w:jc w:val="center"/>
            </w:pPr>
            <w:proofErr w:type="gramStart"/>
            <w:r>
              <w:rPr>
                <w:rFonts w:ascii="Times New Roman" w:hAnsi="Times New Roman"/>
                <w:b/>
              </w:rPr>
              <w:t>powyżej</w:t>
            </w:r>
            <w:proofErr w:type="gramEnd"/>
            <w:r>
              <w:rPr>
                <w:rFonts w:ascii="Times New Roman" w:hAnsi="Times New Roman"/>
                <w:b/>
              </w:rPr>
              <w:t xml:space="preserve">  300%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vAlign w:val="center"/>
          </w:tcPr>
          <w:p w:rsidR="00F95635" w:rsidRDefault="00F95635" w:rsidP="00C24394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/>
                <w:b/>
              </w:rPr>
              <w:t>100%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vAlign w:val="center"/>
          </w:tcPr>
          <w:p w:rsidR="00F95635" w:rsidRDefault="00F95635" w:rsidP="00C24394">
            <w:pPr>
              <w:pStyle w:val="Standard"/>
              <w:spacing w:line="360" w:lineRule="auto"/>
              <w:jc w:val="center"/>
              <w:rPr>
                <w:b/>
              </w:rPr>
            </w:pPr>
          </w:p>
          <w:p w:rsidR="00F95635" w:rsidRDefault="00F95635" w:rsidP="00C24394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/>
                <w:b/>
              </w:rPr>
              <w:t>100%</w:t>
            </w:r>
          </w:p>
          <w:p w:rsidR="00F95635" w:rsidRDefault="00F95635" w:rsidP="00C24394">
            <w:pPr>
              <w:pStyle w:val="Standard"/>
              <w:spacing w:line="360" w:lineRule="auto"/>
              <w:jc w:val="center"/>
              <w:rPr>
                <w:b/>
              </w:rPr>
            </w:pPr>
          </w:p>
        </w:tc>
      </w:tr>
    </w:tbl>
    <w:p w:rsidR="00F95635" w:rsidRDefault="00F95635" w:rsidP="00F95635">
      <w:pPr>
        <w:pStyle w:val="Standard"/>
        <w:ind w:left="4248"/>
        <w:jc w:val="both"/>
        <w:rPr>
          <w:rFonts w:ascii="Times New Roman" w:hAnsi="Times New Roman" w:cs="Times New Roman"/>
        </w:rPr>
      </w:pPr>
    </w:p>
    <w:p w:rsidR="00F95635" w:rsidRDefault="00F95635" w:rsidP="002A640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F95635" w:rsidSect="001347DC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70E07"/>
    <w:multiLevelType w:val="multilevel"/>
    <w:tmpl w:val="B50AB92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 w:val="0"/>
        <w:sz w:val="26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">
    <w:nsid w:val="311406CA"/>
    <w:multiLevelType w:val="hybridMultilevel"/>
    <w:tmpl w:val="646E2C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0C2738"/>
    <w:multiLevelType w:val="hybridMultilevel"/>
    <w:tmpl w:val="ECE47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34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BF0"/>
    <w:rsid w:val="00052057"/>
    <w:rsid w:val="000B159A"/>
    <w:rsid w:val="000B6468"/>
    <w:rsid w:val="001347DC"/>
    <w:rsid w:val="001777B4"/>
    <w:rsid w:val="00195800"/>
    <w:rsid w:val="001F4D2F"/>
    <w:rsid w:val="00271670"/>
    <w:rsid w:val="00277B14"/>
    <w:rsid w:val="00287118"/>
    <w:rsid w:val="002A6405"/>
    <w:rsid w:val="002D0EFC"/>
    <w:rsid w:val="0038412C"/>
    <w:rsid w:val="004235BF"/>
    <w:rsid w:val="004743F6"/>
    <w:rsid w:val="00483C47"/>
    <w:rsid w:val="004E2335"/>
    <w:rsid w:val="00524E06"/>
    <w:rsid w:val="005B6344"/>
    <w:rsid w:val="005E27C0"/>
    <w:rsid w:val="00605F78"/>
    <w:rsid w:val="006103AD"/>
    <w:rsid w:val="00646C28"/>
    <w:rsid w:val="00664054"/>
    <w:rsid w:val="006B020C"/>
    <w:rsid w:val="006C68D8"/>
    <w:rsid w:val="007B4BF0"/>
    <w:rsid w:val="007F6A1F"/>
    <w:rsid w:val="00810495"/>
    <w:rsid w:val="008547B6"/>
    <w:rsid w:val="00876996"/>
    <w:rsid w:val="008858DA"/>
    <w:rsid w:val="0088761F"/>
    <w:rsid w:val="008C31F4"/>
    <w:rsid w:val="008E53F8"/>
    <w:rsid w:val="00964644"/>
    <w:rsid w:val="009B05AD"/>
    <w:rsid w:val="009B5432"/>
    <w:rsid w:val="009B702D"/>
    <w:rsid w:val="00A0496A"/>
    <w:rsid w:val="00A370B2"/>
    <w:rsid w:val="00AD16C2"/>
    <w:rsid w:val="00BD1A71"/>
    <w:rsid w:val="00BD6E5C"/>
    <w:rsid w:val="00CA087D"/>
    <w:rsid w:val="00D26CF0"/>
    <w:rsid w:val="00D42612"/>
    <w:rsid w:val="00D72E5D"/>
    <w:rsid w:val="00DB1B07"/>
    <w:rsid w:val="00DE4AD3"/>
    <w:rsid w:val="00DF0381"/>
    <w:rsid w:val="00F346F7"/>
    <w:rsid w:val="00F479DD"/>
    <w:rsid w:val="00F553DB"/>
    <w:rsid w:val="00F95635"/>
    <w:rsid w:val="00FF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BF0"/>
    <w:pPr>
      <w:overflowPunct w:val="0"/>
      <w:spacing w:after="0" w:line="240" w:lineRule="auto"/>
    </w:pPr>
    <w:rPr>
      <w:rFonts w:ascii="Calibri" w:eastAsia="Calibri" w:hAnsi="Calibri" w:cs="Tahoma"/>
      <w:color w:val="00000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7B4BF0"/>
    <w:pPr>
      <w:keepNext/>
      <w:spacing w:before="240" w:after="120"/>
      <w:jc w:val="center"/>
    </w:pPr>
    <w:rPr>
      <w:rFonts w:ascii="Arial" w:eastAsia="Microsoft YaHei" w:hAnsi="Arial" w:cs="Arial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7B4BF0"/>
    <w:rPr>
      <w:rFonts w:ascii="Arial" w:eastAsia="Microsoft YaHei" w:hAnsi="Arial" w:cs="Arial"/>
      <w:i/>
      <w:iCs/>
      <w:color w:val="00000A"/>
      <w:sz w:val="28"/>
      <w:szCs w:val="28"/>
    </w:rPr>
  </w:style>
  <w:style w:type="paragraph" w:styleId="Bezodstpw">
    <w:name w:val="No Spacing"/>
    <w:qFormat/>
    <w:rsid w:val="007B4BF0"/>
    <w:pPr>
      <w:overflowPunct w:val="0"/>
      <w:spacing w:after="0" w:line="240" w:lineRule="auto"/>
    </w:pPr>
    <w:rPr>
      <w:rFonts w:ascii="Calibri" w:eastAsia="Calibri" w:hAnsi="Calibri" w:cs="Tahoma"/>
      <w:color w:val="00000A"/>
    </w:rPr>
  </w:style>
  <w:style w:type="paragraph" w:customStyle="1" w:styleId="Tekstpodstawowy21">
    <w:name w:val="Tekst podstawowy 21"/>
    <w:basedOn w:val="Normalny"/>
    <w:qFormat/>
    <w:rsid w:val="007B4BF0"/>
    <w:pPr>
      <w:spacing w:line="360" w:lineRule="auto"/>
    </w:pPr>
    <w:rPr>
      <w:sz w:val="24"/>
    </w:rPr>
  </w:style>
  <w:style w:type="paragraph" w:customStyle="1" w:styleId="Nagwek3">
    <w:name w:val="Nagłówek3"/>
    <w:basedOn w:val="Normalny"/>
    <w:qFormat/>
    <w:rsid w:val="007B4BF0"/>
    <w:pPr>
      <w:jc w:val="center"/>
    </w:pPr>
    <w:rPr>
      <w:b/>
      <w:sz w:val="28"/>
    </w:rPr>
  </w:style>
  <w:style w:type="paragraph" w:styleId="Akapitzlist">
    <w:name w:val="List Paragraph"/>
    <w:basedOn w:val="Normalny"/>
    <w:uiPriority w:val="34"/>
    <w:qFormat/>
    <w:rsid w:val="00FF728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6A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6A1F"/>
    <w:rPr>
      <w:rFonts w:ascii="Segoe UI" w:eastAsia="Calibri" w:hAnsi="Segoe UI" w:cs="Segoe UI"/>
      <w:color w:val="00000A"/>
      <w:sz w:val="18"/>
      <w:szCs w:val="18"/>
    </w:rPr>
  </w:style>
  <w:style w:type="paragraph" w:customStyle="1" w:styleId="Standard">
    <w:name w:val="Standard"/>
    <w:rsid w:val="00F9563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alb">
    <w:name w:val="a_lb"/>
    <w:basedOn w:val="Domylnaczcionkaakapitu"/>
    <w:rsid w:val="00BD6E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BF0"/>
    <w:pPr>
      <w:overflowPunct w:val="0"/>
      <w:spacing w:after="0" w:line="240" w:lineRule="auto"/>
    </w:pPr>
    <w:rPr>
      <w:rFonts w:ascii="Calibri" w:eastAsia="Calibri" w:hAnsi="Calibri" w:cs="Tahoma"/>
      <w:color w:val="00000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7B4BF0"/>
    <w:pPr>
      <w:keepNext/>
      <w:spacing w:before="240" w:after="120"/>
      <w:jc w:val="center"/>
    </w:pPr>
    <w:rPr>
      <w:rFonts w:ascii="Arial" w:eastAsia="Microsoft YaHei" w:hAnsi="Arial" w:cs="Arial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7B4BF0"/>
    <w:rPr>
      <w:rFonts w:ascii="Arial" w:eastAsia="Microsoft YaHei" w:hAnsi="Arial" w:cs="Arial"/>
      <w:i/>
      <w:iCs/>
      <w:color w:val="00000A"/>
      <w:sz w:val="28"/>
      <w:szCs w:val="28"/>
    </w:rPr>
  </w:style>
  <w:style w:type="paragraph" w:styleId="Bezodstpw">
    <w:name w:val="No Spacing"/>
    <w:qFormat/>
    <w:rsid w:val="007B4BF0"/>
    <w:pPr>
      <w:overflowPunct w:val="0"/>
      <w:spacing w:after="0" w:line="240" w:lineRule="auto"/>
    </w:pPr>
    <w:rPr>
      <w:rFonts w:ascii="Calibri" w:eastAsia="Calibri" w:hAnsi="Calibri" w:cs="Tahoma"/>
      <w:color w:val="00000A"/>
    </w:rPr>
  </w:style>
  <w:style w:type="paragraph" w:customStyle="1" w:styleId="Tekstpodstawowy21">
    <w:name w:val="Tekst podstawowy 21"/>
    <w:basedOn w:val="Normalny"/>
    <w:qFormat/>
    <w:rsid w:val="007B4BF0"/>
    <w:pPr>
      <w:spacing w:line="360" w:lineRule="auto"/>
    </w:pPr>
    <w:rPr>
      <w:sz w:val="24"/>
    </w:rPr>
  </w:style>
  <w:style w:type="paragraph" w:customStyle="1" w:styleId="Nagwek3">
    <w:name w:val="Nagłówek3"/>
    <w:basedOn w:val="Normalny"/>
    <w:qFormat/>
    <w:rsid w:val="007B4BF0"/>
    <w:pPr>
      <w:jc w:val="center"/>
    </w:pPr>
    <w:rPr>
      <w:b/>
      <w:sz w:val="28"/>
    </w:rPr>
  </w:style>
  <w:style w:type="paragraph" w:styleId="Akapitzlist">
    <w:name w:val="List Paragraph"/>
    <w:basedOn w:val="Normalny"/>
    <w:uiPriority w:val="34"/>
    <w:qFormat/>
    <w:rsid w:val="00FF728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6A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6A1F"/>
    <w:rPr>
      <w:rFonts w:ascii="Segoe UI" w:eastAsia="Calibri" w:hAnsi="Segoe UI" w:cs="Segoe UI"/>
      <w:color w:val="00000A"/>
      <w:sz w:val="18"/>
      <w:szCs w:val="18"/>
    </w:rPr>
  </w:style>
  <w:style w:type="paragraph" w:customStyle="1" w:styleId="Standard">
    <w:name w:val="Standard"/>
    <w:rsid w:val="00F9563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alb">
    <w:name w:val="a_lb"/>
    <w:basedOn w:val="Domylnaczcionkaakapitu"/>
    <w:rsid w:val="00BD6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6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4</Pages>
  <Words>1071</Words>
  <Characters>6432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Wikuszewska-Sorn</dc:creator>
  <cp:keywords/>
  <dc:description/>
  <cp:lastModifiedBy>Anna Głębocka</cp:lastModifiedBy>
  <cp:revision>41</cp:revision>
  <cp:lastPrinted>2017-10-17T15:44:00Z</cp:lastPrinted>
  <dcterms:created xsi:type="dcterms:W3CDTF">2017-10-04T12:56:00Z</dcterms:created>
  <dcterms:modified xsi:type="dcterms:W3CDTF">2017-11-02T09:38:00Z</dcterms:modified>
</cp:coreProperties>
</file>