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D9" w:rsidRPr="00445505" w:rsidRDefault="00CA2CD9" w:rsidP="0026711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right"/>
        <w:rPr>
          <w:rFonts w:ascii="Arial" w:hAnsi="Arial" w:cs="Arial"/>
          <w:b w:val="0"/>
          <w:sz w:val="20"/>
          <w:szCs w:val="20"/>
        </w:rPr>
      </w:pPr>
    </w:p>
    <w:p w:rsidR="00CA2CD9" w:rsidRPr="006A093E" w:rsidRDefault="00CA2CD9" w:rsidP="00267114">
      <w:pPr>
        <w:spacing w:line="360" w:lineRule="auto"/>
        <w:jc w:val="center"/>
        <w:rPr>
          <w:sz w:val="24"/>
          <w:lang w:eastAsia="ar-SA"/>
        </w:rPr>
      </w:pPr>
      <w:r w:rsidRPr="006A093E">
        <w:rPr>
          <w:sz w:val="24"/>
          <w:lang w:eastAsia="ar-SA"/>
        </w:rPr>
        <w:t xml:space="preserve">Umowa nr </w:t>
      </w:r>
    </w:p>
    <w:p w:rsidR="00CA2CD9" w:rsidRPr="006A093E" w:rsidRDefault="00CA2CD9" w:rsidP="0026711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b w:val="0"/>
          <w:szCs w:val="24"/>
        </w:rPr>
      </w:pPr>
      <w:r w:rsidRPr="006A093E">
        <w:rPr>
          <w:b w:val="0"/>
          <w:szCs w:val="24"/>
        </w:rPr>
        <w:t>zawarta w dniu ……….2017 r. pomiędzy Gminą Końskie, 26-200 Końskie ul. Partyzantów 1,</w:t>
      </w:r>
    </w:p>
    <w:p w:rsidR="00CA2CD9" w:rsidRPr="006A093E" w:rsidRDefault="00CA2CD9" w:rsidP="0026711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szCs w:val="24"/>
        </w:rPr>
      </w:pPr>
      <w:r w:rsidRPr="006A093E">
        <w:rPr>
          <w:b w:val="0"/>
          <w:szCs w:val="24"/>
        </w:rPr>
        <w:t>NIP 658-18-72-838, REGON 291009797 zwaną w dalszej części umowy</w:t>
      </w:r>
      <w:r w:rsidRPr="006A093E">
        <w:rPr>
          <w:szCs w:val="24"/>
        </w:rPr>
        <w:t xml:space="preserve"> „</w:t>
      </w:r>
      <w:r w:rsidRPr="00E166C5">
        <w:rPr>
          <w:szCs w:val="24"/>
        </w:rPr>
        <w:t>Zamawiającym</w:t>
      </w:r>
      <w:r w:rsidRPr="006A093E">
        <w:rPr>
          <w:szCs w:val="24"/>
        </w:rPr>
        <w:t xml:space="preserve">” </w:t>
      </w:r>
      <w:r w:rsidRPr="00E166C5">
        <w:rPr>
          <w:b w:val="0"/>
          <w:szCs w:val="24"/>
        </w:rPr>
        <w:t>reprezentowaną przez:</w:t>
      </w:r>
    </w:p>
    <w:p w:rsidR="00CA2CD9" w:rsidRPr="006A093E" w:rsidRDefault="00CA2CD9" w:rsidP="00267114">
      <w:pPr>
        <w:spacing w:line="360" w:lineRule="auto"/>
        <w:rPr>
          <w:sz w:val="24"/>
        </w:rPr>
      </w:pPr>
      <w:r w:rsidRPr="006A093E">
        <w:rPr>
          <w:sz w:val="24"/>
        </w:rPr>
        <w:t xml:space="preserve">Burmistrza Miasta i Gminy Końskie –  Krzysztofa Obratańskiego </w:t>
      </w:r>
    </w:p>
    <w:p w:rsidR="00CA2CD9" w:rsidRPr="006A093E" w:rsidRDefault="00CA2CD9" w:rsidP="00267114">
      <w:pPr>
        <w:spacing w:line="360" w:lineRule="auto"/>
        <w:rPr>
          <w:sz w:val="24"/>
        </w:rPr>
      </w:pPr>
      <w:r w:rsidRPr="006A093E">
        <w:rPr>
          <w:sz w:val="24"/>
        </w:rPr>
        <w:t>przy kontrasygnacie Skarbnika Beaty Lis</w:t>
      </w:r>
    </w:p>
    <w:p w:rsidR="00CA2CD9" w:rsidRPr="006A093E" w:rsidRDefault="00CA2CD9" w:rsidP="00267114">
      <w:pPr>
        <w:spacing w:line="360" w:lineRule="auto"/>
        <w:jc w:val="center"/>
        <w:rPr>
          <w:sz w:val="24"/>
        </w:rPr>
      </w:pPr>
      <w:r w:rsidRPr="006A093E">
        <w:rPr>
          <w:sz w:val="24"/>
        </w:rPr>
        <w:t>a</w:t>
      </w:r>
    </w:p>
    <w:p w:rsidR="00CA2CD9" w:rsidRPr="006A093E" w:rsidRDefault="00CA2CD9" w:rsidP="00267114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</w:t>
      </w:r>
      <w:r w:rsidRPr="006A093E">
        <w:rPr>
          <w:sz w:val="24"/>
        </w:rPr>
        <w:t>, zwanym w dalszej części umowy „</w:t>
      </w:r>
      <w:r w:rsidRPr="006A093E">
        <w:rPr>
          <w:b/>
          <w:sz w:val="24"/>
        </w:rPr>
        <w:t>Wykonawcą”</w:t>
      </w:r>
      <w:r w:rsidRPr="006A093E">
        <w:rPr>
          <w:sz w:val="24"/>
        </w:rPr>
        <w:t xml:space="preserve">, reprezentowanym </w:t>
      </w:r>
      <w:r>
        <w:rPr>
          <w:sz w:val="24"/>
        </w:rPr>
        <w:t>p</w:t>
      </w:r>
      <w:r w:rsidRPr="006A093E">
        <w:rPr>
          <w:sz w:val="24"/>
        </w:rPr>
        <w:t>rz</w:t>
      </w:r>
      <w:r>
        <w:rPr>
          <w:sz w:val="24"/>
        </w:rPr>
        <w:t>ez: ……………………………………………………………………</w:t>
      </w:r>
    </w:p>
    <w:p w:rsidR="00CA2CD9" w:rsidRPr="006A093E" w:rsidRDefault="00CA2CD9" w:rsidP="00267114">
      <w:pPr>
        <w:pStyle w:val="Standard"/>
        <w:spacing w:line="360" w:lineRule="auto"/>
        <w:jc w:val="center"/>
        <w:rPr>
          <w:b/>
          <w:sz w:val="24"/>
          <w:szCs w:val="24"/>
        </w:rPr>
      </w:pPr>
    </w:p>
    <w:p w:rsidR="00CA2CD9" w:rsidRPr="006A093E" w:rsidRDefault="00CA2CD9" w:rsidP="00E166C5">
      <w:pPr>
        <w:pStyle w:val="Standard"/>
        <w:spacing w:line="360" w:lineRule="auto"/>
        <w:ind w:left="426" w:hanging="426"/>
        <w:jc w:val="center"/>
        <w:rPr>
          <w:b/>
          <w:sz w:val="24"/>
          <w:szCs w:val="24"/>
        </w:rPr>
      </w:pPr>
      <w:r w:rsidRPr="006A093E">
        <w:rPr>
          <w:b/>
          <w:sz w:val="24"/>
          <w:szCs w:val="24"/>
        </w:rPr>
        <w:t>§ 1. PRZEDMIOT UMOWY</w:t>
      </w:r>
    </w:p>
    <w:p w:rsidR="00CA2CD9" w:rsidRPr="006A093E" w:rsidRDefault="00CA2CD9" w:rsidP="00E166C5">
      <w:pPr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>1. W wyniku rozstrzygniętego w dniu ................... 2017 r. postępowania przetargowego Zamawiający zleca a Wykonawca podejmuje się wykonania zadania pn.: „</w:t>
      </w:r>
      <w:r>
        <w:rPr>
          <w:b/>
          <w:sz w:val="24"/>
        </w:rPr>
        <w:t>Przebudowa</w:t>
      </w:r>
      <w:r w:rsidRPr="006A093E">
        <w:rPr>
          <w:b/>
          <w:sz w:val="24"/>
        </w:rPr>
        <w:t xml:space="preserve"> ulicy </w:t>
      </w:r>
      <w:r>
        <w:rPr>
          <w:b/>
          <w:sz w:val="24"/>
        </w:rPr>
        <w:t>Majora Hubala</w:t>
      </w:r>
      <w:r w:rsidRPr="006A093E">
        <w:rPr>
          <w:b/>
          <w:sz w:val="24"/>
        </w:rPr>
        <w:t xml:space="preserve"> w Końskich” </w:t>
      </w:r>
    </w:p>
    <w:p w:rsidR="00CA2CD9" w:rsidRPr="00E166C5" w:rsidRDefault="00CA2CD9" w:rsidP="00E166C5">
      <w:pPr>
        <w:spacing w:line="276" w:lineRule="auto"/>
        <w:rPr>
          <w:sz w:val="24"/>
        </w:rPr>
      </w:pPr>
      <w:r w:rsidRPr="00E166C5">
        <w:rPr>
          <w:sz w:val="24"/>
        </w:rPr>
        <w:t xml:space="preserve">2. Przedmiot umowy zostanie wykonany na warunkach określonych w: </w:t>
      </w:r>
    </w:p>
    <w:p w:rsidR="00CA2CD9" w:rsidRPr="006A093E" w:rsidRDefault="00CA2CD9" w:rsidP="00E166C5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567" w:hanging="283"/>
        <w:rPr>
          <w:sz w:val="24"/>
        </w:rPr>
      </w:pPr>
      <w:r w:rsidRPr="006A093E">
        <w:rPr>
          <w:sz w:val="24"/>
        </w:rPr>
        <w:t>niniejszej umowie (wraz z harmonogramem rzeczowo-finansowym, stanowiącym jej integralną część),</w:t>
      </w:r>
    </w:p>
    <w:p w:rsidR="00CA2CD9" w:rsidRPr="006A093E" w:rsidRDefault="00CA2CD9" w:rsidP="00E166C5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567" w:hanging="283"/>
        <w:rPr>
          <w:sz w:val="24"/>
        </w:rPr>
      </w:pPr>
      <w:r w:rsidRPr="006A093E">
        <w:rPr>
          <w:sz w:val="24"/>
        </w:rPr>
        <w:t>przedmiarach robót,</w:t>
      </w:r>
    </w:p>
    <w:p w:rsidR="00CA2CD9" w:rsidRDefault="00CA2CD9" w:rsidP="00E166C5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567" w:hanging="283"/>
        <w:rPr>
          <w:sz w:val="24"/>
        </w:rPr>
      </w:pPr>
      <w:r>
        <w:rPr>
          <w:sz w:val="24"/>
        </w:rPr>
        <w:t>projekcie budowlanym / wykonawczym</w:t>
      </w:r>
      <w:r w:rsidRPr="006A093E">
        <w:rPr>
          <w:sz w:val="24"/>
        </w:rPr>
        <w:t xml:space="preserve"> ,</w:t>
      </w:r>
    </w:p>
    <w:p w:rsidR="00CA2CD9" w:rsidRPr="006A093E" w:rsidRDefault="00CA2CD9" w:rsidP="00E166C5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567" w:hanging="283"/>
        <w:rPr>
          <w:sz w:val="24"/>
        </w:rPr>
      </w:pPr>
      <w:r>
        <w:rPr>
          <w:sz w:val="24"/>
        </w:rPr>
        <w:t xml:space="preserve">specyfikacjach technicznych, </w:t>
      </w:r>
    </w:p>
    <w:p w:rsidR="00CA2CD9" w:rsidRPr="006A093E" w:rsidRDefault="00CA2CD9" w:rsidP="00E166C5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567" w:hanging="283"/>
        <w:rPr>
          <w:sz w:val="24"/>
        </w:rPr>
      </w:pPr>
      <w:r w:rsidRPr="006A093E">
        <w:rPr>
          <w:sz w:val="24"/>
        </w:rPr>
        <w:t>ofercie Wykonawcy,</w:t>
      </w:r>
    </w:p>
    <w:p w:rsidR="00CA2CD9" w:rsidRPr="006A093E" w:rsidRDefault="00CA2CD9" w:rsidP="00E166C5">
      <w:pPr>
        <w:tabs>
          <w:tab w:val="left" w:pos="426"/>
        </w:tabs>
        <w:spacing w:line="276" w:lineRule="auto"/>
        <w:ind w:left="426" w:hanging="426"/>
        <w:rPr>
          <w:sz w:val="24"/>
        </w:rPr>
      </w:pPr>
      <w:r>
        <w:rPr>
          <w:sz w:val="24"/>
        </w:rPr>
        <w:tab/>
      </w:r>
      <w:r w:rsidRPr="006A093E">
        <w:rPr>
          <w:sz w:val="24"/>
        </w:rPr>
        <w:t>z uwzględnieniem najsz</w:t>
      </w:r>
      <w:r>
        <w:rPr>
          <w:sz w:val="24"/>
        </w:rPr>
        <w:t xml:space="preserve">erszego zakresu robót ujętego w </w:t>
      </w:r>
      <w:r w:rsidRPr="006A093E">
        <w:rPr>
          <w:sz w:val="24"/>
        </w:rPr>
        <w:t xml:space="preserve">którymkolwiek </w:t>
      </w:r>
      <w:r>
        <w:rPr>
          <w:sz w:val="24"/>
        </w:rPr>
        <w:t>w w</w:t>
      </w:r>
      <w:r w:rsidRPr="006A093E">
        <w:rPr>
          <w:sz w:val="24"/>
        </w:rPr>
        <w:t>w. dok</w:t>
      </w:r>
      <w:r w:rsidRPr="006A093E">
        <w:rPr>
          <w:sz w:val="24"/>
        </w:rPr>
        <w:t>u</w:t>
      </w:r>
      <w:r w:rsidRPr="006A093E">
        <w:rPr>
          <w:sz w:val="24"/>
        </w:rPr>
        <w:t xml:space="preserve">mentów. </w:t>
      </w:r>
    </w:p>
    <w:p w:rsidR="00CA2CD9" w:rsidRPr="006A093E" w:rsidRDefault="00CA2CD9" w:rsidP="005E07D3">
      <w:pPr>
        <w:tabs>
          <w:tab w:val="left" w:pos="142"/>
          <w:tab w:val="left" w:pos="284"/>
        </w:tabs>
        <w:suppressAutoHyphens/>
        <w:spacing w:line="276" w:lineRule="auto"/>
        <w:ind w:left="284" w:hanging="284"/>
        <w:rPr>
          <w:sz w:val="24"/>
        </w:rPr>
      </w:pPr>
      <w:r w:rsidRPr="006A093E">
        <w:rPr>
          <w:sz w:val="24"/>
        </w:rPr>
        <w:t>3. W przypadku rozbieżności w d</w:t>
      </w:r>
      <w:r>
        <w:rPr>
          <w:sz w:val="24"/>
        </w:rPr>
        <w:t xml:space="preserve">okumentach określonych w ust. 2 o </w:t>
      </w:r>
      <w:r w:rsidRPr="006A093E">
        <w:rPr>
          <w:sz w:val="24"/>
        </w:rPr>
        <w:t>hierarchii ważności decyduje Zamawiający.</w:t>
      </w:r>
    </w:p>
    <w:p w:rsidR="00CA2CD9" w:rsidRPr="006A093E" w:rsidRDefault="00CA2CD9" w:rsidP="005E07D3">
      <w:pPr>
        <w:tabs>
          <w:tab w:val="left" w:pos="284"/>
        </w:tabs>
        <w:spacing w:line="276" w:lineRule="auto"/>
        <w:ind w:left="284" w:hanging="284"/>
        <w:rPr>
          <w:bCs/>
          <w:sz w:val="24"/>
        </w:rPr>
      </w:pPr>
      <w:r w:rsidRPr="006A093E">
        <w:rPr>
          <w:sz w:val="24"/>
        </w:rPr>
        <w:t xml:space="preserve">4. Wykonawca zobowiązuje się wykonać przedmiot umowy zgodnie ze sztuką budowlaną </w:t>
      </w:r>
      <w:r w:rsidRPr="006A093E">
        <w:rPr>
          <w:bCs/>
          <w:sz w:val="24"/>
        </w:rPr>
        <w:t>oraz obowiązującymi</w:t>
      </w:r>
      <w:r>
        <w:rPr>
          <w:bCs/>
          <w:sz w:val="24"/>
        </w:rPr>
        <w:t xml:space="preserve"> przepisami, polskimi normami i zasadami wiedzy technicznej i </w:t>
      </w:r>
      <w:r w:rsidRPr="006A093E">
        <w:rPr>
          <w:bCs/>
          <w:sz w:val="24"/>
        </w:rPr>
        <w:t>b</w:t>
      </w:r>
      <w:r w:rsidRPr="006A093E">
        <w:rPr>
          <w:bCs/>
          <w:sz w:val="24"/>
        </w:rPr>
        <w:t>u</w:t>
      </w:r>
      <w:r w:rsidRPr="006A093E">
        <w:rPr>
          <w:bCs/>
          <w:sz w:val="24"/>
        </w:rPr>
        <w:t>dowlanej, na podstawie dokumentów określonych w ust. 2 oraz z należytą starannością w ich wykonywaniu, bezpieczeństwem, dobrą jakością i właściwą organizacją.</w:t>
      </w:r>
    </w:p>
    <w:p w:rsidR="00CA2CD9" w:rsidRPr="006A093E" w:rsidRDefault="00CA2CD9" w:rsidP="005E07D3">
      <w:pPr>
        <w:tabs>
          <w:tab w:val="left" w:pos="284"/>
        </w:tabs>
        <w:spacing w:line="276" w:lineRule="auto"/>
        <w:ind w:left="284" w:hanging="284"/>
        <w:rPr>
          <w:sz w:val="24"/>
        </w:rPr>
      </w:pPr>
      <w:r w:rsidRPr="006A093E">
        <w:rPr>
          <w:bCs/>
          <w:sz w:val="24"/>
        </w:rPr>
        <w:t>5. Zakres prac obejmuje również inne prace konieczne do wykonania zamówienia, nieujęte w dokumentacji, a niezbędne do wykonania ze względu na sztukę budowlaną, zasady wiedzy technicznej, przepisy prawa i normy.</w:t>
      </w:r>
    </w:p>
    <w:p w:rsidR="00CA2CD9" w:rsidRDefault="00CA2CD9" w:rsidP="00766F23">
      <w:pPr>
        <w:tabs>
          <w:tab w:val="left" w:pos="284"/>
        </w:tabs>
        <w:spacing w:line="276" w:lineRule="auto"/>
        <w:ind w:left="284" w:hanging="284"/>
        <w:rPr>
          <w:sz w:val="24"/>
        </w:rPr>
      </w:pPr>
      <w:r w:rsidRPr="006A093E">
        <w:rPr>
          <w:sz w:val="24"/>
        </w:rPr>
        <w:t>6. W przypadku zmniejszenia zakresu świadczenia Wykonawcy, zatwierdzonego aneksem do umowy, wynagrodzenie Wykonawcy zostanie pomniejszone o roboty zaniechane, przez które rozumie się roboty objęte pierwotną dokumentacją, a których wykonanie st</w:t>
      </w:r>
      <w:r w:rsidRPr="006A093E">
        <w:rPr>
          <w:sz w:val="24"/>
        </w:rPr>
        <w:t>a</w:t>
      </w:r>
      <w:r w:rsidRPr="006A093E">
        <w:rPr>
          <w:sz w:val="24"/>
        </w:rPr>
        <w:t>ło się zbędne z przyczyn niezależnych od Zamawiającego. Podstawą określenia zakresu robót zaniechanych będzie protokół konieczności.</w:t>
      </w:r>
    </w:p>
    <w:p w:rsidR="00CA2CD9" w:rsidRDefault="00CA2CD9" w:rsidP="00766F23">
      <w:pPr>
        <w:tabs>
          <w:tab w:val="left" w:pos="284"/>
        </w:tabs>
        <w:spacing w:line="276" w:lineRule="auto"/>
        <w:ind w:left="284" w:hanging="284"/>
        <w:rPr>
          <w:sz w:val="24"/>
        </w:rPr>
        <w:sectPr w:rsidR="00CA2CD9" w:rsidSect="00E0735E">
          <w:pgSz w:w="11906" w:h="16838"/>
          <w:pgMar w:top="1417" w:right="1417" w:bottom="1276" w:left="1560" w:header="708" w:footer="708" w:gutter="0"/>
          <w:cols w:space="708"/>
          <w:docGrid w:linePitch="360"/>
        </w:sectPr>
      </w:pPr>
    </w:p>
    <w:p w:rsidR="00CA2CD9" w:rsidRPr="006A093E" w:rsidRDefault="00CA2CD9" w:rsidP="00E166C5">
      <w:pPr>
        <w:spacing w:line="276" w:lineRule="auto"/>
        <w:ind w:left="426" w:hanging="426"/>
        <w:jc w:val="center"/>
        <w:rPr>
          <w:b/>
          <w:sz w:val="24"/>
        </w:rPr>
      </w:pPr>
      <w:r w:rsidRPr="006A093E">
        <w:rPr>
          <w:b/>
          <w:sz w:val="24"/>
        </w:rPr>
        <w:t>§ 2. TERMINY</w:t>
      </w:r>
    </w:p>
    <w:p w:rsidR="00CA2CD9" w:rsidRPr="006A093E" w:rsidRDefault="00CA2CD9" w:rsidP="00766F23">
      <w:pPr>
        <w:pStyle w:val="BodyText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bCs/>
          <w:sz w:val="24"/>
          <w:szCs w:val="24"/>
        </w:rPr>
      </w:pPr>
      <w:r w:rsidRPr="006A093E">
        <w:rPr>
          <w:sz w:val="24"/>
          <w:szCs w:val="24"/>
        </w:rPr>
        <w:t>Strony ustalają termin rozpoczęcia robót na dzień zawarcia umowy będący jednocześnie dniem protokolarnego przekazania terenu budowy</w:t>
      </w:r>
      <w:r>
        <w:rPr>
          <w:sz w:val="24"/>
          <w:szCs w:val="24"/>
        </w:rPr>
        <w:t>(podpisanie umowy)</w:t>
      </w:r>
      <w:r w:rsidRPr="006A093E">
        <w:rPr>
          <w:sz w:val="24"/>
          <w:szCs w:val="24"/>
        </w:rPr>
        <w:t xml:space="preserve">, a termin </w:t>
      </w:r>
      <w:r>
        <w:rPr>
          <w:sz w:val="24"/>
          <w:szCs w:val="24"/>
        </w:rPr>
        <w:t xml:space="preserve">zakończenia – </w:t>
      </w:r>
      <w:r>
        <w:rPr>
          <w:b/>
          <w:sz w:val="24"/>
          <w:szCs w:val="24"/>
        </w:rPr>
        <w:t>do 30 października 2017 roku,</w:t>
      </w:r>
      <w:r w:rsidRPr="006A093E">
        <w:rPr>
          <w:sz w:val="24"/>
          <w:szCs w:val="24"/>
        </w:rPr>
        <w:t xml:space="preserve"> przy czym za zakończenie robót uznaje się datę dostarczenia do siedziby Zamawiającego wszystkich dokumentów potwierdzających prawidłowe i kompletne wykonanie przedmiotu Zamówienia, o których mowa w § 11 ust. 2 pkt 3.</w:t>
      </w:r>
    </w:p>
    <w:p w:rsidR="00CA2CD9" w:rsidRPr="006A093E" w:rsidRDefault="00CA2CD9" w:rsidP="00A75C39">
      <w:pPr>
        <w:pStyle w:val="BodyText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bCs/>
          <w:sz w:val="24"/>
          <w:szCs w:val="24"/>
        </w:rPr>
      </w:pPr>
      <w:r w:rsidRPr="006A093E">
        <w:rPr>
          <w:bCs/>
          <w:sz w:val="24"/>
          <w:szCs w:val="24"/>
        </w:rPr>
        <w:t>Wykonawca niezwłocznie zawiadomi Zamawiającego o wszelkich okolicznościach mogących wpłynąć na przyspieszenie, opóźnienie lub zakłócenie realizacji przedmiotu umowy.</w:t>
      </w:r>
    </w:p>
    <w:p w:rsidR="00CA2CD9" w:rsidRPr="006A093E" w:rsidRDefault="00CA2CD9" w:rsidP="00E166C5">
      <w:pPr>
        <w:spacing w:line="276" w:lineRule="auto"/>
        <w:ind w:left="426" w:hanging="426"/>
        <w:rPr>
          <w:b/>
          <w:bCs/>
          <w:sz w:val="24"/>
        </w:rPr>
      </w:pPr>
    </w:p>
    <w:p w:rsidR="00CA2CD9" w:rsidRPr="006A093E" w:rsidRDefault="00CA2CD9" w:rsidP="00E166C5">
      <w:pPr>
        <w:spacing w:line="276" w:lineRule="auto"/>
        <w:ind w:left="426" w:hanging="426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3. PRZEDSTAWICIELE STRON</w:t>
      </w:r>
    </w:p>
    <w:p w:rsidR="00CA2CD9" w:rsidRPr="006A093E" w:rsidRDefault="00CA2CD9" w:rsidP="00E166C5">
      <w:pPr>
        <w:pStyle w:val="Standard"/>
        <w:widowControl/>
        <w:numPr>
          <w:ilvl w:val="0"/>
          <w:numId w:val="13"/>
        </w:numPr>
        <w:autoSpaceDN w:val="0"/>
        <w:snapToGrid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6A093E">
        <w:rPr>
          <w:sz w:val="24"/>
          <w:szCs w:val="24"/>
        </w:rPr>
        <w:t xml:space="preserve">Ze strony Zamawiającego koordynatorem prac będzie </w:t>
      </w:r>
      <w:r>
        <w:rPr>
          <w:sz w:val="24"/>
          <w:szCs w:val="24"/>
        </w:rPr>
        <w:t>_______</w:t>
      </w:r>
      <w:r w:rsidRPr="006A093E">
        <w:rPr>
          <w:sz w:val="24"/>
          <w:szCs w:val="24"/>
        </w:rPr>
        <w:t>, dostępny pod nr tel. 41 372 37 20</w:t>
      </w:r>
      <w:r>
        <w:rPr>
          <w:sz w:val="24"/>
          <w:szCs w:val="24"/>
        </w:rPr>
        <w:t xml:space="preserve"> i e-mailem ___.</w:t>
      </w:r>
    </w:p>
    <w:p w:rsidR="00CA2CD9" w:rsidRPr="006A093E" w:rsidRDefault="00CA2CD9" w:rsidP="00E166C5">
      <w:pPr>
        <w:pStyle w:val="Standard"/>
        <w:widowControl/>
        <w:numPr>
          <w:ilvl w:val="0"/>
          <w:numId w:val="12"/>
        </w:numPr>
        <w:autoSpaceDN w:val="0"/>
        <w:snapToGrid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6A093E">
        <w:rPr>
          <w:sz w:val="24"/>
          <w:szCs w:val="24"/>
        </w:rPr>
        <w:t>Ze strony Wykonawcy:</w:t>
      </w:r>
      <w:r>
        <w:rPr>
          <w:sz w:val="24"/>
          <w:szCs w:val="24"/>
        </w:rPr>
        <w:t>________, dostępny</w:t>
      </w:r>
      <w:r w:rsidRPr="006A093E">
        <w:rPr>
          <w:sz w:val="24"/>
          <w:szCs w:val="24"/>
        </w:rPr>
        <w:t xml:space="preserve"> pod telefonem nr: </w:t>
      </w:r>
      <w:r>
        <w:rPr>
          <w:sz w:val="24"/>
          <w:szCs w:val="24"/>
        </w:rPr>
        <w:t>______</w:t>
      </w:r>
      <w:r w:rsidRPr="006A093E">
        <w:rPr>
          <w:sz w:val="24"/>
          <w:szCs w:val="24"/>
        </w:rPr>
        <w:t xml:space="preserve"> i e-mailem: </w:t>
      </w:r>
      <w:r>
        <w:rPr>
          <w:sz w:val="24"/>
          <w:szCs w:val="24"/>
        </w:rPr>
        <w:t>_____.</w:t>
      </w:r>
    </w:p>
    <w:p w:rsidR="00CA2CD9" w:rsidRPr="006A093E" w:rsidRDefault="00CA2CD9" w:rsidP="00EF11AF">
      <w:pPr>
        <w:pStyle w:val="BodyTextIndent"/>
        <w:spacing w:after="0" w:line="276" w:lineRule="auto"/>
        <w:ind w:left="426" w:hanging="426"/>
        <w:rPr>
          <w:rFonts w:cs="Times New Roman"/>
          <w:b/>
        </w:rPr>
      </w:pPr>
    </w:p>
    <w:p w:rsidR="00CA2CD9" w:rsidRPr="006A093E" w:rsidRDefault="00CA2CD9" w:rsidP="00E166C5">
      <w:pPr>
        <w:pStyle w:val="BodyTextIndent"/>
        <w:spacing w:after="0" w:line="276" w:lineRule="auto"/>
        <w:ind w:left="426" w:hanging="426"/>
        <w:jc w:val="center"/>
        <w:rPr>
          <w:rFonts w:cs="Times New Roman"/>
          <w:b/>
        </w:rPr>
      </w:pPr>
      <w:r w:rsidRPr="006A093E">
        <w:rPr>
          <w:rFonts w:cs="Times New Roman"/>
          <w:b/>
        </w:rPr>
        <w:t>§ 4. OBOWIĄZKI ZAMAWIAJĄCEGO</w:t>
      </w:r>
    </w:p>
    <w:p w:rsidR="00CA2CD9" w:rsidRPr="006A093E" w:rsidRDefault="00CA2CD9" w:rsidP="00E166C5">
      <w:pPr>
        <w:pStyle w:val="BodyTextIndent"/>
        <w:spacing w:after="0" w:line="276" w:lineRule="auto"/>
        <w:ind w:left="426" w:hanging="426"/>
        <w:jc w:val="both"/>
        <w:rPr>
          <w:rFonts w:cs="Times New Roman"/>
        </w:rPr>
      </w:pPr>
      <w:r w:rsidRPr="006A093E">
        <w:rPr>
          <w:rFonts w:cs="Times New Roman"/>
        </w:rPr>
        <w:t>Zamawiający w szczególności jest zobowiązany do:</w:t>
      </w:r>
    </w:p>
    <w:p w:rsidR="00CA2CD9" w:rsidRDefault="00CA2CD9" w:rsidP="00E166C5">
      <w:pPr>
        <w:pStyle w:val="BodyTextIndent"/>
        <w:widowControl w:val="0"/>
        <w:numPr>
          <w:ilvl w:val="0"/>
          <w:numId w:val="15"/>
        </w:numPr>
        <w:tabs>
          <w:tab w:val="left" w:pos="-1134"/>
        </w:tabs>
        <w:spacing w:after="0" w:line="276" w:lineRule="auto"/>
        <w:ind w:left="426" w:hanging="426"/>
        <w:jc w:val="both"/>
        <w:rPr>
          <w:rFonts w:cs="Times New Roman"/>
        </w:rPr>
      </w:pPr>
      <w:r w:rsidRPr="006A093E">
        <w:rPr>
          <w:rFonts w:cs="Times New Roman"/>
        </w:rPr>
        <w:t>przekazania Wykonawcy terenu budowy,</w:t>
      </w:r>
    </w:p>
    <w:p w:rsidR="00CA2CD9" w:rsidRPr="006A093E" w:rsidRDefault="00CA2CD9" w:rsidP="00E166C5">
      <w:pPr>
        <w:pStyle w:val="BodyTextIndent"/>
        <w:widowControl w:val="0"/>
        <w:numPr>
          <w:ilvl w:val="0"/>
          <w:numId w:val="15"/>
        </w:numPr>
        <w:tabs>
          <w:tab w:val="left" w:pos="-1134"/>
        </w:tabs>
        <w:spacing w:after="0"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przekazania Wykonawcy dokumentacji technicznej,</w:t>
      </w:r>
    </w:p>
    <w:p w:rsidR="00CA2CD9" w:rsidRPr="006A093E" w:rsidRDefault="00CA2CD9" w:rsidP="00E166C5">
      <w:pPr>
        <w:pStyle w:val="BodyTextIndent"/>
        <w:widowControl w:val="0"/>
        <w:numPr>
          <w:ilvl w:val="0"/>
          <w:numId w:val="15"/>
        </w:numPr>
        <w:tabs>
          <w:tab w:val="left" w:pos="-1134"/>
        </w:tabs>
        <w:spacing w:after="0" w:line="276" w:lineRule="auto"/>
        <w:ind w:left="426" w:hanging="426"/>
        <w:jc w:val="both"/>
        <w:rPr>
          <w:rFonts w:cs="Times New Roman"/>
        </w:rPr>
      </w:pPr>
      <w:r w:rsidRPr="006A093E">
        <w:rPr>
          <w:rFonts w:cs="Times New Roman"/>
        </w:rPr>
        <w:t>przeprowadzenia odbiorów robót zanikających lub ulegających zakryciu,</w:t>
      </w:r>
    </w:p>
    <w:p w:rsidR="00CA2CD9" w:rsidRDefault="00CA2CD9" w:rsidP="00E166C5">
      <w:pPr>
        <w:pStyle w:val="BodyTextIndent"/>
        <w:widowControl w:val="0"/>
        <w:numPr>
          <w:ilvl w:val="0"/>
          <w:numId w:val="15"/>
        </w:numPr>
        <w:tabs>
          <w:tab w:val="left" w:pos="-1134"/>
        </w:tabs>
        <w:spacing w:after="0" w:line="276" w:lineRule="auto"/>
        <w:ind w:left="426" w:hanging="426"/>
        <w:jc w:val="both"/>
        <w:rPr>
          <w:rFonts w:cs="Times New Roman"/>
        </w:rPr>
      </w:pPr>
      <w:r w:rsidRPr="006A093E">
        <w:rPr>
          <w:rFonts w:cs="Times New Roman"/>
        </w:rPr>
        <w:t>dokonania odbioru końcowego przedmiotu umowy.</w:t>
      </w:r>
    </w:p>
    <w:p w:rsidR="00CA2CD9" w:rsidRPr="006A093E" w:rsidRDefault="00CA2CD9" w:rsidP="00E166C5">
      <w:pPr>
        <w:pStyle w:val="BodyTextIndent"/>
        <w:widowControl w:val="0"/>
        <w:tabs>
          <w:tab w:val="left" w:pos="-1134"/>
        </w:tabs>
        <w:spacing w:after="0" w:line="276" w:lineRule="auto"/>
        <w:ind w:left="426" w:hanging="426"/>
        <w:jc w:val="both"/>
        <w:rPr>
          <w:rFonts w:cs="Times New Roman"/>
        </w:rPr>
      </w:pPr>
    </w:p>
    <w:p w:rsidR="00CA2CD9" w:rsidRPr="006A093E" w:rsidRDefault="00CA2CD9" w:rsidP="00E166C5">
      <w:pPr>
        <w:pStyle w:val="NoSpacing"/>
        <w:spacing w:line="276" w:lineRule="auto"/>
        <w:ind w:left="426" w:hanging="426"/>
        <w:jc w:val="center"/>
        <w:rPr>
          <w:rFonts w:ascii="Times New Roman" w:hAnsi="Times New Roman" w:cs="Times New Roman"/>
          <w:b/>
          <w:sz w:val="24"/>
        </w:rPr>
      </w:pPr>
      <w:r w:rsidRPr="006A093E">
        <w:rPr>
          <w:rFonts w:ascii="Times New Roman" w:hAnsi="Times New Roman" w:cs="Times New Roman"/>
          <w:b/>
          <w:sz w:val="24"/>
        </w:rPr>
        <w:t>§ 5. OBOWIĄZKI WYKONAWCY</w:t>
      </w:r>
    </w:p>
    <w:p w:rsidR="00CA2CD9" w:rsidRPr="006A093E" w:rsidRDefault="00CA2CD9" w:rsidP="00E166C5">
      <w:pPr>
        <w:pStyle w:val="BodyTextIndent"/>
        <w:widowControl w:val="0"/>
        <w:numPr>
          <w:ilvl w:val="0"/>
          <w:numId w:val="37"/>
        </w:numPr>
        <w:tabs>
          <w:tab w:val="left" w:pos="852"/>
        </w:tabs>
        <w:spacing w:after="0" w:line="276" w:lineRule="auto"/>
        <w:ind w:left="426" w:hanging="426"/>
        <w:rPr>
          <w:rFonts w:cs="Times New Roman"/>
        </w:rPr>
      </w:pPr>
      <w:r w:rsidRPr="006A093E">
        <w:rPr>
          <w:rFonts w:cs="Times New Roman"/>
        </w:rPr>
        <w:t>Wykonawca zobowiązuje się w szczególności do:</w:t>
      </w:r>
    </w:p>
    <w:p w:rsidR="00CA2CD9" w:rsidRPr="006A093E" w:rsidRDefault="00CA2CD9" w:rsidP="00725B63">
      <w:pPr>
        <w:pStyle w:val="BodyTextIndent"/>
        <w:widowControl w:val="0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cs="Times New Roman"/>
        </w:rPr>
      </w:pPr>
      <w:r w:rsidRPr="006A093E">
        <w:rPr>
          <w:rFonts w:cs="Times New Roman"/>
        </w:rPr>
        <w:t xml:space="preserve">terminowego wykonania robót, </w:t>
      </w:r>
    </w:p>
    <w:p w:rsidR="00CA2CD9" w:rsidRPr="006A093E" w:rsidRDefault="00CA2CD9" w:rsidP="00725B63">
      <w:pPr>
        <w:pStyle w:val="BodyTextIndent"/>
        <w:widowControl w:val="0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cs="Times New Roman"/>
        </w:rPr>
      </w:pPr>
      <w:r w:rsidRPr="006A093E">
        <w:rPr>
          <w:rFonts w:cs="Times New Roman"/>
        </w:rPr>
        <w:t xml:space="preserve">wykonania wszystkich robót zgodnie z </w:t>
      </w:r>
      <w:r>
        <w:rPr>
          <w:rFonts w:cs="Times New Roman"/>
        </w:rPr>
        <w:t xml:space="preserve">projektem budowlanym/wykonawczym, obowiązującymi normami i </w:t>
      </w:r>
      <w:r w:rsidRPr="006A093E">
        <w:rPr>
          <w:rFonts w:cs="Times New Roman"/>
        </w:rPr>
        <w:t xml:space="preserve">warunkami technicznymi wykonania i odbioru robót, prawem budowlanym, zasadami sztuki budowlanej, </w:t>
      </w:r>
    </w:p>
    <w:p w:rsidR="00CA2CD9" w:rsidRPr="006A093E" w:rsidRDefault="00CA2CD9" w:rsidP="00725B63">
      <w:pPr>
        <w:pStyle w:val="BodyTextIndent"/>
        <w:widowControl w:val="0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cs="Times New Roman"/>
        </w:rPr>
      </w:pPr>
      <w:r w:rsidRPr="006A093E">
        <w:rPr>
          <w:rFonts w:cs="Times New Roman"/>
        </w:rPr>
        <w:t>stosowania materiałów i urządzeń z zachowaniem wymogów stawianych wyrobom dopuszczonym do obrotu i stosowania w budownictwie zgodnie z odpowiednimi przepisami, w szczególności ustawą z dnia 16 kwietnia 2004 r. o wyrobach budowlanych (t. j. Dz. U. z 2016 r., poz. 1570 ze zm.) oraz zapewnienia jakości robót nie niższych niż zadeklarowane w ofercie, zmiany określonych standardów wymagają pisemnej zgody Zamawiającego,</w:t>
      </w:r>
    </w:p>
    <w:p w:rsidR="00CA2CD9" w:rsidRPr="006A093E" w:rsidRDefault="00CA2CD9" w:rsidP="00725B63">
      <w:pPr>
        <w:pStyle w:val="BodyTextIndent"/>
        <w:widowControl w:val="0"/>
        <w:numPr>
          <w:ilvl w:val="0"/>
          <w:numId w:val="16"/>
        </w:numPr>
        <w:tabs>
          <w:tab w:val="left" w:pos="709"/>
        </w:tabs>
        <w:spacing w:after="0" w:line="276" w:lineRule="auto"/>
        <w:ind w:left="709" w:hanging="283"/>
        <w:jc w:val="both"/>
        <w:rPr>
          <w:rFonts w:cs="Times New Roman"/>
        </w:rPr>
      </w:pPr>
      <w:r w:rsidRPr="006A093E">
        <w:rPr>
          <w:rFonts w:cs="Times New Roman"/>
        </w:rPr>
        <w:t>zapewnienia przestrzegania przepisów i zasad bhp oraz p.poż. we wszystkich miejscach wykonywania robót i miejscach składowania materiałów zgodnie z przepi</w:t>
      </w:r>
      <w:r>
        <w:rPr>
          <w:rFonts w:cs="Times New Roman"/>
        </w:rPr>
        <w:t>sami i dokumentacją techniczną,</w:t>
      </w:r>
    </w:p>
    <w:p w:rsidR="00CA2CD9" w:rsidRPr="006A093E" w:rsidRDefault="00CA2CD9" w:rsidP="00725B63">
      <w:pPr>
        <w:pStyle w:val="BodyTextIndent"/>
        <w:widowControl w:val="0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cs="Times New Roman"/>
        </w:rPr>
      </w:pPr>
      <w:r w:rsidRPr="006A093E">
        <w:rPr>
          <w:rFonts w:cs="Times New Roman"/>
        </w:rPr>
        <w:t>prowadzenia robót w sposób nie powodujący szkód, w tym zagrożenia ludzi i mienia Zamawiającego,</w:t>
      </w:r>
    </w:p>
    <w:p w:rsidR="00CA2CD9" w:rsidRPr="00E569FC" w:rsidRDefault="00CA2CD9" w:rsidP="00725B63">
      <w:pPr>
        <w:pStyle w:val="BodyTextIndent"/>
        <w:widowControl w:val="0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cs="Times New Roman"/>
        </w:rPr>
      </w:pPr>
      <w:r>
        <w:rPr>
          <w:rFonts w:cs="Times New Roman"/>
        </w:rPr>
        <w:t>prowadzenia dokumentacji fotograficznej</w:t>
      </w:r>
      <w:r w:rsidRPr="006A093E">
        <w:rPr>
          <w:rFonts w:cs="Times New Roman"/>
        </w:rPr>
        <w:t xml:space="preserve"> wykonanych robót. </w:t>
      </w:r>
    </w:p>
    <w:p w:rsidR="00CA2CD9" w:rsidRPr="00B811C0" w:rsidRDefault="00CA2CD9" w:rsidP="00E166C5">
      <w:pPr>
        <w:pStyle w:val="ListParagraph"/>
        <w:numPr>
          <w:ilvl w:val="0"/>
          <w:numId w:val="38"/>
        </w:numPr>
        <w:autoSpaceDE w:val="0"/>
        <w:spacing w:line="276" w:lineRule="auto"/>
        <w:ind w:left="426" w:hanging="426"/>
        <w:rPr>
          <w:sz w:val="24"/>
        </w:rPr>
      </w:pPr>
      <w:r w:rsidRPr="00B811C0">
        <w:rPr>
          <w:sz w:val="24"/>
        </w:rPr>
        <w:t>Przed rozpo</w:t>
      </w:r>
      <w:r w:rsidRPr="00B811C0">
        <w:rPr>
          <w:rFonts w:eastAsia="TimesNewRoman"/>
          <w:sz w:val="24"/>
        </w:rPr>
        <w:t>czę</w:t>
      </w:r>
      <w:r w:rsidRPr="00B811C0">
        <w:rPr>
          <w:sz w:val="24"/>
        </w:rPr>
        <w:t>ciem prac na</w:t>
      </w:r>
      <w:r w:rsidRPr="00B811C0">
        <w:rPr>
          <w:rFonts w:eastAsia="TimesNewRoman"/>
          <w:sz w:val="24"/>
        </w:rPr>
        <w:t>leż</w:t>
      </w:r>
      <w:r w:rsidRPr="00B811C0">
        <w:rPr>
          <w:sz w:val="24"/>
        </w:rPr>
        <w:t>y opraco</w:t>
      </w:r>
      <w:r w:rsidRPr="00B811C0">
        <w:rPr>
          <w:rFonts w:eastAsia="TimesNewRoman"/>
          <w:sz w:val="24"/>
        </w:rPr>
        <w:t xml:space="preserve">wać </w:t>
      </w:r>
      <w:r w:rsidRPr="00B811C0">
        <w:rPr>
          <w:sz w:val="24"/>
        </w:rPr>
        <w:t>„Projekt organizacji ruchu na czas prow</w:t>
      </w:r>
      <w:r w:rsidRPr="00B811C0">
        <w:rPr>
          <w:sz w:val="24"/>
        </w:rPr>
        <w:t>a</w:t>
      </w:r>
      <w:r w:rsidRPr="00B811C0">
        <w:rPr>
          <w:sz w:val="24"/>
        </w:rPr>
        <w:t>dzenia robót”.</w:t>
      </w:r>
    </w:p>
    <w:p w:rsidR="00CA2CD9" w:rsidRPr="006A093E" w:rsidRDefault="00CA2CD9" w:rsidP="00E166C5">
      <w:pPr>
        <w:spacing w:line="276" w:lineRule="auto"/>
        <w:ind w:left="426" w:hanging="426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6. WYNAGRODZENIE I WARUNKI PŁATNOŚCI</w:t>
      </w:r>
    </w:p>
    <w:p w:rsidR="00CA2CD9" w:rsidRPr="006A093E" w:rsidRDefault="00CA2CD9" w:rsidP="00E166C5">
      <w:pPr>
        <w:pStyle w:val="Akapitzlist1"/>
        <w:numPr>
          <w:ilvl w:val="0"/>
          <w:numId w:val="20"/>
        </w:numPr>
        <w:tabs>
          <w:tab w:val="left" w:pos="9072"/>
          <w:tab w:val="left" w:pos="9214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Strony ustalają wynagrodzenie ryczałtowe wraz z podatkiem VAT obowiązującym w dniu podpisania umowy na kwotę w wysokości:</w:t>
      </w:r>
      <w:r>
        <w:rPr>
          <w:sz w:val="24"/>
          <w:szCs w:val="24"/>
        </w:rPr>
        <w:t xml:space="preserve"> ___</w:t>
      </w:r>
      <w:r w:rsidRPr="006A093E">
        <w:rPr>
          <w:sz w:val="24"/>
          <w:szCs w:val="24"/>
        </w:rPr>
        <w:t xml:space="preserve"> (słownie złotych:</w:t>
      </w:r>
      <w:r>
        <w:rPr>
          <w:sz w:val="24"/>
          <w:szCs w:val="24"/>
        </w:rPr>
        <w:t>______</w:t>
      </w:r>
      <w:r w:rsidRPr="006A093E">
        <w:rPr>
          <w:sz w:val="24"/>
          <w:szCs w:val="24"/>
        </w:rPr>
        <w:t>).</w:t>
      </w:r>
    </w:p>
    <w:p w:rsidR="00CA2CD9" w:rsidRPr="006A093E" w:rsidRDefault="00CA2CD9" w:rsidP="00E166C5">
      <w:pPr>
        <w:pStyle w:val="Akapitzlist1"/>
        <w:numPr>
          <w:ilvl w:val="0"/>
          <w:numId w:val="20"/>
        </w:numPr>
        <w:tabs>
          <w:tab w:val="left" w:pos="9072"/>
          <w:tab w:val="left" w:pos="9214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CA2CD9" w:rsidRPr="006A093E" w:rsidRDefault="00CA2CD9" w:rsidP="00E166C5">
      <w:pPr>
        <w:pStyle w:val="Akapitzlist1"/>
        <w:numPr>
          <w:ilvl w:val="0"/>
          <w:numId w:val="20"/>
        </w:numPr>
        <w:tabs>
          <w:tab w:val="left" w:pos="9072"/>
          <w:tab w:val="left" w:pos="9214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Wysokość wynagrodzenia jest stała i nie ulegnie zmianie w trakcie trwania umowy.</w:t>
      </w:r>
    </w:p>
    <w:p w:rsidR="00CA2CD9" w:rsidRPr="006A093E" w:rsidRDefault="00CA2CD9" w:rsidP="00E166C5">
      <w:pPr>
        <w:pStyle w:val="Akapitzlist1"/>
        <w:numPr>
          <w:ilvl w:val="0"/>
          <w:numId w:val="20"/>
        </w:numPr>
        <w:tabs>
          <w:tab w:val="left" w:pos="9072"/>
          <w:tab w:val="left" w:pos="9214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CA2CD9" w:rsidRPr="006A093E" w:rsidRDefault="00CA2CD9" w:rsidP="00B811C0">
      <w:pPr>
        <w:pStyle w:val="ListParagraph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>Dopuszcza się możliwość zapłaty za wykonane i odebrane części przedmiotu umowy, zgodnie z harmonogra</w:t>
      </w:r>
      <w:r>
        <w:rPr>
          <w:sz w:val="24"/>
        </w:rPr>
        <w:t>mem, jednak nie więcej niż dwie faktury częściowe</w:t>
      </w:r>
      <w:r w:rsidRPr="006A093E">
        <w:rPr>
          <w:sz w:val="24"/>
        </w:rPr>
        <w:t>, a wartość płatności nie może przekroczyć 70 % wartości przedmiotu umowy. Podstawą do w</w:t>
      </w:r>
      <w:r w:rsidRPr="006A093E">
        <w:rPr>
          <w:sz w:val="24"/>
        </w:rPr>
        <w:t>y</w:t>
      </w:r>
      <w:r w:rsidRPr="006A093E">
        <w:rPr>
          <w:sz w:val="24"/>
        </w:rPr>
        <w:t>stawienia faktury częściowej jest protokół odbioru, podpisany przez osoby upoważni</w:t>
      </w:r>
      <w:r w:rsidRPr="006A093E">
        <w:rPr>
          <w:sz w:val="24"/>
        </w:rPr>
        <w:t>o</w:t>
      </w:r>
      <w:r w:rsidRPr="006A093E">
        <w:rPr>
          <w:sz w:val="24"/>
        </w:rPr>
        <w:t xml:space="preserve">ne umowy. </w:t>
      </w:r>
    </w:p>
    <w:p w:rsidR="00CA2CD9" w:rsidRPr="006A093E" w:rsidRDefault="00CA2CD9" w:rsidP="00E166C5">
      <w:pPr>
        <w:pStyle w:val="Akapitzlist1"/>
        <w:numPr>
          <w:ilvl w:val="0"/>
          <w:numId w:val="20"/>
        </w:numPr>
        <w:tabs>
          <w:tab w:val="left" w:pos="-6237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W przypadku zawarcia umowy o podwykonawstwo, warunkiem zapłaty przez Zamawiającego za fakturę jest przedstawienie dowodów zapłaty wymagalnego wynagrodzenia Podwykonawcom i dalszym Podwykonawcom biorącym udział w realizacji części zamówienia za roboty stanowiące podstawę do wystawienia faktury.</w:t>
      </w:r>
    </w:p>
    <w:p w:rsidR="00CA2CD9" w:rsidRPr="006A093E" w:rsidRDefault="00CA2CD9" w:rsidP="00E166C5">
      <w:pPr>
        <w:pStyle w:val="Akapitzlist1"/>
        <w:numPr>
          <w:ilvl w:val="0"/>
          <w:numId w:val="20"/>
        </w:numPr>
        <w:tabs>
          <w:tab w:val="left" w:pos="-6237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Dowodem zapłaty jest w szczególności dokument potwierdzający dokonanie przelewu/dokument kasowy na rachunek Podwykonawcy lub Dalszego Podwykonawcy.</w:t>
      </w:r>
    </w:p>
    <w:p w:rsidR="00CA2CD9" w:rsidRPr="006A093E" w:rsidRDefault="00CA2CD9" w:rsidP="00E166C5">
      <w:pPr>
        <w:pStyle w:val="Akapitzlist1"/>
        <w:numPr>
          <w:ilvl w:val="0"/>
          <w:numId w:val="20"/>
        </w:numPr>
        <w:tabs>
          <w:tab w:val="left" w:pos="-6237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Dowody zapłaty wymagalnego wynagrodzenia Podwykonawcy lub dalszemu Podwykonawcy będą przekazane niezwłocznie jednak nie później niż w dniu doręczenia faktury Zamawiającemu.</w:t>
      </w:r>
    </w:p>
    <w:p w:rsidR="00CA2CD9" w:rsidRPr="006A093E" w:rsidRDefault="00CA2CD9" w:rsidP="00E166C5">
      <w:pPr>
        <w:pStyle w:val="Akapitzlist1"/>
        <w:numPr>
          <w:ilvl w:val="0"/>
          <w:numId w:val="20"/>
        </w:numPr>
        <w:tabs>
          <w:tab w:val="left" w:pos="-6237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W przypadku nieprzedstawienia przez Wykonawcę wszystkich dowodów zapłaty wymagalnego wynagrodzenia, Zamawiający wstrzymuje wypłatę należnego wynagrodzenia za odebrane roboty budowlane – w części równej sumie kwot wynikających z nieprze</w:t>
      </w:r>
      <w:r>
        <w:rPr>
          <w:sz w:val="24"/>
          <w:szCs w:val="24"/>
        </w:rPr>
        <w:t xml:space="preserve">dstawionych dowodów zapłaty. Na </w:t>
      </w:r>
      <w:r w:rsidRPr="006A093E">
        <w:rPr>
          <w:sz w:val="24"/>
          <w:szCs w:val="24"/>
        </w:rPr>
        <w:t>Wykonawcy ciąży obowiązek przedkładania wszystkich dowodów zapła</w:t>
      </w:r>
      <w:r>
        <w:rPr>
          <w:sz w:val="24"/>
          <w:szCs w:val="24"/>
        </w:rPr>
        <w:t xml:space="preserve">ty Podwykonawcom i </w:t>
      </w:r>
      <w:r w:rsidRPr="006A093E">
        <w:rPr>
          <w:sz w:val="24"/>
          <w:szCs w:val="24"/>
        </w:rPr>
        <w:t>wszystkim dalszym Podwykonawcom.</w:t>
      </w:r>
    </w:p>
    <w:p w:rsidR="00CA2CD9" w:rsidRPr="006A093E" w:rsidRDefault="00CA2CD9" w:rsidP="00E166C5">
      <w:pPr>
        <w:pStyle w:val="ListParagraph"/>
        <w:numPr>
          <w:ilvl w:val="0"/>
          <w:numId w:val="20"/>
        </w:numPr>
        <w:tabs>
          <w:tab w:val="left" w:pos="284"/>
        </w:tabs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>Rozliczenie końcowe nastąpi fakturą końcową, którą Wykonawca wystawi po podp</w:t>
      </w:r>
      <w:r w:rsidRPr="006A093E">
        <w:rPr>
          <w:sz w:val="24"/>
        </w:rPr>
        <w:t>i</w:t>
      </w:r>
      <w:r w:rsidRPr="006A093E">
        <w:rPr>
          <w:sz w:val="24"/>
        </w:rPr>
        <w:t>saniu, przez obie strony umowy, protokołu odbioru końcowego. Z wartości faktury końcowej zostaną potrącone kary umowne należne Zamawiającemu.</w:t>
      </w:r>
    </w:p>
    <w:p w:rsidR="00CA2CD9" w:rsidRPr="006A093E" w:rsidRDefault="00CA2CD9" w:rsidP="00E166C5">
      <w:pPr>
        <w:pStyle w:val="Akapitzlist1"/>
        <w:numPr>
          <w:ilvl w:val="0"/>
          <w:numId w:val="20"/>
        </w:numPr>
        <w:tabs>
          <w:tab w:val="left" w:pos="-6237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Faktury będą płatne w terminie do 30 dni od daty ich dostarczenia Zamawiającemu, przelewem na konto Wykonawcy.</w:t>
      </w:r>
    </w:p>
    <w:p w:rsidR="00CA2CD9" w:rsidRDefault="00CA2CD9" w:rsidP="00E166C5">
      <w:pPr>
        <w:tabs>
          <w:tab w:val="left" w:pos="0"/>
        </w:tabs>
        <w:spacing w:line="276" w:lineRule="auto"/>
        <w:ind w:left="426" w:hanging="426"/>
        <w:jc w:val="center"/>
        <w:rPr>
          <w:b/>
          <w:bCs/>
          <w:sz w:val="24"/>
        </w:rPr>
      </w:pPr>
    </w:p>
    <w:p w:rsidR="00CA2CD9" w:rsidRPr="006A093E" w:rsidRDefault="00CA2CD9" w:rsidP="00E166C5">
      <w:pPr>
        <w:tabs>
          <w:tab w:val="left" w:pos="0"/>
        </w:tabs>
        <w:spacing w:line="276" w:lineRule="auto"/>
        <w:ind w:left="426" w:hanging="426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7. SPOSÓB REALIZACJI UMOWY</w:t>
      </w:r>
    </w:p>
    <w:p w:rsidR="00CA2CD9" w:rsidRPr="006A093E" w:rsidRDefault="00CA2CD9" w:rsidP="00E166C5">
      <w:pPr>
        <w:pStyle w:val="ListParagraph"/>
        <w:numPr>
          <w:ilvl w:val="0"/>
          <w:numId w:val="27"/>
        </w:numPr>
        <w:tabs>
          <w:tab w:val="left" w:pos="709"/>
        </w:tabs>
        <w:spacing w:after="120" w:line="276" w:lineRule="auto"/>
        <w:ind w:left="426" w:hanging="426"/>
        <w:rPr>
          <w:sz w:val="24"/>
        </w:rPr>
      </w:pPr>
      <w:r w:rsidRPr="006A093E">
        <w:rPr>
          <w:sz w:val="24"/>
        </w:rPr>
        <w:t>Wykonawca oświadcza, że w celu realizacji Umowy zapewni</w:t>
      </w:r>
      <w:r>
        <w:rPr>
          <w:sz w:val="24"/>
        </w:rPr>
        <w:t xml:space="preserve"> odpowiednie zasoby techniczne </w:t>
      </w:r>
      <w:r w:rsidRPr="006A093E">
        <w:rPr>
          <w:sz w:val="24"/>
        </w:rPr>
        <w:t>oraz personel posiadający zdolności, doświadczenie, wiedzę oraz wymagane uprawnienia, w zakresie niezbędnym do wykonania przedmiotu Umowy, zgodnie ze złożoną Ofertą.</w:t>
      </w:r>
    </w:p>
    <w:p w:rsidR="00CA2CD9" w:rsidRPr="006A093E" w:rsidRDefault="00CA2CD9" w:rsidP="00E166C5">
      <w:pPr>
        <w:pStyle w:val="ListParagraph"/>
        <w:numPr>
          <w:ilvl w:val="0"/>
          <w:numId w:val="27"/>
        </w:numPr>
        <w:tabs>
          <w:tab w:val="left" w:pos="709"/>
        </w:tabs>
        <w:spacing w:after="120" w:line="276" w:lineRule="auto"/>
        <w:ind w:left="426" w:hanging="426"/>
        <w:rPr>
          <w:sz w:val="24"/>
        </w:rPr>
      </w:pPr>
      <w:r w:rsidRPr="006A093E">
        <w:rPr>
          <w:sz w:val="24"/>
        </w:rPr>
        <w:t>Wykonawca oświadcza, że posiada wiedzę i doświadczenie wymagane do realizacji robót budowlanych będących przedmiotem Umowy.</w:t>
      </w:r>
    </w:p>
    <w:p w:rsidR="00CA2CD9" w:rsidRPr="006A093E" w:rsidRDefault="00CA2CD9" w:rsidP="00E166C5">
      <w:pPr>
        <w:pStyle w:val="ListParagraph"/>
        <w:numPr>
          <w:ilvl w:val="0"/>
          <w:numId w:val="27"/>
        </w:numPr>
        <w:tabs>
          <w:tab w:val="left" w:pos="720"/>
        </w:tabs>
        <w:spacing w:after="120" w:line="276" w:lineRule="auto"/>
        <w:ind w:left="426" w:hanging="426"/>
        <w:rPr>
          <w:sz w:val="24"/>
        </w:rPr>
      </w:pPr>
      <w:r w:rsidRPr="006A093E">
        <w:rPr>
          <w:bCs/>
          <w:sz w:val="24"/>
        </w:rPr>
        <w:t>Pochodzące z demontażu materiały, Wykonawca usunie z terenu robót na własny koszt (w tym koszt ewentualnej utylizacji) w uzgodnieniu z Zamawiającym.</w:t>
      </w:r>
    </w:p>
    <w:p w:rsidR="00CA2CD9" w:rsidRPr="006A093E" w:rsidRDefault="00CA2CD9" w:rsidP="00E166C5">
      <w:pPr>
        <w:pStyle w:val="ListParagraph"/>
        <w:numPr>
          <w:ilvl w:val="0"/>
          <w:numId w:val="27"/>
        </w:numPr>
        <w:tabs>
          <w:tab w:val="left" w:pos="720"/>
        </w:tabs>
        <w:spacing w:after="120" w:line="276" w:lineRule="auto"/>
        <w:ind w:left="426" w:hanging="426"/>
        <w:rPr>
          <w:sz w:val="24"/>
        </w:rPr>
      </w:pPr>
      <w:r w:rsidRPr="006A093E">
        <w:rPr>
          <w:sz w:val="24"/>
        </w:rPr>
        <w:t>W przypadku spowodowania szkód w trakcie wykonywania robót, Wykonawca z</w:t>
      </w:r>
      <w:r w:rsidRPr="006A093E">
        <w:rPr>
          <w:sz w:val="24"/>
        </w:rPr>
        <w:t>o</w:t>
      </w:r>
      <w:r w:rsidRPr="006A093E">
        <w:rPr>
          <w:sz w:val="24"/>
        </w:rPr>
        <w:t>bowiązany jest do ich natychmiastowego naprawienia na własny koszt.</w:t>
      </w:r>
    </w:p>
    <w:p w:rsidR="00CA2CD9" w:rsidRPr="006A093E" w:rsidRDefault="00CA2CD9" w:rsidP="00E166C5">
      <w:pPr>
        <w:pStyle w:val="ListParagraph"/>
        <w:numPr>
          <w:ilvl w:val="0"/>
          <w:numId w:val="27"/>
        </w:numPr>
        <w:tabs>
          <w:tab w:val="left" w:pos="720"/>
        </w:tabs>
        <w:spacing w:after="120" w:line="276" w:lineRule="auto"/>
        <w:ind w:left="426" w:hanging="426"/>
        <w:rPr>
          <w:sz w:val="24"/>
        </w:rPr>
      </w:pPr>
      <w:r w:rsidRPr="006A093E">
        <w:rPr>
          <w:sz w:val="24"/>
        </w:rPr>
        <w:t>W trakcie realizacji robót Wykonawca będzie na bieżąco usuwał wszelkie urządzenia pomocnicze, zbędne materiały, odpady i śmieci oraz niepotrzebne urządzenia we wł</w:t>
      </w:r>
      <w:r w:rsidRPr="006A093E">
        <w:rPr>
          <w:sz w:val="24"/>
        </w:rPr>
        <w:t>a</w:t>
      </w:r>
      <w:r w:rsidRPr="006A093E">
        <w:rPr>
          <w:sz w:val="24"/>
        </w:rPr>
        <w:t>snym zakresie i na własny koszt.</w:t>
      </w:r>
    </w:p>
    <w:p w:rsidR="00CA2CD9" w:rsidRPr="006A093E" w:rsidRDefault="00CA2CD9" w:rsidP="00E166C5">
      <w:pPr>
        <w:pStyle w:val="ListParagraph"/>
        <w:numPr>
          <w:ilvl w:val="0"/>
          <w:numId w:val="27"/>
        </w:numPr>
        <w:tabs>
          <w:tab w:val="left" w:pos="720"/>
        </w:tabs>
        <w:spacing w:after="120" w:line="276" w:lineRule="auto"/>
        <w:ind w:left="426" w:hanging="426"/>
        <w:rPr>
          <w:sz w:val="24"/>
        </w:rPr>
      </w:pPr>
      <w:r w:rsidRPr="006A093E">
        <w:rPr>
          <w:sz w:val="24"/>
        </w:rPr>
        <w:t>Przedmiot umowy wykonany zostanie z materiałów dostarczonych przez Wykona</w:t>
      </w:r>
      <w:r w:rsidRPr="006A093E">
        <w:rPr>
          <w:sz w:val="24"/>
        </w:rPr>
        <w:t>w</w:t>
      </w:r>
      <w:r w:rsidRPr="006A093E">
        <w:rPr>
          <w:sz w:val="24"/>
        </w:rPr>
        <w:t>cę.</w:t>
      </w:r>
    </w:p>
    <w:p w:rsidR="00CA2CD9" w:rsidRDefault="00CA2CD9" w:rsidP="00E166C5">
      <w:pPr>
        <w:pStyle w:val="ListParagraph"/>
        <w:numPr>
          <w:ilvl w:val="0"/>
          <w:numId w:val="27"/>
        </w:numPr>
        <w:tabs>
          <w:tab w:val="left" w:pos="720"/>
        </w:tabs>
        <w:spacing w:after="120" w:line="276" w:lineRule="auto"/>
        <w:ind w:left="426" w:hanging="426"/>
        <w:rPr>
          <w:sz w:val="24"/>
        </w:rPr>
      </w:pPr>
      <w:r w:rsidRPr="006A093E">
        <w:rPr>
          <w:sz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CA2CD9" w:rsidRPr="006A093E" w:rsidRDefault="00CA2CD9" w:rsidP="00E166C5">
      <w:pPr>
        <w:pStyle w:val="ListParagraph"/>
        <w:tabs>
          <w:tab w:val="left" w:pos="720"/>
        </w:tabs>
        <w:spacing w:after="120" w:line="276" w:lineRule="auto"/>
        <w:ind w:left="426" w:hanging="426"/>
        <w:rPr>
          <w:sz w:val="24"/>
        </w:rPr>
      </w:pPr>
    </w:p>
    <w:p w:rsidR="00CA2CD9" w:rsidRPr="006A093E" w:rsidRDefault="00CA2CD9" w:rsidP="00E166C5">
      <w:pPr>
        <w:spacing w:line="276" w:lineRule="auto"/>
        <w:ind w:left="426" w:hanging="426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8. PODWYKONASTWO</w:t>
      </w:r>
    </w:p>
    <w:p w:rsidR="00CA2CD9" w:rsidRPr="006A093E" w:rsidRDefault="00CA2CD9" w:rsidP="00E166C5">
      <w:pPr>
        <w:pStyle w:val="Default"/>
        <w:numPr>
          <w:ilvl w:val="6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A093E">
        <w:rPr>
          <w:rFonts w:ascii="Times New Roman" w:hAnsi="Times New Roman" w:cs="Times New Roman"/>
        </w:rPr>
        <w:t>Wykonawca może powierzyć wykonanie części zamówienia Podwykonawcy. Zam</w:t>
      </w:r>
      <w:r w:rsidRPr="006A093E">
        <w:rPr>
          <w:rFonts w:ascii="Times New Roman" w:hAnsi="Times New Roman" w:cs="Times New Roman"/>
        </w:rPr>
        <w:t>a</w:t>
      </w:r>
      <w:r w:rsidRPr="006A093E">
        <w:rPr>
          <w:rFonts w:ascii="Times New Roman" w:hAnsi="Times New Roman" w:cs="Times New Roman"/>
        </w:rPr>
        <w:t>wiający nie zastrzega obowiązku osobistego wykonania przez Wykonawcę kluczowych części zamówienia na roboty budowlane. Zamawiający żąda, aby przed przystąp</w:t>
      </w:r>
      <w:r>
        <w:rPr>
          <w:rFonts w:ascii="Times New Roman" w:hAnsi="Times New Roman" w:cs="Times New Roman"/>
        </w:rPr>
        <w:t>ieniem do wykonania zamówienia W</w:t>
      </w:r>
      <w:r w:rsidRPr="006A093E">
        <w:rPr>
          <w:rFonts w:ascii="Times New Roman" w:hAnsi="Times New Roman" w:cs="Times New Roman"/>
        </w:rPr>
        <w:t>ykonawca, o ile są już znane, podał nazwy albo imiona i nazwiska oraz dane kontaktowe podwykonawców i osób do kontaktu z nimi, zaang</w:t>
      </w:r>
      <w:r w:rsidRPr="006A093E">
        <w:rPr>
          <w:rFonts w:ascii="Times New Roman" w:hAnsi="Times New Roman" w:cs="Times New Roman"/>
        </w:rPr>
        <w:t>a</w:t>
      </w:r>
      <w:r w:rsidRPr="006A093E">
        <w:rPr>
          <w:rFonts w:ascii="Times New Roman" w:hAnsi="Times New Roman" w:cs="Times New Roman"/>
        </w:rPr>
        <w:t>żowanych w roboty budowlane.</w:t>
      </w:r>
    </w:p>
    <w:p w:rsidR="00CA2CD9" w:rsidRPr="006A093E" w:rsidRDefault="00CA2CD9" w:rsidP="00E166C5">
      <w:pPr>
        <w:pStyle w:val="Default"/>
        <w:numPr>
          <w:ilvl w:val="6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A093E">
        <w:rPr>
          <w:rFonts w:ascii="Times New Roman" w:hAnsi="Times New Roman" w:cs="Times New Roman"/>
        </w:rPr>
        <w:t>Wymagania dotyczące umowy o podwykonawstwo, której przedmiotem są roboty b</w:t>
      </w:r>
      <w:r w:rsidRPr="006A093E">
        <w:rPr>
          <w:rFonts w:ascii="Times New Roman" w:hAnsi="Times New Roman" w:cs="Times New Roman"/>
        </w:rPr>
        <w:t>u</w:t>
      </w:r>
      <w:r w:rsidRPr="006A093E">
        <w:rPr>
          <w:rFonts w:ascii="Times New Roman" w:hAnsi="Times New Roman" w:cs="Times New Roman"/>
        </w:rPr>
        <w:t>dowlane, których niespełnienie spowoduje zgłoszenie przez Zamawiającego odpowie</w:t>
      </w:r>
      <w:r w:rsidRPr="006A093E">
        <w:rPr>
          <w:rFonts w:ascii="Times New Roman" w:hAnsi="Times New Roman" w:cs="Times New Roman"/>
        </w:rPr>
        <w:t>d</w:t>
      </w:r>
      <w:r w:rsidRPr="006A093E">
        <w:rPr>
          <w:rFonts w:ascii="Times New Roman" w:hAnsi="Times New Roman" w:cs="Times New Roman"/>
        </w:rPr>
        <w:t>nio zastrzeżeń lub sprzeciwu:</w:t>
      </w:r>
    </w:p>
    <w:p w:rsidR="00CA2CD9" w:rsidRPr="006A093E" w:rsidRDefault="00CA2CD9" w:rsidP="0051189D">
      <w:pPr>
        <w:spacing w:line="276" w:lineRule="auto"/>
        <w:ind w:left="426"/>
        <w:rPr>
          <w:sz w:val="24"/>
        </w:rPr>
      </w:pPr>
      <w:r w:rsidRPr="006A093E">
        <w:rPr>
          <w:sz w:val="24"/>
        </w:rPr>
        <w:t>Umowa z Podwykonawcą lub Dalszym Podwykonawcą musi być zawarta w formie p</w:t>
      </w:r>
      <w:r w:rsidRPr="006A093E">
        <w:rPr>
          <w:sz w:val="24"/>
        </w:rPr>
        <w:t>i</w:t>
      </w:r>
      <w:r w:rsidRPr="006A093E">
        <w:rPr>
          <w:sz w:val="24"/>
        </w:rPr>
        <w:t>semnej i powinna stanowić w szczególności, iż:</w:t>
      </w:r>
    </w:p>
    <w:p w:rsidR="00CA2CD9" w:rsidRPr="006A093E" w:rsidRDefault="00CA2CD9" w:rsidP="0051189D">
      <w:pPr>
        <w:pStyle w:val="Akapitzlist2"/>
        <w:numPr>
          <w:ilvl w:val="1"/>
          <w:numId w:val="23"/>
        </w:numPr>
        <w:spacing w:line="276" w:lineRule="auto"/>
        <w:ind w:left="851" w:hanging="425"/>
        <w:rPr>
          <w:sz w:val="24"/>
        </w:rPr>
      </w:pPr>
      <w:r w:rsidRPr="006A093E">
        <w:rPr>
          <w:sz w:val="24"/>
        </w:rPr>
        <w:t>Podwykonawca lub dalszy Podwykonawca każdorazowo w ciągu 7 dni od daty w</w:t>
      </w:r>
      <w:r w:rsidRPr="006A093E">
        <w:rPr>
          <w:sz w:val="24"/>
        </w:rPr>
        <w:t>y</w:t>
      </w:r>
      <w:r w:rsidRPr="006A093E">
        <w:rPr>
          <w:sz w:val="24"/>
        </w:rPr>
        <w:t>stawienia faktury przedłoży do Zamawiającego kopię faktury wystawionej na po</w:t>
      </w:r>
      <w:r w:rsidRPr="006A093E">
        <w:rPr>
          <w:sz w:val="24"/>
        </w:rPr>
        <w:t>d</w:t>
      </w:r>
      <w:r w:rsidRPr="006A093E">
        <w:rPr>
          <w:sz w:val="24"/>
        </w:rPr>
        <w:t>stawie zawartej umowy o podwykonawstwo,</w:t>
      </w:r>
    </w:p>
    <w:p w:rsidR="00CA2CD9" w:rsidRPr="006A093E" w:rsidRDefault="00CA2CD9" w:rsidP="0051189D">
      <w:pPr>
        <w:pStyle w:val="Akapitzlist2"/>
        <w:numPr>
          <w:ilvl w:val="1"/>
          <w:numId w:val="23"/>
        </w:numPr>
        <w:spacing w:line="276" w:lineRule="auto"/>
        <w:ind w:left="851" w:hanging="425"/>
        <w:rPr>
          <w:sz w:val="24"/>
        </w:rPr>
      </w:pPr>
      <w:r w:rsidRPr="006A093E">
        <w:rPr>
          <w:sz w:val="24"/>
        </w:rPr>
        <w:t>Przedmiot zamówienia umowy o podwykonawstwo musi być tożsamy z zakresem prac wynikającym z zamówienia podstawowego,</w:t>
      </w:r>
    </w:p>
    <w:p w:rsidR="00CA2CD9" w:rsidRPr="006A093E" w:rsidRDefault="00CA2CD9" w:rsidP="0051189D">
      <w:pPr>
        <w:pStyle w:val="Akapitzlist2"/>
        <w:numPr>
          <w:ilvl w:val="1"/>
          <w:numId w:val="23"/>
        </w:numPr>
        <w:spacing w:line="276" w:lineRule="auto"/>
        <w:ind w:left="851" w:hanging="425"/>
        <w:rPr>
          <w:sz w:val="24"/>
        </w:rPr>
      </w:pPr>
      <w:r w:rsidRPr="006A093E">
        <w:rPr>
          <w:sz w:val="24"/>
        </w:rPr>
        <w:t>Termin zapłaty wynagrodzenia nie może być dłuższy niż 30 dni od dnia doręczenia Wykonawcy, Podwykonawcy lub dalszemu Podwykonawcy prawidłowo wyst</w:t>
      </w:r>
      <w:r w:rsidRPr="006A093E">
        <w:rPr>
          <w:sz w:val="24"/>
        </w:rPr>
        <w:t>a</w:t>
      </w:r>
      <w:r w:rsidRPr="006A093E">
        <w:rPr>
          <w:sz w:val="24"/>
        </w:rPr>
        <w:t>wionej faktury lub rachunku, potwierdzających wykonanie zleconej roboty,</w:t>
      </w:r>
    </w:p>
    <w:p w:rsidR="00CA2CD9" w:rsidRPr="006A093E" w:rsidRDefault="00CA2CD9" w:rsidP="0051189D">
      <w:pPr>
        <w:pStyle w:val="Akapitzlist2"/>
        <w:numPr>
          <w:ilvl w:val="1"/>
          <w:numId w:val="23"/>
        </w:numPr>
        <w:spacing w:line="276" w:lineRule="auto"/>
        <w:ind w:left="851" w:hanging="425"/>
        <w:rPr>
          <w:sz w:val="24"/>
        </w:rPr>
      </w:pPr>
      <w:r w:rsidRPr="006A093E">
        <w:rPr>
          <w:sz w:val="24"/>
        </w:rPr>
        <w:t>Wartość umowy o podwykonawstwo lub dalsze podwykonawstwo nie może być wyższa niż to wynika z oferty Wykonawcy,</w:t>
      </w:r>
    </w:p>
    <w:p w:rsidR="00CA2CD9" w:rsidRPr="006A093E" w:rsidRDefault="00CA2CD9" w:rsidP="0051189D">
      <w:pPr>
        <w:pStyle w:val="Akapitzlist2"/>
        <w:numPr>
          <w:ilvl w:val="1"/>
          <w:numId w:val="23"/>
        </w:numPr>
        <w:spacing w:line="276" w:lineRule="auto"/>
        <w:ind w:left="851" w:hanging="425"/>
        <w:rPr>
          <w:sz w:val="24"/>
        </w:rPr>
      </w:pPr>
      <w:r w:rsidRPr="006A093E">
        <w:rPr>
          <w:sz w:val="24"/>
        </w:rPr>
        <w:t>Umowa o podwykonawstwo nie może zawierać postanowień uzależniających uz</w:t>
      </w:r>
      <w:r w:rsidRPr="006A093E">
        <w:rPr>
          <w:sz w:val="24"/>
        </w:rPr>
        <w:t>y</w:t>
      </w:r>
      <w:r w:rsidRPr="006A093E">
        <w:rPr>
          <w:sz w:val="24"/>
        </w:rPr>
        <w:t>skanie przez Podwykonawcę płatności od Wykonawcy od zapłaty przez Zamawi</w:t>
      </w:r>
      <w:r w:rsidRPr="006A093E">
        <w:rPr>
          <w:sz w:val="24"/>
        </w:rPr>
        <w:t>a</w:t>
      </w:r>
      <w:r w:rsidRPr="006A093E">
        <w:rPr>
          <w:sz w:val="24"/>
        </w:rPr>
        <w:t>jącego Wykonawcy wynagrodzenia obejmującego zakres robót wykonanych przez Podwykonawcę,</w:t>
      </w:r>
    </w:p>
    <w:p w:rsidR="00CA2CD9" w:rsidRPr="006A093E" w:rsidRDefault="00CA2CD9" w:rsidP="0051189D">
      <w:pPr>
        <w:pStyle w:val="Akapitzlist2"/>
        <w:numPr>
          <w:ilvl w:val="1"/>
          <w:numId w:val="23"/>
        </w:numPr>
        <w:spacing w:line="276" w:lineRule="auto"/>
        <w:ind w:left="851" w:hanging="425"/>
        <w:rPr>
          <w:sz w:val="24"/>
        </w:rPr>
      </w:pPr>
      <w:r w:rsidRPr="006A093E">
        <w:rPr>
          <w:sz w:val="24"/>
        </w:rPr>
        <w:t>Termin realizacji umowy o podwykonawstwo nie może być dłuższy od terminu r</w:t>
      </w:r>
      <w:r w:rsidRPr="006A093E">
        <w:rPr>
          <w:sz w:val="24"/>
        </w:rPr>
        <w:t>e</w:t>
      </w:r>
      <w:r w:rsidRPr="006A093E">
        <w:rPr>
          <w:sz w:val="24"/>
        </w:rPr>
        <w:t>alizacji umowy zawartej z Zamawiającym. Wykonawca dokona odbioru robót w</w:t>
      </w:r>
      <w:r w:rsidRPr="006A093E">
        <w:rPr>
          <w:sz w:val="24"/>
        </w:rPr>
        <w:t>y</w:t>
      </w:r>
      <w:r w:rsidRPr="006A093E">
        <w:rPr>
          <w:sz w:val="24"/>
        </w:rPr>
        <w:t>konanych przez Podwykonawcę w terminie 7 dni od ich zgłoszenia. Podwykona</w:t>
      </w:r>
      <w:r w:rsidRPr="006A093E">
        <w:rPr>
          <w:sz w:val="24"/>
        </w:rPr>
        <w:t>w</w:t>
      </w:r>
      <w:r w:rsidRPr="006A093E">
        <w:rPr>
          <w:sz w:val="24"/>
        </w:rPr>
        <w:t>ca dostarczy Zamawiającemu kopię zgłoszenia do odbioru robót przedłożonych Wykonawcy.</w:t>
      </w:r>
    </w:p>
    <w:p w:rsidR="00CA2CD9" w:rsidRPr="006A093E" w:rsidRDefault="00CA2CD9" w:rsidP="00E166C5">
      <w:pPr>
        <w:pStyle w:val="Akapitzlist2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eastAsia="TimesNewRoman"/>
          <w:sz w:val="24"/>
        </w:rPr>
      </w:pPr>
      <w:r w:rsidRPr="006A093E">
        <w:rPr>
          <w:rFonts w:eastAsia="TimesNewRoman"/>
          <w:sz w:val="24"/>
        </w:rPr>
        <w:t>Umowy z Podwykonawcą lub dalszym Podwykonawcą, której przedmiotem są roboty budowlane:</w:t>
      </w:r>
    </w:p>
    <w:p w:rsidR="00CA2CD9" w:rsidRPr="006A093E" w:rsidRDefault="00CA2CD9" w:rsidP="0051189D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eastAsia="TimesNewRoman"/>
          <w:sz w:val="24"/>
        </w:rPr>
      </w:pPr>
      <w:r w:rsidRPr="006A093E">
        <w:rPr>
          <w:sz w:val="24"/>
        </w:rPr>
        <w:t>Wykonawca, Podwykonawca lub dalszy Podwykonawca zamierzaj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zawrze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umow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 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jest</w:t>
      </w:r>
      <w:r w:rsidRPr="006A093E">
        <w:rPr>
          <w:rFonts w:eastAsia="TimesNewRoman"/>
          <w:sz w:val="24"/>
        </w:rPr>
        <w:t xml:space="preserve"> </w:t>
      </w:r>
      <w:r w:rsidRPr="006A093E">
        <w:rPr>
          <w:sz w:val="24"/>
        </w:rPr>
        <w:t>obowi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zany, w trakcie realizacji niniejszej umowy, do przedło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enia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cemu projektu tej umowy, przy czym Podwykonawca lub dalszy Podwykonawca jest obowi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zany doł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czy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zgod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wykonawcy na zawarcie umowy o podwykonawstwo o</w:t>
      </w:r>
      <w:r w:rsidRPr="006A093E">
        <w:rPr>
          <w:rFonts w:eastAsia="TimesNewRoman"/>
          <w:sz w:val="24"/>
        </w:rPr>
        <w:t xml:space="preserve"> </w:t>
      </w:r>
      <w:r w:rsidRPr="006A093E">
        <w:rPr>
          <w:sz w:val="24"/>
        </w:rPr>
        <w:t>tre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zgodnej z projektem umowy.</w:t>
      </w:r>
    </w:p>
    <w:p w:rsidR="00CA2CD9" w:rsidRPr="006A093E" w:rsidRDefault="00CA2CD9" w:rsidP="0051189D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eastAsia="TimesNewRoman"/>
          <w:sz w:val="24"/>
        </w:rPr>
      </w:pPr>
      <w:r w:rsidRPr="006A093E">
        <w:rPr>
          <w:sz w:val="24"/>
        </w:rPr>
        <w:t>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 xml:space="preserve">cy, </w:t>
      </w:r>
      <w:r w:rsidRPr="006A093E">
        <w:rPr>
          <w:bCs/>
          <w:sz w:val="24"/>
        </w:rPr>
        <w:t>w terminie 14 dni liczonym od daty otrzymania kompletu dok</w:t>
      </w:r>
      <w:r>
        <w:rPr>
          <w:bCs/>
          <w:sz w:val="24"/>
        </w:rPr>
        <w:t>umentów, o których mowa w pkt 1)</w:t>
      </w:r>
      <w:r w:rsidRPr="006A093E">
        <w:rPr>
          <w:sz w:val="24"/>
        </w:rPr>
        <w:t>, zgłasza pisemne zastrze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 xml:space="preserve">enia do projektu umowy o podwykonawstwo, w przypadku niespełniania wymagań określonych w ust. 2 </w:t>
      </w:r>
    </w:p>
    <w:p w:rsidR="00CA2CD9" w:rsidRPr="006A093E" w:rsidRDefault="00CA2CD9" w:rsidP="0051189D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eastAsia="TimesNewRoman"/>
          <w:sz w:val="24"/>
        </w:rPr>
      </w:pPr>
      <w:r w:rsidRPr="006A093E">
        <w:rPr>
          <w:sz w:val="24"/>
        </w:rPr>
        <w:t>Niezgłoszenie w formie pisemnej zastrze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</w:t>
      </w:r>
      <w:r w:rsidRPr="006A093E">
        <w:rPr>
          <w:rFonts w:eastAsia="TimesNewRoman"/>
          <w:sz w:val="24"/>
        </w:rPr>
        <w:t xml:space="preserve">ń </w:t>
      </w:r>
      <w:r w:rsidRPr="006A093E">
        <w:rPr>
          <w:sz w:val="24"/>
        </w:rPr>
        <w:t>do przedło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onego projektu umowy o 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w terminie okre</w:t>
      </w:r>
      <w:r w:rsidRPr="006A093E">
        <w:rPr>
          <w:rFonts w:eastAsia="TimesNewRoman"/>
          <w:sz w:val="24"/>
        </w:rPr>
        <w:t>ś</w:t>
      </w:r>
      <w:r>
        <w:rPr>
          <w:sz w:val="24"/>
        </w:rPr>
        <w:t>lonym w pkt 2)</w:t>
      </w:r>
      <w:r w:rsidRPr="006A093E">
        <w:rPr>
          <w:sz w:val="24"/>
        </w:rPr>
        <w:t>, uwa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a 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za akceptacj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projektu umowy 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cego.</w:t>
      </w:r>
    </w:p>
    <w:p w:rsidR="00CA2CD9" w:rsidRPr="006A093E" w:rsidRDefault="00CA2CD9" w:rsidP="0051189D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eastAsia="TimesNewRoman"/>
          <w:sz w:val="24"/>
        </w:rPr>
      </w:pPr>
      <w:r w:rsidRPr="006A093E">
        <w:rPr>
          <w:sz w:val="24"/>
        </w:rPr>
        <w:t>Wykonawca, Podwykonawca lub dalszy Podwykonawca przedkłada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cemu 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wiadczon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za zgodno</w:t>
      </w:r>
      <w:r w:rsidRPr="006A093E">
        <w:rPr>
          <w:rFonts w:eastAsia="TimesNewRoman"/>
          <w:sz w:val="24"/>
        </w:rPr>
        <w:t xml:space="preserve">ść </w:t>
      </w:r>
      <w:r w:rsidRPr="006A093E">
        <w:rPr>
          <w:sz w:val="24"/>
        </w:rPr>
        <w:t>z oryginałem kopi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zawartej umowy o 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w terminie 7 dni od dnia jej zawarcia.</w:t>
      </w:r>
    </w:p>
    <w:p w:rsidR="00CA2CD9" w:rsidRPr="006A093E" w:rsidRDefault="00CA2CD9" w:rsidP="0051189D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eastAsia="TimesNewRoman"/>
          <w:sz w:val="24"/>
        </w:rPr>
      </w:pPr>
      <w:r w:rsidRPr="006A093E">
        <w:rPr>
          <w:sz w:val="24"/>
        </w:rPr>
        <w:t>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 xml:space="preserve">cy, </w:t>
      </w:r>
      <w:r w:rsidRPr="006A093E">
        <w:rPr>
          <w:bCs/>
          <w:sz w:val="24"/>
        </w:rPr>
        <w:t>w terminie 14 dni liczonym od daty otrzymania poświadczonej za zgodnością z oryginałem kopii zawartej umowy o podwykonawstwo</w:t>
      </w:r>
      <w:r w:rsidRPr="006A093E">
        <w:rPr>
          <w:sz w:val="24"/>
        </w:rPr>
        <w:t xml:space="preserve">, zgłasza w formie pisemnej sprzeciw do umowy o podwykonawstwo, w przypadku niespełniania wymagań określonych w ust. 2 </w:t>
      </w:r>
    </w:p>
    <w:p w:rsidR="00CA2CD9" w:rsidRPr="006A093E" w:rsidRDefault="00CA2CD9" w:rsidP="0051189D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eastAsia="TimesNewRoman"/>
          <w:sz w:val="24"/>
        </w:rPr>
      </w:pPr>
      <w:r w:rsidRPr="006A093E">
        <w:rPr>
          <w:sz w:val="24"/>
        </w:rPr>
        <w:t>Niezgłoszenie w formie pisemnej sprzeciwu do przedło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onej umowy o 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 xml:space="preserve">roboty budowlane, w </w:t>
      </w:r>
      <w:r>
        <w:rPr>
          <w:sz w:val="24"/>
        </w:rPr>
        <w:t xml:space="preserve">terminie, o którym mowa w pkt </w:t>
      </w:r>
      <w:r w:rsidRPr="006A093E">
        <w:rPr>
          <w:sz w:val="24"/>
        </w:rPr>
        <w:t>5</w:t>
      </w:r>
      <w:r>
        <w:rPr>
          <w:sz w:val="24"/>
        </w:rPr>
        <w:t>)</w:t>
      </w:r>
      <w:r w:rsidRPr="006A093E">
        <w:rPr>
          <w:sz w:val="24"/>
        </w:rPr>
        <w:t xml:space="preserve"> niniejszego paragrafu, uwa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a 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za akceptacj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umowy 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cego.</w:t>
      </w:r>
    </w:p>
    <w:p w:rsidR="00CA2CD9" w:rsidRPr="006A093E" w:rsidRDefault="00CA2CD9" w:rsidP="0051189D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eastAsia="TimesNewRoman"/>
          <w:sz w:val="24"/>
        </w:rPr>
      </w:pPr>
      <w:r w:rsidRPr="006A093E">
        <w:rPr>
          <w:sz w:val="24"/>
        </w:rPr>
        <w:t>W przypadku podj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cia przez Wykonawc</w:t>
      </w:r>
      <w:r w:rsidRPr="006A093E">
        <w:rPr>
          <w:rFonts w:eastAsia="TimesNewRoman"/>
          <w:sz w:val="24"/>
        </w:rPr>
        <w:t>ę</w:t>
      </w:r>
      <w:r>
        <w:rPr>
          <w:sz w:val="24"/>
        </w:rPr>
        <w:t>, P</w:t>
      </w:r>
      <w:r w:rsidRPr="006A093E">
        <w:rPr>
          <w:sz w:val="24"/>
        </w:rPr>
        <w:t>odwykonawc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, dalszego Podwykonawc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decyzji o zmianie zaakceptowanej 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 umowy o podwykonawstwo,</w:t>
      </w:r>
      <w:r w:rsidRPr="006A093E">
        <w:rPr>
          <w:rFonts w:eastAsia="TimesNewRoman"/>
          <w:sz w:val="24"/>
        </w:rPr>
        <w:t xml:space="preserve"> </w:t>
      </w:r>
      <w:r w:rsidRPr="006A093E">
        <w:rPr>
          <w:sz w:val="24"/>
        </w:rPr>
        <w:t>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Wykonawca, podwykonawca lub dalszy</w:t>
      </w:r>
      <w:r w:rsidRPr="006A093E">
        <w:rPr>
          <w:rFonts w:eastAsia="TimesNewRoman"/>
          <w:sz w:val="24"/>
        </w:rPr>
        <w:t xml:space="preserve"> </w:t>
      </w:r>
      <w:r w:rsidRPr="006A093E">
        <w:rPr>
          <w:sz w:val="24"/>
        </w:rPr>
        <w:t>podwykonawca zamierzaj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zmieni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zaakceptowan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 umow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</w:t>
      </w:r>
      <w:r w:rsidRPr="006A093E">
        <w:rPr>
          <w:rFonts w:eastAsia="TimesNewRoman"/>
          <w:sz w:val="24"/>
        </w:rPr>
        <w:t> </w:t>
      </w:r>
      <w:r w:rsidRPr="006A093E">
        <w:rPr>
          <w:sz w:val="24"/>
        </w:rPr>
        <w:t>podwykonawstwo, jest obowi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zany, w trakcie realizacji niniejszej umowy, do</w:t>
      </w:r>
      <w:r w:rsidRPr="006A093E">
        <w:rPr>
          <w:rFonts w:eastAsia="TimesNewRoman"/>
          <w:sz w:val="24"/>
        </w:rPr>
        <w:t> </w:t>
      </w:r>
      <w:r w:rsidRPr="006A093E">
        <w:rPr>
          <w:sz w:val="24"/>
        </w:rPr>
        <w:t>przedło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enia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cemu projektu tej zmiany, przy czym Podwykonawca lub</w:t>
      </w:r>
      <w:r w:rsidRPr="006A093E">
        <w:rPr>
          <w:rFonts w:eastAsia="TimesNewRoman"/>
          <w:sz w:val="24"/>
        </w:rPr>
        <w:t> </w:t>
      </w:r>
      <w:r w:rsidRPr="006A093E">
        <w:rPr>
          <w:sz w:val="24"/>
        </w:rPr>
        <w:t>dalszy Podwykonawca jest obowi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zany doł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czy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zgod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wykonawcy na zmian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umowy o podwykonawstwo o tre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zgodnej z projekte</w:t>
      </w:r>
      <w:r>
        <w:rPr>
          <w:sz w:val="24"/>
        </w:rPr>
        <w:t xml:space="preserve">m zmiany. Postanowienia pkt </w:t>
      </w:r>
      <w:r w:rsidRPr="006A093E">
        <w:rPr>
          <w:sz w:val="24"/>
        </w:rPr>
        <w:t>3</w:t>
      </w:r>
      <w:r>
        <w:rPr>
          <w:sz w:val="24"/>
        </w:rPr>
        <w:t>)</w:t>
      </w:r>
      <w:r w:rsidRPr="006A093E">
        <w:rPr>
          <w:sz w:val="24"/>
        </w:rPr>
        <w:t xml:space="preserve"> stosuje 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odpowiednio.</w:t>
      </w:r>
    </w:p>
    <w:p w:rsidR="00CA2CD9" w:rsidRPr="006A093E" w:rsidRDefault="00CA2CD9" w:rsidP="0051189D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eastAsia="TimesNewRoman"/>
          <w:sz w:val="24"/>
        </w:rPr>
      </w:pPr>
      <w:r w:rsidRPr="006A093E">
        <w:rPr>
          <w:sz w:val="24"/>
        </w:rPr>
        <w:t>Wykonawca, Podwykonawca lub dalszy Podwykonawca przedkłada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cemu 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wiadczon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za zgodno</w:t>
      </w:r>
      <w:r w:rsidRPr="006A093E">
        <w:rPr>
          <w:rFonts w:eastAsia="TimesNewRoman"/>
          <w:sz w:val="24"/>
        </w:rPr>
        <w:t xml:space="preserve">ść </w:t>
      </w:r>
      <w:r w:rsidRPr="006A093E">
        <w:rPr>
          <w:sz w:val="24"/>
        </w:rPr>
        <w:t>z oryginałem kopi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zawartej zmiany umowy o 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w terminie 7 dni od dnia zmiany umowy o podwykonawstwo, to jest od dnia zawarcia aneksu do umowy o podwykonawstwo.</w:t>
      </w:r>
    </w:p>
    <w:p w:rsidR="00CA2CD9" w:rsidRPr="006A093E" w:rsidRDefault="00CA2CD9" w:rsidP="00E166C5">
      <w:pPr>
        <w:pStyle w:val="Akapitzlist2"/>
        <w:numPr>
          <w:ilvl w:val="0"/>
          <w:numId w:val="25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eastAsia="TimesNewRoman"/>
          <w:sz w:val="24"/>
        </w:rPr>
      </w:pPr>
      <w:r w:rsidRPr="006A093E">
        <w:rPr>
          <w:rFonts w:eastAsia="TimesNewRoman"/>
          <w:sz w:val="24"/>
        </w:rPr>
        <w:t>Umowy z Podwykonawcą lub dalszym Podwykonawcą, której przedmiotem są dostawy lub usługi:</w:t>
      </w:r>
    </w:p>
    <w:p w:rsidR="00CA2CD9" w:rsidRPr="006A093E" w:rsidRDefault="00CA2CD9" w:rsidP="001E6E3B">
      <w:pPr>
        <w:pStyle w:val="Default"/>
        <w:numPr>
          <w:ilvl w:val="1"/>
          <w:numId w:val="25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6A093E">
        <w:rPr>
          <w:rFonts w:ascii="Times New Roman" w:hAnsi="Times New Roman" w:cs="Times New Roman"/>
          <w:color w:val="auto"/>
        </w:rPr>
        <w:t>Wykonawca, Podwykonawca lub dalszy Podwykonawca zamówienia na roboty b</w:t>
      </w:r>
      <w:r w:rsidRPr="006A093E">
        <w:rPr>
          <w:rFonts w:ascii="Times New Roman" w:hAnsi="Times New Roman" w:cs="Times New Roman"/>
          <w:color w:val="auto"/>
        </w:rPr>
        <w:t>u</w:t>
      </w:r>
      <w:r w:rsidRPr="006A093E">
        <w:rPr>
          <w:rFonts w:ascii="Times New Roman" w:hAnsi="Times New Roman" w:cs="Times New Roman"/>
          <w:color w:val="auto"/>
        </w:rPr>
        <w:t>dowlane przedkłada Zamawiającemu poświadczoną za zgodność z oryginałem k</w:t>
      </w:r>
      <w:r w:rsidRPr="006A093E">
        <w:rPr>
          <w:rFonts w:ascii="Times New Roman" w:hAnsi="Times New Roman" w:cs="Times New Roman"/>
          <w:color w:val="auto"/>
        </w:rPr>
        <w:t>o</w:t>
      </w:r>
      <w:r w:rsidRPr="006A093E">
        <w:rPr>
          <w:rFonts w:ascii="Times New Roman" w:hAnsi="Times New Roman" w:cs="Times New Roman"/>
          <w:color w:val="auto"/>
        </w:rPr>
        <w:t>pię zawartej umowy o podwykonawstwo, której przedmiotem są dostawy lub usł</w:t>
      </w:r>
      <w:r w:rsidRPr="006A093E">
        <w:rPr>
          <w:rFonts w:ascii="Times New Roman" w:hAnsi="Times New Roman" w:cs="Times New Roman"/>
          <w:color w:val="auto"/>
        </w:rPr>
        <w:t>u</w:t>
      </w:r>
      <w:r w:rsidRPr="006A093E">
        <w:rPr>
          <w:rFonts w:ascii="Times New Roman" w:hAnsi="Times New Roman" w:cs="Times New Roman"/>
          <w:color w:val="auto"/>
        </w:rPr>
        <w:t xml:space="preserve">gi, w terminie 7 dni od dnia jej zawarcia, z wyłączeniem umów o podwykonawstwo o wartości mniejszej niż 0,5 % wynagrodzenia umownego brutto określonego w §6 ust.1. </w:t>
      </w:r>
    </w:p>
    <w:p w:rsidR="00CA2CD9" w:rsidRPr="006A093E" w:rsidRDefault="00CA2CD9" w:rsidP="001E6E3B">
      <w:pPr>
        <w:pStyle w:val="Default"/>
        <w:numPr>
          <w:ilvl w:val="1"/>
          <w:numId w:val="25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6A093E">
        <w:rPr>
          <w:rFonts w:ascii="Times New Roman" w:hAnsi="Times New Roman" w:cs="Times New Roman"/>
          <w:color w:val="auto"/>
        </w:rPr>
        <w:t>W p</w:t>
      </w:r>
      <w:r>
        <w:rPr>
          <w:rFonts w:ascii="Times New Roman" w:hAnsi="Times New Roman" w:cs="Times New Roman"/>
          <w:color w:val="auto"/>
        </w:rPr>
        <w:t xml:space="preserve">rzypadku, o którym mowa w pkt </w:t>
      </w:r>
      <w:r w:rsidRPr="006A093E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)</w:t>
      </w:r>
      <w:r w:rsidRPr="006A093E">
        <w:rPr>
          <w:rFonts w:ascii="Times New Roman" w:hAnsi="Times New Roman" w:cs="Times New Roman"/>
          <w:color w:val="auto"/>
        </w:rPr>
        <w:t xml:space="preserve"> , jeżeli termin zapłaty wynagrodzenia jes</w:t>
      </w:r>
      <w:r>
        <w:rPr>
          <w:rFonts w:ascii="Times New Roman" w:hAnsi="Times New Roman" w:cs="Times New Roman"/>
          <w:color w:val="auto"/>
        </w:rPr>
        <w:t>t dłuższy niż określony w ust.2</w:t>
      </w:r>
      <w:r w:rsidRPr="00D06560">
        <w:rPr>
          <w:rFonts w:ascii="Times New Roman" w:hAnsi="Times New Roman" w:cs="Times New Roman"/>
          <w:color w:val="auto"/>
        </w:rPr>
        <w:t xml:space="preserve"> </w:t>
      </w:r>
      <w:r w:rsidRPr="00F64B0F">
        <w:rPr>
          <w:rFonts w:ascii="Times New Roman" w:hAnsi="Times New Roman" w:cs="Times New Roman"/>
          <w:color w:val="auto"/>
        </w:rPr>
        <w:t>Zamawiający informuje o tym Wykonawcę i wzywa go do doprowadzenia do zmiany tej umowy pod rygorem wystąpienia o zapłatę k</w:t>
      </w:r>
      <w:r w:rsidRPr="00F64B0F">
        <w:rPr>
          <w:rFonts w:ascii="Times New Roman" w:hAnsi="Times New Roman" w:cs="Times New Roman"/>
          <w:color w:val="auto"/>
        </w:rPr>
        <w:t>a</w:t>
      </w:r>
      <w:r w:rsidRPr="00F64B0F">
        <w:rPr>
          <w:rFonts w:ascii="Times New Roman" w:hAnsi="Times New Roman" w:cs="Times New Roman"/>
          <w:color w:val="auto"/>
        </w:rPr>
        <w:t>ry umownej okre</w:t>
      </w:r>
      <w:r>
        <w:rPr>
          <w:rFonts w:ascii="Times New Roman" w:hAnsi="Times New Roman" w:cs="Times New Roman"/>
          <w:color w:val="auto"/>
        </w:rPr>
        <w:t>ślonej w § 13</w:t>
      </w:r>
      <w:r w:rsidRPr="00F64B0F">
        <w:rPr>
          <w:rFonts w:ascii="Times New Roman" w:hAnsi="Times New Roman" w:cs="Times New Roman"/>
          <w:color w:val="auto"/>
        </w:rPr>
        <w:t xml:space="preserve"> ust.1 pkt 7.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CA2CD9" w:rsidRPr="006A093E" w:rsidRDefault="00CA2CD9" w:rsidP="00E166C5">
      <w:pPr>
        <w:pStyle w:val="Akapitzlist2"/>
        <w:numPr>
          <w:ilvl w:val="0"/>
          <w:numId w:val="24"/>
        </w:numPr>
        <w:tabs>
          <w:tab w:val="clear" w:pos="0"/>
        </w:tabs>
        <w:suppressAutoHyphens/>
        <w:autoSpaceDE w:val="0"/>
        <w:autoSpaceDN w:val="0"/>
        <w:adjustRightInd w:val="0"/>
        <w:spacing w:line="276" w:lineRule="auto"/>
        <w:ind w:left="426" w:hanging="426"/>
        <w:contextualSpacing w:val="0"/>
        <w:rPr>
          <w:sz w:val="24"/>
        </w:rPr>
      </w:pPr>
      <w:r w:rsidRPr="006A093E">
        <w:rPr>
          <w:sz w:val="24"/>
        </w:rPr>
        <w:t>Bezpośrednia zapłata wymagalnego</w:t>
      </w:r>
      <w:r>
        <w:rPr>
          <w:sz w:val="24"/>
        </w:rPr>
        <w:t xml:space="preserve"> wynagrodzenia przysługującego Podwykonawcy lub dalszemu P</w:t>
      </w:r>
      <w:r w:rsidRPr="006A093E">
        <w:rPr>
          <w:sz w:val="24"/>
        </w:rPr>
        <w:t>odwykonawcy:</w:t>
      </w:r>
    </w:p>
    <w:p w:rsidR="00CA2CD9" w:rsidRPr="006A093E" w:rsidRDefault="00CA2CD9" w:rsidP="00AF71FC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ind w:left="851" w:hanging="425"/>
        <w:contextualSpacing w:val="0"/>
        <w:rPr>
          <w:sz w:val="24"/>
        </w:rPr>
      </w:pPr>
      <w:r w:rsidRPr="006A093E">
        <w:rPr>
          <w:sz w:val="24"/>
        </w:rPr>
        <w:t>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dokonuje 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 wymagalnego wynagrodzenia przysługuj</w:t>
      </w:r>
      <w:r w:rsidRPr="006A093E">
        <w:rPr>
          <w:rFonts w:eastAsia="TimesNewRoman"/>
          <w:sz w:val="24"/>
        </w:rPr>
        <w:t>ą</w:t>
      </w:r>
      <w:r>
        <w:rPr>
          <w:sz w:val="24"/>
        </w:rPr>
        <w:t>cego Podwykonawcy lub dalszemu P</w:t>
      </w:r>
      <w:r w:rsidRPr="006A093E">
        <w:rPr>
          <w:sz w:val="24"/>
        </w:rPr>
        <w:t>odwykonawcy, który zawarł zaakceptowan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 umow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 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lub który zawarł przedłożoną Zamawiającemu umowę o podwykonawstwo, której przedmiotem są dostawy lub usługi w przypadku uchylenia 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od obowi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zku zapłaty odpowiednio przez Wykonawc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, Podwykonawc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lub dalszego Podwykonawc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 xml:space="preserve"> zamówienia na roboty budowlane.</w:t>
      </w:r>
    </w:p>
    <w:p w:rsidR="00CA2CD9" w:rsidRPr="006A093E" w:rsidRDefault="00CA2CD9" w:rsidP="00AF71FC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ind w:left="851" w:hanging="425"/>
        <w:contextualSpacing w:val="0"/>
        <w:rPr>
          <w:sz w:val="24"/>
        </w:rPr>
      </w:pPr>
      <w:r w:rsidRPr="006A093E">
        <w:rPr>
          <w:sz w:val="24"/>
        </w:rPr>
        <w:t>Wynagro</w:t>
      </w:r>
      <w:r>
        <w:rPr>
          <w:sz w:val="24"/>
        </w:rPr>
        <w:t>dzenie, o którym mowa w pkt 1)</w:t>
      </w:r>
      <w:r w:rsidRPr="006A093E">
        <w:rPr>
          <w:sz w:val="24"/>
        </w:rPr>
        <w:t>, dotyczy wył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cznie 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no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powstałych po zaakceptowaniu 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 umowy o podwykonawstwo, której przedmiotem s</w:t>
      </w:r>
      <w:r w:rsidRPr="006A093E">
        <w:rPr>
          <w:rFonts w:eastAsia="TimesNewRoman"/>
          <w:sz w:val="24"/>
        </w:rPr>
        <w:t>ą </w:t>
      </w:r>
      <w:r w:rsidRPr="006A093E">
        <w:rPr>
          <w:sz w:val="24"/>
        </w:rPr>
        <w:t>roboty budowlane, lub po przedłożeniu Zamawiającemu poświadczonej za zgodność z oryginałem kopii umowy o podwykonawstwo, której przedmiotem są dostawy lub usługi.</w:t>
      </w:r>
    </w:p>
    <w:p w:rsidR="00CA2CD9" w:rsidRPr="006A093E" w:rsidRDefault="00CA2CD9" w:rsidP="00AF71FC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ind w:left="851" w:hanging="425"/>
        <w:contextualSpacing w:val="0"/>
        <w:rPr>
          <w:sz w:val="24"/>
        </w:rPr>
      </w:pPr>
      <w:r w:rsidRPr="006A093E">
        <w:rPr>
          <w:sz w:val="24"/>
        </w:rPr>
        <w:t>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rednia zapłata obejmuje wył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cznie 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ne wynagrodzenie, bez odsetek, 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nych Podwykonawcy lub dalszemu Podwykonawcy</w:t>
      </w:r>
    </w:p>
    <w:p w:rsidR="00CA2CD9" w:rsidRPr="006A093E" w:rsidRDefault="00CA2CD9" w:rsidP="00AF71FC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ind w:left="851" w:hanging="425"/>
        <w:contextualSpacing w:val="0"/>
        <w:rPr>
          <w:sz w:val="24"/>
        </w:rPr>
      </w:pPr>
      <w:r w:rsidRPr="006A093E">
        <w:rPr>
          <w:sz w:val="24"/>
        </w:rPr>
        <w:t>Przed dokonaniem 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zapłaty,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informuje Wykonawc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 mo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liwo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zgłoszenia pisemnych uwag dotycz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cych zasadno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 wynagrodzenia Podwykonawcy lub dalszemu Podwyko</w:t>
      </w:r>
      <w:r>
        <w:rPr>
          <w:sz w:val="24"/>
        </w:rPr>
        <w:t>nawcy, o których mowa w pkt 1)</w:t>
      </w:r>
      <w:r w:rsidRPr="006A093E">
        <w:rPr>
          <w:sz w:val="24"/>
        </w:rPr>
        <w:t>, w terminie 7 dni od dnia dor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czenia tej informacji. Powy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sza informacja b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dzie przekazywana drog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elektroniczn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oraz faxem. Informacje przesłane zgodnie z niniejszym postanowieniem uwa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a 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za skutecznie dor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czone.</w:t>
      </w:r>
    </w:p>
    <w:p w:rsidR="00CA2CD9" w:rsidRPr="006A093E" w:rsidRDefault="00CA2CD9" w:rsidP="00AF71FC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ind w:left="851" w:hanging="425"/>
        <w:contextualSpacing w:val="0"/>
        <w:rPr>
          <w:sz w:val="24"/>
        </w:rPr>
      </w:pPr>
      <w:r w:rsidRPr="006A093E">
        <w:rPr>
          <w:sz w:val="24"/>
        </w:rPr>
        <w:t>W przypadku zgłoszenia</w:t>
      </w:r>
      <w:r>
        <w:rPr>
          <w:sz w:val="24"/>
        </w:rPr>
        <w:t xml:space="preserve"> uwag, o których mowa w pkt 4)</w:t>
      </w:r>
      <w:r w:rsidRPr="006A093E">
        <w:rPr>
          <w:sz w:val="24"/>
        </w:rPr>
        <w:t>, w terminie wskazanym 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cego,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mo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e:</w:t>
      </w:r>
    </w:p>
    <w:p w:rsidR="00CA2CD9" w:rsidRPr="006A093E" w:rsidRDefault="00CA2CD9" w:rsidP="00AF71FC">
      <w:pPr>
        <w:pStyle w:val="Akapitzlist2"/>
        <w:numPr>
          <w:ilvl w:val="2"/>
          <w:numId w:val="26"/>
        </w:numPr>
        <w:suppressAutoHyphens/>
        <w:autoSpaceDE w:val="0"/>
        <w:autoSpaceDN w:val="0"/>
        <w:adjustRightInd w:val="0"/>
        <w:spacing w:line="276" w:lineRule="auto"/>
        <w:ind w:left="1418" w:hanging="567"/>
        <w:contextualSpacing w:val="0"/>
        <w:rPr>
          <w:sz w:val="24"/>
        </w:rPr>
      </w:pPr>
      <w:r w:rsidRPr="006A093E">
        <w:rPr>
          <w:sz w:val="24"/>
        </w:rPr>
        <w:t>nie dokona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 wynagrodzenia Podwykonawcy lub dalszemu Podwykonawcy, je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eli Wykonawca wyka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 niezasadno</w:t>
      </w:r>
      <w:r w:rsidRPr="006A093E">
        <w:rPr>
          <w:rFonts w:eastAsia="TimesNewRoman"/>
          <w:sz w:val="24"/>
        </w:rPr>
        <w:t xml:space="preserve">ść </w:t>
      </w:r>
      <w:r w:rsidRPr="006A093E">
        <w:rPr>
          <w:sz w:val="24"/>
        </w:rPr>
        <w:t>takiej zapłaty albo</w:t>
      </w:r>
    </w:p>
    <w:p w:rsidR="00CA2CD9" w:rsidRPr="006A093E" w:rsidRDefault="00CA2CD9" w:rsidP="00AF71FC">
      <w:pPr>
        <w:pStyle w:val="Akapitzlist2"/>
        <w:numPr>
          <w:ilvl w:val="2"/>
          <w:numId w:val="26"/>
        </w:numPr>
        <w:suppressAutoHyphens/>
        <w:autoSpaceDE w:val="0"/>
        <w:autoSpaceDN w:val="0"/>
        <w:adjustRightInd w:val="0"/>
        <w:spacing w:line="276" w:lineRule="auto"/>
        <w:ind w:left="1418" w:hanging="567"/>
        <w:contextualSpacing w:val="0"/>
        <w:rPr>
          <w:sz w:val="24"/>
        </w:rPr>
      </w:pPr>
      <w:r w:rsidRPr="006A093E">
        <w:rPr>
          <w:sz w:val="24"/>
        </w:rPr>
        <w:t>zło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y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do depozytu s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dowego kwot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potrzebn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na pokrycie wynagrodzenia Podwykonawcy lub dalszego Podwykonawcy w przypadku istnienia zasadniczej w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tpliwo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cego, co do wysoko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nej zapłaty lub podmiotu, któremu płatno</w:t>
      </w:r>
      <w:r w:rsidRPr="006A093E">
        <w:rPr>
          <w:rFonts w:eastAsia="TimesNewRoman"/>
          <w:sz w:val="24"/>
        </w:rPr>
        <w:t xml:space="preserve">ść </w:t>
      </w:r>
      <w:r w:rsidRPr="006A093E">
        <w:rPr>
          <w:sz w:val="24"/>
        </w:rPr>
        <w:t>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y, albo</w:t>
      </w:r>
    </w:p>
    <w:p w:rsidR="00CA2CD9" w:rsidRPr="006A093E" w:rsidRDefault="00CA2CD9" w:rsidP="00AF71FC">
      <w:pPr>
        <w:pStyle w:val="Akapitzlist2"/>
        <w:numPr>
          <w:ilvl w:val="2"/>
          <w:numId w:val="26"/>
        </w:numPr>
        <w:suppressAutoHyphens/>
        <w:autoSpaceDE w:val="0"/>
        <w:autoSpaceDN w:val="0"/>
        <w:adjustRightInd w:val="0"/>
        <w:spacing w:line="276" w:lineRule="auto"/>
        <w:ind w:left="1418" w:hanging="567"/>
        <w:contextualSpacing w:val="0"/>
        <w:rPr>
          <w:sz w:val="24"/>
        </w:rPr>
      </w:pPr>
      <w:r w:rsidRPr="006A093E">
        <w:rPr>
          <w:sz w:val="24"/>
        </w:rPr>
        <w:t>dokona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 wynagrodzenia Podwykonawcy lub dalszemu Podwykonawcy, je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eli Podwykonawca lub dalszy Podwykonawca wyka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 zasadno</w:t>
      </w:r>
      <w:r w:rsidRPr="006A093E">
        <w:rPr>
          <w:rFonts w:eastAsia="TimesNewRoman"/>
          <w:sz w:val="24"/>
        </w:rPr>
        <w:t>ść</w:t>
      </w:r>
      <w:r w:rsidRPr="006A093E">
        <w:rPr>
          <w:sz w:val="24"/>
        </w:rPr>
        <w:t xml:space="preserve"> takiej zapłaty, </w:t>
      </w:r>
      <w:r w:rsidRPr="006A093E">
        <w:rPr>
          <w:iCs/>
          <w:sz w:val="24"/>
        </w:rPr>
        <w:t>w terminie do 30 dni od daty przedłożenia przez Podwykonawcę lub</w:t>
      </w:r>
      <w:r w:rsidRPr="006A093E">
        <w:rPr>
          <w:color w:val="538135"/>
          <w:sz w:val="24"/>
        </w:rPr>
        <w:t xml:space="preserve"> </w:t>
      </w:r>
      <w:r w:rsidRPr="006A093E">
        <w:rPr>
          <w:iCs/>
          <w:sz w:val="24"/>
        </w:rPr>
        <w:t>dalszego Podwykonawcę dowodów wykonania robót budowlanych (protokoły odbioru)</w:t>
      </w:r>
      <w:r w:rsidRPr="006A093E">
        <w:rPr>
          <w:sz w:val="24"/>
        </w:rPr>
        <w:t xml:space="preserve"> </w:t>
      </w:r>
      <w:r w:rsidRPr="006A093E">
        <w:rPr>
          <w:iCs/>
          <w:sz w:val="24"/>
        </w:rPr>
        <w:t xml:space="preserve">oraz obejmujących ich faktur VAT </w:t>
      </w:r>
      <w:r w:rsidRPr="006A093E">
        <w:rPr>
          <w:sz w:val="24"/>
        </w:rPr>
        <w:t>.</w:t>
      </w:r>
    </w:p>
    <w:p w:rsidR="00CA2CD9" w:rsidRPr="006A093E" w:rsidRDefault="00CA2CD9" w:rsidP="001E6E3B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ind w:left="851" w:hanging="425"/>
        <w:contextualSpacing w:val="0"/>
        <w:rPr>
          <w:sz w:val="24"/>
        </w:rPr>
      </w:pPr>
      <w:r w:rsidRPr="006A093E">
        <w:rPr>
          <w:sz w:val="24"/>
        </w:rPr>
        <w:t>W przypadku dokonania 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 Podwykonawcy lub dalszemu Podwykonawcy,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potr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ca kwot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wypłaconego wynagrodzenia z wynagrodzenia nale</w:t>
      </w:r>
      <w:r w:rsidRPr="006A093E">
        <w:rPr>
          <w:rFonts w:eastAsia="TimesNewRoman"/>
          <w:sz w:val="24"/>
        </w:rPr>
        <w:t>ż</w:t>
      </w:r>
      <w:r>
        <w:rPr>
          <w:sz w:val="24"/>
        </w:rPr>
        <w:t>nego W</w:t>
      </w:r>
      <w:r w:rsidRPr="006A093E">
        <w:rPr>
          <w:sz w:val="24"/>
        </w:rPr>
        <w:t>ykonawcy.</w:t>
      </w:r>
    </w:p>
    <w:p w:rsidR="00CA2CD9" w:rsidRPr="006A093E" w:rsidRDefault="00CA2CD9" w:rsidP="001E6E3B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ind w:left="851" w:hanging="425"/>
        <w:contextualSpacing w:val="0"/>
        <w:rPr>
          <w:sz w:val="24"/>
        </w:rPr>
      </w:pPr>
      <w:r w:rsidRPr="006A093E">
        <w:rPr>
          <w:sz w:val="24"/>
        </w:rPr>
        <w:t>Powierzenie wykonania części zamówienia Podwykonawcom nie zwalnia Wykonawcy z odpowiedzialności za nienależyte wykonanie tego zamówienia.</w:t>
      </w:r>
    </w:p>
    <w:p w:rsidR="00CA2CD9" w:rsidRPr="006A093E" w:rsidRDefault="00CA2CD9" w:rsidP="00E166C5">
      <w:pPr>
        <w:pStyle w:val="Akapitzlist2"/>
        <w:suppressAutoHyphens/>
        <w:autoSpaceDE w:val="0"/>
        <w:autoSpaceDN w:val="0"/>
        <w:adjustRightInd w:val="0"/>
        <w:spacing w:line="276" w:lineRule="auto"/>
        <w:ind w:left="426" w:hanging="426"/>
        <w:contextualSpacing w:val="0"/>
        <w:rPr>
          <w:sz w:val="24"/>
        </w:rPr>
      </w:pPr>
    </w:p>
    <w:p w:rsidR="00CA2CD9" w:rsidRPr="006A093E" w:rsidRDefault="00CA2CD9" w:rsidP="00E166C5">
      <w:pPr>
        <w:pStyle w:val="BodyTextIndent"/>
        <w:spacing w:after="0" w:line="276" w:lineRule="auto"/>
        <w:ind w:left="426" w:hanging="426"/>
        <w:jc w:val="center"/>
        <w:rPr>
          <w:rFonts w:cs="Times New Roman"/>
          <w:b/>
        </w:rPr>
      </w:pPr>
      <w:r w:rsidRPr="006A093E">
        <w:rPr>
          <w:rFonts w:cs="Times New Roman"/>
          <w:b/>
        </w:rPr>
        <w:t>§ 9. ZABEZPIECZENIE NALEŻYTEGO WYKONANIA UMOWY</w:t>
      </w:r>
    </w:p>
    <w:p w:rsidR="00CA2CD9" w:rsidRPr="006A093E" w:rsidRDefault="00CA2CD9" w:rsidP="001E6E3B">
      <w:pPr>
        <w:pStyle w:val="BodyTextIndent"/>
        <w:numPr>
          <w:ilvl w:val="0"/>
          <w:numId w:val="33"/>
        </w:numPr>
        <w:tabs>
          <w:tab w:val="clear" w:pos="360"/>
          <w:tab w:val="left" w:pos="0"/>
        </w:tabs>
        <w:spacing w:after="0" w:line="276" w:lineRule="auto"/>
        <w:ind w:left="0"/>
        <w:jc w:val="both"/>
        <w:rPr>
          <w:rFonts w:cs="Times New Roman"/>
        </w:rPr>
      </w:pPr>
      <w:r w:rsidRPr="006A093E">
        <w:rPr>
          <w:rFonts w:cs="Times New Roman"/>
        </w:rPr>
        <w:t>Wykonawca wniósł zabezpieczenie należytego wyko</w:t>
      </w:r>
      <w:r>
        <w:rPr>
          <w:rFonts w:cs="Times New Roman"/>
        </w:rPr>
        <w:t>nania umowy w wysokości _______</w:t>
      </w:r>
      <w:r w:rsidRPr="006A093E">
        <w:rPr>
          <w:rFonts w:cs="Times New Roman"/>
        </w:rPr>
        <w:t xml:space="preserve"> zł (10% ceny za przedmiot umowy określonej w § 6 ust. 1 umowy) w formie ______________</w:t>
      </w:r>
    </w:p>
    <w:p w:rsidR="00CA2CD9" w:rsidRPr="006A093E" w:rsidRDefault="00CA2CD9" w:rsidP="00AF71FC">
      <w:pPr>
        <w:pStyle w:val="BodyTextIndent"/>
        <w:numPr>
          <w:ilvl w:val="0"/>
          <w:numId w:val="33"/>
        </w:numPr>
        <w:tabs>
          <w:tab w:val="left" w:pos="0"/>
        </w:tabs>
        <w:spacing w:after="0" w:line="276" w:lineRule="auto"/>
        <w:ind w:left="0"/>
        <w:jc w:val="both"/>
        <w:rPr>
          <w:rFonts w:cs="Times New Roman"/>
        </w:rPr>
      </w:pPr>
      <w:r w:rsidRPr="006A093E">
        <w:rPr>
          <w:rFonts w:cs="Times New Roman"/>
        </w:rPr>
        <w:t>Zamawiający dokona zwrotu zabezpieczenia należytego wykonania umowy w następujący sposób:</w:t>
      </w:r>
    </w:p>
    <w:p w:rsidR="00CA2CD9" w:rsidRPr="006A093E" w:rsidRDefault="00CA2CD9" w:rsidP="00AF71FC">
      <w:pPr>
        <w:pStyle w:val="ListParagraph"/>
        <w:numPr>
          <w:ilvl w:val="0"/>
          <w:numId w:val="34"/>
        </w:numPr>
        <w:tabs>
          <w:tab w:val="left" w:pos="0"/>
          <w:tab w:val="left" w:pos="709"/>
        </w:tabs>
        <w:suppressAutoHyphens/>
        <w:spacing w:line="276" w:lineRule="auto"/>
        <w:ind w:left="426" w:hanging="426"/>
        <w:contextualSpacing w:val="0"/>
        <w:rPr>
          <w:sz w:val="24"/>
        </w:rPr>
      </w:pPr>
      <w:r w:rsidRPr="006A093E">
        <w:rPr>
          <w:sz w:val="24"/>
        </w:rPr>
        <w:t>70 % wartości zabezpieczenia zostanie zwrócone w terminie 30 dni od dnia wykonania przedmiotu umowy i uznania przez Zamawiającego za należycie wykonane,</w:t>
      </w:r>
    </w:p>
    <w:p w:rsidR="00CA2CD9" w:rsidRPr="006A093E" w:rsidRDefault="00CA2CD9" w:rsidP="00AF71FC">
      <w:pPr>
        <w:pStyle w:val="ListParagraph"/>
        <w:numPr>
          <w:ilvl w:val="0"/>
          <w:numId w:val="34"/>
        </w:numPr>
        <w:tabs>
          <w:tab w:val="left" w:pos="0"/>
          <w:tab w:val="left" w:pos="709"/>
        </w:tabs>
        <w:suppressAutoHyphens/>
        <w:spacing w:line="276" w:lineRule="auto"/>
        <w:ind w:left="426" w:hanging="426"/>
        <w:contextualSpacing w:val="0"/>
        <w:rPr>
          <w:bCs/>
          <w:sz w:val="24"/>
        </w:rPr>
      </w:pPr>
      <w:r w:rsidRPr="006A093E">
        <w:rPr>
          <w:sz w:val="24"/>
        </w:rPr>
        <w:t>30 % wartości zabezpieczenia zostanie za</w:t>
      </w:r>
      <w:r>
        <w:rPr>
          <w:sz w:val="24"/>
        </w:rPr>
        <w:t xml:space="preserve">trzymane przez Zamawiającego na </w:t>
      </w:r>
      <w:r w:rsidRPr="006A093E">
        <w:rPr>
          <w:sz w:val="24"/>
        </w:rPr>
        <w:t>zabezpieczenie roszczeń z tytułu rękojmi za wady – kwota ta zostanie zwrócona w terminie 15 dni po upływie okresu rękojmi za wady.</w:t>
      </w:r>
    </w:p>
    <w:p w:rsidR="00CA2CD9" w:rsidRPr="006A093E" w:rsidRDefault="00CA2CD9" w:rsidP="00E166C5">
      <w:pPr>
        <w:spacing w:line="276" w:lineRule="auto"/>
        <w:ind w:left="426" w:hanging="426"/>
        <w:jc w:val="center"/>
        <w:rPr>
          <w:b/>
          <w:bCs/>
          <w:sz w:val="24"/>
        </w:rPr>
      </w:pPr>
    </w:p>
    <w:p w:rsidR="00CA2CD9" w:rsidRPr="006A093E" w:rsidRDefault="00CA2CD9" w:rsidP="00E166C5">
      <w:pPr>
        <w:spacing w:line="276" w:lineRule="auto"/>
        <w:ind w:left="426" w:hanging="426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10. ZMIANY</w:t>
      </w:r>
    </w:p>
    <w:p w:rsidR="00CA2CD9" w:rsidRPr="006A093E" w:rsidRDefault="00CA2CD9" w:rsidP="003C3B77">
      <w:pPr>
        <w:pStyle w:val="Standard"/>
        <w:widowControl/>
        <w:numPr>
          <w:ilvl w:val="0"/>
          <w:numId w:val="29"/>
        </w:numPr>
        <w:tabs>
          <w:tab w:val="left" w:pos="284"/>
        </w:tabs>
        <w:autoSpaceDN w:val="0"/>
        <w:snapToGrid/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CA2CD9" w:rsidRPr="006A093E" w:rsidRDefault="00CA2CD9" w:rsidP="003C3B77">
      <w:pPr>
        <w:pStyle w:val="ListParagraph"/>
        <w:numPr>
          <w:ilvl w:val="0"/>
          <w:numId w:val="30"/>
        </w:numPr>
        <w:tabs>
          <w:tab w:val="left" w:pos="0"/>
          <w:tab w:val="left" w:pos="709"/>
        </w:tabs>
        <w:spacing w:line="276" w:lineRule="auto"/>
        <w:ind w:left="426" w:hanging="142"/>
        <w:rPr>
          <w:sz w:val="24"/>
        </w:rPr>
      </w:pPr>
      <w:r w:rsidRPr="006A093E">
        <w:rPr>
          <w:sz w:val="24"/>
        </w:rPr>
        <w:t>Zmiana terminu realizacji przedmiotu umowy gdy:</w:t>
      </w:r>
    </w:p>
    <w:p w:rsidR="00CA2CD9" w:rsidRPr="006A093E" w:rsidRDefault="00CA2CD9" w:rsidP="003C3B77">
      <w:pPr>
        <w:numPr>
          <w:ilvl w:val="0"/>
          <w:numId w:val="32"/>
        </w:numPr>
        <w:spacing w:line="276" w:lineRule="auto"/>
        <w:ind w:left="1134" w:hanging="425"/>
        <w:contextualSpacing/>
        <w:rPr>
          <w:sz w:val="24"/>
        </w:rPr>
      </w:pPr>
      <w:r w:rsidRPr="006A093E">
        <w:rPr>
          <w:sz w:val="24"/>
        </w:rPr>
        <w:t>wystąpią nieprzewidywalne, wyjątkowo niesprzyjające warunki atmosferyczne</w:t>
      </w:r>
    </w:p>
    <w:p w:rsidR="00CA2CD9" w:rsidRPr="006A093E" w:rsidRDefault="00CA2CD9" w:rsidP="003C3B77">
      <w:pPr>
        <w:numPr>
          <w:ilvl w:val="0"/>
          <w:numId w:val="32"/>
        </w:numPr>
        <w:spacing w:before="120" w:line="276" w:lineRule="auto"/>
        <w:ind w:left="1134" w:hanging="425"/>
        <w:contextualSpacing/>
        <w:rPr>
          <w:sz w:val="24"/>
        </w:rPr>
      </w:pPr>
      <w:r w:rsidRPr="006A093E">
        <w:rPr>
          <w:sz w:val="24"/>
        </w:rPr>
        <w:t xml:space="preserve">wystąpi siła wyższa </w:t>
      </w:r>
    </w:p>
    <w:p w:rsidR="00CA2CD9" w:rsidRPr="006A093E" w:rsidRDefault="00CA2CD9" w:rsidP="003C3B77">
      <w:pPr>
        <w:numPr>
          <w:ilvl w:val="0"/>
          <w:numId w:val="32"/>
        </w:numPr>
        <w:spacing w:before="120" w:line="276" w:lineRule="auto"/>
        <w:ind w:left="1134" w:hanging="425"/>
        <w:contextualSpacing/>
        <w:rPr>
          <w:sz w:val="24"/>
        </w:rPr>
      </w:pPr>
      <w:r w:rsidRPr="006A093E">
        <w:rPr>
          <w:sz w:val="24"/>
        </w:rPr>
        <w:t>wystąpią odmienne od przyjętych w dokumentacji projektowej</w:t>
      </w:r>
      <w:r>
        <w:rPr>
          <w:sz w:val="24"/>
        </w:rPr>
        <w:t>,</w:t>
      </w:r>
      <w:r w:rsidRPr="006A093E">
        <w:rPr>
          <w:sz w:val="24"/>
        </w:rPr>
        <w:t xml:space="preserve"> lecz niezależne od Wykonawcy warunki terenowe, w szczególności istnienia podziemnych urządzeń, instalacji lub obiektów infrastrukturalnych niemożliwych do uwzglę</w:t>
      </w:r>
      <w:r w:rsidRPr="006A093E">
        <w:rPr>
          <w:sz w:val="24"/>
        </w:rPr>
        <w:t>d</w:t>
      </w:r>
      <w:r w:rsidRPr="006A093E">
        <w:rPr>
          <w:sz w:val="24"/>
        </w:rPr>
        <w:t>nienia na etapie projektowania,</w:t>
      </w:r>
    </w:p>
    <w:p w:rsidR="00CA2CD9" w:rsidRPr="006A093E" w:rsidRDefault="00CA2CD9" w:rsidP="003C3B77">
      <w:pPr>
        <w:numPr>
          <w:ilvl w:val="0"/>
          <w:numId w:val="32"/>
        </w:numPr>
        <w:spacing w:before="120" w:line="276" w:lineRule="auto"/>
        <w:ind w:left="1134" w:hanging="425"/>
        <w:contextualSpacing/>
        <w:rPr>
          <w:sz w:val="24"/>
        </w:rPr>
      </w:pPr>
      <w:r w:rsidRPr="006A093E">
        <w:rPr>
          <w:sz w:val="24"/>
        </w:rPr>
        <w:t>wystąpią zmiany będące następstwem okoliczności leżących po stronie Zam</w:t>
      </w:r>
      <w:r w:rsidRPr="006A093E">
        <w:rPr>
          <w:sz w:val="24"/>
        </w:rPr>
        <w:t>a</w:t>
      </w:r>
      <w:r w:rsidRPr="006A093E">
        <w:rPr>
          <w:sz w:val="24"/>
        </w:rPr>
        <w:t>wiającego, w szczególności: wstrzymanie realizacji umowy przez Zamawiając</w:t>
      </w:r>
      <w:r w:rsidRPr="006A093E">
        <w:rPr>
          <w:sz w:val="24"/>
        </w:rPr>
        <w:t>e</w:t>
      </w:r>
      <w:r w:rsidRPr="006A093E">
        <w:rPr>
          <w:sz w:val="24"/>
        </w:rPr>
        <w:t>go;</w:t>
      </w:r>
    </w:p>
    <w:p w:rsidR="00CA2CD9" w:rsidRPr="006A093E" w:rsidRDefault="00CA2CD9" w:rsidP="003C3B77">
      <w:pPr>
        <w:numPr>
          <w:ilvl w:val="0"/>
          <w:numId w:val="32"/>
        </w:numPr>
        <w:spacing w:before="120" w:line="276" w:lineRule="auto"/>
        <w:ind w:left="1134" w:hanging="425"/>
        <w:contextualSpacing/>
        <w:rPr>
          <w:sz w:val="24"/>
        </w:rPr>
      </w:pPr>
      <w:r w:rsidRPr="006A093E">
        <w:rPr>
          <w:sz w:val="24"/>
        </w:rPr>
        <w:t>nastąpi opóźnienie wydania decyzji, zezwolenia, uzgodnienia itp. do wydania których instytucje są zobowiązane na mocy przepisów prawa lub regulaminów</w:t>
      </w:r>
    </w:p>
    <w:p w:rsidR="00CA2CD9" w:rsidRPr="006A093E" w:rsidRDefault="00CA2CD9" w:rsidP="003C3B77">
      <w:pPr>
        <w:numPr>
          <w:ilvl w:val="0"/>
          <w:numId w:val="32"/>
        </w:numPr>
        <w:spacing w:before="120" w:line="276" w:lineRule="auto"/>
        <w:ind w:left="1134" w:hanging="425"/>
        <w:contextualSpacing/>
        <w:rPr>
          <w:sz w:val="24"/>
        </w:rPr>
      </w:pPr>
      <w:r w:rsidRPr="006A093E">
        <w:rPr>
          <w:sz w:val="24"/>
        </w:rPr>
        <w:t>wystąpi konieczność wykonania robót dodatkowych lub zamiennych mających wpływ na termin realizowanego zamówienia</w:t>
      </w:r>
    </w:p>
    <w:p w:rsidR="00CA2CD9" w:rsidRPr="006A093E" w:rsidRDefault="00CA2CD9" w:rsidP="003C3B77">
      <w:pPr>
        <w:numPr>
          <w:ilvl w:val="0"/>
          <w:numId w:val="32"/>
        </w:numPr>
        <w:spacing w:before="120" w:line="276" w:lineRule="auto"/>
        <w:ind w:left="1134" w:hanging="425"/>
        <w:contextualSpacing/>
        <w:rPr>
          <w:sz w:val="24"/>
        </w:rPr>
      </w:pPr>
      <w:r w:rsidRPr="006A093E">
        <w:rPr>
          <w:sz w:val="24"/>
        </w:rPr>
        <w:t xml:space="preserve"> wystąpi kolizja z planowanymi lub równolegle prowadzonymi inwestycjami.</w:t>
      </w:r>
    </w:p>
    <w:p w:rsidR="00CA2CD9" w:rsidRPr="006A093E" w:rsidRDefault="00CA2CD9" w:rsidP="00E166C5">
      <w:pPr>
        <w:tabs>
          <w:tab w:val="left" w:pos="-180"/>
        </w:tabs>
        <w:spacing w:line="276" w:lineRule="auto"/>
        <w:ind w:left="426" w:hanging="426"/>
        <w:contextualSpacing/>
        <w:rPr>
          <w:sz w:val="24"/>
        </w:rPr>
      </w:pPr>
      <w:r>
        <w:rPr>
          <w:sz w:val="24"/>
        </w:rPr>
        <w:tab/>
      </w:r>
      <w:r w:rsidRPr="006A093E">
        <w:rPr>
          <w:sz w:val="24"/>
        </w:rPr>
        <w:t xml:space="preserve">W przypadku wystąpienia którejkolwiek z okoliczności wymienionych w ust. 1 pkt. 1) termin wykonania umowy może ulec odpowiedniemu przedłużeniu, o czas niezbędny </w:t>
      </w:r>
      <w:r w:rsidRPr="006A093E">
        <w:rPr>
          <w:sz w:val="24"/>
        </w:rPr>
        <w:br/>
        <w:t>do zakończenia wykonywania jej przedmiotu w sposób należyty.</w:t>
      </w:r>
    </w:p>
    <w:p w:rsidR="00CA2CD9" w:rsidRPr="006A093E" w:rsidRDefault="00CA2CD9" w:rsidP="00E166C5">
      <w:pPr>
        <w:numPr>
          <w:ilvl w:val="0"/>
          <w:numId w:val="29"/>
        </w:numPr>
        <w:tabs>
          <w:tab w:val="left" w:pos="-180"/>
        </w:tabs>
        <w:suppressAutoHyphens/>
        <w:spacing w:line="276" w:lineRule="auto"/>
        <w:ind w:left="426" w:hanging="426"/>
        <w:contextualSpacing/>
        <w:rPr>
          <w:sz w:val="24"/>
        </w:rPr>
      </w:pPr>
      <w:r w:rsidRPr="006A093E">
        <w:rPr>
          <w:sz w:val="24"/>
        </w:rPr>
        <w:t xml:space="preserve">Pozostałe zmiany: </w:t>
      </w:r>
    </w:p>
    <w:p w:rsidR="00CA2CD9" w:rsidRPr="006A093E" w:rsidRDefault="00CA2CD9" w:rsidP="003C3B77">
      <w:pPr>
        <w:numPr>
          <w:ilvl w:val="0"/>
          <w:numId w:val="31"/>
        </w:numPr>
        <w:tabs>
          <w:tab w:val="left" w:pos="0"/>
        </w:tabs>
        <w:suppressAutoHyphens/>
        <w:spacing w:line="276" w:lineRule="auto"/>
        <w:ind w:left="851" w:hanging="425"/>
        <w:contextualSpacing/>
        <w:rPr>
          <w:sz w:val="24"/>
        </w:rPr>
      </w:pPr>
      <w:r w:rsidRPr="006A093E">
        <w:rPr>
          <w:sz w:val="24"/>
        </w:rPr>
        <w:t>Zmiana dotycząca realizacji dodatkowych robót budowlanych u dotychczasowego Wykonawcy, nieobjętych zamówieniem podstawow</w:t>
      </w:r>
      <w:r>
        <w:rPr>
          <w:sz w:val="24"/>
        </w:rPr>
        <w:t>ym o ile stały się niezbędne  i </w:t>
      </w:r>
      <w:r w:rsidRPr="006A093E">
        <w:rPr>
          <w:sz w:val="24"/>
        </w:rPr>
        <w:t>zostały spełnione łącznie warunki:</w:t>
      </w:r>
    </w:p>
    <w:p w:rsidR="00CA2CD9" w:rsidRPr="006A093E" w:rsidRDefault="00CA2CD9" w:rsidP="003C3B77">
      <w:pPr>
        <w:numPr>
          <w:ilvl w:val="2"/>
          <w:numId w:val="28"/>
        </w:numPr>
        <w:tabs>
          <w:tab w:val="clear" w:pos="560"/>
          <w:tab w:val="left" w:pos="-180"/>
          <w:tab w:val="num" w:pos="1418"/>
        </w:tabs>
        <w:suppressAutoHyphens/>
        <w:spacing w:line="276" w:lineRule="auto"/>
        <w:ind w:left="1418" w:hanging="425"/>
        <w:contextualSpacing/>
        <w:rPr>
          <w:sz w:val="24"/>
        </w:rPr>
      </w:pPr>
      <w:r w:rsidRPr="006A093E">
        <w:rPr>
          <w:sz w:val="24"/>
        </w:rPr>
        <w:t>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CA2CD9" w:rsidRPr="006A093E" w:rsidRDefault="00CA2CD9" w:rsidP="001E6E3B">
      <w:pPr>
        <w:numPr>
          <w:ilvl w:val="2"/>
          <w:numId w:val="28"/>
        </w:numPr>
        <w:tabs>
          <w:tab w:val="clear" w:pos="560"/>
          <w:tab w:val="left" w:pos="-180"/>
          <w:tab w:val="num" w:pos="1418"/>
        </w:tabs>
        <w:suppressAutoHyphens/>
        <w:spacing w:line="276" w:lineRule="auto"/>
        <w:ind w:left="1418" w:hanging="425"/>
        <w:contextualSpacing/>
        <w:rPr>
          <w:sz w:val="24"/>
        </w:rPr>
      </w:pPr>
      <w:r w:rsidRPr="006A093E">
        <w:rPr>
          <w:sz w:val="24"/>
        </w:rPr>
        <w:t>zmiana Wykonawcy spowodowałaby istotną niedogodność lub  znacznie zwiększenie kosztów dla Zamawiającego</w:t>
      </w:r>
    </w:p>
    <w:p w:rsidR="00CA2CD9" w:rsidRPr="006A093E" w:rsidRDefault="00CA2CD9" w:rsidP="003C3B77">
      <w:pPr>
        <w:numPr>
          <w:ilvl w:val="2"/>
          <w:numId w:val="28"/>
        </w:numPr>
        <w:tabs>
          <w:tab w:val="clear" w:pos="560"/>
          <w:tab w:val="left" w:pos="-180"/>
          <w:tab w:val="num" w:pos="1418"/>
        </w:tabs>
        <w:suppressAutoHyphens/>
        <w:spacing w:line="276" w:lineRule="auto"/>
        <w:ind w:left="1418" w:hanging="425"/>
        <w:contextualSpacing/>
        <w:rPr>
          <w:sz w:val="24"/>
        </w:rPr>
      </w:pPr>
      <w:r w:rsidRPr="006A093E">
        <w:rPr>
          <w:sz w:val="24"/>
        </w:rPr>
        <w:t xml:space="preserve">wartość kolejnej zmiany nie przekracza 50% wartości zamówienia określonej pierwotnie w umowie </w:t>
      </w:r>
    </w:p>
    <w:p w:rsidR="00CA2CD9" w:rsidRPr="006A093E" w:rsidRDefault="00CA2CD9" w:rsidP="003C3B77">
      <w:pPr>
        <w:numPr>
          <w:ilvl w:val="0"/>
          <w:numId w:val="31"/>
        </w:numPr>
        <w:suppressAutoHyphens/>
        <w:spacing w:line="276" w:lineRule="auto"/>
        <w:ind w:left="851" w:hanging="425"/>
        <w:contextualSpacing/>
        <w:rPr>
          <w:sz w:val="24"/>
        </w:rPr>
      </w:pPr>
      <w:r w:rsidRPr="006A093E">
        <w:rPr>
          <w:sz w:val="24"/>
        </w:rPr>
        <w:t>Przewiduje się możliwość ograniczenia zakresu</w:t>
      </w:r>
      <w:r>
        <w:rPr>
          <w:sz w:val="24"/>
        </w:rPr>
        <w:t xml:space="preserve"> rzeczowego przedmiotu umowy. W </w:t>
      </w:r>
      <w:r w:rsidRPr="006A093E">
        <w:rPr>
          <w:sz w:val="24"/>
        </w:rPr>
        <w:t>takim przypadku umowne wynagrodzenie Wy</w:t>
      </w:r>
      <w:r>
        <w:rPr>
          <w:sz w:val="24"/>
        </w:rPr>
        <w:t>konawcy zostanie pomniejszone o </w:t>
      </w:r>
      <w:r w:rsidRPr="006A093E">
        <w:rPr>
          <w:sz w:val="24"/>
        </w:rPr>
        <w:t>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CA2CD9" w:rsidRPr="006A093E" w:rsidRDefault="00CA2CD9" w:rsidP="003C3B77">
      <w:pPr>
        <w:pStyle w:val="ListParagraph"/>
        <w:numPr>
          <w:ilvl w:val="0"/>
          <w:numId w:val="31"/>
        </w:numPr>
        <w:suppressAutoHyphens/>
        <w:spacing w:line="276" w:lineRule="auto"/>
        <w:ind w:left="851" w:hanging="425"/>
        <w:rPr>
          <w:sz w:val="24"/>
        </w:rPr>
      </w:pPr>
      <w:r w:rsidRPr="006A093E">
        <w:rPr>
          <w:sz w:val="24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CA2CD9" w:rsidRPr="006A093E" w:rsidRDefault="00CA2CD9" w:rsidP="003C3B77">
      <w:pPr>
        <w:pStyle w:val="ListParagraph"/>
        <w:numPr>
          <w:ilvl w:val="0"/>
          <w:numId w:val="31"/>
        </w:numPr>
        <w:suppressAutoHyphens/>
        <w:spacing w:line="276" w:lineRule="auto"/>
        <w:ind w:left="851" w:hanging="425"/>
        <w:rPr>
          <w:sz w:val="24"/>
        </w:rPr>
      </w:pPr>
      <w:r w:rsidRPr="006A093E">
        <w:rPr>
          <w:sz w:val="24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CA2CD9" w:rsidRPr="006A093E" w:rsidRDefault="00CA2CD9" w:rsidP="003C3B77">
      <w:pPr>
        <w:pStyle w:val="ListParagraph"/>
        <w:numPr>
          <w:ilvl w:val="0"/>
          <w:numId w:val="31"/>
        </w:numPr>
        <w:tabs>
          <w:tab w:val="left" w:pos="1134"/>
        </w:tabs>
        <w:suppressAutoHyphens/>
        <w:spacing w:line="276" w:lineRule="auto"/>
        <w:ind w:left="851" w:hanging="425"/>
        <w:rPr>
          <w:sz w:val="24"/>
        </w:rPr>
      </w:pPr>
      <w:r w:rsidRPr="006A093E">
        <w:rPr>
          <w:sz w:val="24"/>
        </w:rPr>
        <w:t>Kolizja z planowanymi lub równolegle prowadzonymi przez inne podmioty inwestycjami lub kolizja z nieujawnionymi w dokumentacji przeszkodami. W takim przypadku zmiany w umowie zostaną ograniczone do zmian koniecznych powodujących uniknięcie kolizji.</w:t>
      </w:r>
    </w:p>
    <w:p w:rsidR="00CA2CD9" w:rsidRPr="006A093E" w:rsidRDefault="00CA2CD9" w:rsidP="003C3B77">
      <w:pPr>
        <w:pStyle w:val="ListParagraph"/>
        <w:numPr>
          <w:ilvl w:val="0"/>
          <w:numId w:val="31"/>
        </w:numPr>
        <w:suppressAutoHyphens/>
        <w:spacing w:line="276" w:lineRule="auto"/>
        <w:ind w:left="851" w:hanging="425"/>
        <w:rPr>
          <w:sz w:val="24"/>
        </w:rPr>
      </w:pPr>
      <w:r w:rsidRPr="006A093E">
        <w:rPr>
          <w:sz w:val="24"/>
        </w:rPr>
        <w:t>Zmianie sposobu wykonania robót, inaczej niż określono w dokumentacji projektowej, o ile nie zmniejsza ich jakości i użyteczności, pod warunkiem zachowania przepisów prawa budowlanego, każda tego typu zmiana wymaga zgody Zamawiającego Wszelkie zmiany niniejszej umowy wymagają pisemnej formy aneksu pod rygorem nieważności.</w:t>
      </w:r>
    </w:p>
    <w:p w:rsidR="00CA2CD9" w:rsidRPr="006A093E" w:rsidRDefault="00CA2CD9" w:rsidP="00E166C5">
      <w:pPr>
        <w:pStyle w:val="ListParagraph"/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 xml:space="preserve">3. </w:t>
      </w:r>
      <w:r w:rsidRPr="006A093E">
        <w:rPr>
          <w:sz w:val="24"/>
        </w:rPr>
        <w:tab/>
        <w:t>Zmiany niniejszej umowy, o której mowa w niniejszym § oraz nieistotne zmiany um</w:t>
      </w:r>
      <w:r w:rsidRPr="006A093E">
        <w:rPr>
          <w:sz w:val="24"/>
        </w:rPr>
        <w:t>o</w:t>
      </w:r>
      <w:r w:rsidRPr="006A093E">
        <w:rPr>
          <w:sz w:val="24"/>
        </w:rPr>
        <w:t xml:space="preserve">wy wymagają pisemnego aneksu pod rygorem nieważności i nie mogą być sprzeczne z postanowieniami ustawy z dnia 29 stycznia 2004r. Prawo Zamówień Publicznych (Dz. U. z 2015r., poz. 2164 z późn. zm.). </w:t>
      </w:r>
    </w:p>
    <w:p w:rsidR="00CA2CD9" w:rsidRDefault="00CA2CD9" w:rsidP="004522B6">
      <w:pPr>
        <w:spacing w:line="276" w:lineRule="auto"/>
        <w:rPr>
          <w:b/>
          <w:bCs/>
          <w:sz w:val="24"/>
        </w:rPr>
      </w:pPr>
    </w:p>
    <w:p w:rsidR="00CA2CD9" w:rsidRPr="006A093E" w:rsidRDefault="00CA2CD9" w:rsidP="00E166C5">
      <w:pPr>
        <w:spacing w:line="276" w:lineRule="auto"/>
        <w:ind w:left="426" w:hanging="426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11. ODBIÓR ROBÓT</w:t>
      </w:r>
    </w:p>
    <w:p w:rsidR="00CA2CD9" w:rsidRPr="006A093E" w:rsidRDefault="00CA2CD9" w:rsidP="00E166C5">
      <w:pPr>
        <w:pStyle w:val="Akapitzlist1"/>
        <w:numPr>
          <w:ilvl w:val="0"/>
          <w:numId w:val="17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Odbiór końcowy robót zorganizowany będzie przez Zamawiającego w terminie 14 dni od daty zgłoszenia i potwierdzenia gotowości wykonanych robót do odbioru, potwie</w:t>
      </w:r>
      <w:r w:rsidRPr="006A093E">
        <w:rPr>
          <w:sz w:val="24"/>
          <w:szCs w:val="24"/>
        </w:rPr>
        <w:t>r</w:t>
      </w:r>
      <w:r w:rsidRPr="006A093E">
        <w:rPr>
          <w:sz w:val="24"/>
          <w:szCs w:val="24"/>
        </w:rPr>
        <w:t>dzonej przez Koordynatora.</w:t>
      </w:r>
    </w:p>
    <w:p w:rsidR="00CA2CD9" w:rsidRPr="006A093E" w:rsidRDefault="00CA2CD9" w:rsidP="00E166C5">
      <w:pPr>
        <w:pStyle w:val="Akapitzlist1"/>
        <w:numPr>
          <w:ilvl w:val="0"/>
          <w:numId w:val="17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Gotowość do odbioru końcowego uznaje się, kiedy spełnione są łącznie następujące warunki:</w:t>
      </w:r>
    </w:p>
    <w:p w:rsidR="00CA2CD9" w:rsidRPr="006A093E" w:rsidRDefault="00CA2CD9" w:rsidP="001116BC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left="851" w:hanging="42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wykonano</w:t>
      </w:r>
      <w:r w:rsidRPr="006A093E">
        <w:rPr>
          <w:sz w:val="24"/>
          <w:szCs w:val="24"/>
        </w:rPr>
        <w:t xml:space="preserve"> wszystkie roboty objęte umową,</w:t>
      </w:r>
    </w:p>
    <w:p w:rsidR="00CA2CD9" w:rsidRPr="006A093E" w:rsidRDefault="00CA2CD9" w:rsidP="001116BC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left="851" w:hanging="42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uporządkowano</w:t>
      </w:r>
      <w:r w:rsidRPr="006A093E">
        <w:rPr>
          <w:sz w:val="24"/>
          <w:szCs w:val="24"/>
        </w:rPr>
        <w:t xml:space="preserve"> teren robót, </w:t>
      </w:r>
    </w:p>
    <w:p w:rsidR="00CA2CD9" w:rsidRPr="006A093E" w:rsidRDefault="00CA2CD9" w:rsidP="001116BC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left="851" w:hanging="425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złożono pełną i uporządkowaną dokumentację z wykonanych robót tj.:</w:t>
      </w:r>
    </w:p>
    <w:p w:rsidR="00CA2CD9" w:rsidRPr="006A093E" w:rsidRDefault="00CA2CD9" w:rsidP="001116BC">
      <w:pPr>
        <w:pStyle w:val="Akapitzlist1"/>
        <w:numPr>
          <w:ilvl w:val="0"/>
          <w:numId w:val="4"/>
        </w:numPr>
        <w:suppressAutoHyphens w:val="0"/>
        <w:autoSpaceDN/>
        <w:spacing w:line="276" w:lineRule="auto"/>
        <w:ind w:left="1134" w:hanging="283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certyfikaty na zastosowane materiały, atesty, aprobaty techniczne,</w:t>
      </w:r>
    </w:p>
    <w:p w:rsidR="00CA2CD9" w:rsidRDefault="00CA2CD9" w:rsidP="001116BC">
      <w:pPr>
        <w:pStyle w:val="Akapitzlist1"/>
        <w:numPr>
          <w:ilvl w:val="0"/>
          <w:numId w:val="4"/>
        </w:numPr>
        <w:suppressAutoHyphens w:val="0"/>
        <w:autoSpaceDN/>
        <w:spacing w:line="276" w:lineRule="auto"/>
        <w:ind w:left="1134" w:hanging="283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dokumentację fotograficzną z realizacji Zamówienia,</w:t>
      </w:r>
    </w:p>
    <w:p w:rsidR="00CA2CD9" w:rsidRPr="0014205E" w:rsidRDefault="00CA2CD9" w:rsidP="0014205E">
      <w:pPr>
        <w:pStyle w:val="ListParagraph"/>
        <w:numPr>
          <w:ilvl w:val="0"/>
          <w:numId w:val="4"/>
        </w:numPr>
        <w:ind w:left="1134" w:hanging="283"/>
        <w:contextualSpacing w:val="0"/>
        <w:rPr>
          <w:sz w:val="24"/>
        </w:rPr>
      </w:pPr>
      <w:r w:rsidRPr="0014205E">
        <w:rPr>
          <w:sz w:val="24"/>
        </w:rPr>
        <w:t>inwentaryzację geodezyjną powykonawczą</w:t>
      </w:r>
      <w:r>
        <w:rPr>
          <w:sz w:val="24"/>
        </w:rPr>
        <w:t>.</w:t>
      </w:r>
    </w:p>
    <w:p w:rsidR="00CA2CD9" w:rsidRPr="006A093E" w:rsidRDefault="00CA2CD9" w:rsidP="00E166C5">
      <w:pPr>
        <w:pStyle w:val="BodyTextIndent"/>
        <w:numPr>
          <w:ilvl w:val="0"/>
          <w:numId w:val="1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cs="Times New Roman"/>
        </w:rPr>
      </w:pPr>
      <w:r w:rsidRPr="006A093E">
        <w:rPr>
          <w:rFonts w:cs="Times New Roman"/>
        </w:rPr>
        <w:t>W przypadku braku któregokolwiek z dokumentów opisanego w ust. 2 pkt 3, Zamawiający ma prawo odmówić przystąpienia do odbioru, a skutki z tym związane ponosi Wykonawca.</w:t>
      </w:r>
    </w:p>
    <w:p w:rsidR="00CA2CD9" w:rsidRPr="006A093E" w:rsidRDefault="00CA2CD9" w:rsidP="00E166C5">
      <w:pPr>
        <w:pStyle w:val="BodyTextIndent"/>
        <w:numPr>
          <w:ilvl w:val="0"/>
          <w:numId w:val="1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cs="Times New Roman"/>
        </w:rPr>
      </w:pPr>
      <w:r w:rsidRPr="006A093E">
        <w:rPr>
          <w:rFonts w:cs="Times New Roman"/>
        </w:rPr>
        <w:t>Jeżeli w toku czynności odbioru robót zostaną stwierdzone wady, to Zamawiającemu przysługują następujące uprawnienia:</w:t>
      </w:r>
    </w:p>
    <w:p w:rsidR="00CA2CD9" w:rsidRPr="006A093E" w:rsidRDefault="00CA2CD9" w:rsidP="001116BC">
      <w:pPr>
        <w:pStyle w:val="BodyTextIndent"/>
        <w:numPr>
          <w:ilvl w:val="0"/>
          <w:numId w:val="7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="Times New Roman"/>
        </w:rPr>
      </w:pPr>
      <w:r w:rsidRPr="006A093E">
        <w:rPr>
          <w:rFonts w:cs="Times New Roman"/>
        </w:rPr>
        <w:t>jeżeli wady nadają się do usunięcia, może odmówić odbioru do czasu usunięcia wad,</w:t>
      </w:r>
    </w:p>
    <w:p w:rsidR="00CA2CD9" w:rsidRPr="006A093E" w:rsidRDefault="00CA2CD9" w:rsidP="001116BC">
      <w:pPr>
        <w:pStyle w:val="BodyTextIndent"/>
        <w:numPr>
          <w:ilvl w:val="0"/>
          <w:numId w:val="7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="Times New Roman"/>
        </w:rPr>
      </w:pPr>
      <w:r w:rsidRPr="006A093E">
        <w:rPr>
          <w:rFonts w:cs="Times New Roman"/>
        </w:rPr>
        <w:t xml:space="preserve">jeżeli wady nie nadają się do usunięcia i jeżeli nie uniemożliwiają one użytkowania przedmiotu odbioru zgodnie z przeznaczeniem, może żądać odpowiedniego obniżenia wynagrodzenia, </w:t>
      </w:r>
    </w:p>
    <w:p w:rsidR="00CA2CD9" w:rsidRPr="006A093E" w:rsidRDefault="00CA2CD9" w:rsidP="001116BC">
      <w:pPr>
        <w:pStyle w:val="BodyTextIndent"/>
        <w:numPr>
          <w:ilvl w:val="0"/>
          <w:numId w:val="7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="Times New Roman"/>
        </w:rPr>
      </w:pPr>
      <w:r w:rsidRPr="006A093E">
        <w:rPr>
          <w:rFonts w:cs="Times New Roman"/>
        </w:rPr>
        <w:t xml:space="preserve">jeżeli uniemożliwiają one użytkowanie zgodnie z przeznaczeniem, może odstąpić od umowy lub żądać wykonania przedmiotu odbioru po raz drugi, </w:t>
      </w:r>
    </w:p>
    <w:p w:rsidR="00CA2CD9" w:rsidRPr="006A093E" w:rsidRDefault="00CA2CD9" w:rsidP="001116BC">
      <w:pPr>
        <w:pStyle w:val="BodyTextIndent"/>
        <w:numPr>
          <w:ilvl w:val="0"/>
          <w:numId w:val="7"/>
        </w:numPr>
        <w:tabs>
          <w:tab w:val="left" w:pos="851"/>
        </w:tabs>
        <w:spacing w:after="0" w:line="276" w:lineRule="auto"/>
        <w:ind w:left="426" w:firstLine="0"/>
        <w:jc w:val="both"/>
        <w:rPr>
          <w:rFonts w:cs="Times New Roman"/>
        </w:rPr>
      </w:pPr>
      <w:r w:rsidRPr="006A093E">
        <w:rPr>
          <w:rFonts w:cs="Times New Roman"/>
        </w:rPr>
        <w:t>skorzystać z uprawnień określonych w § 12 ust. 3 umowy.</w:t>
      </w:r>
    </w:p>
    <w:p w:rsidR="00CA2CD9" w:rsidRPr="006A093E" w:rsidRDefault="00CA2CD9" w:rsidP="00E166C5">
      <w:pPr>
        <w:pStyle w:val="BodyTextIndent"/>
        <w:numPr>
          <w:ilvl w:val="0"/>
          <w:numId w:val="18"/>
        </w:numPr>
        <w:tabs>
          <w:tab w:val="left" w:pos="851"/>
        </w:tabs>
        <w:spacing w:after="0" w:line="276" w:lineRule="auto"/>
        <w:ind w:left="426" w:hanging="426"/>
        <w:jc w:val="both"/>
        <w:rPr>
          <w:rFonts w:cs="Times New Roman"/>
        </w:rPr>
      </w:pPr>
      <w:r w:rsidRPr="006A093E">
        <w:rPr>
          <w:rFonts w:cs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CA2CD9" w:rsidRPr="006A093E" w:rsidRDefault="00CA2CD9" w:rsidP="00E166C5">
      <w:pPr>
        <w:pStyle w:val="BodyTextIndent"/>
        <w:numPr>
          <w:ilvl w:val="0"/>
          <w:numId w:val="18"/>
        </w:numPr>
        <w:tabs>
          <w:tab w:val="left" w:pos="851"/>
        </w:tabs>
        <w:spacing w:after="0" w:line="276" w:lineRule="auto"/>
        <w:ind w:left="426" w:hanging="426"/>
        <w:jc w:val="both"/>
        <w:rPr>
          <w:rFonts w:cs="Times New Roman"/>
        </w:rPr>
      </w:pPr>
      <w:r w:rsidRPr="006A093E">
        <w:rPr>
          <w:rFonts w:cs="Times New Roman"/>
        </w:rPr>
        <w:t xml:space="preserve">Wykonawca jest zobowiązany do zawiadomienia Zamawiającego o usunięciu wad </w:t>
      </w:r>
      <w:r w:rsidRPr="006A093E">
        <w:rPr>
          <w:rFonts w:cs="Times New Roman"/>
        </w:rPr>
        <w:br/>
        <w:t>oraz do żądania wyznaczenia terminu na odbiór zakwestionowanych poprzednio robót, jako wadliwych.</w:t>
      </w:r>
    </w:p>
    <w:p w:rsidR="00CA2CD9" w:rsidRPr="006A093E" w:rsidRDefault="00CA2CD9" w:rsidP="00E166C5">
      <w:pPr>
        <w:pStyle w:val="BodyTextIndent"/>
        <w:numPr>
          <w:ilvl w:val="0"/>
          <w:numId w:val="18"/>
        </w:numPr>
        <w:tabs>
          <w:tab w:val="left" w:pos="851"/>
        </w:tabs>
        <w:spacing w:after="0" w:line="276" w:lineRule="auto"/>
        <w:ind w:left="426" w:hanging="426"/>
        <w:jc w:val="both"/>
        <w:rPr>
          <w:rFonts w:cs="Times New Roman"/>
        </w:rPr>
      </w:pPr>
      <w:r w:rsidRPr="006A093E">
        <w:rPr>
          <w:rFonts w:cs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CA2CD9" w:rsidRPr="006A093E" w:rsidRDefault="00CA2CD9" w:rsidP="00E166C5">
      <w:pPr>
        <w:pStyle w:val="BodyTextIndent"/>
        <w:tabs>
          <w:tab w:val="left" w:pos="851"/>
        </w:tabs>
        <w:spacing w:after="0" w:line="276" w:lineRule="auto"/>
        <w:ind w:left="426" w:hanging="426"/>
        <w:jc w:val="center"/>
        <w:rPr>
          <w:rFonts w:cs="Times New Roman"/>
          <w:b/>
          <w:bCs/>
        </w:rPr>
      </w:pPr>
    </w:p>
    <w:p w:rsidR="00CA2CD9" w:rsidRPr="006A093E" w:rsidRDefault="00CA2CD9" w:rsidP="00E166C5">
      <w:pPr>
        <w:pStyle w:val="BodyTextIndent"/>
        <w:tabs>
          <w:tab w:val="left" w:pos="851"/>
        </w:tabs>
        <w:spacing w:after="0" w:line="276" w:lineRule="auto"/>
        <w:ind w:left="426" w:hanging="426"/>
        <w:jc w:val="center"/>
        <w:rPr>
          <w:rFonts w:cs="Times New Roman"/>
        </w:rPr>
      </w:pPr>
      <w:r w:rsidRPr="006A093E">
        <w:rPr>
          <w:rFonts w:cs="Times New Roman"/>
          <w:b/>
          <w:bCs/>
        </w:rPr>
        <w:t>§ 12. OKRES GWARANCJI i RĘKOJMI</w:t>
      </w:r>
    </w:p>
    <w:p w:rsidR="00CA2CD9" w:rsidRPr="006A093E" w:rsidRDefault="00CA2CD9" w:rsidP="00E166C5">
      <w:pPr>
        <w:pStyle w:val="ListParagraph"/>
        <w:numPr>
          <w:ilvl w:val="0"/>
          <w:numId w:val="19"/>
        </w:numPr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 xml:space="preserve">Uprawnienia z tytułu gwarancji i rękojmi na wykonane roboty wygasają po upływie </w:t>
      </w:r>
      <w:r>
        <w:rPr>
          <w:b/>
          <w:sz w:val="24"/>
        </w:rPr>
        <w:t xml:space="preserve">................................  </w:t>
      </w:r>
      <w:r w:rsidRPr="006A093E">
        <w:rPr>
          <w:sz w:val="24"/>
        </w:rPr>
        <w:t>licząc od daty odbioru końcowego przedmiotu umowy.</w:t>
      </w:r>
    </w:p>
    <w:p w:rsidR="00CA2CD9" w:rsidRPr="006A093E" w:rsidRDefault="00CA2CD9" w:rsidP="00E166C5">
      <w:pPr>
        <w:pStyle w:val="ListParagraph"/>
        <w:numPr>
          <w:ilvl w:val="0"/>
          <w:numId w:val="19"/>
        </w:numPr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>Bieg terminów gwarancji rozpoczyna się od dnia dokonania przez strony odbioru ko</w:t>
      </w:r>
      <w:r w:rsidRPr="006A093E">
        <w:rPr>
          <w:sz w:val="24"/>
        </w:rPr>
        <w:t>ń</w:t>
      </w:r>
      <w:r w:rsidRPr="006A093E">
        <w:rPr>
          <w:sz w:val="24"/>
        </w:rPr>
        <w:t>cowego przedmiotu umowy z tym, że w przypadku stwierdzenia podczas odbioru ko</w:t>
      </w:r>
      <w:r w:rsidRPr="006A093E">
        <w:rPr>
          <w:sz w:val="24"/>
        </w:rPr>
        <w:t>ń</w:t>
      </w:r>
      <w:r w:rsidRPr="006A093E">
        <w:rPr>
          <w:sz w:val="24"/>
        </w:rPr>
        <w:t>cowego wad i usterek – od dnia ich usunięcia.</w:t>
      </w:r>
    </w:p>
    <w:p w:rsidR="00CA2CD9" w:rsidRPr="006A093E" w:rsidRDefault="00CA2CD9" w:rsidP="00E166C5">
      <w:pPr>
        <w:pStyle w:val="ListParagraph"/>
        <w:numPr>
          <w:ilvl w:val="0"/>
          <w:numId w:val="19"/>
        </w:numPr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>Jeżeli w okresie gwarancji ujawnią się wady robót wykonanych przez Wykonawcę, to Zamawiający wzywa Wykonawcę do ich usunięcia i wyznacza mu w tym celu odp</w:t>
      </w:r>
      <w:r w:rsidRPr="006A093E">
        <w:rPr>
          <w:sz w:val="24"/>
        </w:rPr>
        <w:t>o</w:t>
      </w:r>
      <w:r w:rsidRPr="006A093E">
        <w:rPr>
          <w:sz w:val="24"/>
        </w:rPr>
        <w:t>wiedni termin.</w:t>
      </w:r>
    </w:p>
    <w:p w:rsidR="00CA2CD9" w:rsidRPr="006A093E" w:rsidRDefault="00CA2CD9" w:rsidP="00E166C5">
      <w:pPr>
        <w:pStyle w:val="ListParagraph"/>
        <w:numPr>
          <w:ilvl w:val="0"/>
          <w:numId w:val="19"/>
        </w:numPr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CA2CD9" w:rsidRPr="006A093E" w:rsidRDefault="00CA2CD9" w:rsidP="00E166C5">
      <w:pPr>
        <w:pStyle w:val="ListParagraph"/>
        <w:numPr>
          <w:ilvl w:val="0"/>
          <w:numId w:val="19"/>
        </w:numPr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>Do czynności odbioru robót usuwających wady stosuje się postanowienia dotyczące odbioru końcowego z wyłączeniem zapisów § 11 ust. 2 pkt 3.</w:t>
      </w:r>
    </w:p>
    <w:p w:rsidR="00CA2CD9" w:rsidRPr="006A093E" w:rsidRDefault="00CA2CD9" w:rsidP="00E166C5">
      <w:pPr>
        <w:pStyle w:val="ListParagraph"/>
        <w:numPr>
          <w:ilvl w:val="0"/>
          <w:numId w:val="19"/>
        </w:numPr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>Na Wykonawcy spoczywa obowiązek brania udziału w przeglądach w trakcie trwania gwarancji oraz przeglądzie pogwarancyjnym.</w:t>
      </w:r>
    </w:p>
    <w:p w:rsidR="00CA2CD9" w:rsidRPr="006A093E" w:rsidRDefault="00CA2CD9" w:rsidP="00E166C5">
      <w:pPr>
        <w:spacing w:line="276" w:lineRule="auto"/>
        <w:ind w:left="426" w:hanging="426"/>
        <w:rPr>
          <w:sz w:val="24"/>
        </w:rPr>
      </w:pPr>
    </w:p>
    <w:p w:rsidR="00CA2CD9" w:rsidRPr="006A093E" w:rsidRDefault="00CA2CD9" w:rsidP="00E166C5">
      <w:pPr>
        <w:spacing w:line="276" w:lineRule="auto"/>
        <w:ind w:left="426" w:hanging="426"/>
        <w:jc w:val="center"/>
        <w:rPr>
          <w:sz w:val="24"/>
        </w:rPr>
      </w:pPr>
      <w:r w:rsidRPr="006A093E">
        <w:rPr>
          <w:b/>
          <w:bCs/>
          <w:sz w:val="24"/>
        </w:rPr>
        <w:t>§ 13. KARY UMOWNE</w:t>
      </w:r>
    </w:p>
    <w:p w:rsidR="00CA2CD9" w:rsidRPr="006A093E" w:rsidRDefault="00CA2CD9" w:rsidP="00E166C5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line="276" w:lineRule="auto"/>
        <w:ind w:left="426" w:hanging="426"/>
        <w:contextualSpacing w:val="0"/>
        <w:rPr>
          <w:sz w:val="24"/>
        </w:rPr>
      </w:pPr>
      <w:r w:rsidRPr="006A093E">
        <w:rPr>
          <w:sz w:val="24"/>
        </w:rPr>
        <w:t>Wykonawca zapłaci kary umowne Zamawiającemu w następujących przypadkach:</w:t>
      </w:r>
    </w:p>
    <w:p w:rsidR="00CA2CD9" w:rsidRPr="006A093E" w:rsidRDefault="00CA2CD9" w:rsidP="00E0735E">
      <w:pPr>
        <w:pStyle w:val="ListParagraph"/>
        <w:numPr>
          <w:ilvl w:val="0"/>
          <w:numId w:val="5"/>
        </w:numPr>
        <w:tabs>
          <w:tab w:val="left" w:pos="709"/>
        </w:tabs>
        <w:suppressAutoHyphens/>
        <w:spacing w:line="276" w:lineRule="auto"/>
        <w:ind w:left="709" w:hanging="283"/>
        <w:contextualSpacing w:val="0"/>
        <w:rPr>
          <w:sz w:val="24"/>
        </w:rPr>
      </w:pPr>
      <w:r w:rsidRPr="006A093E">
        <w:rPr>
          <w:sz w:val="24"/>
        </w:rPr>
        <w:t>w razie nieterminowego wykonania przedmiotu umowy w wysokości 0,2% ryczałtowego umownego wynag</w:t>
      </w:r>
      <w:r>
        <w:rPr>
          <w:sz w:val="24"/>
        </w:rPr>
        <w:t>rodzenia brutto za każdy dzień opóźnienia</w:t>
      </w:r>
      <w:r w:rsidRPr="006A093E">
        <w:rPr>
          <w:sz w:val="24"/>
        </w:rPr>
        <w:t xml:space="preserve">, a począwszy od 31 dnia </w:t>
      </w:r>
      <w:r>
        <w:rPr>
          <w:sz w:val="24"/>
        </w:rPr>
        <w:t>opóźnienia</w:t>
      </w:r>
      <w:r w:rsidRPr="006A093E">
        <w:rPr>
          <w:sz w:val="24"/>
        </w:rPr>
        <w:t xml:space="preserve"> 0,5% za każdy dzień </w:t>
      </w:r>
      <w:r>
        <w:rPr>
          <w:sz w:val="24"/>
        </w:rPr>
        <w:t>opóźnienia</w:t>
      </w:r>
      <w:r w:rsidRPr="006A093E">
        <w:rPr>
          <w:sz w:val="24"/>
        </w:rPr>
        <w:t>. Całkowita kwota kar umownych nie może przekraczać 10% ryczałtowego umownego wynagrodzenia brutto,</w:t>
      </w:r>
    </w:p>
    <w:p w:rsidR="00CA2CD9" w:rsidRPr="006A093E" w:rsidRDefault="00CA2CD9" w:rsidP="00E0735E">
      <w:pPr>
        <w:pStyle w:val="ListParagraph"/>
        <w:numPr>
          <w:ilvl w:val="0"/>
          <w:numId w:val="5"/>
        </w:numPr>
        <w:tabs>
          <w:tab w:val="left" w:pos="709"/>
        </w:tabs>
        <w:suppressAutoHyphens/>
        <w:spacing w:line="276" w:lineRule="auto"/>
        <w:ind w:left="709" w:hanging="283"/>
        <w:contextualSpacing w:val="0"/>
        <w:rPr>
          <w:sz w:val="24"/>
        </w:rPr>
      </w:pPr>
      <w:r w:rsidRPr="006A093E">
        <w:rPr>
          <w:sz w:val="24"/>
        </w:rPr>
        <w:t xml:space="preserve">w razie nieterminowego usuwania wad i usterek w wysokości 0,5% ryczałtowego wynagrodzenia umownego brutto za każdy dzień </w:t>
      </w:r>
      <w:r>
        <w:rPr>
          <w:sz w:val="24"/>
        </w:rPr>
        <w:t>opóźnienia</w:t>
      </w:r>
      <w:r w:rsidRPr="006A093E">
        <w:rPr>
          <w:sz w:val="24"/>
        </w:rPr>
        <w:t>, począwszy od następnego dnia po upływie wyznaczonego terminu do usunięcia wad i usterek, lecz nie więcej niż 10% ryczałtowego umownego wynagrodzenia brutto,</w:t>
      </w:r>
    </w:p>
    <w:p w:rsidR="00CA2CD9" w:rsidRPr="006A093E" w:rsidRDefault="00CA2CD9" w:rsidP="00E0735E">
      <w:pPr>
        <w:pStyle w:val="ListParagraph"/>
        <w:numPr>
          <w:ilvl w:val="0"/>
          <w:numId w:val="5"/>
        </w:numPr>
        <w:tabs>
          <w:tab w:val="left" w:pos="709"/>
        </w:tabs>
        <w:suppressAutoHyphens/>
        <w:spacing w:line="276" w:lineRule="auto"/>
        <w:ind w:left="709" w:hanging="283"/>
        <w:contextualSpacing w:val="0"/>
        <w:rPr>
          <w:sz w:val="24"/>
        </w:rPr>
      </w:pPr>
      <w:r w:rsidRPr="006A093E">
        <w:rPr>
          <w:sz w:val="24"/>
        </w:rPr>
        <w:t>za odstąpienie od umowy przez Zamawiającego z winy Wykonawcy z przyczyn, za które ponosi on odpowiedzialność w wysokości 10% ryczałtowego umownego wynagrodzenia brutto,</w:t>
      </w:r>
    </w:p>
    <w:p w:rsidR="00CA2CD9" w:rsidRPr="006A093E" w:rsidRDefault="00CA2CD9" w:rsidP="00E0735E">
      <w:pPr>
        <w:pStyle w:val="Akapitzlist2"/>
        <w:numPr>
          <w:ilvl w:val="0"/>
          <w:numId w:val="5"/>
        </w:numPr>
        <w:tabs>
          <w:tab w:val="left" w:pos="709"/>
        </w:tabs>
        <w:suppressAutoHyphens/>
        <w:autoSpaceDN w:val="0"/>
        <w:spacing w:line="276" w:lineRule="auto"/>
        <w:ind w:left="709" w:hanging="283"/>
        <w:contextualSpacing w:val="0"/>
        <w:rPr>
          <w:sz w:val="24"/>
        </w:rPr>
      </w:pPr>
      <w:r>
        <w:rPr>
          <w:sz w:val="24"/>
        </w:rPr>
        <w:t>braku zapłaty wynagrodzenia należnego Podwykonawcom lub dalszym P</w:t>
      </w:r>
      <w:r w:rsidRPr="006A093E">
        <w:rPr>
          <w:sz w:val="24"/>
        </w:rPr>
        <w:t>odwykonawcom w wysokości 0,5 % ryczałtowego wynagrodzenia umownego brutto,</w:t>
      </w:r>
    </w:p>
    <w:p w:rsidR="00CA2CD9" w:rsidRPr="006A093E" w:rsidRDefault="00CA2CD9" w:rsidP="00E0735E">
      <w:pPr>
        <w:pStyle w:val="Akapitzlist2"/>
        <w:numPr>
          <w:ilvl w:val="0"/>
          <w:numId w:val="5"/>
        </w:numPr>
        <w:tabs>
          <w:tab w:val="left" w:pos="709"/>
        </w:tabs>
        <w:suppressAutoHyphens/>
        <w:autoSpaceDN w:val="0"/>
        <w:spacing w:line="276" w:lineRule="auto"/>
        <w:ind w:left="709" w:hanging="283"/>
        <w:contextualSpacing w:val="0"/>
        <w:rPr>
          <w:sz w:val="24"/>
        </w:rPr>
      </w:pPr>
      <w:r w:rsidRPr="006A093E">
        <w:rPr>
          <w:sz w:val="24"/>
        </w:rPr>
        <w:t>nieprzedłożenia do zaakceptowania projektu umowy o podwykonawstwo, lub projektu jej zmian w wysokości 0,5 % ryczałtowego wynagrodzenia umownego brutto,</w:t>
      </w:r>
    </w:p>
    <w:p w:rsidR="00CA2CD9" w:rsidRPr="006A093E" w:rsidRDefault="00CA2CD9" w:rsidP="00E0735E">
      <w:pPr>
        <w:pStyle w:val="ListParagraph"/>
        <w:numPr>
          <w:ilvl w:val="0"/>
          <w:numId w:val="5"/>
        </w:numPr>
        <w:tabs>
          <w:tab w:val="left" w:pos="709"/>
        </w:tabs>
        <w:suppressAutoHyphens/>
        <w:spacing w:line="276" w:lineRule="auto"/>
        <w:ind w:left="709" w:hanging="283"/>
        <w:contextualSpacing w:val="0"/>
        <w:rPr>
          <w:sz w:val="24"/>
        </w:rPr>
      </w:pPr>
      <w:r w:rsidRPr="006A093E">
        <w:rPr>
          <w:sz w:val="24"/>
        </w:rPr>
        <w:t>nieprzedłożenia oryginału umowy lub poświadczonej za zgodność z oryginałem kopii umowy o podwykonawstwo, pod rygorem zapłaty kary umownej w wysokości 0,5% ryczałtowego wynagrodzenia umownego brutto,</w:t>
      </w:r>
    </w:p>
    <w:p w:rsidR="00CA2CD9" w:rsidRPr="006A093E" w:rsidRDefault="00CA2CD9" w:rsidP="00E0735E">
      <w:pPr>
        <w:pStyle w:val="ListParagraph"/>
        <w:numPr>
          <w:ilvl w:val="0"/>
          <w:numId w:val="5"/>
        </w:numPr>
        <w:tabs>
          <w:tab w:val="left" w:pos="709"/>
        </w:tabs>
        <w:suppressAutoHyphens/>
        <w:spacing w:line="276" w:lineRule="auto"/>
        <w:ind w:left="709" w:hanging="283"/>
        <w:contextualSpacing w:val="0"/>
        <w:rPr>
          <w:sz w:val="24"/>
        </w:rPr>
      </w:pPr>
      <w:r w:rsidRPr="006A093E">
        <w:rPr>
          <w:sz w:val="24"/>
        </w:rPr>
        <w:t>braku zmiany umowy o podwykonawstwo w zakresie terminu zapłaty w wysokości 0,5% ryczałtowego umownego wynagrodzenia brutto.</w:t>
      </w:r>
    </w:p>
    <w:p w:rsidR="00CA2CD9" w:rsidRPr="006A093E" w:rsidRDefault="00CA2CD9" w:rsidP="00E0735E">
      <w:pPr>
        <w:pStyle w:val="Akapitzlist2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b/>
          <w:bCs/>
          <w:sz w:val="24"/>
        </w:rPr>
      </w:pPr>
      <w:r w:rsidRPr="006A093E">
        <w:rPr>
          <w:sz w:val="24"/>
        </w:rPr>
        <w:t>nieterminowej zapłaty przez Wyk</w:t>
      </w:r>
      <w:r>
        <w:rPr>
          <w:sz w:val="24"/>
        </w:rPr>
        <w:t>onawcę wynagrodzenia należnego P</w:t>
      </w:r>
      <w:r w:rsidRPr="006A093E">
        <w:rPr>
          <w:sz w:val="24"/>
        </w:rPr>
        <w:t>odwykona</w:t>
      </w:r>
      <w:r w:rsidRPr="006A093E">
        <w:rPr>
          <w:sz w:val="24"/>
        </w:rPr>
        <w:t>w</w:t>
      </w:r>
      <w:r>
        <w:rPr>
          <w:sz w:val="24"/>
        </w:rPr>
        <w:t>com lub dalszym P</w:t>
      </w:r>
      <w:r w:rsidRPr="006A093E">
        <w:rPr>
          <w:sz w:val="24"/>
        </w:rPr>
        <w:t xml:space="preserve">odwykonawcom w wysokości </w:t>
      </w:r>
      <w:r w:rsidRPr="006A093E">
        <w:rPr>
          <w:snapToGrid w:val="0"/>
          <w:sz w:val="24"/>
        </w:rPr>
        <w:t>0,2 %</w:t>
      </w:r>
      <w:r w:rsidRPr="006A093E">
        <w:rPr>
          <w:sz w:val="24"/>
        </w:rPr>
        <w:t xml:space="preserve"> ryczałtowego wynagrodz</w:t>
      </w:r>
      <w:r w:rsidRPr="006A093E">
        <w:rPr>
          <w:sz w:val="24"/>
        </w:rPr>
        <w:t>e</w:t>
      </w:r>
      <w:r w:rsidRPr="006A093E">
        <w:rPr>
          <w:sz w:val="24"/>
        </w:rPr>
        <w:t>nia umownego brutto za każdy dzień nieterminowej zapłaty. Nieterminowa zapłata liczona jest do 10 dnia od wymaganego terminu płatności. Brak płatności powyżej 10 dni uważane będzie za brak zapłaty.</w:t>
      </w:r>
    </w:p>
    <w:p w:rsidR="00CA2CD9" w:rsidRPr="006A093E" w:rsidRDefault="00CA2CD9" w:rsidP="00E0735E">
      <w:pPr>
        <w:pStyle w:val="Akapitzlist2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b/>
          <w:bCs/>
          <w:sz w:val="24"/>
        </w:rPr>
      </w:pPr>
      <w:r w:rsidRPr="006A093E">
        <w:rPr>
          <w:sz w:val="24"/>
        </w:rPr>
        <w:t>W przypadku nie przedstawienia w terminie do 10 dni licząc od dnia podpisania umowy dokumentów potwierdzających zatrudnienie wymaganych osób – oświa</w:t>
      </w:r>
      <w:r w:rsidRPr="006A093E">
        <w:rPr>
          <w:sz w:val="24"/>
        </w:rPr>
        <w:t>d</w:t>
      </w:r>
      <w:r w:rsidRPr="006A093E">
        <w:rPr>
          <w:sz w:val="24"/>
        </w:rPr>
        <w:t xml:space="preserve">czenie Wykonawcy lub Podwykonawcy zatrudnienia na podstawie umowy o pracę osób wykonujących czynności określone w SIWZ- </w:t>
      </w:r>
      <w:r w:rsidRPr="006A093E">
        <w:rPr>
          <w:b/>
          <w:sz w:val="24"/>
        </w:rPr>
        <w:t>Wykonawca zapłaci Zamawi</w:t>
      </w:r>
      <w:r w:rsidRPr="006A093E">
        <w:rPr>
          <w:b/>
          <w:sz w:val="24"/>
        </w:rPr>
        <w:t>a</w:t>
      </w:r>
      <w:r w:rsidRPr="006A093E">
        <w:rPr>
          <w:b/>
          <w:sz w:val="24"/>
        </w:rPr>
        <w:t>jącemu karę w w</w:t>
      </w:r>
      <w:r>
        <w:rPr>
          <w:b/>
          <w:sz w:val="24"/>
        </w:rPr>
        <w:t>ysokości 10</w:t>
      </w:r>
      <w:r w:rsidRPr="006A093E">
        <w:rPr>
          <w:b/>
          <w:sz w:val="24"/>
        </w:rPr>
        <w:t xml:space="preserve"> 000,00 PLN </w:t>
      </w:r>
    </w:p>
    <w:p w:rsidR="00CA2CD9" w:rsidRPr="006A093E" w:rsidRDefault="00CA2CD9" w:rsidP="00E166C5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line="276" w:lineRule="auto"/>
        <w:ind w:left="426" w:hanging="426"/>
        <w:contextualSpacing w:val="0"/>
        <w:rPr>
          <w:sz w:val="24"/>
        </w:rPr>
      </w:pPr>
      <w:r w:rsidRPr="006A093E">
        <w:rPr>
          <w:sz w:val="24"/>
        </w:rPr>
        <w:t>Zamawiający zapłaci Wykonawcy karę umowną za odstąpienie od umowy przez Wykonawcę z przyczyn, za które odpowiedzialność ponosi Zamawiający w wysokości 10% ryczałtowego wynagrodzenia umownego brutto.</w:t>
      </w:r>
    </w:p>
    <w:p w:rsidR="00CA2CD9" w:rsidRPr="006A093E" w:rsidRDefault="00CA2CD9" w:rsidP="00E166C5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line="276" w:lineRule="auto"/>
        <w:ind w:left="426" w:hanging="426"/>
        <w:contextualSpacing w:val="0"/>
        <w:rPr>
          <w:sz w:val="24"/>
        </w:rPr>
      </w:pPr>
      <w:r w:rsidRPr="006A093E">
        <w:rPr>
          <w:sz w:val="24"/>
        </w:rPr>
        <w:t>Strony ponadto postanawiają, że zastrzeżone w niniejszej umowie kary umowne nie wyłączają możliwości dochodzenia przez uprawnionego odszkodowania na zasadach ogólnych przewyższającego wysokość zastrzeżonych kar.</w:t>
      </w:r>
    </w:p>
    <w:p w:rsidR="00CA2CD9" w:rsidRPr="006A093E" w:rsidRDefault="00CA2CD9" w:rsidP="00E166C5">
      <w:pPr>
        <w:pStyle w:val="ListParagraph"/>
        <w:tabs>
          <w:tab w:val="left" w:pos="360"/>
        </w:tabs>
        <w:suppressAutoHyphens/>
        <w:spacing w:line="276" w:lineRule="auto"/>
        <w:ind w:left="426" w:hanging="426"/>
        <w:contextualSpacing w:val="0"/>
        <w:rPr>
          <w:sz w:val="24"/>
        </w:rPr>
      </w:pPr>
    </w:p>
    <w:p w:rsidR="00CA2CD9" w:rsidRPr="006A093E" w:rsidRDefault="00CA2CD9" w:rsidP="00E166C5">
      <w:pPr>
        <w:spacing w:line="276" w:lineRule="auto"/>
        <w:ind w:left="426" w:hanging="426"/>
        <w:jc w:val="center"/>
        <w:rPr>
          <w:sz w:val="24"/>
        </w:rPr>
      </w:pPr>
      <w:r w:rsidRPr="006A093E">
        <w:rPr>
          <w:b/>
          <w:bCs/>
          <w:sz w:val="24"/>
        </w:rPr>
        <w:t>§ 14. ODSETKI</w:t>
      </w:r>
    </w:p>
    <w:p w:rsidR="00CA2CD9" w:rsidRDefault="00CA2CD9" w:rsidP="00E0735E">
      <w:pPr>
        <w:tabs>
          <w:tab w:val="left" w:pos="0"/>
        </w:tabs>
        <w:spacing w:line="276" w:lineRule="auto"/>
        <w:rPr>
          <w:sz w:val="24"/>
        </w:rPr>
      </w:pPr>
      <w:r w:rsidRPr="006A093E">
        <w:rPr>
          <w:sz w:val="24"/>
        </w:rPr>
        <w:t xml:space="preserve">Za nieterminową płatność faktur, o których mowa w </w:t>
      </w:r>
      <w:r w:rsidRPr="006A093E">
        <w:rPr>
          <w:bCs/>
          <w:sz w:val="24"/>
        </w:rPr>
        <w:t>§ 6</w:t>
      </w:r>
      <w:r w:rsidRPr="006A093E">
        <w:rPr>
          <w:sz w:val="24"/>
        </w:rPr>
        <w:t xml:space="preserve">, Zamawiający zapłaci Wykonawcy odsetki w wysokości ustawowej. </w:t>
      </w:r>
    </w:p>
    <w:p w:rsidR="00CA2CD9" w:rsidRPr="006A093E" w:rsidRDefault="00CA2CD9" w:rsidP="00E166C5">
      <w:pPr>
        <w:tabs>
          <w:tab w:val="left" w:pos="360"/>
        </w:tabs>
        <w:spacing w:line="276" w:lineRule="auto"/>
        <w:ind w:left="426" w:hanging="426"/>
        <w:rPr>
          <w:sz w:val="24"/>
        </w:rPr>
      </w:pPr>
    </w:p>
    <w:p w:rsidR="00CA2CD9" w:rsidRPr="006A093E" w:rsidRDefault="00CA2CD9" w:rsidP="00E166C5">
      <w:pPr>
        <w:spacing w:line="276" w:lineRule="auto"/>
        <w:ind w:left="426" w:hanging="426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15. ODSTĄPIENIE OD UMOWY</w:t>
      </w:r>
    </w:p>
    <w:p w:rsidR="00CA2CD9" w:rsidRPr="006A093E" w:rsidRDefault="00CA2CD9" w:rsidP="00E166C5">
      <w:pPr>
        <w:numPr>
          <w:ilvl w:val="3"/>
          <w:numId w:val="2"/>
        </w:numPr>
        <w:suppressAutoHyphens/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>Zamawiającemu przysługuje prawo odstąpienia od umowy w szczególności:</w:t>
      </w:r>
    </w:p>
    <w:p w:rsidR="00CA2CD9" w:rsidRPr="006A093E" w:rsidRDefault="00CA2CD9" w:rsidP="00E0735E">
      <w:pPr>
        <w:pStyle w:val="Akapitzlist1"/>
        <w:numPr>
          <w:ilvl w:val="0"/>
          <w:numId w:val="8"/>
        </w:numPr>
        <w:autoSpaceDN/>
        <w:spacing w:line="276" w:lineRule="auto"/>
        <w:ind w:left="851" w:hanging="425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 razie rozwiązania przedsiębiorstwa Wykonawcy. W terminie 7 dni od wystąpienia okoliczności opisanych w zdaniu pierwszym.</w:t>
      </w:r>
    </w:p>
    <w:p w:rsidR="00CA2CD9" w:rsidRPr="006A093E" w:rsidRDefault="00CA2CD9" w:rsidP="00E0735E">
      <w:pPr>
        <w:pStyle w:val="Akapitzlist1"/>
        <w:numPr>
          <w:ilvl w:val="0"/>
          <w:numId w:val="8"/>
        </w:numPr>
        <w:autoSpaceDN/>
        <w:spacing w:line="276" w:lineRule="auto"/>
        <w:ind w:left="851" w:hanging="425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gdy zostanie wydany nakaz zajęcia majątku Wykonawcy, w terminie 7 dni od powzięcia wiadomości o wydaniu nakazu zapłaty.</w:t>
      </w:r>
    </w:p>
    <w:p w:rsidR="00CA2CD9" w:rsidRPr="006A093E" w:rsidRDefault="00CA2CD9" w:rsidP="00E0735E">
      <w:pPr>
        <w:pStyle w:val="Akapitzlist1"/>
        <w:numPr>
          <w:ilvl w:val="0"/>
          <w:numId w:val="8"/>
        </w:numPr>
        <w:autoSpaceDN/>
        <w:spacing w:line="276" w:lineRule="auto"/>
        <w:ind w:left="851" w:hanging="425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CA2CD9" w:rsidRPr="006A093E" w:rsidRDefault="00CA2CD9" w:rsidP="00E0735E">
      <w:pPr>
        <w:pStyle w:val="Akapitzlist1"/>
        <w:numPr>
          <w:ilvl w:val="0"/>
          <w:numId w:val="8"/>
        </w:numPr>
        <w:autoSpaceDN/>
        <w:spacing w:line="276" w:lineRule="auto"/>
        <w:ind w:left="851" w:hanging="425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gdy Wykonawca bez uzgodnienia z Zamawiającym przerwał realizację robót i przerwa ta trwa dłużej niż 7 dni lub przerwa trwa tak długo, że łączne kary za </w:t>
      </w:r>
      <w:r>
        <w:rPr>
          <w:sz w:val="24"/>
          <w:szCs w:val="24"/>
        </w:rPr>
        <w:t>opóźnienie</w:t>
      </w:r>
      <w:r w:rsidRPr="006A093E">
        <w:rPr>
          <w:sz w:val="24"/>
          <w:szCs w:val="24"/>
        </w:rPr>
        <w:t xml:space="preserve"> osiągnęły górną granicę stosowania kar umownych. W tym przypadku prawo odstąpienia przysługuje w terminie 7 dni od dnia spełnienia się przesłanek opisanych w zdaniu pierwszym.</w:t>
      </w:r>
    </w:p>
    <w:p w:rsidR="00CA2CD9" w:rsidRPr="006A093E" w:rsidRDefault="00CA2CD9" w:rsidP="00E0735E">
      <w:pPr>
        <w:pStyle w:val="Akapitzlist1"/>
        <w:numPr>
          <w:ilvl w:val="0"/>
          <w:numId w:val="8"/>
        </w:numPr>
        <w:autoSpaceDN/>
        <w:spacing w:line="276" w:lineRule="auto"/>
        <w:ind w:left="851" w:hanging="425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przypadkach określonych w innych postanowieniach niniejszej umowy.</w:t>
      </w:r>
    </w:p>
    <w:p w:rsidR="00CA2CD9" w:rsidRPr="006A093E" w:rsidRDefault="00CA2CD9" w:rsidP="00E166C5">
      <w:pPr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>2.  Wykonawcy przysługuje prawo odstąpienia od umowy w szczególności, jeżeli:</w:t>
      </w:r>
    </w:p>
    <w:p w:rsidR="00CA2CD9" w:rsidRPr="006A093E" w:rsidRDefault="00CA2CD9" w:rsidP="00E0735E">
      <w:pPr>
        <w:pStyle w:val="Akapitzlist1"/>
        <w:numPr>
          <w:ilvl w:val="0"/>
          <w:numId w:val="9"/>
        </w:numPr>
        <w:tabs>
          <w:tab w:val="left" w:pos="851"/>
        </w:tabs>
        <w:autoSpaceDN/>
        <w:spacing w:line="276" w:lineRule="auto"/>
        <w:ind w:left="851" w:hanging="425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Zamawiający nie wywiązuje się z obowiązku zapłaty faktury, mimo dodatkowego wezwania w terminie 1 miesiąca od upływu terminu do zapłaty faktury, określonego w niniejszej umowie,</w:t>
      </w:r>
    </w:p>
    <w:p w:rsidR="00CA2CD9" w:rsidRPr="006A093E" w:rsidRDefault="00CA2CD9" w:rsidP="00E0735E">
      <w:pPr>
        <w:pStyle w:val="Akapitzlist1"/>
        <w:numPr>
          <w:ilvl w:val="0"/>
          <w:numId w:val="9"/>
        </w:numPr>
        <w:tabs>
          <w:tab w:val="left" w:pos="851"/>
        </w:tabs>
        <w:autoSpaceDN/>
        <w:spacing w:line="276" w:lineRule="auto"/>
        <w:ind w:left="851" w:hanging="425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 terminie 7 dni od zawiadomienia przez Zamawiającego o okolicznościach opisanych w zdaniu pierwszym.</w:t>
      </w:r>
    </w:p>
    <w:p w:rsidR="00CA2CD9" w:rsidRPr="006A093E" w:rsidRDefault="00CA2CD9" w:rsidP="00E0735E">
      <w:pPr>
        <w:spacing w:line="276" w:lineRule="auto"/>
        <w:ind w:left="284" w:hanging="284"/>
        <w:rPr>
          <w:sz w:val="24"/>
        </w:rPr>
      </w:pPr>
      <w:r w:rsidRPr="006A093E">
        <w:rPr>
          <w:sz w:val="24"/>
        </w:rPr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CA2CD9" w:rsidRPr="006A093E" w:rsidRDefault="00CA2CD9" w:rsidP="00E0735E">
      <w:pPr>
        <w:spacing w:line="276" w:lineRule="auto"/>
        <w:ind w:left="284" w:hanging="284"/>
        <w:rPr>
          <w:sz w:val="24"/>
        </w:rPr>
      </w:pPr>
      <w:r w:rsidRPr="006A093E">
        <w:rPr>
          <w:sz w:val="24"/>
        </w:rPr>
        <w:t xml:space="preserve">4. Odstąpienie od umowy powinno nastąpić w formie pisemnej pod rygorem nieważności takiego oświadczenia i powinno zawierać uzasadnienie. </w:t>
      </w:r>
    </w:p>
    <w:p w:rsidR="00CA2CD9" w:rsidRPr="006A093E" w:rsidRDefault="00CA2CD9" w:rsidP="00E0735E">
      <w:pPr>
        <w:tabs>
          <w:tab w:val="left" w:pos="283"/>
        </w:tabs>
        <w:spacing w:line="276" w:lineRule="auto"/>
        <w:ind w:left="284" w:hanging="284"/>
        <w:rPr>
          <w:sz w:val="24"/>
        </w:rPr>
      </w:pPr>
      <w:r w:rsidRPr="006A093E">
        <w:rPr>
          <w:sz w:val="24"/>
        </w:rPr>
        <w:t>5. W wypadku odstąpienia od umowy, Wykonawcę oraz Zamawiającego obciążają następ</w:t>
      </w:r>
      <w:r w:rsidRPr="006A093E">
        <w:rPr>
          <w:sz w:val="24"/>
        </w:rPr>
        <w:t>u</w:t>
      </w:r>
      <w:r w:rsidRPr="006A093E">
        <w:rPr>
          <w:sz w:val="24"/>
        </w:rPr>
        <w:t>jące obowiązki:</w:t>
      </w:r>
    </w:p>
    <w:p w:rsidR="00CA2CD9" w:rsidRPr="006A093E" w:rsidRDefault="00CA2CD9" w:rsidP="00E0735E">
      <w:pPr>
        <w:pStyle w:val="Akapitzlist1"/>
        <w:numPr>
          <w:ilvl w:val="0"/>
          <w:numId w:val="10"/>
        </w:numPr>
        <w:autoSpaceDN/>
        <w:spacing w:line="276" w:lineRule="auto"/>
        <w:ind w:left="851" w:hanging="425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CA2CD9" w:rsidRPr="006A093E" w:rsidRDefault="00CA2CD9" w:rsidP="00E0735E">
      <w:pPr>
        <w:pStyle w:val="Akapitzlist1"/>
        <w:numPr>
          <w:ilvl w:val="0"/>
          <w:numId w:val="10"/>
        </w:numPr>
        <w:autoSpaceDN/>
        <w:spacing w:line="276" w:lineRule="auto"/>
        <w:ind w:left="851" w:hanging="425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CA2CD9" w:rsidRPr="006A093E" w:rsidRDefault="00CA2CD9" w:rsidP="00E0735E">
      <w:pPr>
        <w:pStyle w:val="Akapitzlist1"/>
        <w:numPr>
          <w:ilvl w:val="0"/>
          <w:numId w:val="10"/>
        </w:numPr>
        <w:autoSpaceDN/>
        <w:spacing w:line="276" w:lineRule="auto"/>
        <w:ind w:left="851" w:hanging="425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CA2CD9" w:rsidRPr="006A093E" w:rsidRDefault="00CA2CD9" w:rsidP="005B312E">
      <w:pPr>
        <w:tabs>
          <w:tab w:val="left" w:pos="283"/>
        </w:tabs>
        <w:spacing w:line="276" w:lineRule="auto"/>
        <w:ind w:left="284" w:hanging="284"/>
        <w:rPr>
          <w:sz w:val="24"/>
        </w:rPr>
      </w:pPr>
      <w:r w:rsidRPr="006A093E">
        <w:rPr>
          <w:sz w:val="24"/>
        </w:rPr>
        <w:t>6. Wykonawca zgłosi do dokonania odbioru przez Zamawiającego roboty przerwane oraz roboty zabezpieczające, jeżeli odstąpienie od umowy nastąpiło z przyczyn, za które W</w:t>
      </w:r>
      <w:r w:rsidRPr="006A093E">
        <w:rPr>
          <w:sz w:val="24"/>
        </w:rPr>
        <w:t>y</w:t>
      </w:r>
      <w:r w:rsidRPr="006A093E">
        <w:rPr>
          <w:sz w:val="24"/>
        </w:rPr>
        <w:t>konawca nie ponosi odpowiedzialności, oraz niezwłocznie, a najpóźniej w terminie 30 dni, usunie z terenu budowy urządzenia zaplecza przez niego dostarczone lub wniesione.</w:t>
      </w:r>
    </w:p>
    <w:p w:rsidR="00CA2CD9" w:rsidRPr="006A093E" w:rsidRDefault="00CA2CD9" w:rsidP="005B312E">
      <w:pPr>
        <w:tabs>
          <w:tab w:val="left" w:pos="283"/>
        </w:tabs>
        <w:spacing w:line="276" w:lineRule="auto"/>
        <w:ind w:left="284" w:hanging="284"/>
        <w:rPr>
          <w:sz w:val="24"/>
        </w:rPr>
      </w:pPr>
      <w:r w:rsidRPr="006A093E">
        <w:rPr>
          <w:sz w:val="24"/>
        </w:rPr>
        <w:t>7. Zamawiający w razie odstąpienia od umowy z przyczyn, za które Wykonawca nie odp</w:t>
      </w:r>
      <w:r w:rsidRPr="006A093E">
        <w:rPr>
          <w:sz w:val="24"/>
        </w:rPr>
        <w:t>o</w:t>
      </w:r>
      <w:r w:rsidRPr="006A093E">
        <w:rPr>
          <w:sz w:val="24"/>
        </w:rPr>
        <w:t>wiada, obowiązany jest do:</w:t>
      </w:r>
    </w:p>
    <w:p w:rsidR="00CA2CD9" w:rsidRPr="006A093E" w:rsidRDefault="00CA2CD9" w:rsidP="005B312E">
      <w:pPr>
        <w:pStyle w:val="Akapitzlist1"/>
        <w:numPr>
          <w:ilvl w:val="0"/>
          <w:numId w:val="11"/>
        </w:numPr>
        <w:autoSpaceDN/>
        <w:spacing w:line="276" w:lineRule="auto"/>
        <w:ind w:left="709" w:hanging="425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sporządzenia wykazu materiałów, urządzeń lub konstrukcji, które mogą być przez niego wykorzystane oraz wykazu materiałów, urządzeń lub konstrukcji, które nie mogą być przez niego wykorzystane,</w:t>
      </w:r>
    </w:p>
    <w:p w:rsidR="00CA2CD9" w:rsidRPr="006A093E" w:rsidRDefault="00CA2CD9" w:rsidP="005B312E">
      <w:pPr>
        <w:pStyle w:val="Akapitzlist1"/>
        <w:numPr>
          <w:ilvl w:val="0"/>
          <w:numId w:val="11"/>
        </w:numPr>
        <w:autoSpaceDN/>
        <w:spacing w:line="276" w:lineRule="auto"/>
        <w:ind w:left="709" w:hanging="425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CA2CD9" w:rsidRDefault="00CA2CD9" w:rsidP="005B312E">
      <w:pPr>
        <w:pStyle w:val="Akapitzlist1"/>
        <w:numPr>
          <w:ilvl w:val="0"/>
          <w:numId w:val="11"/>
        </w:numPr>
        <w:autoSpaceDN/>
        <w:spacing w:line="276" w:lineRule="auto"/>
        <w:ind w:left="709" w:hanging="425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przejęcia od Wykonawcy pod swój dozór terenu budowy.</w:t>
      </w:r>
    </w:p>
    <w:p w:rsidR="00CA2CD9" w:rsidRPr="006A093E" w:rsidRDefault="00CA2CD9" w:rsidP="00E166C5">
      <w:pPr>
        <w:pStyle w:val="Akapitzlist1"/>
        <w:autoSpaceDN/>
        <w:spacing w:line="276" w:lineRule="auto"/>
        <w:ind w:left="426" w:hanging="426"/>
        <w:jc w:val="both"/>
        <w:textAlignment w:val="auto"/>
        <w:rPr>
          <w:sz w:val="24"/>
          <w:szCs w:val="24"/>
        </w:rPr>
      </w:pPr>
    </w:p>
    <w:p w:rsidR="00CA2CD9" w:rsidRPr="006A093E" w:rsidRDefault="00CA2CD9" w:rsidP="00E166C5">
      <w:pPr>
        <w:spacing w:line="276" w:lineRule="auto"/>
        <w:ind w:left="426" w:hanging="426"/>
        <w:jc w:val="center"/>
        <w:rPr>
          <w:sz w:val="24"/>
        </w:rPr>
      </w:pPr>
      <w:r w:rsidRPr="006A093E">
        <w:rPr>
          <w:b/>
          <w:bCs/>
          <w:sz w:val="24"/>
        </w:rPr>
        <w:t>§ 16. POSTANOWIENIA KOŃCOWE</w:t>
      </w:r>
    </w:p>
    <w:p w:rsidR="00CA2CD9" w:rsidRPr="006A093E" w:rsidRDefault="00CA2CD9" w:rsidP="00E166C5">
      <w:pPr>
        <w:numPr>
          <w:ilvl w:val="0"/>
          <w:numId w:val="1"/>
        </w:numPr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>W sprawach nieregulowanych niniejszą umową stosuje się odpowiednie przepisy kode</w:t>
      </w:r>
      <w:r w:rsidRPr="006A093E">
        <w:rPr>
          <w:sz w:val="24"/>
        </w:rPr>
        <w:t>k</w:t>
      </w:r>
      <w:r w:rsidRPr="006A093E">
        <w:rPr>
          <w:sz w:val="24"/>
        </w:rPr>
        <w:t>su cywilnego.</w:t>
      </w:r>
    </w:p>
    <w:p w:rsidR="00CA2CD9" w:rsidRPr="006A093E" w:rsidRDefault="00CA2CD9" w:rsidP="00E166C5">
      <w:pPr>
        <w:numPr>
          <w:ilvl w:val="0"/>
          <w:numId w:val="1"/>
        </w:numPr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>Właściwym do rozpoznania sporów wynikłych na tle realizacji niniejszej umowy jest właściwy dla Zamawiającego Sąd powszechny.</w:t>
      </w:r>
    </w:p>
    <w:p w:rsidR="00CA2CD9" w:rsidRPr="006A093E" w:rsidRDefault="00CA2CD9" w:rsidP="00E166C5">
      <w:pPr>
        <w:pStyle w:val="BodyTextIndent"/>
        <w:numPr>
          <w:ilvl w:val="0"/>
          <w:numId w:val="1"/>
        </w:numPr>
        <w:suppressAutoHyphens w:val="0"/>
        <w:spacing w:after="0" w:line="276" w:lineRule="auto"/>
        <w:ind w:left="426" w:hanging="426"/>
        <w:jc w:val="both"/>
        <w:rPr>
          <w:rFonts w:cs="Times New Roman"/>
        </w:rPr>
      </w:pPr>
      <w:r w:rsidRPr="006A093E">
        <w:rPr>
          <w:rFonts w:cs="Times New Roman"/>
        </w:rPr>
        <w:t>Umowę niniejszą sporządzono w dwóch jednobrzmiących egzemplarzach, po jednym egzemplarzu dla każdej ze Stron.</w:t>
      </w:r>
    </w:p>
    <w:p w:rsidR="00CA2CD9" w:rsidRPr="006A093E" w:rsidRDefault="00CA2CD9" w:rsidP="00E166C5">
      <w:pPr>
        <w:spacing w:line="276" w:lineRule="auto"/>
        <w:ind w:left="426" w:hanging="426"/>
        <w:rPr>
          <w:b/>
          <w:sz w:val="24"/>
        </w:rPr>
      </w:pPr>
    </w:p>
    <w:p w:rsidR="00CA2CD9" w:rsidRPr="006A093E" w:rsidRDefault="00CA2CD9" w:rsidP="00E166C5">
      <w:pPr>
        <w:spacing w:line="276" w:lineRule="auto"/>
        <w:ind w:left="426" w:hanging="426"/>
        <w:rPr>
          <w:b/>
          <w:sz w:val="24"/>
        </w:rPr>
      </w:pPr>
      <w:r w:rsidRPr="006A093E">
        <w:rPr>
          <w:b/>
          <w:sz w:val="24"/>
        </w:rPr>
        <w:t xml:space="preserve">WYKONAWCA:  </w:t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>
        <w:rPr>
          <w:b/>
          <w:sz w:val="24"/>
        </w:rPr>
        <w:tab/>
      </w:r>
      <w:r w:rsidRPr="006A093E">
        <w:rPr>
          <w:b/>
          <w:sz w:val="24"/>
        </w:rPr>
        <w:t>ZAMAWIAJĄCY:</w:t>
      </w:r>
    </w:p>
    <w:sectPr w:rsidR="00CA2CD9" w:rsidRPr="006A093E" w:rsidSect="00E0735E">
      <w:pgSz w:w="11906" w:h="16838"/>
      <w:pgMar w:top="1417" w:right="141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F"/>
    <w:multiLevelType w:val="multilevel"/>
    <w:tmpl w:val="B98CA12C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13"/>
    <w:multiLevelType w:val="singleLevel"/>
    <w:tmpl w:val="1D3C0522"/>
    <w:name w:val="WW8Num23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b w:val="0"/>
        <w:sz w:val="24"/>
        <w:szCs w:val="24"/>
      </w:rPr>
    </w:lvl>
  </w:abstractNum>
  <w:abstractNum w:abstractNumId="4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000001B"/>
    <w:multiLevelType w:val="multi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C413DB"/>
    <w:multiLevelType w:val="hybridMultilevel"/>
    <w:tmpl w:val="D08875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9">
    <w:nsid w:val="05716988"/>
    <w:multiLevelType w:val="multilevel"/>
    <w:tmpl w:val="AE06B24C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E72B54"/>
    <w:multiLevelType w:val="hybridMultilevel"/>
    <w:tmpl w:val="D3B08A98"/>
    <w:lvl w:ilvl="0" w:tplc="436E68A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164799"/>
    <w:multiLevelType w:val="hybridMultilevel"/>
    <w:tmpl w:val="1974EB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736835"/>
    <w:multiLevelType w:val="hybridMultilevel"/>
    <w:tmpl w:val="4CE0A7BE"/>
    <w:lvl w:ilvl="0" w:tplc="A1CC889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2DE06FF"/>
    <w:multiLevelType w:val="hybridMultilevel"/>
    <w:tmpl w:val="44E8E6AE"/>
    <w:lvl w:ilvl="0" w:tplc="9DF0922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16F67F39"/>
    <w:multiLevelType w:val="multilevel"/>
    <w:tmpl w:val="A220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258060E7"/>
    <w:multiLevelType w:val="hybridMultilevel"/>
    <w:tmpl w:val="DC986C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2B800340"/>
    <w:multiLevelType w:val="multilevel"/>
    <w:tmpl w:val="99A601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329B1738"/>
    <w:multiLevelType w:val="hybridMultilevel"/>
    <w:tmpl w:val="E46212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621ADC"/>
    <w:multiLevelType w:val="hybridMultilevel"/>
    <w:tmpl w:val="54607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1E6E69"/>
    <w:multiLevelType w:val="multilevel"/>
    <w:tmpl w:val="3A9AA6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DD36A48"/>
    <w:multiLevelType w:val="hybridMultilevel"/>
    <w:tmpl w:val="48D8E4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B842F54"/>
    <w:multiLevelType w:val="hybridMultilevel"/>
    <w:tmpl w:val="EFE23F7E"/>
    <w:lvl w:ilvl="0" w:tplc="82A6851A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5FA62DDF"/>
    <w:multiLevelType w:val="multilevel"/>
    <w:tmpl w:val="7DD4A40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63CA7A5C"/>
    <w:multiLevelType w:val="hybridMultilevel"/>
    <w:tmpl w:val="B714FBF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6422FC9"/>
    <w:multiLevelType w:val="multilevel"/>
    <w:tmpl w:val="A35EC9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2">
    <w:nsid w:val="6A5E6FFF"/>
    <w:multiLevelType w:val="hybridMultilevel"/>
    <w:tmpl w:val="878EF098"/>
    <w:lvl w:ilvl="0" w:tplc="C21C577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A75545"/>
    <w:multiLevelType w:val="hybridMultilevel"/>
    <w:tmpl w:val="C48A87F4"/>
    <w:lvl w:ilvl="0" w:tplc="1690093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E1448D4"/>
    <w:multiLevelType w:val="hybridMultilevel"/>
    <w:tmpl w:val="7B5869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2894453"/>
    <w:multiLevelType w:val="hybridMultilevel"/>
    <w:tmpl w:val="C90C8EFA"/>
    <w:lvl w:ilvl="0" w:tplc="22D4AA5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262DEB"/>
    <w:multiLevelType w:val="hybridMultilevel"/>
    <w:tmpl w:val="93CEE7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5A1FE9"/>
    <w:multiLevelType w:val="multilevel"/>
    <w:tmpl w:val="B7B2C4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8">
    <w:nsid w:val="7FC16F64"/>
    <w:multiLevelType w:val="hybridMultilevel"/>
    <w:tmpl w:val="95C8BD70"/>
    <w:lvl w:ilvl="0" w:tplc="17B851B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30"/>
  </w:num>
  <w:num w:numId="5">
    <w:abstractNumId w:val="32"/>
  </w:num>
  <w:num w:numId="6">
    <w:abstractNumId w:val="33"/>
  </w:num>
  <w:num w:numId="7">
    <w:abstractNumId w:val="18"/>
  </w:num>
  <w:num w:numId="8">
    <w:abstractNumId w:val="22"/>
  </w:num>
  <w:num w:numId="9">
    <w:abstractNumId w:val="36"/>
  </w:num>
  <w:num w:numId="10">
    <w:abstractNumId w:val="35"/>
  </w:num>
  <w:num w:numId="11">
    <w:abstractNumId w:val="7"/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25"/>
  </w:num>
  <w:num w:numId="15">
    <w:abstractNumId w:val="12"/>
  </w:num>
  <w:num w:numId="16">
    <w:abstractNumId w:val="19"/>
  </w:num>
  <w:num w:numId="17">
    <w:abstractNumId w:val="15"/>
  </w:num>
  <w:num w:numId="18">
    <w:abstractNumId w:val="11"/>
  </w:num>
  <w:num w:numId="19">
    <w:abstractNumId w:val="34"/>
  </w:num>
  <w:num w:numId="20">
    <w:abstractNumId w:val="23"/>
  </w:num>
  <w:num w:numId="21">
    <w:abstractNumId w:val="24"/>
  </w:num>
  <w:num w:numId="22">
    <w:abstractNumId w:val="28"/>
  </w:num>
  <w:num w:numId="23">
    <w:abstractNumId w:val="31"/>
  </w:num>
  <w:num w:numId="24">
    <w:abstractNumId w:val="8"/>
  </w:num>
  <w:num w:numId="25">
    <w:abstractNumId w:val="29"/>
  </w:num>
  <w:num w:numId="26">
    <w:abstractNumId w:val="21"/>
  </w:num>
  <w:num w:numId="27">
    <w:abstractNumId w:val="27"/>
  </w:num>
  <w:num w:numId="28">
    <w:abstractNumId w:val="4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6"/>
  </w:num>
  <w:num w:numId="32">
    <w:abstractNumId w:val="16"/>
  </w:num>
  <w:num w:numId="33">
    <w:abstractNumId w:val="0"/>
  </w:num>
  <w:num w:numId="34">
    <w:abstractNumId w:val="6"/>
  </w:num>
  <w:num w:numId="35">
    <w:abstractNumId w:val="2"/>
    <w:lvlOverride w:ilvl="0">
      <w:startOverride w:val="1"/>
    </w:lvlOverride>
  </w:num>
  <w:num w:numId="36">
    <w:abstractNumId w:val="1"/>
  </w:num>
  <w:num w:numId="37">
    <w:abstractNumId w:val="37"/>
  </w:num>
  <w:num w:numId="38">
    <w:abstractNumId w:val="38"/>
  </w:num>
  <w:num w:numId="39">
    <w:abstractNumId w:val="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617"/>
    <w:rsid w:val="00006972"/>
    <w:rsid w:val="00010B1C"/>
    <w:rsid w:val="00020A5B"/>
    <w:rsid w:val="00022C4C"/>
    <w:rsid w:val="000364A1"/>
    <w:rsid w:val="00045D4F"/>
    <w:rsid w:val="00051321"/>
    <w:rsid w:val="000542D5"/>
    <w:rsid w:val="00094A28"/>
    <w:rsid w:val="000A7435"/>
    <w:rsid w:val="000A781C"/>
    <w:rsid w:val="000C171D"/>
    <w:rsid w:val="000C5759"/>
    <w:rsid w:val="000E4D7C"/>
    <w:rsid w:val="001116BC"/>
    <w:rsid w:val="0011260C"/>
    <w:rsid w:val="00136279"/>
    <w:rsid w:val="0014205E"/>
    <w:rsid w:val="00144C5A"/>
    <w:rsid w:val="00155054"/>
    <w:rsid w:val="001840AF"/>
    <w:rsid w:val="001E6E3B"/>
    <w:rsid w:val="001F1BC5"/>
    <w:rsid w:val="00201067"/>
    <w:rsid w:val="00204AB9"/>
    <w:rsid w:val="00213DF3"/>
    <w:rsid w:val="002271FF"/>
    <w:rsid w:val="00240DCE"/>
    <w:rsid w:val="00242619"/>
    <w:rsid w:val="00253E16"/>
    <w:rsid w:val="00267114"/>
    <w:rsid w:val="002738A5"/>
    <w:rsid w:val="002A1952"/>
    <w:rsid w:val="002C362E"/>
    <w:rsid w:val="002D5BEA"/>
    <w:rsid w:val="002E1750"/>
    <w:rsid w:val="003066DF"/>
    <w:rsid w:val="00325A95"/>
    <w:rsid w:val="00343909"/>
    <w:rsid w:val="00352DC6"/>
    <w:rsid w:val="00362DB5"/>
    <w:rsid w:val="0038070D"/>
    <w:rsid w:val="003B2689"/>
    <w:rsid w:val="003C3B77"/>
    <w:rsid w:val="003D334D"/>
    <w:rsid w:val="004126EB"/>
    <w:rsid w:val="00423159"/>
    <w:rsid w:val="00424CEC"/>
    <w:rsid w:val="00445505"/>
    <w:rsid w:val="004522B6"/>
    <w:rsid w:val="004528BA"/>
    <w:rsid w:val="004624DE"/>
    <w:rsid w:val="004762C6"/>
    <w:rsid w:val="00495A93"/>
    <w:rsid w:val="004A4D18"/>
    <w:rsid w:val="0050396B"/>
    <w:rsid w:val="0051189D"/>
    <w:rsid w:val="005226CE"/>
    <w:rsid w:val="005230BB"/>
    <w:rsid w:val="00525B3B"/>
    <w:rsid w:val="005357D2"/>
    <w:rsid w:val="00543170"/>
    <w:rsid w:val="00553058"/>
    <w:rsid w:val="005845AB"/>
    <w:rsid w:val="005B312E"/>
    <w:rsid w:val="005B7D6F"/>
    <w:rsid w:val="005C68BC"/>
    <w:rsid w:val="005C6FBD"/>
    <w:rsid w:val="005E07D3"/>
    <w:rsid w:val="005F59AB"/>
    <w:rsid w:val="00634F79"/>
    <w:rsid w:val="006363AB"/>
    <w:rsid w:val="00637663"/>
    <w:rsid w:val="00641BA7"/>
    <w:rsid w:val="0064238B"/>
    <w:rsid w:val="0064249B"/>
    <w:rsid w:val="006A093E"/>
    <w:rsid w:val="006B2F18"/>
    <w:rsid w:val="006E0049"/>
    <w:rsid w:val="006F7951"/>
    <w:rsid w:val="007002DA"/>
    <w:rsid w:val="00722790"/>
    <w:rsid w:val="00725B63"/>
    <w:rsid w:val="00733982"/>
    <w:rsid w:val="00736812"/>
    <w:rsid w:val="00745686"/>
    <w:rsid w:val="00761E6D"/>
    <w:rsid w:val="00763608"/>
    <w:rsid w:val="00766F23"/>
    <w:rsid w:val="00770CD3"/>
    <w:rsid w:val="00795C10"/>
    <w:rsid w:val="007C47CE"/>
    <w:rsid w:val="00861278"/>
    <w:rsid w:val="00861EAC"/>
    <w:rsid w:val="00872C95"/>
    <w:rsid w:val="008A4F73"/>
    <w:rsid w:val="008C6AEB"/>
    <w:rsid w:val="009052FC"/>
    <w:rsid w:val="00922DA3"/>
    <w:rsid w:val="009508B2"/>
    <w:rsid w:val="00957A58"/>
    <w:rsid w:val="00974FC2"/>
    <w:rsid w:val="009855DD"/>
    <w:rsid w:val="00992927"/>
    <w:rsid w:val="009A3730"/>
    <w:rsid w:val="009D52C2"/>
    <w:rsid w:val="00A01F6D"/>
    <w:rsid w:val="00A259B3"/>
    <w:rsid w:val="00A305D6"/>
    <w:rsid w:val="00A75C39"/>
    <w:rsid w:val="00A7649B"/>
    <w:rsid w:val="00A8290C"/>
    <w:rsid w:val="00A84909"/>
    <w:rsid w:val="00AA0E4B"/>
    <w:rsid w:val="00AA1D8A"/>
    <w:rsid w:val="00AB3B5E"/>
    <w:rsid w:val="00AD5356"/>
    <w:rsid w:val="00AE35B0"/>
    <w:rsid w:val="00AF71FC"/>
    <w:rsid w:val="00B11618"/>
    <w:rsid w:val="00B13CB7"/>
    <w:rsid w:val="00B45A04"/>
    <w:rsid w:val="00B761DF"/>
    <w:rsid w:val="00B811C0"/>
    <w:rsid w:val="00B84D52"/>
    <w:rsid w:val="00BC49F8"/>
    <w:rsid w:val="00BE1395"/>
    <w:rsid w:val="00BE50A1"/>
    <w:rsid w:val="00C04B30"/>
    <w:rsid w:val="00C10617"/>
    <w:rsid w:val="00C22676"/>
    <w:rsid w:val="00C32371"/>
    <w:rsid w:val="00C36DCC"/>
    <w:rsid w:val="00C37C80"/>
    <w:rsid w:val="00C46340"/>
    <w:rsid w:val="00C505FD"/>
    <w:rsid w:val="00C50BE8"/>
    <w:rsid w:val="00C53724"/>
    <w:rsid w:val="00C61B9B"/>
    <w:rsid w:val="00C6474A"/>
    <w:rsid w:val="00C73658"/>
    <w:rsid w:val="00C90CD3"/>
    <w:rsid w:val="00C90D34"/>
    <w:rsid w:val="00CA2CD9"/>
    <w:rsid w:val="00CD6129"/>
    <w:rsid w:val="00CE7AFF"/>
    <w:rsid w:val="00D02F97"/>
    <w:rsid w:val="00D06560"/>
    <w:rsid w:val="00D20EFE"/>
    <w:rsid w:val="00D36271"/>
    <w:rsid w:val="00D47433"/>
    <w:rsid w:val="00D61F4C"/>
    <w:rsid w:val="00D735C2"/>
    <w:rsid w:val="00D738FF"/>
    <w:rsid w:val="00DA238E"/>
    <w:rsid w:val="00DA61C8"/>
    <w:rsid w:val="00DC070A"/>
    <w:rsid w:val="00DD67BA"/>
    <w:rsid w:val="00DE0F35"/>
    <w:rsid w:val="00DE5683"/>
    <w:rsid w:val="00E0735E"/>
    <w:rsid w:val="00E166C5"/>
    <w:rsid w:val="00E177F2"/>
    <w:rsid w:val="00E245FC"/>
    <w:rsid w:val="00E465FD"/>
    <w:rsid w:val="00E569FC"/>
    <w:rsid w:val="00E757A7"/>
    <w:rsid w:val="00EF11AF"/>
    <w:rsid w:val="00EF6162"/>
    <w:rsid w:val="00F64B0F"/>
    <w:rsid w:val="00F71C0E"/>
    <w:rsid w:val="00F731A1"/>
    <w:rsid w:val="00FF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17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0617"/>
    <w:pPr>
      <w:keepNext/>
      <w:spacing w:before="120"/>
      <w:ind w:firstLine="708"/>
      <w:jc w:val="center"/>
      <w:outlineLvl w:val="5"/>
    </w:pPr>
    <w:rPr>
      <w:rFonts w:eastAsia="Calibri"/>
      <w:b/>
      <w:bCs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C10617"/>
    <w:rPr>
      <w:rFonts w:ascii="Times New Roman" w:hAnsi="Times New Roman"/>
      <w:b/>
      <w:sz w:val="28"/>
      <w:lang w:eastAsia="ar-SA" w:bidi="ar-SA"/>
    </w:rPr>
  </w:style>
  <w:style w:type="paragraph" w:customStyle="1" w:styleId="Standard">
    <w:name w:val="Standard"/>
    <w:uiPriority w:val="99"/>
    <w:rsid w:val="00C10617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Standard"/>
    <w:uiPriority w:val="99"/>
    <w:rsid w:val="00C10617"/>
    <w:pPr>
      <w:widowControl/>
      <w:autoSpaceDN w:val="0"/>
      <w:snapToGrid/>
      <w:ind w:left="720"/>
      <w:textAlignment w:val="baseline"/>
    </w:pPr>
    <w:rPr>
      <w:rFonts w:eastAsia="Calibri"/>
      <w:kern w:val="3"/>
      <w:lang w:eastAsia="pl-PL"/>
    </w:rPr>
  </w:style>
  <w:style w:type="paragraph" w:styleId="ListParagraph">
    <w:name w:val="List Paragraph"/>
    <w:basedOn w:val="Normal"/>
    <w:uiPriority w:val="99"/>
    <w:qFormat/>
    <w:rsid w:val="00C1061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0617"/>
    <w:rPr>
      <w:rFonts w:cs="Times New Roman"/>
      <w:color w:val="0000FF"/>
      <w:u w:val="single"/>
    </w:rPr>
  </w:style>
  <w:style w:type="character" w:customStyle="1" w:styleId="BodyTextIndent3Char">
    <w:name w:val="Body Text Indent 3 Char"/>
    <w:uiPriority w:val="99"/>
    <w:locked/>
    <w:rsid w:val="00C10617"/>
    <w:rPr>
      <w:rFonts w:ascii="Times New Roman" w:hAnsi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10617"/>
    <w:pPr>
      <w:suppressAutoHyphens/>
      <w:spacing w:after="120"/>
      <w:ind w:left="283"/>
      <w:jc w:val="left"/>
    </w:pPr>
    <w:rPr>
      <w:rFonts w:eastAsia="Calibri" w:cs="Calibri"/>
      <w:sz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0617"/>
    <w:rPr>
      <w:rFonts w:ascii="Times New Roman" w:hAnsi="Times New Roman"/>
      <w:sz w:val="24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C10617"/>
    <w:pPr>
      <w:suppressAutoHyphens/>
      <w:spacing w:after="120" w:line="480" w:lineRule="auto"/>
      <w:ind w:left="283"/>
      <w:jc w:val="left"/>
    </w:pPr>
    <w:rPr>
      <w:rFonts w:eastAsia="Calibri"/>
      <w:sz w:val="20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10617"/>
    <w:rPr>
      <w:rFonts w:ascii="Times New Roman" w:hAnsi="Times New Roman"/>
      <w:sz w:val="20"/>
      <w:lang w:eastAsia="ar-SA" w:bidi="ar-SA"/>
    </w:rPr>
  </w:style>
  <w:style w:type="character" w:customStyle="1" w:styleId="Tekstpodstawowywcity2Znak">
    <w:name w:val="Tekst podstawowy wcięty 2 Znak"/>
    <w:uiPriority w:val="99"/>
    <w:semiHidden/>
    <w:rsid w:val="00C10617"/>
    <w:rPr>
      <w:rFonts w:ascii="Times New Roman" w:hAnsi="Times New Roman"/>
      <w:sz w:val="24"/>
      <w:lang w:eastAsia="pl-PL"/>
    </w:rPr>
  </w:style>
  <w:style w:type="paragraph" w:styleId="BodyTextIndent3">
    <w:name w:val="Body Text Indent 3"/>
    <w:basedOn w:val="Normal"/>
    <w:link w:val="BodyTextIndent3Char1"/>
    <w:uiPriority w:val="99"/>
    <w:rsid w:val="00C10617"/>
    <w:pPr>
      <w:spacing w:after="120"/>
      <w:ind w:left="283"/>
      <w:jc w:val="left"/>
    </w:pPr>
    <w:rPr>
      <w:rFonts w:eastAsia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A305D6"/>
    <w:rPr>
      <w:rFonts w:ascii="Times New Roman" w:hAnsi="Times New Roman"/>
      <w:sz w:val="16"/>
    </w:rPr>
  </w:style>
  <w:style w:type="character" w:customStyle="1" w:styleId="Tekstpodstawowywcity3Znak1">
    <w:name w:val="Tekst podstawowy wcięty 3 Znak1"/>
    <w:uiPriority w:val="99"/>
    <w:semiHidden/>
    <w:rsid w:val="00C10617"/>
    <w:rPr>
      <w:rFonts w:ascii="Times New Roman" w:hAnsi="Times New Roman"/>
      <w:sz w:val="16"/>
      <w:lang w:eastAsia="pl-PL"/>
    </w:rPr>
  </w:style>
  <w:style w:type="paragraph" w:styleId="BodyText2">
    <w:name w:val="Body Text 2"/>
    <w:basedOn w:val="Normal"/>
    <w:link w:val="BodyText2Char"/>
    <w:uiPriority w:val="99"/>
    <w:rsid w:val="00C10617"/>
    <w:pPr>
      <w:suppressAutoHyphens/>
      <w:spacing w:after="120" w:line="480" w:lineRule="auto"/>
      <w:jc w:val="left"/>
    </w:pPr>
    <w:rPr>
      <w:rFonts w:eastAsia="Calibri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10617"/>
    <w:rPr>
      <w:rFonts w:ascii="Times New Roman" w:hAnsi="Times New Roman"/>
      <w:sz w:val="20"/>
      <w:lang w:eastAsia="ar-SA" w:bidi="ar-SA"/>
    </w:rPr>
  </w:style>
  <w:style w:type="character" w:customStyle="1" w:styleId="Tekstpodstawowy2Znak">
    <w:name w:val="Tekst podstawowy 2 Znak"/>
    <w:uiPriority w:val="99"/>
    <w:semiHidden/>
    <w:rsid w:val="00C10617"/>
    <w:rPr>
      <w:rFonts w:ascii="Times New Roman" w:hAnsi="Times New Roman"/>
      <w:sz w:val="24"/>
      <w:lang w:eastAsia="pl-PL"/>
    </w:rPr>
  </w:style>
  <w:style w:type="paragraph" w:styleId="NoSpacing">
    <w:name w:val="No Spacing"/>
    <w:uiPriority w:val="99"/>
    <w:qFormat/>
    <w:rsid w:val="00C10617"/>
    <w:pPr>
      <w:suppressAutoHyphens/>
      <w:spacing w:line="360" w:lineRule="auto"/>
      <w:jc w:val="both"/>
    </w:pPr>
    <w:rPr>
      <w:rFonts w:ascii="Arial" w:hAnsi="Arial" w:cs="Arial"/>
      <w:sz w:val="20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C1061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617"/>
    <w:rPr>
      <w:rFonts w:ascii="Tahoma" w:hAnsi="Tahoma"/>
      <w:sz w:val="16"/>
      <w:lang w:eastAsia="pl-PL"/>
    </w:rPr>
  </w:style>
  <w:style w:type="paragraph" w:customStyle="1" w:styleId="Akapitzlist2">
    <w:name w:val="Akapit z listą2"/>
    <w:basedOn w:val="Normal"/>
    <w:uiPriority w:val="99"/>
    <w:rsid w:val="00445505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44550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character" w:customStyle="1" w:styleId="WW8Num1z2">
    <w:name w:val="WW8Num1z2"/>
    <w:uiPriority w:val="99"/>
    <w:rsid w:val="00A01F6D"/>
  </w:style>
  <w:style w:type="numbering" w:customStyle="1" w:styleId="WWNum16">
    <w:name w:val="WWNum16"/>
    <w:rsid w:val="006579C4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12</Pages>
  <Words>4300</Words>
  <Characters>25803</Characters>
  <Application>Microsoft Office Outlook</Application>
  <DocSecurity>0</DocSecurity>
  <Lines>0</Lines>
  <Paragraphs>0</Paragraphs>
  <ScaleCrop>false</ScaleCrop>
  <Company>UMiG Końskie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Krakowiak</dc:creator>
  <cp:keywords/>
  <dc:description/>
  <cp:lastModifiedBy>Dorota Sęga</cp:lastModifiedBy>
  <cp:revision>7</cp:revision>
  <cp:lastPrinted>2017-05-23T13:11:00Z</cp:lastPrinted>
  <dcterms:created xsi:type="dcterms:W3CDTF">2017-05-23T11:37:00Z</dcterms:created>
  <dcterms:modified xsi:type="dcterms:W3CDTF">2017-05-26T08:13:00Z</dcterms:modified>
</cp:coreProperties>
</file>