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704" w:rsidRPr="00F43704" w:rsidRDefault="00F43704" w:rsidP="00B73429">
      <w:pPr>
        <w:spacing w:after="0" w:line="240" w:lineRule="auto"/>
        <w:ind w:left="6120" w:firstLine="340"/>
        <w:jc w:val="both"/>
        <w:rPr>
          <w:rFonts w:ascii="Times New Roman" w:eastAsia="Times New Roman" w:hAnsi="Times New Roman"/>
          <w:b/>
          <w:sz w:val="20"/>
          <w:szCs w:val="20"/>
          <w:lang w:eastAsia="pl-PL"/>
        </w:rPr>
      </w:pPr>
      <w:r w:rsidRPr="00F43704">
        <w:rPr>
          <w:rFonts w:ascii="Times New Roman" w:eastAsia="Times New Roman" w:hAnsi="Times New Roman"/>
          <w:b/>
          <w:sz w:val="20"/>
          <w:szCs w:val="20"/>
          <w:lang w:eastAsia="pl-PL"/>
        </w:rPr>
        <w:t>Załącznik</w:t>
      </w:r>
    </w:p>
    <w:p w:rsidR="005313FC" w:rsidRPr="005313FC" w:rsidRDefault="00F43704" w:rsidP="005313FC">
      <w:pPr>
        <w:spacing w:after="0" w:line="240" w:lineRule="auto"/>
        <w:ind w:left="6120" w:firstLine="340"/>
        <w:jc w:val="both"/>
        <w:rPr>
          <w:rFonts w:ascii="Times New Roman" w:eastAsia="Times New Roman" w:hAnsi="Times New Roman"/>
          <w:b/>
          <w:bCs/>
          <w:sz w:val="20"/>
          <w:szCs w:val="20"/>
          <w:lang w:eastAsia="pl-PL"/>
        </w:rPr>
      </w:pPr>
      <w:r w:rsidRPr="00F43704">
        <w:rPr>
          <w:rFonts w:ascii="Times New Roman" w:eastAsia="Times New Roman" w:hAnsi="Times New Roman"/>
          <w:b/>
          <w:sz w:val="20"/>
          <w:szCs w:val="20"/>
          <w:lang w:eastAsia="pl-PL"/>
        </w:rPr>
        <w:t xml:space="preserve">do uchwały </w:t>
      </w:r>
      <w:r w:rsidR="005313FC" w:rsidRPr="005313FC">
        <w:rPr>
          <w:rFonts w:ascii="Times New Roman" w:eastAsia="Times New Roman" w:hAnsi="Times New Roman"/>
          <w:b/>
          <w:bCs/>
          <w:sz w:val="20"/>
          <w:szCs w:val="20"/>
          <w:lang w:eastAsia="pl-PL"/>
        </w:rPr>
        <w:t xml:space="preserve">XXXI/315/2017 </w:t>
      </w:r>
    </w:p>
    <w:p w:rsidR="00F43704" w:rsidRPr="00F43704" w:rsidRDefault="00F43704" w:rsidP="005313FC">
      <w:pPr>
        <w:spacing w:after="0" w:line="240" w:lineRule="auto"/>
        <w:ind w:left="6120" w:firstLine="340"/>
        <w:jc w:val="both"/>
        <w:rPr>
          <w:rFonts w:ascii="Times New Roman" w:eastAsia="Times New Roman" w:hAnsi="Times New Roman"/>
          <w:b/>
          <w:sz w:val="20"/>
          <w:szCs w:val="20"/>
          <w:lang w:eastAsia="pl-PL"/>
        </w:rPr>
      </w:pPr>
      <w:r w:rsidRPr="00F43704">
        <w:rPr>
          <w:rFonts w:ascii="Times New Roman" w:eastAsia="Times New Roman" w:hAnsi="Times New Roman"/>
          <w:b/>
          <w:sz w:val="20"/>
          <w:szCs w:val="20"/>
          <w:lang w:eastAsia="pl-PL"/>
        </w:rPr>
        <w:t>Rady Miejskiej w Końskich</w:t>
      </w:r>
    </w:p>
    <w:p w:rsidR="00F43704" w:rsidRPr="005313FC" w:rsidRDefault="00F43704" w:rsidP="00B73429">
      <w:pPr>
        <w:spacing w:after="0" w:line="240" w:lineRule="auto"/>
        <w:ind w:left="6120" w:firstLine="340"/>
        <w:jc w:val="both"/>
        <w:rPr>
          <w:rFonts w:ascii="Times New Roman" w:eastAsia="Times New Roman" w:hAnsi="Times New Roman"/>
          <w:b/>
          <w:bCs/>
          <w:sz w:val="20"/>
          <w:szCs w:val="20"/>
          <w:lang w:eastAsia="pl-PL"/>
        </w:rPr>
      </w:pPr>
      <w:r w:rsidRPr="005313FC">
        <w:rPr>
          <w:rFonts w:ascii="Times New Roman" w:eastAsia="Times New Roman" w:hAnsi="Times New Roman"/>
          <w:b/>
          <w:sz w:val="20"/>
          <w:szCs w:val="20"/>
          <w:lang w:eastAsia="pl-PL"/>
        </w:rPr>
        <w:t xml:space="preserve">z dnia </w:t>
      </w:r>
      <w:r w:rsidR="00B9164E" w:rsidRPr="00B9164E">
        <w:rPr>
          <w:rFonts w:ascii="Times New Roman" w:eastAsia="Times New Roman" w:hAnsi="Times New Roman"/>
          <w:b/>
          <w:bCs/>
          <w:sz w:val="20"/>
          <w:szCs w:val="20"/>
          <w:lang w:eastAsia="pl-PL"/>
        </w:rPr>
        <w:t>30</w:t>
      </w:r>
      <w:bookmarkStart w:id="0" w:name="_GoBack"/>
      <w:bookmarkEnd w:id="0"/>
      <w:r w:rsidR="005313FC" w:rsidRPr="005313FC">
        <w:rPr>
          <w:rFonts w:ascii="Times New Roman" w:eastAsia="Times New Roman" w:hAnsi="Times New Roman"/>
          <w:b/>
          <w:sz w:val="20"/>
          <w:szCs w:val="20"/>
          <w:lang w:eastAsia="pl-PL"/>
        </w:rPr>
        <w:t xml:space="preserve"> marca</w:t>
      </w:r>
      <w:r w:rsidRPr="005313FC">
        <w:rPr>
          <w:rFonts w:ascii="Times New Roman" w:eastAsia="Times New Roman" w:hAnsi="Times New Roman"/>
          <w:b/>
          <w:bCs/>
          <w:sz w:val="20"/>
          <w:szCs w:val="20"/>
          <w:lang w:eastAsia="pl-PL"/>
        </w:rPr>
        <w:t xml:space="preserve"> 2017 r.</w:t>
      </w:r>
    </w:p>
    <w:p w:rsidR="00F43704" w:rsidRPr="00F43704" w:rsidRDefault="00F43704" w:rsidP="00F43704">
      <w:pPr>
        <w:suppressAutoHyphens/>
        <w:spacing w:after="0" w:line="320" w:lineRule="exact"/>
        <w:jc w:val="center"/>
        <w:rPr>
          <w:rFonts w:ascii="Times New Roman" w:eastAsia="Times New Roman" w:hAnsi="Times New Roman"/>
          <w:b/>
          <w:bCs/>
          <w:sz w:val="24"/>
          <w:szCs w:val="24"/>
          <w:lang w:eastAsia="ar-SA"/>
        </w:rPr>
      </w:pPr>
    </w:p>
    <w:p w:rsidR="00885FD3" w:rsidRPr="00CC191E" w:rsidRDefault="00885FD3" w:rsidP="00CC7869">
      <w:pPr>
        <w:suppressAutoHyphens/>
        <w:spacing w:after="0" w:line="360" w:lineRule="auto"/>
        <w:jc w:val="both"/>
        <w:rPr>
          <w:rFonts w:ascii="Bookman Old Style" w:eastAsia="Lucida Sans Unicode" w:hAnsi="Bookman Old Style"/>
          <w:b/>
          <w:kern w:val="1"/>
          <w:lang w:eastAsia="hi-IN" w:bidi="hi-IN"/>
        </w:rPr>
      </w:pPr>
    </w:p>
    <w:p w:rsidR="00885FD3" w:rsidRPr="00CC191E" w:rsidRDefault="00885FD3" w:rsidP="00CC7869">
      <w:pPr>
        <w:suppressAutoHyphens/>
        <w:spacing w:after="0" w:line="360" w:lineRule="auto"/>
        <w:jc w:val="center"/>
        <w:rPr>
          <w:rFonts w:ascii="Bookman Old Style" w:eastAsia="Lucida Sans Unicode" w:hAnsi="Bookman Old Style"/>
          <w:b/>
          <w:kern w:val="1"/>
          <w:lang w:eastAsia="hi-IN" w:bidi="hi-IN"/>
        </w:rPr>
      </w:pPr>
    </w:p>
    <w:p w:rsidR="00542591" w:rsidRPr="00CC191E" w:rsidRDefault="00885FD3" w:rsidP="00CC7869">
      <w:pPr>
        <w:suppressAutoHyphens/>
        <w:spacing w:after="0" w:line="360" w:lineRule="auto"/>
        <w:jc w:val="center"/>
        <w:rPr>
          <w:rFonts w:ascii="Times New Roman" w:eastAsia="Lucida Sans Unicode" w:hAnsi="Times New Roman"/>
          <w:b/>
          <w:kern w:val="1"/>
          <w:sz w:val="48"/>
          <w:szCs w:val="48"/>
          <w:lang w:eastAsia="hi-IN" w:bidi="hi-IN"/>
        </w:rPr>
      </w:pPr>
      <w:r w:rsidRPr="00CC191E">
        <w:rPr>
          <w:rFonts w:ascii="Times New Roman" w:eastAsia="Lucida Sans Unicode" w:hAnsi="Times New Roman"/>
          <w:b/>
          <w:kern w:val="1"/>
          <w:sz w:val="48"/>
          <w:szCs w:val="48"/>
          <w:lang w:eastAsia="hi-IN" w:bidi="hi-IN"/>
        </w:rPr>
        <w:t>Sprawozdanie</w:t>
      </w:r>
    </w:p>
    <w:p w:rsidR="00542591" w:rsidRPr="00CC191E" w:rsidRDefault="00885FD3" w:rsidP="0042205C">
      <w:pPr>
        <w:suppressAutoHyphens/>
        <w:spacing w:after="0" w:line="360" w:lineRule="auto"/>
        <w:jc w:val="center"/>
        <w:rPr>
          <w:rFonts w:ascii="Times New Roman" w:eastAsia="Lucida Sans Unicode" w:hAnsi="Times New Roman"/>
          <w:b/>
          <w:kern w:val="1"/>
          <w:sz w:val="48"/>
          <w:szCs w:val="48"/>
          <w:lang w:eastAsia="hi-IN" w:bidi="hi-IN"/>
        </w:rPr>
      </w:pPr>
      <w:r w:rsidRPr="00CC191E">
        <w:rPr>
          <w:rFonts w:ascii="Times New Roman" w:eastAsia="Lucida Sans Unicode" w:hAnsi="Times New Roman"/>
          <w:b/>
          <w:kern w:val="1"/>
          <w:sz w:val="48"/>
          <w:szCs w:val="48"/>
          <w:lang w:eastAsia="hi-IN" w:bidi="hi-IN"/>
        </w:rPr>
        <w:t xml:space="preserve">z realizacji </w:t>
      </w:r>
      <w:r w:rsidR="0042205C" w:rsidRPr="00CC191E">
        <w:rPr>
          <w:rFonts w:ascii="Times New Roman" w:eastAsia="Lucida Sans Unicode" w:hAnsi="Times New Roman"/>
          <w:b/>
          <w:kern w:val="1"/>
          <w:sz w:val="48"/>
          <w:szCs w:val="48"/>
          <w:lang w:eastAsia="hi-IN" w:bidi="hi-IN"/>
        </w:rPr>
        <w:t xml:space="preserve">zadań z zakresu </w:t>
      </w:r>
      <w:r w:rsidR="0042205C" w:rsidRPr="00CC191E">
        <w:rPr>
          <w:rFonts w:ascii="Times New Roman" w:eastAsia="Lucida Sans Unicode" w:hAnsi="Times New Roman"/>
          <w:b/>
          <w:kern w:val="1"/>
          <w:sz w:val="48"/>
          <w:szCs w:val="48"/>
          <w:lang w:eastAsia="hi-IN" w:bidi="hi-IN"/>
        </w:rPr>
        <w:br/>
        <w:t xml:space="preserve">wspierania </w:t>
      </w:r>
      <w:r w:rsidR="002765DE" w:rsidRPr="00CC191E">
        <w:rPr>
          <w:rFonts w:ascii="Times New Roman" w:eastAsia="Lucida Sans Unicode" w:hAnsi="Times New Roman"/>
          <w:b/>
          <w:kern w:val="1"/>
          <w:sz w:val="48"/>
          <w:szCs w:val="48"/>
          <w:lang w:eastAsia="hi-IN" w:bidi="hi-IN"/>
        </w:rPr>
        <w:t>rodziny</w:t>
      </w:r>
      <w:r w:rsidR="0042205C" w:rsidRPr="00CC191E">
        <w:rPr>
          <w:rFonts w:ascii="Times New Roman" w:eastAsia="Lucida Sans Unicode" w:hAnsi="Times New Roman"/>
          <w:b/>
          <w:kern w:val="1"/>
          <w:sz w:val="48"/>
          <w:szCs w:val="48"/>
          <w:lang w:eastAsia="hi-IN" w:bidi="hi-IN"/>
        </w:rPr>
        <w:t xml:space="preserve"> </w:t>
      </w:r>
      <w:r w:rsidR="002765DE" w:rsidRPr="00CC191E">
        <w:rPr>
          <w:rFonts w:ascii="Times New Roman" w:eastAsia="Lucida Sans Unicode" w:hAnsi="Times New Roman"/>
          <w:b/>
          <w:kern w:val="1"/>
          <w:sz w:val="48"/>
          <w:szCs w:val="48"/>
          <w:lang w:eastAsia="hi-IN" w:bidi="hi-IN"/>
        </w:rPr>
        <w:t>w</w:t>
      </w:r>
      <w:r w:rsidR="0042205C" w:rsidRPr="00CC191E">
        <w:rPr>
          <w:rFonts w:ascii="Times New Roman" w:eastAsia="Lucida Sans Unicode" w:hAnsi="Times New Roman"/>
          <w:b/>
          <w:kern w:val="1"/>
          <w:sz w:val="48"/>
          <w:szCs w:val="48"/>
          <w:lang w:eastAsia="hi-IN" w:bidi="hi-IN"/>
        </w:rPr>
        <w:t xml:space="preserve"> </w:t>
      </w:r>
      <w:r w:rsidRPr="00CC191E">
        <w:rPr>
          <w:rFonts w:ascii="Times New Roman" w:eastAsia="Lucida Sans Unicode" w:hAnsi="Times New Roman"/>
          <w:b/>
          <w:kern w:val="1"/>
          <w:sz w:val="48"/>
          <w:szCs w:val="48"/>
          <w:lang w:eastAsia="hi-IN" w:bidi="hi-IN"/>
        </w:rPr>
        <w:t>Gmin</w:t>
      </w:r>
      <w:r w:rsidR="00B943D1" w:rsidRPr="00CC191E">
        <w:rPr>
          <w:rFonts w:ascii="Times New Roman" w:eastAsia="Lucida Sans Unicode" w:hAnsi="Times New Roman"/>
          <w:b/>
          <w:kern w:val="1"/>
          <w:sz w:val="48"/>
          <w:szCs w:val="48"/>
          <w:lang w:eastAsia="hi-IN" w:bidi="hi-IN"/>
        </w:rPr>
        <w:t>i</w:t>
      </w:r>
      <w:r w:rsidR="00921AA8" w:rsidRPr="00CC191E">
        <w:rPr>
          <w:rFonts w:ascii="Times New Roman" w:eastAsia="Lucida Sans Unicode" w:hAnsi="Times New Roman"/>
          <w:b/>
          <w:kern w:val="1"/>
          <w:sz w:val="48"/>
          <w:szCs w:val="48"/>
          <w:lang w:eastAsia="hi-IN" w:bidi="hi-IN"/>
        </w:rPr>
        <w:t>e</w:t>
      </w:r>
      <w:r w:rsidR="00B73869" w:rsidRPr="00CC191E">
        <w:rPr>
          <w:rFonts w:ascii="Times New Roman" w:eastAsia="Lucida Sans Unicode" w:hAnsi="Times New Roman"/>
          <w:b/>
          <w:kern w:val="1"/>
          <w:sz w:val="48"/>
          <w:szCs w:val="48"/>
          <w:lang w:eastAsia="hi-IN" w:bidi="hi-IN"/>
        </w:rPr>
        <w:t xml:space="preserve"> Końskie</w:t>
      </w:r>
    </w:p>
    <w:p w:rsidR="00885FD3" w:rsidRPr="00CC191E" w:rsidRDefault="000C635E" w:rsidP="00CC7869">
      <w:pPr>
        <w:suppressAutoHyphens/>
        <w:spacing w:after="0" w:line="360" w:lineRule="auto"/>
        <w:jc w:val="center"/>
        <w:rPr>
          <w:rFonts w:ascii="Times New Roman" w:eastAsia="Lucida Sans Unicode" w:hAnsi="Times New Roman"/>
          <w:b/>
          <w:kern w:val="1"/>
          <w:sz w:val="48"/>
          <w:szCs w:val="48"/>
          <w:lang w:eastAsia="hi-IN" w:bidi="hi-IN"/>
        </w:rPr>
      </w:pPr>
      <w:r w:rsidRPr="00CC191E">
        <w:rPr>
          <w:rFonts w:ascii="Times New Roman" w:eastAsia="Lucida Sans Unicode" w:hAnsi="Times New Roman"/>
          <w:b/>
          <w:kern w:val="1"/>
          <w:sz w:val="48"/>
          <w:szCs w:val="48"/>
          <w:lang w:eastAsia="hi-IN" w:bidi="hi-IN"/>
        </w:rPr>
        <w:t>za 2016</w:t>
      </w:r>
      <w:r w:rsidR="00B73869" w:rsidRPr="00CC191E">
        <w:rPr>
          <w:rFonts w:ascii="Times New Roman" w:eastAsia="Lucida Sans Unicode" w:hAnsi="Times New Roman"/>
          <w:b/>
          <w:kern w:val="1"/>
          <w:sz w:val="48"/>
          <w:szCs w:val="48"/>
          <w:lang w:eastAsia="hi-IN" w:bidi="hi-IN"/>
        </w:rPr>
        <w:t xml:space="preserve"> </w:t>
      </w:r>
      <w:r w:rsidR="002765DE" w:rsidRPr="00CC191E">
        <w:rPr>
          <w:rFonts w:ascii="Times New Roman" w:eastAsia="Lucida Sans Unicode" w:hAnsi="Times New Roman"/>
          <w:b/>
          <w:kern w:val="1"/>
          <w:sz w:val="48"/>
          <w:szCs w:val="48"/>
          <w:lang w:eastAsia="hi-IN" w:bidi="hi-IN"/>
        </w:rPr>
        <w:t>r.</w:t>
      </w:r>
    </w:p>
    <w:p w:rsidR="002765DE" w:rsidRPr="00CC191E" w:rsidRDefault="002765DE" w:rsidP="00CC7869">
      <w:pPr>
        <w:suppressAutoHyphens/>
        <w:spacing w:after="0" w:line="360" w:lineRule="auto"/>
        <w:jc w:val="center"/>
        <w:rPr>
          <w:rFonts w:ascii="Bookman Old Style" w:eastAsia="Lucida Sans Unicode" w:hAnsi="Bookman Old Style"/>
          <w:b/>
          <w:kern w:val="1"/>
          <w:sz w:val="32"/>
          <w:szCs w:val="32"/>
          <w:lang w:eastAsia="hi-IN" w:bidi="hi-IN"/>
        </w:rPr>
      </w:pPr>
    </w:p>
    <w:p w:rsidR="009D12FE" w:rsidRPr="00CC191E" w:rsidRDefault="009D12FE" w:rsidP="00CC7869">
      <w:pPr>
        <w:suppressAutoHyphens/>
        <w:spacing w:after="0" w:line="360" w:lineRule="auto"/>
        <w:jc w:val="center"/>
        <w:rPr>
          <w:rFonts w:ascii="Bookman Old Style" w:eastAsia="Lucida Sans Unicode" w:hAnsi="Bookman Old Style"/>
          <w:b/>
          <w:kern w:val="1"/>
          <w:sz w:val="32"/>
          <w:szCs w:val="32"/>
          <w:lang w:eastAsia="hi-IN" w:bidi="hi-IN"/>
        </w:rPr>
      </w:pPr>
    </w:p>
    <w:p w:rsidR="009D12FE" w:rsidRPr="00CC191E" w:rsidRDefault="009D12FE" w:rsidP="00CC7869">
      <w:pPr>
        <w:suppressAutoHyphens/>
        <w:spacing w:after="0" w:line="360" w:lineRule="auto"/>
        <w:jc w:val="center"/>
        <w:rPr>
          <w:rFonts w:ascii="Bookman Old Style" w:eastAsia="Lucida Sans Unicode" w:hAnsi="Bookman Old Style"/>
          <w:b/>
          <w:kern w:val="1"/>
          <w:sz w:val="32"/>
          <w:szCs w:val="32"/>
          <w:lang w:eastAsia="hi-IN" w:bidi="hi-IN"/>
        </w:rPr>
      </w:pPr>
    </w:p>
    <w:p w:rsidR="009D12FE" w:rsidRPr="00CC191E" w:rsidRDefault="009D12FE" w:rsidP="00CC7869">
      <w:pPr>
        <w:suppressAutoHyphens/>
        <w:spacing w:after="0" w:line="360" w:lineRule="auto"/>
        <w:jc w:val="center"/>
        <w:rPr>
          <w:rFonts w:ascii="Bookman Old Style" w:eastAsia="Lucida Sans Unicode" w:hAnsi="Bookman Old Style"/>
          <w:b/>
          <w:kern w:val="1"/>
          <w:sz w:val="32"/>
          <w:szCs w:val="32"/>
          <w:lang w:eastAsia="hi-IN" w:bidi="hi-IN"/>
        </w:rPr>
      </w:pPr>
    </w:p>
    <w:p w:rsidR="009D12FE" w:rsidRPr="00CC191E" w:rsidRDefault="009D12FE" w:rsidP="00CC7869">
      <w:pPr>
        <w:suppressAutoHyphens/>
        <w:spacing w:after="0" w:line="360" w:lineRule="auto"/>
        <w:jc w:val="center"/>
        <w:rPr>
          <w:rFonts w:ascii="Bookman Old Style" w:eastAsia="Lucida Sans Unicode" w:hAnsi="Bookman Old Style"/>
          <w:b/>
          <w:kern w:val="1"/>
          <w:sz w:val="32"/>
          <w:szCs w:val="32"/>
          <w:lang w:eastAsia="hi-IN" w:bidi="hi-IN"/>
        </w:rPr>
      </w:pPr>
      <w:r w:rsidRPr="00CC191E">
        <w:rPr>
          <w:rFonts w:ascii="Bookman Old Style" w:eastAsia="Lucida Sans Unicode" w:hAnsi="Bookman Old Style"/>
          <w:b/>
          <w:noProof/>
          <w:kern w:val="1"/>
          <w:sz w:val="32"/>
          <w:szCs w:val="32"/>
          <w:lang w:eastAsia="pl-PL"/>
        </w:rPr>
        <w:drawing>
          <wp:inline distT="0" distB="0" distL="0" distR="0" wp14:anchorId="1E6BA0ED" wp14:editId="22095C5F">
            <wp:extent cx="1428750" cy="1428750"/>
            <wp:effectExtent l="19050" t="0" r="0" b="0"/>
            <wp:docPr id="5" name="Obraz 1" descr="http://upload.wikimedia.org/wikipedia/commons/thumb/a/af/POL_Konskie_COA_PioM.svg/150px-POL_Konskie_COA_PioM.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f/POL_Konskie_COA_PioM.svg/150px-POL_Konskie_COA_PioM.svg.png">
                      <a:hlinkClick r:id="rId9"/>
                    </pic:cNvPr>
                    <pic:cNvPicPr>
                      <a:picLocks noChangeAspect="1" noChangeArrowheads="1"/>
                    </pic:cNvPicPr>
                  </pic:nvPicPr>
                  <pic:blipFill>
                    <a:blip r:embed="rId10"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9D12FE" w:rsidRPr="00CC191E" w:rsidRDefault="009D12FE" w:rsidP="00CC7869">
      <w:pPr>
        <w:suppressAutoHyphens/>
        <w:spacing w:after="0" w:line="360" w:lineRule="auto"/>
        <w:jc w:val="center"/>
        <w:rPr>
          <w:rFonts w:ascii="Bookman Old Style" w:eastAsia="Lucida Sans Unicode" w:hAnsi="Bookman Old Style"/>
          <w:b/>
          <w:kern w:val="1"/>
          <w:sz w:val="32"/>
          <w:szCs w:val="32"/>
          <w:lang w:eastAsia="hi-IN" w:bidi="hi-IN"/>
        </w:rPr>
      </w:pPr>
    </w:p>
    <w:p w:rsidR="00885FD3" w:rsidRPr="00CC191E" w:rsidRDefault="00885FD3" w:rsidP="00CC7869">
      <w:pPr>
        <w:suppressAutoHyphens/>
        <w:spacing w:after="0" w:line="360" w:lineRule="auto"/>
        <w:jc w:val="center"/>
        <w:rPr>
          <w:rFonts w:ascii="Bookman Old Style" w:eastAsia="Lucida Sans Unicode" w:hAnsi="Bookman Old Style"/>
          <w:b/>
          <w:kern w:val="1"/>
          <w:lang w:eastAsia="hi-IN" w:bidi="hi-IN"/>
        </w:rPr>
      </w:pPr>
    </w:p>
    <w:p w:rsidR="00E53A50" w:rsidRPr="00CC191E" w:rsidRDefault="00E53A50" w:rsidP="00CC7869">
      <w:pPr>
        <w:suppressAutoHyphens/>
        <w:spacing w:after="0" w:line="360" w:lineRule="auto"/>
        <w:jc w:val="center"/>
        <w:rPr>
          <w:rFonts w:ascii="Times New Roman" w:eastAsia="Lucida Sans Unicode" w:hAnsi="Times New Roman"/>
          <w:kern w:val="1"/>
          <w:sz w:val="28"/>
          <w:szCs w:val="28"/>
          <w:lang w:eastAsia="hi-IN" w:bidi="hi-IN"/>
        </w:rPr>
      </w:pPr>
    </w:p>
    <w:p w:rsidR="00E53A50" w:rsidRPr="00CC191E" w:rsidRDefault="00E53A50" w:rsidP="00CC7869">
      <w:pPr>
        <w:suppressAutoHyphens/>
        <w:spacing w:after="0" w:line="360" w:lineRule="auto"/>
        <w:jc w:val="center"/>
        <w:rPr>
          <w:rFonts w:ascii="Times New Roman" w:eastAsia="Lucida Sans Unicode" w:hAnsi="Times New Roman"/>
          <w:kern w:val="1"/>
          <w:sz w:val="28"/>
          <w:szCs w:val="28"/>
          <w:lang w:eastAsia="hi-IN" w:bidi="hi-IN"/>
        </w:rPr>
      </w:pPr>
    </w:p>
    <w:p w:rsidR="00E53A50" w:rsidRPr="00CC191E" w:rsidRDefault="00E53A50" w:rsidP="00CC7869">
      <w:pPr>
        <w:suppressAutoHyphens/>
        <w:spacing w:after="0" w:line="360" w:lineRule="auto"/>
        <w:jc w:val="center"/>
        <w:rPr>
          <w:rFonts w:ascii="Times New Roman" w:eastAsia="Lucida Sans Unicode" w:hAnsi="Times New Roman"/>
          <w:kern w:val="1"/>
          <w:sz w:val="28"/>
          <w:szCs w:val="28"/>
          <w:lang w:eastAsia="hi-IN" w:bidi="hi-IN"/>
        </w:rPr>
      </w:pPr>
    </w:p>
    <w:p w:rsidR="0042205C" w:rsidRPr="00CC191E" w:rsidRDefault="0042205C" w:rsidP="00CC7869">
      <w:pPr>
        <w:suppressAutoHyphens/>
        <w:spacing w:after="0" w:line="360" w:lineRule="auto"/>
        <w:jc w:val="center"/>
        <w:rPr>
          <w:rFonts w:ascii="Times New Roman" w:eastAsia="Lucida Sans Unicode" w:hAnsi="Times New Roman"/>
          <w:kern w:val="1"/>
          <w:sz w:val="28"/>
          <w:szCs w:val="28"/>
          <w:lang w:eastAsia="hi-IN" w:bidi="hi-IN"/>
        </w:rPr>
      </w:pPr>
    </w:p>
    <w:p w:rsidR="00E53A50" w:rsidRPr="00CC191E" w:rsidRDefault="00E53A50" w:rsidP="00CC7869">
      <w:pPr>
        <w:suppressAutoHyphens/>
        <w:spacing w:after="0" w:line="360" w:lineRule="auto"/>
        <w:jc w:val="center"/>
        <w:rPr>
          <w:rFonts w:ascii="Times New Roman" w:eastAsia="Lucida Sans Unicode" w:hAnsi="Times New Roman"/>
          <w:kern w:val="1"/>
          <w:sz w:val="28"/>
          <w:szCs w:val="28"/>
          <w:lang w:eastAsia="hi-IN" w:bidi="hi-IN"/>
        </w:rPr>
      </w:pPr>
    </w:p>
    <w:p w:rsidR="002765DE" w:rsidRPr="00CC191E" w:rsidRDefault="005F5420" w:rsidP="00CC7869">
      <w:pPr>
        <w:suppressAutoHyphens/>
        <w:spacing w:after="0" w:line="360" w:lineRule="auto"/>
        <w:jc w:val="center"/>
        <w:rPr>
          <w:rFonts w:ascii="Times New Roman" w:eastAsia="Lucida Sans Unicode" w:hAnsi="Times New Roman"/>
          <w:kern w:val="1"/>
          <w:sz w:val="28"/>
          <w:szCs w:val="28"/>
          <w:lang w:eastAsia="hi-IN" w:bidi="hi-IN"/>
        </w:rPr>
      </w:pPr>
      <w:r w:rsidRPr="00CC191E">
        <w:rPr>
          <w:rFonts w:ascii="Times New Roman" w:eastAsia="Lucida Sans Unicode" w:hAnsi="Times New Roman"/>
          <w:kern w:val="1"/>
          <w:sz w:val="28"/>
          <w:szCs w:val="28"/>
          <w:lang w:eastAsia="hi-IN" w:bidi="hi-IN"/>
        </w:rPr>
        <w:t>Końskie 2017</w:t>
      </w:r>
      <w:r w:rsidR="009D12FE" w:rsidRPr="00CC191E">
        <w:rPr>
          <w:rFonts w:ascii="Times New Roman" w:eastAsia="Lucida Sans Unicode" w:hAnsi="Times New Roman"/>
          <w:kern w:val="1"/>
          <w:sz w:val="28"/>
          <w:szCs w:val="28"/>
          <w:lang w:eastAsia="hi-IN" w:bidi="hi-IN"/>
        </w:rPr>
        <w:t xml:space="preserve"> </w:t>
      </w:r>
      <w:r w:rsidR="00542591" w:rsidRPr="00CC191E">
        <w:rPr>
          <w:rFonts w:ascii="Times New Roman" w:eastAsia="Lucida Sans Unicode" w:hAnsi="Times New Roman"/>
          <w:kern w:val="1"/>
          <w:sz w:val="28"/>
          <w:szCs w:val="28"/>
          <w:lang w:eastAsia="hi-IN" w:bidi="hi-IN"/>
        </w:rPr>
        <w:t>r.</w:t>
      </w:r>
    </w:p>
    <w:p w:rsidR="006127A6" w:rsidRPr="00CC191E" w:rsidRDefault="002765DE" w:rsidP="00CC191E">
      <w:pPr>
        <w:spacing w:after="0" w:line="240" w:lineRule="auto"/>
        <w:ind w:firstLine="340"/>
        <w:jc w:val="both"/>
        <w:rPr>
          <w:rFonts w:ascii="Times New Roman" w:hAnsi="Times New Roman"/>
          <w:sz w:val="24"/>
          <w:szCs w:val="24"/>
        </w:rPr>
      </w:pPr>
      <w:r w:rsidRPr="00CC191E">
        <w:rPr>
          <w:rFonts w:ascii="Times New Roman" w:hAnsi="Times New Roman"/>
          <w:bCs/>
          <w:sz w:val="24"/>
          <w:szCs w:val="24"/>
        </w:rPr>
        <w:lastRenderedPageBreak/>
        <w:t>Zgodnie z art. 179 ust.</w:t>
      </w:r>
      <w:r w:rsidRPr="00CC191E">
        <w:rPr>
          <w:rFonts w:ascii="Times New Roman" w:hAnsi="Times New Roman"/>
          <w:sz w:val="24"/>
          <w:szCs w:val="24"/>
        </w:rPr>
        <w:t xml:space="preserve"> 1 </w:t>
      </w:r>
      <w:r w:rsidRPr="00CC191E">
        <w:rPr>
          <w:rFonts w:ascii="Times New Roman" w:eastAsia="Lucida Sans Unicode" w:hAnsi="Times New Roman"/>
          <w:kern w:val="1"/>
          <w:sz w:val="24"/>
          <w:szCs w:val="24"/>
          <w:lang w:eastAsia="hi-IN" w:bidi="hi-IN"/>
        </w:rPr>
        <w:t>ustawy z dnia 9 czerwca 2011 r</w:t>
      </w:r>
      <w:r w:rsidR="00926B63">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 xml:space="preserve"> o wspieraniu rodziny</w:t>
      </w:r>
      <w:r w:rsidR="000C2AEF"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i systemie pieczy zastępczej (Dz.</w:t>
      </w:r>
      <w:r w:rsidR="00861B00" w:rsidRPr="00CC191E">
        <w:rPr>
          <w:rFonts w:ascii="Times New Roman" w:eastAsia="Lucida Sans Unicode" w:hAnsi="Times New Roman"/>
          <w:kern w:val="1"/>
          <w:sz w:val="24"/>
          <w:szCs w:val="24"/>
          <w:lang w:eastAsia="hi-IN" w:bidi="hi-IN"/>
        </w:rPr>
        <w:t xml:space="preserve"> </w:t>
      </w:r>
      <w:r w:rsidR="000C2632" w:rsidRPr="00CC191E">
        <w:rPr>
          <w:rFonts w:ascii="Times New Roman" w:eastAsia="Lucida Sans Unicode" w:hAnsi="Times New Roman"/>
          <w:kern w:val="1"/>
          <w:sz w:val="24"/>
          <w:szCs w:val="24"/>
          <w:lang w:eastAsia="hi-IN" w:bidi="hi-IN"/>
        </w:rPr>
        <w:t>U. z 2016</w:t>
      </w:r>
      <w:r w:rsidR="00CC191E">
        <w:rPr>
          <w:rFonts w:ascii="Times New Roman" w:eastAsia="Lucida Sans Unicode" w:hAnsi="Times New Roman"/>
          <w:kern w:val="1"/>
          <w:sz w:val="24"/>
          <w:szCs w:val="24"/>
          <w:lang w:eastAsia="hi-IN" w:bidi="hi-IN"/>
        </w:rPr>
        <w:t xml:space="preserve"> </w:t>
      </w:r>
      <w:r w:rsidR="000C2632" w:rsidRPr="00CC191E">
        <w:rPr>
          <w:rFonts w:ascii="Times New Roman" w:eastAsia="Lucida Sans Unicode" w:hAnsi="Times New Roman"/>
          <w:kern w:val="1"/>
          <w:sz w:val="24"/>
          <w:szCs w:val="24"/>
          <w:lang w:eastAsia="hi-IN" w:bidi="hi-IN"/>
        </w:rPr>
        <w:t>r. poz. 575</w:t>
      </w:r>
      <w:r w:rsidR="00CC191E">
        <w:rPr>
          <w:rFonts w:ascii="Times New Roman" w:eastAsia="Lucida Sans Unicode" w:hAnsi="Times New Roman"/>
          <w:kern w:val="1"/>
          <w:sz w:val="24"/>
          <w:szCs w:val="24"/>
          <w:lang w:eastAsia="hi-IN" w:bidi="hi-IN"/>
        </w:rPr>
        <w:t>,</w:t>
      </w:r>
      <w:r w:rsidR="002C7D5D" w:rsidRPr="00CC191E">
        <w:rPr>
          <w:rFonts w:ascii="Times New Roman" w:eastAsia="Lucida Sans Unicode" w:hAnsi="Times New Roman"/>
          <w:kern w:val="1"/>
          <w:sz w:val="24"/>
          <w:szCs w:val="24"/>
          <w:lang w:eastAsia="hi-IN" w:bidi="hi-IN"/>
        </w:rPr>
        <w:t xml:space="preserve"> z </w:t>
      </w:r>
      <w:proofErr w:type="spellStart"/>
      <w:r w:rsidR="002C7D5D" w:rsidRPr="00CC191E">
        <w:rPr>
          <w:rFonts w:ascii="Times New Roman" w:eastAsia="Lucida Sans Unicode" w:hAnsi="Times New Roman"/>
          <w:kern w:val="1"/>
          <w:sz w:val="24"/>
          <w:szCs w:val="24"/>
          <w:lang w:eastAsia="hi-IN" w:bidi="hi-IN"/>
        </w:rPr>
        <w:t>póź</w:t>
      </w:r>
      <w:r w:rsidR="008039B9" w:rsidRPr="00CC191E">
        <w:rPr>
          <w:rFonts w:ascii="Times New Roman" w:eastAsia="Lucida Sans Unicode" w:hAnsi="Times New Roman"/>
          <w:kern w:val="1"/>
          <w:sz w:val="24"/>
          <w:szCs w:val="24"/>
          <w:lang w:eastAsia="hi-IN" w:bidi="hi-IN"/>
        </w:rPr>
        <w:t>n</w:t>
      </w:r>
      <w:proofErr w:type="spellEnd"/>
      <w:r w:rsidR="002C7D5D" w:rsidRPr="00CC191E">
        <w:rPr>
          <w:rFonts w:ascii="Times New Roman" w:eastAsia="Lucida Sans Unicode" w:hAnsi="Times New Roman"/>
          <w:kern w:val="1"/>
          <w:sz w:val="24"/>
          <w:szCs w:val="24"/>
          <w:lang w:eastAsia="hi-IN" w:bidi="hi-IN"/>
        </w:rPr>
        <w:t>. zm.</w:t>
      </w:r>
      <w:r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i/>
          <w:kern w:val="1"/>
          <w:sz w:val="24"/>
          <w:szCs w:val="24"/>
          <w:lang w:eastAsia="hi-IN" w:bidi="hi-IN"/>
        </w:rPr>
        <w:t>„</w:t>
      </w:r>
      <w:r w:rsidRPr="00CC191E">
        <w:rPr>
          <w:rFonts w:ascii="Times New Roman" w:hAnsi="Times New Roman"/>
          <w:i/>
          <w:sz w:val="24"/>
          <w:szCs w:val="24"/>
        </w:rPr>
        <w:t>W terminie do dnia</w:t>
      </w:r>
      <w:r w:rsidR="00DA7D3D">
        <w:rPr>
          <w:rFonts w:ascii="Times New Roman" w:hAnsi="Times New Roman"/>
          <w:i/>
          <w:sz w:val="24"/>
          <w:szCs w:val="24"/>
        </w:rPr>
        <w:t xml:space="preserve"> </w:t>
      </w:r>
      <w:r w:rsidRPr="00CC191E">
        <w:rPr>
          <w:rFonts w:ascii="Times New Roman" w:hAnsi="Times New Roman"/>
          <w:i/>
          <w:sz w:val="24"/>
          <w:szCs w:val="24"/>
        </w:rPr>
        <w:t>31 marca każdego roku wójt składa radzie gminy roczne sprawozdanie z realizacji zadań</w:t>
      </w:r>
      <w:r w:rsidR="00DA7D3D">
        <w:rPr>
          <w:rFonts w:ascii="Times New Roman" w:hAnsi="Times New Roman"/>
          <w:i/>
          <w:sz w:val="24"/>
          <w:szCs w:val="24"/>
        </w:rPr>
        <w:t xml:space="preserve"> </w:t>
      </w:r>
      <w:r w:rsidRPr="00CC191E">
        <w:rPr>
          <w:rFonts w:ascii="Times New Roman" w:hAnsi="Times New Roman"/>
          <w:i/>
          <w:sz w:val="24"/>
          <w:szCs w:val="24"/>
        </w:rPr>
        <w:t>z zakresu wspierania rodziny oraz przedstawia potrzeby związane z realizacją zadań”</w:t>
      </w:r>
      <w:r w:rsidR="00C32370" w:rsidRPr="00CC191E">
        <w:rPr>
          <w:rFonts w:ascii="Times New Roman" w:hAnsi="Times New Roman"/>
          <w:i/>
          <w:sz w:val="24"/>
          <w:szCs w:val="24"/>
        </w:rPr>
        <w:t>.</w:t>
      </w:r>
      <w:r w:rsidR="006127A6" w:rsidRPr="00CC191E">
        <w:rPr>
          <w:rFonts w:ascii="Times New Roman" w:hAnsi="Times New Roman"/>
          <w:i/>
          <w:sz w:val="24"/>
          <w:szCs w:val="24"/>
        </w:rPr>
        <w:t xml:space="preserve"> </w:t>
      </w:r>
    </w:p>
    <w:p w:rsidR="006127A6" w:rsidRPr="00CC191E" w:rsidRDefault="006127A6" w:rsidP="0029335F">
      <w:pPr>
        <w:spacing w:after="0" w:line="240" w:lineRule="auto"/>
        <w:jc w:val="both"/>
        <w:rPr>
          <w:rFonts w:ascii="Times New Roman" w:hAnsi="Times New Roman"/>
          <w:sz w:val="24"/>
          <w:szCs w:val="24"/>
        </w:rPr>
      </w:pPr>
    </w:p>
    <w:p w:rsidR="00D84B73" w:rsidRPr="00CC191E" w:rsidRDefault="00607D7D" w:rsidP="00CC191E">
      <w:pPr>
        <w:pStyle w:val="Akapitzlist"/>
        <w:numPr>
          <w:ilvl w:val="0"/>
          <w:numId w:val="28"/>
        </w:numPr>
        <w:spacing w:after="0" w:line="240" w:lineRule="auto"/>
        <w:ind w:left="357" w:hanging="357"/>
        <w:jc w:val="both"/>
        <w:rPr>
          <w:rFonts w:ascii="Times New Roman" w:hAnsi="Times New Roman"/>
          <w:i/>
          <w:sz w:val="24"/>
          <w:szCs w:val="24"/>
        </w:rPr>
      </w:pPr>
      <w:r w:rsidRPr="00CC191E">
        <w:rPr>
          <w:rFonts w:ascii="Times New Roman" w:hAnsi="Times New Roman"/>
          <w:b/>
          <w:bCs/>
          <w:sz w:val="24"/>
          <w:szCs w:val="24"/>
        </w:rPr>
        <w:t>Zadania gminy wynikaj</w:t>
      </w:r>
      <w:r w:rsidRPr="00CC191E">
        <w:rPr>
          <w:rFonts w:ascii="Times New Roman" w:hAnsi="Times New Roman"/>
          <w:sz w:val="24"/>
          <w:szCs w:val="24"/>
        </w:rPr>
        <w:t>ą</w:t>
      </w:r>
      <w:r w:rsidRPr="00CC191E">
        <w:rPr>
          <w:rFonts w:ascii="Times New Roman" w:hAnsi="Times New Roman"/>
          <w:b/>
          <w:bCs/>
          <w:sz w:val="24"/>
          <w:szCs w:val="24"/>
        </w:rPr>
        <w:t>ce z ustawy o wspieraniu rodziny i systemie pieczy zast</w:t>
      </w:r>
      <w:r w:rsidRPr="00CC191E">
        <w:rPr>
          <w:rFonts w:ascii="Times New Roman" w:hAnsi="Times New Roman"/>
          <w:sz w:val="24"/>
          <w:szCs w:val="24"/>
        </w:rPr>
        <w:t>ę</w:t>
      </w:r>
      <w:r w:rsidRPr="00CC191E">
        <w:rPr>
          <w:rFonts w:ascii="Times New Roman" w:hAnsi="Times New Roman"/>
          <w:b/>
          <w:bCs/>
          <w:sz w:val="24"/>
          <w:szCs w:val="24"/>
        </w:rPr>
        <w:t>pczej.</w:t>
      </w:r>
    </w:p>
    <w:p w:rsidR="00D84B73" w:rsidRPr="00CC191E" w:rsidRDefault="00D84B73" w:rsidP="0029335F">
      <w:pPr>
        <w:autoSpaceDE w:val="0"/>
        <w:autoSpaceDN w:val="0"/>
        <w:adjustRightInd w:val="0"/>
        <w:spacing w:after="0" w:line="240" w:lineRule="auto"/>
        <w:jc w:val="both"/>
        <w:rPr>
          <w:rFonts w:ascii="Times New Roman" w:hAnsi="Times New Roman"/>
          <w:b/>
          <w:bCs/>
          <w:sz w:val="24"/>
          <w:szCs w:val="24"/>
        </w:rPr>
      </w:pP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Rodzinie przeżywającej trudności w wypełnianiu funkcji </w:t>
      </w:r>
      <w:r w:rsidR="00C32370" w:rsidRPr="00CC191E">
        <w:rPr>
          <w:rFonts w:ascii="Times New Roman" w:hAnsi="Times New Roman"/>
          <w:sz w:val="24"/>
          <w:szCs w:val="24"/>
        </w:rPr>
        <w:t xml:space="preserve">opiekuńczo </w:t>
      </w:r>
      <w:r w:rsidRPr="00CC191E">
        <w:rPr>
          <w:rFonts w:ascii="Times New Roman" w:hAnsi="Times New Roman"/>
          <w:sz w:val="24"/>
          <w:szCs w:val="24"/>
        </w:rPr>
        <w:t>wychowawczych wójt</w:t>
      </w:r>
      <w:r w:rsidR="00A2532E" w:rsidRPr="00CC191E">
        <w:rPr>
          <w:rFonts w:ascii="Times New Roman" w:hAnsi="Times New Roman"/>
          <w:sz w:val="24"/>
          <w:szCs w:val="24"/>
        </w:rPr>
        <w:t>, burmistrz</w:t>
      </w:r>
      <w:r w:rsidRPr="00CC191E">
        <w:rPr>
          <w:rFonts w:ascii="Times New Roman" w:hAnsi="Times New Roman"/>
          <w:sz w:val="24"/>
          <w:szCs w:val="24"/>
        </w:rPr>
        <w:t xml:space="preserve"> zapewnia wsparcie, które polega w szczególności na:</w:t>
      </w:r>
    </w:p>
    <w:p w:rsidR="00275285" w:rsidRPr="00CC191E" w:rsidRDefault="000C2AEF"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1) </w:t>
      </w:r>
      <w:r w:rsidR="00275285" w:rsidRPr="00CC191E">
        <w:rPr>
          <w:rFonts w:ascii="Times New Roman" w:hAnsi="Times New Roman"/>
          <w:sz w:val="24"/>
          <w:szCs w:val="24"/>
        </w:rPr>
        <w:t xml:space="preserve">analizie sytuacji rodziny i środowiska rodzinnego oraz przyczyn kryzysu </w:t>
      </w:r>
      <w:r w:rsidR="000E6C3A" w:rsidRPr="00CC191E">
        <w:rPr>
          <w:rFonts w:ascii="Times New Roman" w:hAnsi="Times New Roman"/>
          <w:sz w:val="24"/>
          <w:szCs w:val="24"/>
        </w:rPr>
        <w:t>w rodzinie,</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2) wzm</w:t>
      </w:r>
      <w:r w:rsidR="000E6C3A" w:rsidRPr="00CC191E">
        <w:rPr>
          <w:rFonts w:ascii="Times New Roman" w:hAnsi="Times New Roman"/>
          <w:sz w:val="24"/>
          <w:szCs w:val="24"/>
        </w:rPr>
        <w:t>ocnieniu roli i funkcji rodziny,</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3) rozwijaniu umiejętności o</w:t>
      </w:r>
      <w:r w:rsidR="000E6C3A" w:rsidRPr="00CC191E">
        <w:rPr>
          <w:rFonts w:ascii="Times New Roman" w:hAnsi="Times New Roman"/>
          <w:sz w:val="24"/>
          <w:szCs w:val="24"/>
        </w:rPr>
        <w:t>piekuńczo-wychowawczych rodziny,</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4) podniesieniu świadomości w zakresie planowania oraz funkcjonowania rodziny</w:t>
      </w:r>
      <w:r w:rsidR="000E6C3A" w:rsidRPr="00CC191E">
        <w:rPr>
          <w:rFonts w:ascii="Times New Roman" w:hAnsi="Times New Roman"/>
          <w:sz w:val="24"/>
          <w:szCs w:val="24"/>
        </w:rPr>
        <w:t>,</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5) pomocy w in</w:t>
      </w:r>
      <w:r w:rsidR="000E6C3A" w:rsidRPr="00CC191E">
        <w:rPr>
          <w:rFonts w:ascii="Times New Roman" w:hAnsi="Times New Roman"/>
          <w:sz w:val="24"/>
          <w:szCs w:val="24"/>
        </w:rPr>
        <w:t>tegracji rodziny,</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6) przeciwdziałaniu marginalizacji </w:t>
      </w:r>
      <w:r w:rsidR="000E6C3A" w:rsidRPr="00CC191E">
        <w:rPr>
          <w:rFonts w:ascii="Times New Roman" w:hAnsi="Times New Roman"/>
          <w:sz w:val="24"/>
          <w:szCs w:val="24"/>
        </w:rPr>
        <w:t>i degradacji społecznej rodziny,</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7) </w:t>
      </w:r>
      <w:r w:rsidR="000E6C3A" w:rsidRPr="00CC191E">
        <w:rPr>
          <w:rFonts w:ascii="Times New Roman" w:hAnsi="Times New Roman"/>
          <w:sz w:val="24"/>
          <w:szCs w:val="24"/>
        </w:rPr>
        <w:t>dążeniu do reintegracji rodziny,</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Ponadto:</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współfinansowanie pob</w:t>
      </w:r>
      <w:r w:rsidR="000E6C3A" w:rsidRPr="00CC191E">
        <w:rPr>
          <w:rFonts w:ascii="Times New Roman" w:hAnsi="Times New Roman"/>
          <w:sz w:val="24"/>
          <w:szCs w:val="24"/>
        </w:rPr>
        <w:t>ytu  dzieci w pieczy zastępczej,</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prowadzenie konsultacji, poradnictwa prawnego i psychologiczneg</w:t>
      </w:r>
      <w:r w:rsidR="000E6C3A" w:rsidRPr="00CC191E">
        <w:rPr>
          <w:rFonts w:ascii="Times New Roman" w:hAnsi="Times New Roman"/>
          <w:sz w:val="24"/>
          <w:szCs w:val="24"/>
        </w:rPr>
        <w:t>o,</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p</w:t>
      </w:r>
      <w:r w:rsidR="000E6C3A" w:rsidRPr="00CC191E">
        <w:rPr>
          <w:rFonts w:ascii="Times New Roman" w:hAnsi="Times New Roman"/>
          <w:sz w:val="24"/>
          <w:szCs w:val="24"/>
        </w:rPr>
        <w:t>rowadzenie mediacji rodzinnych,</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systematyczn</w:t>
      </w:r>
      <w:r w:rsidR="000E6C3A" w:rsidRPr="00CC191E">
        <w:rPr>
          <w:rFonts w:ascii="Times New Roman" w:hAnsi="Times New Roman"/>
          <w:sz w:val="24"/>
          <w:szCs w:val="24"/>
        </w:rPr>
        <w:t>e monitorowanie sytuacji rodzin.</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Wspieranie rodziny jest prowadzone za </w:t>
      </w:r>
      <w:r w:rsidR="0029335F" w:rsidRPr="00CC191E">
        <w:rPr>
          <w:rFonts w:ascii="Times New Roman" w:hAnsi="Times New Roman"/>
          <w:sz w:val="24"/>
          <w:szCs w:val="24"/>
        </w:rPr>
        <w:t xml:space="preserve">jej zgodą i aktywnym udziałem, </w:t>
      </w:r>
      <w:r w:rsidRPr="00CC191E">
        <w:rPr>
          <w:rFonts w:ascii="Times New Roman" w:hAnsi="Times New Roman"/>
          <w:sz w:val="24"/>
          <w:szCs w:val="24"/>
        </w:rPr>
        <w:t>z uwzględnieniem zasobów własnych oraz źródeł wsparcia zewnętrznego w formie:</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1) pracy z rodziną;</w:t>
      </w:r>
    </w:p>
    <w:p w:rsidR="00275285" w:rsidRPr="00CC191E" w:rsidRDefault="0027528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2) pomocy w opiece i wychowaniu dziecka.</w:t>
      </w:r>
    </w:p>
    <w:p w:rsidR="00E8742C" w:rsidRPr="00CC191E" w:rsidRDefault="00E8742C" w:rsidP="0029335F">
      <w:pPr>
        <w:autoSpaceDE w:val="0"/>
        <w:autoSpaceDN w:val="0"/>
        <w:adjustRightInd w:val="0"/>
        <w:spacing w:after="0" w:line="240" w:lineRule="auto"/>
        <w:jc w:val="both"/>
        <w:rPr>
          <w:rFonts w:ascii="Times New Roman" w:hAnsi="Times New Roman"/>
          <w:sz w:val="24"/>
          <w:szCs w:val="24"/>
        </w:rPr>
      </w:pPr>
    </w:p>
    <w:p w:rsidR="006C2786" w:rsidRPr="00CC191E" w:rsidRDefault="00E8742C"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Do zadań asystenta</w:t>
      </w:r>
      <w:r w:rsidR="006C2786" w:rsidRPr="00CC191E">
        <w:rPr>
          <w:rFonts w:ascii="Times New Roman" w:hAnsi="Times New Roman"/>
          <w:sz w:val="24"/>
          <w:szCs w:val="24"/>
        </w:rPr>
        <w:t xml:space="preserve"> rodziny należy w szczególności:</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u w:val="single"/>
        </w:rPr>
      </w:pPr>
      <w:r w:rsidRPr="00CC191E">
        <w:rPr>
          <w:rFonts w:ascii="Times New Roman" w:hAnsi="Times New Roman"/>
          <w:sz w:val="24"/>
          <w:szCs w:val="24"/>
        </w:rPr>
        <w:t xml:space="preserve">opracowanie i realizacja planu pracy z rodziną we </w:t>
      </w:r>
      <w:r w:rsidR="00861B00" w:rsidRPr="00CC191E">
        <w:rPr>
          <w:rFonts w:ascii="Times New Roman" w:hAnsi="Times New Roman"/>
          <w:sz w:val="24"/>
          <w:szCs w:val="24"/>
        </w:rPr>
        <w:t>współpracy z członkami rodziny</w:t>
      </w:r>
      <w:r w:rsidR="006C2786" w:rsidRPr="00CC191E">
        <w:rPr>
          <w:rFonts w:ascii="Times New Roman" w:hAnsi="Times New Roman"/>
          <w:sz w:val="24"/>
          <w:szCs w:val="24"/>
        </w:rPr>
        <w:t xml:space="preserve"> </w:t>
      </w:r>
      <w:r w:rsidR="006C2786" w:rsidRPr="00CC191E">
        <w:rPr>
          <w:rFonts w:ascii="Times New Roman" w:hAnsi="Times New Roman"/>
          <w:sz w:val="24"/>
          <w:szCs w:val="24"/>
        </w:rPr>
        <w:br/>
        <w:t xml:space="preserve">i </w:t>
      </w:r>
      <w:r w:rsidR="003E2A87" w:rsidRPr="00CC191E">
        <w:rPr>
          <w:rFonts w:ascii="Times New Roman" w:hAnsi="Times New Roman"/>
          <w:sz w:val="24"/>
          <w:szCs w:val="24"/>
        </w:rPr>
        <w:t>pracownikiem</w:t>
      </w:r>
      <w:r w:rsidR="006F204D" w:rsidRPr="00CC191E">
        <w:rPr>
          <w:rFonts w:ascii="Times New Roman" w:hAnsi="Times New Roman"/>
          <w:sz w:val="24"/>
          <w:szCs w:val="24"/>
        </w:rPr>
        <w:t xml:space="preserve"> </w:t>
      </w:r>
      <w:r w:rsidR="006C2786" w:rsidRPr="00CC191E">
        <w:rPr>
          <w:rFonts w:ascii="Times New Roman" w:hAnsi="Times New Roman"/>
          <w:sz w:val="24"/>
          <w:szCs w:val="24"/>
        </w:rPr>
        <w:t>socjalnym,</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opracowanie, we współpracy z członkami rodziny i koordynatorem rodzinnej pieczy zastępczej, planu pracy z rodziną, który jest skoordynowany z planem pomocy</w:t>
      </w:r>
      <w:r w:rsidR="00C32370" w:rsidRPr="00CC191E">
        <w:rPr>
          <w:rFonts w:ascii="Times New Roman" w:hAnsi="Times New Roman"/>
          <w:sz w:val="24"/>
          <w:szCs w:val="24"/>
        </w:rPr>
        <w:t xml:space="preserve"> </w:t>
      </w:r>
      <w:r w:rsidRPr="00CC191E">
        <w:rPr>
          <w:rFonts w:ascii="Times New Roman" w:hAnsi="Times New Roman"/>
          <w:sz w:val="24"/>
          <w:szCs w:val="24"/>
        </w:rPr>
        <w:t>dziecku um</w:t>
      </w:r>
      <w:r w:rsidR="006C2786" w:rsidRPr="00CC191E">
        <w:rPr>
          <w:rFonts w:ascii="Times New Roman" w:hAnsi="Times New Roman"/>
          <w:sz w:val="24"/>
          <w:szCs w:val="24"/>
        </w:rPr>
        <w:t>ieszczonemu w pieczy zastępczej,</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udzielanie pomocy rodzinom w poprawie ich sytuacji życiowej, w tym w zdobywaniu umiejętności prawidłowego pr</w:t>
      </w:r>
      <w:r w:rsidR="006C2786" w:rsidRPr="00CC191E">
        <w:rPr>
          <w:rFonts w:ascii="Times New Roman" w:hAnsi="Times New Roman"/>
          <w:sz w:val="24"/>
          <w:szCs w:val="24"/>
        </w:rPr>
        <w:t>owadzenia gospodarstwa domowego,</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udzielanie pomocy rodzinom w roz</w:t>
      </w:r>
      <w:r w:rsidR="006C2786" w:rsidRPr="00CC191E">
        <w:rPr>
          <w:rFonts w:ascii="Times New Roman" w:hAnsi="Times New Roman"/>
          <w:sz w:val="24"/>
          <w:szCs w:val="24"/>
        </w:rPr>
        <w:t>wiązywaniu problemów socjalnych,</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udzielanie pomocy rodzinom w rozwiązyw</w:t>
      </w:r>
      <w:r w:rsidR="006C2786" w:rsidRPr="00CC191E">
        <w:rPr>
          <w:rFonts w:ascii="Times New Roman" w:hAnsi="Times New Roman"/>
          <w:sz w:val="24"/>
          <w:szCs w:val="24"/>
        </w:rPr>
        <w:t>aniu problemów psychologicznych,</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udzielanie pomocy rodzinom w rozwiązywaniu pr</w:t>
      </w:r>
      <w:r w:rsidR="006C2786" w:rsidRPr="00CC191E">
        <w:rPr>
          <w:rFonts w:ascii="Times New Roman" w:hAnsi="Times New Roman"/>
          <w:sz w:val="24"/>
          <w:szCs w:val="24"/>
        </w:rPr>
        <w:t>oblemów wychowawczych</w:t>
      </w:r>
      <w:r w:rsidR="00CC191E">
        <w:rPr>
          <w:rFonts w:ascii="Times New Roman" w:hAnsi="Times New Roman"/>
          <w:sz w:val="24"/>
          <w:szCs w:val="24"/>
        </w:rPr>
        <w:br/>
      </w:r>
      <w:r w:rsidR="006C2786" w:rsidRPr="00CC191E">
        <w:rPr>
          <w:rFonts w:ascii="Times New Roman" w:hAnsi="Times New Roman"/>
          <w:sz w:val="24"/>
          <w:szCs w:val="24"/>
        </w:rPr>
        <w:t xml:space="preserve">z dziećmi, </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wspieran</w:t>
      </w:r>
      <w:r w:rsidR="006C2786" w:rsidRPr="00CC191E">
        <w:rPr>
          <w:rFonts w:ascii="Times New Roman" w:hAnsi="Times New Roman"/>
          <w:sz w:val="24"/>
          <w:szCs w:val="24"/>
        </w:rPr>
        <w:t>ie aktywności społecznej rodzin,</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motywowanie członków rodzin do podn</w:t>
      </w:r>
      <w:r w:rsidR="006C2786" w:rsidRPr="00CC191E">
        <w:rPr>
          <w:rFonts w:ascii="Times New Roman" w:hAnsi="Times New Roman"/>
          <w:sz w:val="24"/>
          <w:szCs w:val="24"/>
        </w:rPr>
        <w:t>oszenia kwalifikacji zawodowych,</w:t>
      </w:r>
    </w:p>
    <w:p w:rsidR="00275285"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udzielanie pomocy w poszukiwaniu, podejmowaniu i utrzymywaniu pracy zarobkowej</w:t>
      </w:r>
      <w:r w:rsidR="000E6C3A" w:rsidRPr="00CC191E">
        <w:rPr>
          <w:rFonts w:ascii="Times New Roman" w:hAnsi="Times New Roman"/>
          <w:sz w:val="24"/>
          <w:szCs w:val="24"/>
        </w:rPr>
        <w:t>,</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pacing w:val="-2"/>
          <w:sz w:val="24"/>
          <w:szCs w:val="24"/>
        </w:rPr>
      </w:pPr>
      <w:r w:rsidRPr="00CC191E">
        <w:rPr>
          <w:rFonts w:ascii="Times New Roman" w:hAnsi="Times New Roman"/>
          <w:spacing w:val="-2"/>
          <w:sz w:val="24"/>
          <w:szCs w:val="24"/>
        </w:rPr>
        <w:t>motywowanie do udziału w zajęciach grupowych dla rodziców, mających na celu kształtowanie prawid</w:t>
      </w:r>
      <w:r w:rsidR="00C32370" w:rsidRPr="00CC191E">
        <w:rPr>
          <w:rFonts w:ascii="Times New Roman" w:hAnsi="Times New Roman"/>
          <w:spacing w:val="-2"/>
          <w:sz w:val="24"/>
          <w:szCs w:val="24"/>
        </w:rPr>
        <w:t>łowych wzorców rodzicielskich i</w:t>
      </w:r>
      <w:r w:rsidR="000E6C3A" w:rsidRPr="00CC191E">
        <w:rPr>
          <w:rFonts w:ascii="Times New Roman" w:hAnsi="Times New Roman"/>
          <w:spacing w:val="-2"/>
          <w:sz w:val="24"/>
          <w:szCs w:val="24"/>
        </w:rPr>
        <w:t xml:space="preserve"> umiejętności </w:t>
      </w:r>
      <w:r w:rsidR="006C2786" w:rsidRPr="00CC191E">
        <w:rPr>
          <w:rFonts w:ascii="Times New Roman" w:hAnsi="Times New Roman"/>
          <w:spacing w:val="-2"/>
          <w:sz w:val="24"/>
          <w:szCs w:val="24"/>
        </w:rPr>
        <w:t>psychospołecznych,</w:t>
      </w:r>
    </w:p>
    <w:p w:rsidR="006C2786"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 xml:space="preserve">udzielanie wsparcia dzieciom, w szczególności poprzez udział w zajęciach </w:t>
      </w:r>
      <w:proofErr w:type="spellStart"/>
      <w:r w:rsidRPr="00CC191E">
        <w:rPr>
          <w:rFonts w:ascii="Times New Roman" w:hAnsi="Times New Roman"/>
          <w:sz w:val="24"/>
          <w:szCs w:val="24"/>
        </w:rPr>
        <w:t>psycho</w:t>
      </w:r>
      <w:proofErr w:type="spellEnd"/>
      <w:r w:rsidR="003258DD" w:rsidRPr="00CC191E">
        <w:rPr>
          <w:rFonts w:ascii="Times New Roman" w:hAnsi="Times New Roman"/>
          <w:sz w:val="24"/>
          <w:szCs w:val="24"/>
        </w:rPr>
        <w:t xml:space="preserve"> </w:t>
      </w:r>
      <w:r w:rsidR="006C2786" w:rsidRPr="00CC191E">
        <w:rPr>
          <w:rFonts w:ascii="Times New Roman" w:hAnsi="Times New Roman"/>
          <w:sz w:val="24"/>
          <w:szCs w:val="24"/>
        </w:rPr>
        <w:t>–</w:t>
      </w:r>
      <w:r w:rsidR="003258DD" w:rsidRPr="00CC191E">
        <w:rPr>
          <w:rFonts w:ascii="Times New Roman" w:hAnsi="Times New Roman"/>
          <w:sz w:val="24"/>
          <w:szCs w:val="24"/>
        </w:rPr>
        <w:t xml:space="preserve"> </w:t>
      </w:r>
      <w:r w:rsidR="006C2786" w:rsidRPr="00CC191E">
        <w:rPr>
          <w:rFonts w:ascii="Times New Roman" w:hAnsi="Times New Roman"/>
          <w:sz w:val="24"/>
          <w:szCs w:val="24"/>
        </w:rPr>
        <w:t>edukacyjnych,</w:t>
      </w:r>
    </w:p>
    <w:p w:rsidR="00275285" w:rsidRPr="00CC191E" w:rsidRDefault="00275285" w:rsidP="00774300">
      <w:pPr>
        <w:pStyle w:val="Akapitzlist"/>
        <w:numPr>
          <w:ilvl w:val="0"/>
          <w:numId w:val="29"/>
        </w:numPr>
        <w:autoSpaceDE w:val="0"/>
        <w:autoSpaceDN w:val="0"/>
        <w:adjustRightInd w:val="0"/>
        <w:spacing w:after="0" w:line="240" w:lineRule="auto"/>
        <w:ind w:left="527" w:hanging="170"/>
        <w:jc w:val="both"/>
        <w:rPr>
          <w:rFonts w:ascii="Times New Roman" w:hAnsi="Times New Roman"/>
          <w:sz w:val="24"/>
          <w:szCs w:val="24"/>
        </w:rPr>
      </w:pPr>
      <w:r w:rsidRPr="00CC191E">
        <w:rPr>
          <w:rFonts w:ascii="Times New Roman" w:hAnsi="Times New Roman"/>
          <w:sz w:val="24"/>
          <w:szCs w:val="24"/>
        </w:rPr>
        <w:t>podejmowanie działań interwencyjnych i z</w:t>
      </w:r>
      <w:r w:rsidR="0057569A" w:rsidRPr="00CC191E">
        <w:rPr>
          <w:rFonts w:ascii="Times New Roman" w:hAnsi="Times New Roman"/>
          <w:sz w:val="24"/>
          <w:szCs w:val="24"/>
        </w:rPr>
        <w:t xml:space="preserve">aradczych w sytuacji zagrożenia </w:t>
      </w:r>
      <w:r w:rsidRPr="00CC191E">
        <w:rPr>
          <w:rFonts w:ascii="Times New Roman" w:hAnsi="Times New Roman"/>
          <w:sz w:val="24"/>
          <w:szCs w:val="24"/>
        </w:rPr>
        <w:t>bezpi</w:t>
      </w:r>
      <w:r w:rsidR="000E6C3A" w:rsidRPr="00CC191E">
        <w:rPr>
          <w:rFonts w:ascii="Times New Roman" w:hAnsi="Times New Roman"/>
          <w:sz w:val="24"/>
          <w:szCs w:val="24"/>
        </w:rPr>
        <w:t>eczeństwa dzieci i rodzin,</w:t>
      </w:r>
    </w:p>
    <w:p w:rsidR="00275285"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t>prowadzenie indywidualnych konsultacji wych</w:t>
      </w:r>
      <w:r w:rsidR="000E6C3A" w:rsidRPr="00CC191E">
        <w:rPr>
          <w:rFonts w:ascii="Times New Roman" w:hAnsi="Times New Roman"/>
          <w:sz w:val="24"/>
          <w:szCs w:val="24"/>
        </w:rPr>
        <w:t>owawczych dla rodziców i dzieci,</w:t>
      </w:r>
    </w:p>
    <w:p w:rsidR="00275285"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lastRenderedPageBreak/>
        <w:t>prowadzenie dokument</w:t>
      </w:r>
      <w:r w:rsidR="000E6C3A" w:rsidRPr="00CC191E">
        <w:rPr>
          <w:rFonts w:ascii="Times New Roman" w:hAnsi="Times New Roman"/>
          <w:sz w:val="24"/>
          <w:szCs w:val="24"/>
        </w:rPr>
        <w:t>acji dotyczącej pracy z rodziną,</w:t>
      </w:r>
    </w:p>
    <w:p w:rsidR="00275285"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t xml:space="preserve">dokonywanie okresowej oceny sytuacji rodziny, nie rzadziej niż co pół roku, </w:t>
      </w:r>
      <w:r w:rsidRPr="00CC191E">
        <w:rPr>
          <w:rFonts w:ascii="Times New Roman" w:hAnsi="Times New Roman"/>
          <w:sz w:val="24"/>
          <w:szCs w:val="24"/>
        </w:rPr>
        <w:br/>
        <w:t>i przekazywanie tej oce</w:t>
      </w:r>
      <w:r w:rsidR="000E6C3A" w:rsidRPr="00CC191E">
        <w:rPr>
          <w:rFonts w:ascii="Times New Roman" w:hAnsi="Times New Roman"/>
          <w:sz w:val="24"/>
          <w:szCs w:val="24"/>
        </w:rPr>
        <w:t>ny ośrodkowi pomocy społecznej,</w:t>
      </w:r>
    </w:p>
    <w:p w:rsidR="00275285"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t>monitorowanie funkcjonowania rodziny</w:t>
      </w:r>
      <w:r w:rsidR="000E6C3A" w:rsidRPr="00CC191E">
        <w:rPr>
          <w:rFonts w:ascii="Times New Roman" w:hAnsi="Times New Roman"/>
          <w:sz w:val="24"/>
          <w:szCs w:val="24"/>
        </w:rPr>
        <w:t xml:space="preserve"> po zakończeniu pracy z rodziną,</w:t>
      </w:r>
    </w:p>
    <w:p w:rsidR="00275285"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t>sporządzanie na wniosek sądu, opinii o rodzinie i jej członkach</w:t>
      </w:r>
      <w:r w:rsidR="000E6C3A" w:rsidRPr="00CC191E">
        <w:rPr>
          <w:rFonts w:ascii="Times New Roman" w:hAnsi="Times New Roman"/>
          <w:sz w:val="24"/>
          <w:szCs w:val="24"/>
        </w:rPr>
        <w:t>,</w:t>
      </w:r>
    </w:p>
    <w:p w:rsidR="00275285"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t>współpraca z jednostkami adminis</w:t>
      </w:r>
      <w:r w:rsidR="002875BB" w:rsidRPr="00CC191E">
        <w:rPr>
          <w:rFonts w:ascii="Times New Roman" w:hAnsi="Times New Roman"/>
          <w:sz w:val="24"/>
          <w:szCs w:val="24"/>
        </w:rPr>
        <w:t>tracji rządowej i samorządowej, właściw</w:t>
      </w:r>
      <w:r w:rsidR="00786FAB" w:rsidRPr="00CC191E">
        <w:rPr>
          <w:rFonts w:ascii="Times New Roman" w:hAnsi="Times New Roman"/>
          <w:sz w:val="24"/>
          <w:szCs w:val="24"/>
        </w:rPr>
        <w:t xml:space="preserve">ym </w:t>
      </w:r>
      <w:r w:rsidRPr="00CC191E">
        <w:rPr>
          <w:rFonts w:ascii="Times New Roman" w:hAnsi="Times New Roman"/>
          <w:sz w:val="24"/>
          <w:szCs w:val="24"/>
        </w:rPr>
        <w:t>organizacjami pozarządowymi oraz innymi podmio</w:t>
      </w:r>
      <w:r w:rsidR="006C2786" w:rsidRPr="00CC191E">
        <w:rPr>
          <w:rFonts w:ascii="Times New Roman" w:hAnsi="Times New Roman"/>
          <w:sz w:val="24"/>
          <w:szCs w:val="24"/>
        </w:rPr>
        <w:t>tami i osobami specjalizującymi</w:t>
      </w:r>
      <w:r w:rsidR="0057569A" w:rsidRPr="00CC191E">
        <w:rPr>
          <w:rFonts w:ascii="Times New Roman" w:hAnsi="Times New Roman"/>
          <w:sz w:val="24"/>
          <w:szCs w:val="24"/>
        </w:rPr>
        <w:t xml:space="preserve"> </w:t>
      </w:r>
      <w:r w:rsidRPr="00CC191E">
        <w:rPr>
          <w:rFonts w:ascii="Times New Roman" w:hAnsi="Times New Roman"/>
          <w:sz w:val="24"/>
          <w:szCs w:val="24"/>
        </w:rPr>
        <w:t>się</w:t>
      </w:r>
      <w:r w:rsidR="002070CF" w:rsidRPr="00CC191E">
        <w:rPr>
          <w:rFonts w:ascii="Times New Roman" w:hAnsi="Times New Roman"/>
          <w:sz w:val="24"/>
          <w:szCs w:val="24"/>
        </w:rPr>
        <w:t xml:space="preserve"> </w:t>
      </w:r>
      <w:r w:rsidRPr="00CC191E">
        <w:rPr>
          <w:rFonts w:ascii="Times New Roman" w:hAnsi="Times New Roman"/>
          <w:sz w:val="24"/>
          <w:szCs w:val="24"/>
        </w:rPr>
        <w:t>w działaniach na rzecz dziecka i rodziny</w:t>
      </w:r>
      <w:r w:rsidR="000E6C3A" w:rsidRPr="00CC191E">
        <w:rPr>
          <w:rFonts w:ascii="Times New Roman" w:hAnsi="Times New Roman"/>
          <w:sz w:val="24"/>
          <w:szCs w:val="24"/>
        </w:rPr>
        <w:t>,</w:t>
      </w:r>
    </w:p>
    <w:p w:rsidR="002875BB" w:rsidRPr="00CC191E" w:rsidRDefault="00275285" w:rsidP="00774300">
      <w:pPr>
        <w:pStyle w:val="Akapitzlist"/>
        <w:numPr>
          <w:ilvl w:val="0"/>
          <w:numId w:val="29"/>
        </w:numPr>
        <w:autoSpaceDE w:val="0"/>
        <w:autoSpaceDN w:val="0"/>
        <w:adjustRightInd w:val="0"/>
        <w:spacing w:after="0"/>
        <w:ind w:left="527" w:hanging="170"/>
        <w:jc w:val="both"/>
        <w:rPr>
          <w:rFonts w:ascii="Times New Roman" w:hAnsi="Times New Roman"/>
          <w:sz w:val="24"/>
          <w:szCs w:val="24"/>
        </w:rPr>
      </w:pPr>
      <w:r w:rsidRPr="00CC191E">
        <w:rPr>
          <w:rFonts w:ascii="Times New Roman" w:hAnsi="Times New Roman"/>
          <w:sz w:val="24"/>
          <w:szCs w:val="24"/>
        </w:rPr>
        <w:t>współpraca z zespołem interdyscyplinarnym lub grupą roboczą, lub innymi podmiotami, których pomoc przy wykon</w:t>
      </w:r>
      <w:r w:rsidR="002875BB" w:rsidRPr="00CC191E">
        <w:rPr>
          <w:rFonts w:ascii="Times New Roman" w:hAnsi="Times New Roman"/>
          <w:sz w:val="24"/>
          <w:szCs w:val="24"/>
        </w:rPr>
        <w:t xml:space="preserve">ywaniu zadań uzna za niezbędną. </w:t>
      </w:r>
    </w:p>
    <w:p w:rsidR="002875BB" w:rsidRPr="00CC191E" w:rsidRDefault="002875BB" w:rsidP="0029335F">
      <w:pPr>
        <w:autoSpaceDE w:val="0"/>
        <w:autoSpaceDN w:val="0"/>
        <w:adjustRightInd w:val="0"/>
        <w:spacing w:after="0" w:line="240" w:lineRule="auto"/>
        <w:jc w:val="both"/>
        <w:rPr>
          <w:rFonts w:ascii="Times New Roman" w:hAnsi="Times New Roman"/>
          <w:sz w:val="24"/>
          <w:szCs w:val="24"/>
        </w:rPr>
      </w:pPr>
    </w:p>
    <w:p w:rsidR="00D84B73" w:rsidRPr="00CC191E" w:rsidRDefault="00D84B73" w:rsidP="00CC191E">
      <w:pPr>
        <w:pStyle w:val="Akapitzlist"/>
        <w:numPr>
          <w:ilvl w:val="0"/>
          <w:numId w:val="28"/>
        </w:numPr>
        <w:autoSpaceDE w:val="0"/>
        <w:autoSpaceDN w:val="0"/>
        <w:adjustRightInd w:val="0"/>
        <w:spacing w:after="0" w:line="240" w:lineRule="auto"/>
        <w:jc w:val="both"/>
        <w:rPr>
          <w:rFonts w:ascii="Times New Roman" w:eastAsia="Lucida Sans Unicode" w:hAnsi="Times New Roman"/>
          <w:b/>
          <w:kern w:val="1"/>
          <w:sz w:val="24"/>
          <w:szCs w:val="24"/>
          <w:lang w:eastAsia="hi-IN" w:bidi="hi-IN"/>
        </w:rPr>
      </w:pPr>
      <w:r w:rsidRPr="00CC191E">
        <w:rPr>
          <w:rFonts w:ascii="Times New Roman" w:eastAsia="Lucida Sans Unicode" w:hAnsi="Times New Roman"/>
          <w:b/>
          <w:kern w:val="1"/>
          <w:sz w:val="24"/>
          <w:szCs w:val="24"/>
          <w:lang w:eastAsia="hi-IN" w:bidi="hi-IN"/>
        </w:rPr>
        <w:t>Realizacja zadań w zakresie wspierania rodziny na ter</w:t>
      </w:r>
      <w:r w:rsidR="009C5D16" w:rsidRPr="00CC191E">
        <w:rPr>
          <w:rFonts w:ascii="Times New Roman" w:eastAsia="Lucida Sans Unicode" w:hAnsi="Times New Roman"/>
          <w:b/>
          <w:kern w:val="1"/>
          <w:sz w:val="24"/>
          <w:szCs w:val="24"/>
          <w:lang w:eastAsia="hi-IN" w:bidi="hi-IN"/>
        </w:rPr>
        <w:t>enie Gminy Końskie odbywała się</w:t>
      </w:r>
      <w:r w:rsidR="000B6097" w:rsidRPr="00CC191E">
        <w:rPr>
          <w:rFonts w:ascii="Times New Roman" w:eastAsia="Lucida Sans Unicode" w:hAnsi="Times New Roman"/>
          <w:b/>
          <w:kern w:val="1"/>
          <w:sz w:val="24"/>
          <w:szCs w:val="24"/>
          <w:lang w:eastAsia="hi-IN" w:bidi="hi-IN"/>
        </w:rPr>
        <w:t xml:space="preserve"> poprzez</w:t>
      </w:r>
      <w:r w:rsidRPr="00CC191E">
        <w:rPr>
          <w:rFonts w:ascii="Times New Roman" w:eastAsia="Lucida Sans Unicode" w:hAnsi="Times New Roman"/>
          <w:b/>
          <w:kern w:val="1"/>
          <w:sz w:val="24"/>
          <w:szCs w:val="24"/>
          <w:lang w:eastAsia="hi-IN" w:bidi="hi-IN"/>
        </w:rPr>
        <w:t>:</w:t>
      </w:r>
    </w:p>
    <w:p w:rsidR="00E943D8" w:rsidRPr="00CC191E" w:rsidRDefault="00E943D8" w:rsidP="0029335F">
      <w:pPr>
        <w:autoSpaceDE w:val="0"/>
        <w:autoSpaceDN w:val="0"/>
        <w:adjustRightInd w:val="0"/>
        <w:spacing w:after="0" w:line="240" w:lineRule="auto"/>
        <w:jc w:val="both"/>
        <w:rPr>
          <w:rFonts w:ascii="Times New Roman" w:hAnsi="Times New Roman"/>
          <w:b/>
          <w:sz w:val="24"/>
          <w:szCs w:val="24"/>
        </w:rPr>
      </w:pPr>
    </w:p>
    <w:p w:rsidR="006C2786" w:rsidRPr="00CC191E" w:rsidRDefault="00992EC2" w:rsidP="00912173">
      <w:pPr>
        <w:pStyle w:val="Akapitzlist"/>
        <w:numPr>
          <w:ilvl w:val="0"/>
          <w:numId w:val="19"/>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Działania zawarte</w:t>
      </w:r>
      <w:r w:rsidR="00636596" w:rsidRPr="00CC191E">
        <w:rPr>
          <w:rFonts w:ascii="Times New Roman" w:eastAsia="Lucida Sans Unicode" w:hAnsi="Times New Roman"/>
          <w:kern w:val="1"/>
          <w:sz w:val="24"/>
          <w:szCs w:val="24"/>
          <w:lang w:eastAsia="hi-IN" w:bidi="hi-IN"/>
        </w:rPr>
        <w:t xml:space="preserve"> w </w:t>
      </w:r>
      <w:r w:rsidR="009C5D16" w:rsidRPr="00CC191E">
        <w:rPr>
          <w:rFonts w:ascii="Times New Roman" w:eastAsia="Lucida Sans Unicode" w:hAnsi="Times New Roman"/>
          <w:kern w:val="1"/>
          <w:sz w:val="24"/>
          <w:szCs w:val="24"/>
          <w:lang w:eastAsia="hi-IN" w:bidi="hi-IN"/>
        </w:rPr>
        <w:t>„</w:t>
      </w:r>
      <w:r w:rsidR="00636596" w:rsidRPr="00CC191E">
        <w:rPr>
          <w:rFonts w:ascii="Times New Roman" w:eastAsia="Lucida Sans Unicode" w:hAnsi="Times New Roman"/>
          <w:kern w:val="1"/>
          <w:sz w:val="24"/>
          <w:szCs w:val="24"/>
          <w:lang w:eastAsia="hi-IN" w:bidi="hi-IN"/>
        </w:rPr>
        <w:t>Gminnym Programie Wspierania Rodziny na lata 2015-2017</w:t>
      </w:r>
      <w:r w:rsidR="009C5D16" w:rsidRPr="00CC191E">
        <w:rPr>
          <w:rFonts w:ascii="Times New Roman" w:eastAsia="Lucida Sans Unicode" w:hAnsi="Times New Roman"/>
          <w:kern w:val="1"/>
          <w:sz w:val="24"/>
          <w:szCs w:val="24"/>
          <w:lang w:eastAsia="hi-IN" w:bidi="hi-IN"/>
        </w:rPr>
        <w:t>”</w:t>
      </w:r>
      <w:r w:rsidR="00636596" w:rsidRPr="00CC191E">
        <w:rPr>
          <w:rFonts w:ascii="Times New Roman" w:eastAsia="Lucida Sans Unicode" w:hAnsi="Times New Roman"/>
          <w:kern w:val="1"/>
          <w:sz w:val="24"/>
          <w:szCs w:val="24"/>
          <w:lang w:eastAsia="hi-IN" w:bidi="hi-IN"/>
        </w:rPr>
        <w:t xml:space="preserve"> (Uchwała nr V/30/2015 Rady Mi</w:t>
      </w:r>
      <w:r w:rsidR="000B6097" w:rsidRPr="00CC191E">
        <w:rPr>
          <w:rFonts w:ascii="Times New Roman" w:eastAsia="Lucida Sans Unicode" w:hAnsi="Times New Roman"/>
          <w:kern w:val="1"/>
          <w:sz w:val="24"/>
          <w:szCs w:val="24"/>
          <w:lang w:eastAsia="hi-IN" w:bidi="hi-IN"/>
        </w:rPr>
        <w:t xml:space="preserve">ejskiej w Końskich z dnia 12 lutego </w:t>
      </w:r>
      <w:r w:rsidR="00636596" w:rsidRPr="00CC191E">
        <w:rPr>
          <w:rFonts w:ascii="Times New Roman" w:eastAsia="Lucida Sans Unicode" w:hAnsi="Times New Roman"/>
          <w:kern w:val="1"/>
          <w:sz w:val="24"/>
          <w:szCs w:val="24"/>
          <w:lang w:eastAsia="hi-IN" w:bidi="hi-IN"/>
        </w:rPr>
        <w:t>2015</w:t>
      </w:r>
      <w:r w:rsidR="00C20FC6">
        <w:rPr>
          <w:rFonts w:ascii="Times New Roman" w:eastAsia="Lucida Sans Unicode" w:hAnsi="Times New Roman"/>
          <w:kern w:val="1"/>
          <w:sz w:val="24"/>
          <w:szCs w:val="24"/>
          <w:lang w:eastAsia="hi-IN" w:bidi="hi-IN"/>
        </w:rPr>
        <w:t xml:space="preserve"> </w:t>
      </w:r>
      <w:r w:rsidR="00636596" w:rsidRPr="00CC191E">
        <w:rPr>
          <w:rFonts w:ascii="Times New Roman" w:eastAsia="Lucida Sans Unicode" w:hAnsi="Times New Roman"/>
          <w:kern w:val="1"/>
          <w:sz w:val="24"/>
          <w:szCs w:val="24"/>
          <w:lang w:eastAsia="hi-IN" w:bidi="hi-IN"/>
        </w:rPr>
        <w:t>r.)</w:t>
      </w:r>
      <w:r w:rsidR="006C2786" w:rsidRPr="00CC191E">
        <w:rPr>
          <w:rFonts w:ascii="Times New Roman" w:eastAsia="Lucida Sans Unicode" w:hAnsi="Times New Roman"/>
          <w:kern w:val="1"/>
          <w:sz w:val="24"/>
          <w:szCs w:val="24"/>
          <w:lang w:eastAsia="hi-IN" w:bidi="hi-IN"/>
        </w:rPr>
        <w:t>,</w:t>
      </w:r>
    </w:p>
    <w:p w:rsidR="006C2786" w:rsidRPr="00CC191E" w:rsidRDefault="00F84EC1" w:rsidP="00912173">
      <w:pPr>
        <w:pStyle w:val="Akapitzlist"/>
        <w:numPr>
          <w:ilvl w:val="0"/>
          <w:numId w:val="19"/>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Miejsko-</w:t>
      </w:r>
      <w:r w:rsidR="00D84B73" w:rsidRPr="00CC191E">
        <w:rPr>
          <w:rFonts w:ascii="Times New Roman" w:eastAsia="Lucida Sans Unicode" w:hAnsi="Times New Roman"/>
          <w:kern w:val="1"/>
          <w:sz w:val="24"/>
          <w:szCs w:val="24"/>
          <w:lang w:eastAsia="hi-IN" w:bidi="hi-IN"/>
        </w:rPr>
        <w:t>Gminny Ośrodek Pomocy Społecznej w Końskich</w:t>
      </w:r>
      <w:r w:rsidR="002070CF" w:rsidRPr="00CC191E">
        <w:rPr>
          <w:rFonts w:ascii="Times New Roman" w:eastAsia="Lucida Sans Unicode" w:hAnsi="Times New Roman"/>
          <w:kern w:val="1"/>
          <w:sz w:val="24"/>
          <w:szCs w:val="24"/>
          <w:lang w:eastAsia="hi-IN" w:bidi="hi-IN"/>
        </w:rPr>
        <w:t xml:space="preserve"> </w:t>
      </w:r>
      <w:r w:rsidR="00D84B73" w:rsidRPr="00CC191E">
        <w:rPr>
          <w:rFonts w:ascii="Times New Roman" w:eastAsia="Lucida Sans Unicode" w:hAnsi="Times New Roman"/>
          <w:kern w:val="1"/>
          <w:sz w:val="24"/>
          <w:szCs w:val="24"/>
          <w:lang w:eastAsia="hi-IN" w:bidi="hi-IN"/>
        </w:rPr>
        <w:t>- praca socjalna, asystent rodziny, świad</w:t>
      </w:r>
      <w:r w:rsidR="006C2786" w:rsidRPr="00CC191E">
        <w:rPr>
          <w:rFonts w:ascii="Times New Roman" w:eastAsia="Lucida Sans Unicode" w:hAnsi="Times New Roman"/>
          <w:kern w:val="1"/>
          <w:sz w:val="24"/>
          <w:szCs w:val="24"/>
          <w:lang w:eastAsia="hi-IN" w:bidi="hi-IN"/>
        </w:rPr>
        <w:t>czenia pieniężne i niepieniężne,</w:t>
      </w:r>
    </w:p>
    <w:p w:rsidR="006C2786" w:rsidRPr="00CC191E" w:rsidRDefault="00D84B73" w:rsidP="00912173">
      <w:pPr>
        <w:pStyle w:val="Akapitzlist"/>
        <w:numPr>
          <w:ilvl w:val="0"/>
          <w:numId w:val="19"/>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G</w:t>
      </w:r>
      <w:r w:rsidR="008D1704" w:rsidRPr="00CC191E">
        <w:rPr>
          <w:rFonts w:ascii="Times New Roman" w:eastAsia="Lucida Sans Unicode" w:hAnsi="Times New Roman"/>
          <w:kern w:val="1"/>
          <w:sz w:val="24"/>
          <w:szCs w:val="24"/>
          <w:lang w:eastAsia="hi-IN" w:bidi="hi-IN"/>
        </w:rPr>
        <w:t>minną Komisję</w:t>
      </w:r>
      <w:r w:rsidRPr="00CC191E">
        <w:rPr>
          <w:rFonts w:ascii="Times New Roman" w:eastAsia="Lucida Sans Unicode" w:hAnsi="Times New Roman"/>
          <w:kern w:val="1"/>
          <w:sz w:val="24"/>
          <w:szCs w:val="24"/>
          <w:lang w:eastAsia="hi-IN" w:bidi="hi-IN"/>
        </w:rPr>
        <w:t xml:space="preserve"> Rozwiązywania Pro</w:t>
      </w:r>
      <w:r w:rsidR="002C7D5D" w:rsidRPr="00CC191E">
        <w:rPr>
          <w:rFonts w:ascii="Times New Roman" w:eastAsia="Lucida Sans Unicode" w:hAnsi="Times New Roman"/>
          <w:kern w:val="1"/>
          <w:sz w:val="24"/>
          <w:szCs w:val="24"/>
          <w:lang w:eastAsia="hi-IN" w:bidi="hi-IN"/>
        </w:rPr>
        <w:t>blemów Alkoholowych</w:t>
      </w:r>
      <w:r w:rsidR="006C2786" w:rsidRPr="00CC191E">
        <w:rPr>
          <w:rFonts w:ascii="Times New Roman" w:eastAsia="Lucida Sans Unicode" w:hAnsi="Times New Roman"/>
          <w:kern w:val="1"/>
          <w:sz w:val="24"/>
          <w:szCs w:val="24"/>
          <w:lang w:eastAsia="hi-IN" w:bidi="hi-IN"/>
        </w:rPr>
        <w:t xml:space="preserve"> w Końskich,</w:t>
      </w:r>
    </w:p>
    <w:p w:rsidR="006C2786" w:rsidRPr="00CC191E" w:rsidRDefault="006C2786" w:rsidP="00912173">
      <w:pPr>
        <w:pStyle w:val="Akapitzlist"/>
        <w:numPr>
          <w:ilvl w:val="0"/>
          <w:numId w:val="19"/>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Placówkę wsparcia dziennego - </w:t>
      </w:r>
      <w:r w:rsidR="004D634E" w:rsidRPr="00CC191E">
        <w:rPr>
          <w:rFonts w:ascii="Times New Roman" w:eastAsia="Lucida Sans Unicode" w:hAnsi="Times New Roman"/>
          <w:kern w:val="1"/>
          <w:sz w:val="24"/>
          <w:szCs w:val="24"/>
          <w:lang w:eastAsia="hi-IN" w:bidi="hi-IN"/>
        </w:rPr>
        <w:t>Świetlice Środowiskowe</w:t>
      </w:r>
      <w:r w:rsidR="00D84B73" w:rsidRPr="00CC191E">
        <w:rPr>
          <w:rFonts w:ascii="Times New Roman" w:eastAsia="Lucida Sans Unicode" w:hAnsi="Times New Roman"/>
          <w:kern w:val="1"/>
          <w:sz w:val="24"/>
          <w:szCs w:val="24"/>
          <w:lang w:eastAsia="hi-IN" w:bidi="hi-IN"/>
        </w:rPr>
        <w:t xml:space="preserve"> działające przy </w:t>
      </w:r>
      <w:r w:rsidR="00F84EC1" w:rsidRPr="00CC191E">
        <w:rPr>
          <w:rFonts w:ascii="Times New Roman" w:eastAsia="Lucida Sans Unicode" w:hAnsi="Times New Roman"/>
          <w:kern w:val="1"/>
          <w:sz w:val="24"/>
          <w:szCs w:val="24"/>
          <w:lang w:eastAsia="hi-IN" w:bidi="hi-IN"/>
        </w:rPr>
        <w:t>M</w:t>
      </w:r>
      <w:r w:rsidRPr="00CC191E">
        <w:rPr>
          <w:rFonts w:ascii="Times New Roman" w:eastAsia="Lucida Sans Unicode" w:hAnsi="Times New Roman"/>
          <w:kern w:val="1"/>
          <w:sz w:val="24"/>
          <w:szCs w:val="24"/>
          <w:lang w:eastAsia="hi-IN" w:bidi="hi-IN"/>
        </w:rPr>
        <w:t xml:space="preserve">–GOPS </w:t>
      </w:r>
      <w:r w:rsidR="00786FAB" w:rsidRPr="00CC19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w Końskich,</w:t>
      </w:r>
    </w:p>
    <w:p w:rsidR="006C2786" w:rsidRPr="00CC191E" w:rsidRDefault="0057569A" w:rsidP="00912173">
      <w:pPr>
        <w:pStyle w:val="Akapitzlist"/>
        <w:numPr>
          <w:ilvl w:val="0"/>
          <w:numId w:val="19"/>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Zespół</w:t>
      </w:r>
      <w:r w:rsidR="000E6C3A" w:rsidRPr="00CC191E">
        <w:rPr>
          <w:rFonts w:ascii="Times New Roman" w:eastAsia="Lucida Sans Unicode" w:hAnsi="Times New Roman"/>
          <w:kern w:val="1"/>
          <w:sz w:val="24"/>
          <w:szCs w:val="24"/>
          <w:lang w:eastAsia="hi-IN" w:bidi="hi-IN"/>
        </w:rPr>
        <w:t xml:space="preserve"> Interdyscyplinarny ds.</w:t>
      </w:r>
      <w:r w:rsidR="002875BB" w:rsidRPr="00CC191E">
        <w:rPr>
          <w:rFonts w:ascii="Times New Roman" w:eastAsia="Lucida Sans Unicode" w:hAnsi="Times New Roman"/>
          <w:kern w:val="1"/>
          <w:sz w:val="24"/>
          <w:szCs w:val="24"/>
          <w:lang w:eastAsia="hi-IN" w:bidi="hi-IN"/>
        </w:rPr>
        <w:t xml:space="preserve"> Przeciwdziałania P</w:t>
      </w:r>
      <w:r w:rsidR="00D84B73" w:rsidRPr="00CC191E">
        <w:rPr>
          <w:rFonts w:ascii="Times New Roman" w:eastAsia="Lucida Sans Unicode" w:hAnsi="Times New Roman"/>
          <w:kern w:val="1"/>
          <w:sz w:val="24"/>
          <w:szCs w:val="24"/>
          <w:lang w:eastAsia="hi-IN" w:bidi="hi-IN"/>
        </w:rPr>
        <w:t>rzemocy</w:t>
      </w:r>
      <w:r w:rsidR="002875BB" w:rsidRPr="00CC191E">
        <w:rPr>
          <w:rFonts w:ascii="Times New Roman" w:eastAsia="Lucida Sans Unicode" w:hAnsi="Times New Roman"/>
          <w:kern w:val="1"/>
          <w:sz w:val="24"/>
          <w:szCs w:val="24"/>
          <w:lang w:eastAsia="hi-IN" w:bidi="hi-IN"/>
        </w:rPr>
        <w:t xml:space="preserve"> </w:t>
      </w:r>
      <w:r w:rsidR="00861B00" w:rsidRPr="00CC191E">
        <w:rPr>
          <w:rFonts w:ascii="Times New Roman" w:eastAsia="Lucida Sans Unicode" w:hAnsi="Times New Roman"/>
          <w:kern w:val="1"/>
          <w:sz w:val="24"/>
          <w:szCs w:val="24"/>
          <w:lang w:eastAsia="hi-IN" w:bidi="hi-IN"/>
        </w:rPr>
        <w:t>w Rodzinie</w:t>
      </w:r>
      <w:r w:rsidR="000E6C3A" w:rsidRPr="00CC191E">
        <w:rPr>
          <w:rFonts w:ascii="Times New Roman" w:eastAsia="Lucida Sans Unicode" w:hAnsi="Times New Roman"/>
          <w:kern w:val="1"/>
          <w:sz w:val="24"/>
          <w:szCs w:val="24"/>
          <w:lang w:eastAsia="hi-IN" w:bidi="hi-IN"/>
        </w:rPr>
        <w:t xml:space="preserve"> przy </w:t>
      </w:r>
      <w:r w:rsidR="002875BB" w:rsidRPr="00CC191E">
        <w:rPr>
          <w:rFonts w:ascii="Times New Roman" w:eastAsia="Lucida Sans Unicode" w:hAnsi="Times New Roman"/>
          <w:kern w:val="1"/>
          <w:sz w:val="24"/>
          <w:szCs w:val="24"/>
          <w:lang w:eastAsia="hi-IN" w:bidi="hi-IN"/>
        </w:rPr>
        <w:t>M-</w:t>
      </w:r>
      <w:r w:rsidR="006C2786" w:rsidRPr="00CC191E">
        <w:rPr>
          <w:rFonts w:ascii="Times New Roman" w:eastAsia="Lucida Sans Unicode" w:hAnsi="Times New Roman"/>
          <w:kern w:val="1"/>
          <w:sz w:val="24"/>
          <w:szCs w:val="24"/>
          <w:lang w:eastAsia="hi-IN" w:bidi="hi-IN"/>
        </w:rPr>
        <w:t xml:space="preserve">GOPS </w:t>
      </w:r>
      <w:r w:rsidR="000E6C3A" w:rsidRPr="00CC191E">
        <w:rPr>
          <w:rFonts w:ascii="Times New Roman" w:eastAsia="Lucida Sans Unicode" w:hAnsi="Times New Roman"/>
          <w:kern w:val="1"/>
          <w:sz w:val="24"/>
          <w:szCs w:val="24"/>
          <w:lang w:eastAsia="hi-IN" w:bidi="hi-IN"/>
        </w:rPr>
        <w:br/>
      </w:r>
      <w:r w:rsidR="002C7D5D" w:rsidRPr="00CC191E">
        <w:rPr>
          <w:rFonts w:ascii="Times New Roman" w:eastAsia="Lucida Sans Unicode" w:hAnsi="Times New Roman"/>
          <w:kern w:val="1"/>
          <w:sz w:val="24"/>
          <w:szCs w:val="24"/>
          <w:lang w:eastAsia="hi-IN" w:bidi="hi-IN"/>
        </w:rPr>
        <w:t>w</w:t>
      </w:r>
      <w:r w:rsidR="006C2786" w:rsidRPr="00CC191E">
        <w:rPr>
          <w:rFonts w:ascii="Times New Roman" w:eastAsia="Lucida Sans Unicode" w:hAnsi="Times New Roman"/>
          <w:kern w:val="1"/>
          <w:sz w:val="24"/>
          <w:szCs w:val="24"/>
          <w:lang w:eastAsia="hi-IN" w:bidi="hi-IN"/>
        </w:rPr>
        <w:t xml:space="preserve"> Końskich,</w:t>
      </w:r>
    </w:p>
    <w:p w:rsidR="006C2786" w:rsidRPr="00CC191E" w:rsidRDefault="00D84B73" w:rsidP="00912173">
      <w:pPr>
        <w:pStyle w:val="Akapitzlist"/>
        <w:numPr>
          <w:ilvl w:val="0"/>
          <w:numId w:val="19"/>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Klub Integracji Społecznej</w:t>
      </w:r>
      <w:r w:rsidR="002070CF" w:rsidRPr="00CC191E">
        <w:rPr>
          <w:rFonts w:ascii="Times New Roman" w:eastAsia="Lucida Sans Unicode" w:hAnsi="Times New Roman"/>
          <w:kern w:val="1"/>
          <w:sz w:val="24"/>
          <w:szCs w:val="24"/>
          <w:lang w:eastAsia="hi-IN" w:bidi="hi-IN"/>
        </w:rPr>
        <w:t xml:space="preserve"> </w:t>
      </w:r>
      <w:r w:rsidR="005E3F11" w:rsidRPr="00CC191E">
        <w:rPr>
          <w:rFonts w:ascii="Times New Roman" w:eastAsia="Lucida Sans Unicode" w:hAnsi="Times New Roman"/>
          <w:kern w:val="1"/>
          <w:sz w:val="24"/>
          <w:szCs w:val="24"/>
          <w:lang w:eastAsia="hi-IN" w:bidi="hi-IN"/>
        </w:rPr>
        <w:t>działający przy</w:t>
      </w:r>
      <w:r w:rsidRPr="00CC191E">
        <w:rPr>
          <w:rFonts w:ascii="Times New Roman" w:eastAsia="Lucida Sans Unicode" w:hAnsi="Times New Roman"/>
          <w:kern w:val="1"/>
          <w:sz w:val="24"/>
          <w:szCs w:val="24"/>
          <w:lang w:eastAsia="hi-IN" w:bidi="hi-IN"/>
        </w:rPr>
        <w:t xml:space="preserve"> M-GOPS w Końskich - poradnictwo psychologiczne, terapeutyczne, prawne</w:t>
      </w:r>
      <w:r w:rsidR="002875BB" w:rsidRPr="00CC191E">
        <w:rPr>
          <w:rFonts w:ascii="Times New Roman" w:eastAsia="Lucida Sans Unicode" w:hAnsi="Times New Roman"/>
          <w:kern w:val="1"/>
          <w:sz w:val="24"/>
          <w:szCs w:val="24"/>
          <w:lang w:eastAsia="hi-IN" w:bidi="hi-IN"/>
        </w:rPr>
        <w:t>.</w:t>
      </w:r>
    </w:p>
    <w:p w:rsidR="006C2786" w:rsidRPr="00CC191E" w:rsidRDefault="006C2786" w:rsidP="0029335F">
      <w:pPr>
        <w:pStyle w:val="Akapitzlist"/>
        <w:suppressAutoHyphens/>
        <w:spacing w:after="0" w:line="240" w:lineRule="auto"/>
        <w:jc w:val="both"/>
        <w:rPr>
          <w:rFonts w:ascii="Times New Roman" w:eastAsia="Lucida Sans Unicode" w:hAnsi="Times New Roman"/>
          <w:kern w:val="1"/>
          <w:sz w:val="24"/>
          <w:szCs w:val="24"/>
          <w:lang w:eastAsia="hi-IN" w:bidi="hi-IN"/>
        </w:rPr>
      </w:pPr>
    </w:p>
    <w:p w:rsidR="00D84B73" w:rsidRPr="00CC191E" w:rsidRDefault="00D84B73" w:rsidP="00912173">
      <w:pPr>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Potrzeby </w:t>
      </w:r>
      <w:r w:rsidR="006C2786" w:rsidRPr="00CC191E">
        <w:rPr>
          <w:rFonts w:ascii="Times New Roman" w:eastAsia="Lucida Sans Unicode" w:hAnsi="Times New Roman"/>
          <w:kern w:val="1"/>
          <w:sz w:val="24"/>
          <w:szCs w:val="24"/>
          <w:lang w:eastAsia="hi-IN" w:bidi="hi-IN"/>
        </w:rPr>
        <w:t>w</w:t>
      </w:r>
      <w:r w:rsidRPr="00CC191E">
        <w:rPr>
          <w:rFonts w:ascii="Times New Roman" w:eastAsia="Lucida Sans Unicode" w:hAnsi="Times New Roman"/>
          <w:kern w:val="1"/>
          <w:sz w:val="24"/>
          <w:szCs w:val="24"/>
          <w:lang w:eastAsia="hi-IN" w:bidi="hi-IN"/>
        </w:rPr>
        <w:t xml:space="preserve"> zakresie </w:t>
      </w:r>
      <w:r w:rsidR="006C2786" w:rsidRPr="00CC191E">
        <w:rPr>
          <w:rFonts w:ascii="Times New Roman" w:eastAsia="Lucida Sans Unicode" w:hAnsi="Times New Roman"/>
          <w:kern w:val="1"/>
          <w:sz w:val="24"/>
          <w:szCs w:val="24"/>
          <w:lang w:eastAsia="hi-IN" w:bidi="hi-IN"/>
        </w:rPr>
        <w:t xml:space="preserve">wspierania rodziny </w:t>
      </w:r>
      <w:r w:rsidRPr="00CC191E">
        <w:rPr>
          <w:rFonts w:ascii="Times New Roman" w:eastAsia="Lucida Sans Unicode" w:hAnsi="Times New Roman"/>
          <w:kern w:val="1"/>
          <w:sz w:val="24"/>
          <w:szCs w:val="24"/>
          <w:lang w:eastAsia="hi-IN" w:bidi="hi-IN"/>
        </w:rPr>
        <w:t>uwzględniały zdiagnozowane problemy rodziny:</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alko</w:t>
      </w:r>
      <w:r w:rsidR="00D84B73" w:rsidRPr="00CC191E">
        <w:rPr>
          <w:rFonts w:ascii="Times New Roman" w:eastAsia="Lucida Sans Unicode" w:hAnsi="Times New Roman"/>
          <w:kern w:val="1"/>
          <w:sz w:val="24"/>
          <w:szCs w:val="24"/>
          <w:lang w:eastAsia="hi-IN" w:bidi="hi-IN"/>
        </w:rPr>
        <w:t>holizm</w:t>
      </w:r>
      <w:r w:rsidR="005E448E" w:rsidRPr="00CC191E">
        <w:rPr>
          <w:rFonts w:ascii="Times New Roman" w:eastAsia="Lucida Sans Unicode" w:hAnsi="Times New Roman"/>
          <w:kern w:val="1"/>
          <w:sz w:val="24"/>
          <w:szCs w:val="24"/>
          <w:lang w:eastAsia="hi-IN" w:bidi="hi-IN"/>
        </w:rPr>
        <w:t>,</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n</w:t>
      </w:r>
      <w:r w:rsidR="00D84B73" w:rsidRPr="00CC191E">
        <w:rPr>
          <w:rFonts w:ascii="Times New Roman" w:eastAsia="Lucida Sans Unicode" w:hAnsi="Times New Roman"/>
          <w:kern w:val="1"/>
          <w:sz w:val="24"/>
          <w:szCs w:val="24"/>
          <w:lang w:eastAsia="hi-IN" w:bidi="hi-IN"/>
        </w:rPr>
        <w:t>iepełnosprawność</w:t>
      </w:r>
      <w:r w:rsidR="005E448E" w:rsidRPr="00CC191E">
        <w:rPr>
          <w:rFonts w:ascii="Times New Roman" w:eastAsia="Lucida Sans Unicode" w:hAnsi="Times New Roman"/>
          <w:kern w:val="1"/>
          <w:sz w:val="24"/>
          <w:szCs w:val="24"/>
          <w:lang w:eastAsia="hi-IN" w:bidi="hi-IN"/>
        </w:rPr>
        <w:t>,</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b</w:t>
      </w:r>
      <w:r w:rsidR="00D84B73" w:rsidRPr="00CC191E">
        <w:rPr>
          <w:rFonts w:ascii="Times New Roman" w:eastAsia="Lucida Sans Unicode" w:hAnsi="Times New Roman"/>
          <w:kern w:val="1"/>
          <w:sz w:val="24"/>
          <w:szCs w:val="24"/>
          <w:lang w:eastAsia="hi-IN" w:bidi="hi-IN"/>
        </w:rPr>
        <w:t>ezrobocie wynikające z braku kwalifikacji</w:t>
      </w:r>
      <w:r w:rsidR="00AE5F68" w:rsidRPr="00CC191E">
        <w:rPr>
          <w:rFonts w:ascii="Times New Roman" w:eastAsia="Lucida Sans Unicode" w:hAnsi="Times New Roman"/>
          <w:kern w:val="1"/>
          <w:sz w:val="24"/>
          <w:szCs w:val="24"/>
          <w:lang w:eastAsia="hi-IN" w:bidi="hi-IN"/>
        </w:rPr>
        <w:t xml:space="preserve"> lub kwalifika</w:t>
      </w:r>
      <w:r w:rsidR="006C2786" w:rsidRPr="00CC191E">
        <w:rPr>
          <w:rFonts w:ascii="Times New Roman" w:eastAsia="Lucida Sans Unicode" w:hAnsi="Times New Roman"/>
          <w:kern w:val="1"/>
          <w:sz w:val="24"/>
          <w:szCs w:val="24"/>
          <w:lang w:eastAsia="hi-IN" w:bidi="hi-IN"/>
        </w:rPr>
        <w:t xml:space="preserve">cji niedostosowanych </w:t>
      </w:r>
      <w:r w:rsidR="000A36E8" w:rsidRPr="00CC191E">
        <w:rPr>
          <w:rFonts w:ascii="Times New Roman" w:eastAsia="Lucida Sans Unicode" w:hAnsi="Times New Roman"/>
          <w:kern w:val="1"/>
          <w:sz w:val="24"/>
          <w:szCs w:val="24"/>
          <w:lang w:eastAsia="hi-IN" w:bidi="hi-IN"/>
        </w:rPr>
        <w:br/>
      </w:r>
      <w:r w:rsidR="006C2786" w:rsidRPr="00CC191E">
        <w:rPr>
          <w:rFonts w:ascii="Times New Roman" w:eastAsia="Lucida Sans Unicode" w:hAnsi="Times New Roman"/>
          <w:kern w:val="1"/>
          <w:sz w:val="24"/>
          <w:szCs w:val="24"/>
          <w:lang w:eastAsia="hi-IN" w:bidi="hi-IN"/>
        </w:rPr>
        <w:t xml:space="preserve">do potrzeb </w:t>
      </w:r>
      <w:r w:rsidR="00AE5F68" w:rsidRPr="00CC191E">
        <w:rPr>
          <w:rFonts w:ascii="Times New Roman" w:eastAsia="Lucida Sans Unicode" w:hAnsi="Times New Roman"/>
          <w:kern w:val="1"/>
          <w:sz w:val="24"/>
          <w:szCs w:val="24"/>
          <w:lang w:eastAsia="hi-IN" w:bidi="hi-IN"/>
        </w:rPr>
        <w:t>rynku pracy</w:t>
      </w:r>
      <w:r w:rsidR="005E448E" w:rsidRPr="00CC191E">
        <w:rPr>
          <w:rFonts w:ascii="Times New Roman" w:eastAsia="Lucida Sans Unicode" w:hAnsi="Times New Roman"/>
          <w:kern w:val="1"/>
          <w:sz w:val="24"/>
          <w:szCs w:val="24"/>
          <w:lang w:eastAsia="hi-IN" w:bidi="hi-IN"/>
        </w:rPr>
        <w:t>,</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b</w:t>
      </w:r>
      <w:r w:rsidR="00D84B73" w:rsidRPr="00CC191E">
        <w:rPr>
          <w:rFonts w:ascii="Times New Roman" w:eastAsia="Lucida Sans Unicode" w:hAnsi="Times New Roman"/>
          <w:kern w:val="1"/>
          <w:sz w:val="24"/>
          <w:szCs w:val="24"/>
          <w:lang w:eastAsia="hi-IN" w:bidi="hi-IN"/>
        </w:rPr>
        <w:t>ezradność w sprawach opiekuńczo</w:t>
      </w:r>
      <w:r w:rsidRPr="00CC191E">
        <w:rPr>
          <w:rFonts w:ascii="Times New Roman" w:eastAsia="Lucida Sans Unicode" w:hAnsi="Times New Roman"/>
          <w:kern w:val="1"/>
          <w:sz w:val="24"/>
          <w:szCs w:val="24"/>
          <w:lang w:eastAsia="hi-IN" w:bidi="hi-IN"/>
        </w:rPr>
        <w:t>-</w:t>
      </w:r>
      <w:r w:rsidR="00D84B73" w:rsidRPr="00CC191E">
        <w:rPr>
          <w:rFonts w:ascii="Times New Roman" w:eastAsia="Lucida Sans Unicode" w:hAnsi="Times New Roman"/>
          <w:kern w:val="1"/>
          <w:sz w:val="24"/>
          <w:szCs w:val="24"/>
          <w:lang w:eastAsia="hi-IN" w:bidi="hi-IN"/>
        </w:rPr>
        <w:t>wychowawczych w</w:t>
      </w:r>
      <w:r w:rsidR="006C2786" w:rsidRPr="00CC191E">
        <w:rPr>
          <w:rFonts w:ascii="Times New Roman" w:eastAsia="Lucida Sans Unicode" w:hAnsi="Times New Roman"/>
          <w:kern w:val="1"/>
          <w:sz w:val="24"/>
          <w:szCs w:val="24"/>
          <w:lang w:eastAsia="hi-IN" w:bidi="hi-IN"/>
        </w:rPr>
        <w:t xml:space="preserve">ynikająca z niewłaściwych metod </w:t>
      </w:r>
      <w:r w:rsidR="00D84B73" w:rsidRPr="00CC191E">
        <w:rPr>
          <w:rFonts w:ascii="Times New Roman" w:eastAsia="Lucida Sans Unicode" w:hAnsi="Times New Roman"/>
          <w:kern w:val="1"/>
          <w:sz w:val="24"/>
          <w:szCs w:val="24"/>
          <w:lang w:eastAsia="hi-IN" w:bidi="hi-IN"/>
        </w:rPr>
        <w:t>wychowawczych, oraz niedostatecznego zainteresowania potrzebami rozwojowymi dziecka</w:t>
      </w:r>
      <w:r w:rsidR="005E448E" w:rsidRPr="00CC191E">
        <w:rPr>
          <w:rFonts w:ascii="Times New Roman" w:eastAsia="Lucida Sans Unicode" w:hAnsi="Times New Roman"/>
          <w:kern w:val="1"/>
          <w:sz w:val="24"/>
          <w:szCs w:val="24"/>
          <w:lang w:eastAsia="hi-IN" w:bidi="hi-IN"/>
        </w:rPr>
        <w:t>,</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n</w:t>
      </w:r>
      <w:r w:rsidR="00D84B73" w:rsidRPr="00CC191E">
        <w:rPr>
          <w:rFonts w:ascii="Times New Roman" w:eastAsia="Lucida Sans Unicode" w:hAnsi="Times New Roman"/>
          <w:kern w:val="1"/>
          <w:sz w:val="24"/>
          <w:szCs w:val="24"/>
          <w:lang w:eastAsia="hi-IN" w:bidi="hi-IN"/>
        </w:rPr>
        <w:t>iezaradność w prowadzeniu gospodarstwa domowego spowodowana zaburzoną hierarchią wartości, niedostateczną umiejętnością racjonalnego gospodarowania budżetem domowym</w:t>
      </w:r>
      <w:r w:rsidR="00515B31" w:rsidRPr="00CC191E">
        <w:rPr>
          <w:rFonts w:ascii="Times New Roman" w:eastAsia="Lucida Sans Unicode" w:hAnsi="Times New Roman"/>
          <w:kern w:val="1"/>
          <w:sz w:val="24"/>
          <w:szCs w:val="24"/>
          <w:lang w:eastAsia="hi-IN" w:bidi="hi-IN"/>
        </w:rPr>
        <w:t>,</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n</w:t>
      </w:r>
      <w:r w:rsidR="00D84B73" w:rsidRPr="00CC191E">
        <w:rPr>
          <w:rFonts w:ascii="Times New Roman" w:eastAsia="Lucida Sans Unicode" w:hAnsi="Times New Roman"/>
          <w:kern w:val="1"/>
          <w:sz w:val="24"/>
          <w:szCs w:val="24"/>
          <w:lang w:eastAsia="hi-IN" w:bidi="hi-IN"/>
        </w:rPr>
        <w:t>ieumiejętność funkcjonowania w</w:t>
      </w:r>
      <w:r w:rsidR="00FB65CF" w:rsidRPr="00CC191E">
        <w:rPr>
          <w:rFonts w:ascii="Times New Roman" w:eastAsia="Lucida Sans Unicode" w:hAnsi="Times New Roman"/>
          <w:kern w:val="1"/>
          <w:sz w:val="24"/>
          <w:szCs w:val="24"/>
          <w:lang w:eastAsia="hi-IN" w:bidi="hi-IN"/>
        </w:rPr>
        <w:t xml:space="preserve"> lokalnym</w:t>
      </w:r>
      <w:r w:rsidR="00D84B73" w:rsidRPr="00CC191E">
        <w:rPr>
          <w:rFonts w:ascii="Times New Roman" w:eastAsia="Lucida Sans Unicode" w:hAnsi="Times New Roman"/>
          <w:kern w:val="1"/>
          <w:sz w:val="24"/>
          <w:szCs w:val="24"/>
          <w:lang w:eastAsia="hi-IN" w:bidi="hi-IN"/>
        </w:rPr>
        <w:t xml:space="preserve"> środowi</w:t>
      </w:r>
      <w:r w:rsidR="00FB65CF" w:rsidRPr="00CC191E">
        <w:rPr>
          <w:rFonts w:ascii="Times New Roman" w:eastAsia="Lucida Sans Unicode" w:hAnsi="Times New Roman"/>
          <w:kern w:val="1"/>
          <w:sz w:val="24"/>
          <w:szCs w:val="24"/>
          <w:lang w:eastAsia="hi-IN" w:bidi="hi-IN"/>
        </w:rPr>
        <w:t xml:space="preserve">sku: </w:t>
      </w:r>
      <w:r w:rsidR="00D84B73" w:rsidRPr="00CC191E">
        <w:rPr>
          <w:rFonts w:ascii="Times New Roman" w:eastAsia="Lucida Sans Unicode" w:hAnsi="Times New Roman"/>
          <w:kern w:val="1"/>
          <w:sz w:val="24"/>
          <w:szCs w:val="24"/>
          <w:lang w:eastAsia="hi-IN" w:bidi="hi-IN"/>
        </w:rPr>
        <w:t>brak umiejętności korzystania z zasobów</w:t>
      </w:r>
      <w:r w:rsidR="00FB65CF" w:rsidRPr="00CC191E">
        <w:rPr>
          <w:rFonts w:ascii="Times New Roman" w:eastAsia="Lucida Sans Unicode" w:hAnsi="Times New Roman"/>
          <w:kern w:val="1"/>
          <w:sz w:val="24"/>
          <w:szCs w:val="24"/>
          <w:lang w:eastAsia="hi-IN" w:bidi="hi-IN"/>
        </w:rPr>
        <w:t xml:space="preserve"> najbliższego</w:t>
      </w:r>
      <w:r w:rsidR="00D84B73" w:rsidRPr="00CC191E">
        <w:rPr>
          <w:rFonts w:ascii="Times New Roman" w:eastAsia="Lucida Sans Unicode" w:hAnsi="Times New Roman"/>
          <w:kern w:val="1"/>
          <w:sz w:val="24"/>
          <w:szCs w:val="24"/>
          <w:lang w:eastAsia="hi-IN" w:bidi="hi-IN"/>
        </w:rPr>
        <w:t xml:space="preserve"> </w:t>
      </w:r>
      <w:r w:rsidR="00FB65CF" w:rsidRPr="00CC191E">
        <w:rPr>
          <w:rFonts w:ascii="Times New Roman" w:eastAsia="Lucida Sans Unicode" w:hAnsi="Times New Roman"/>
          <w:kern w:val="1"/>
          <w:sz w:val="24"/>
          <w:szCs w:val="24"/>
          <w:lang w:eastAsia="hi-IN" w:bidi="hi-IN"/>
        </w:rPr>
        <w:t>otoczenia,</w:t>
      </w:r>
      <w:r w:rsidR="005E448E" w:rsidRPr="00CC191E">
        <w:rPr>
          <w:rFonts w:ascii="Times New Roman" w:eastAsia="Lucida Sans Unicode" w:hAnsi="Times New Roman"/>
          <w:kern w:val="1"/>
          <w:sz w:val="24"/>
          <w:szCs w:val="24"/>
          <w:lang w:eastAsia="hi-IN" w:bidi="hi-IN"/>
        </w:rPr>
        <w:t xml:space="preserve"> trudności w</w:t>
      </w:r>
      <w:r w:rsidR="00FB65CF" w:rsidRPr="00CC191E">
        <w:rPr>
          <w:rFonts w:ascii="Times New Roman" w:eastAsia="Lucida Sans Unicode" w:hAnsi="Times New Roman"/>
          <w:kern w:val="1"/>
          <w:sz w:val="24"/>
          <w:szCs w:val="24"/>
          <w:lang w:eastAsia="hi-IN" w:bidi="hi-IN"/>
        </w:rPr>
        <w:t xml:space="preserve"> rozwiązywania</w:t>
      </w:r>
      <w:r w:rsidR="005E448E" w:rsidRPr="00CC191E">
        <w:rPr>
          <w:rFonts w:ascii="Times New Roman" w:eastAsia="Lucida Sans Unicode" w:hAnsi="Times New Roman"/>
          <w:kern w:val="1"/>
          <w:sz w:val="24"/>
          <w:szCs w:val="24"/>
          <w:lang w:eastAsia="hi-IN" w:bidi="hi-IN"/>
        </w:rPr>
        <w:t xml:space="preserve"> sytuacji konfliktowych, </w:t>
      </w:r>
      <w:r w:rsidR="00FB65CF" w:rsidRPr="00CC191E">
        <w:rPr>
          <w:rFonts w:ascii="Times New Roman" w:eastAsia="Lucida Sans Unicode" w:hAnsi="Times New Roman"/>
          <w:kern w:val="1"/>
          <w:sz w:val="24"/>
          <w:szCs w:val="24"/>
          <w:lang w:eastAsia="hi-IN" w:bidi="hi-IN"/>
        </w:rPr>
        <w:t xml:space="preserve">  </w:t>
      </w:r>
    </w:p>
    <w:p w:rsidR="00D84B73" w:rsidRPr="00CC191E" w:rsidRDefault="002875BB"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z</w:t>
      </w:r>
      <w:r w:rsidR="00D84B73" w:rsidRPr="00CC191E">
        <w:rPr>
          <w:rFonts w:ascii="Times New Roman" w:eastAsia="Lucida Sans Unicode" w:hAnsi="Times New Roman"/>
          <w:kern w:val="1"/>
          <w:sz w:val="24"/>
          <w:szCs w:val="24"/>
          <w:lang w:eastAsia="hi-IN" w:bidi="hi-IN"/>
        </w:rPr>
        <w:t xml:space="preserve">łe warunki </w:t>
      </w:r>
      <w:proofErr w:type="spellStart"/>
      <w:r w:rsidR="00D84B73" w:rsidRPr="00CC191E">
        <w:rPr>
          <w:rFonts w:ascii="Times New Roman" w:eastAsia="Lucida Sans Unicode" w:hAnsi="Times New Roman"/>
          <w:kern w:val="1"/>
          <w:sz w:val="24"/>
          <w:szCs w:val="24"/>
          <w:lang w:eastAsia="hi-IN" w:bidi="hi-IN"/>
        </w:rPr>
        <w:t>socjalno</w:t>
      </w:r>
      <w:proofErr w:type="spellEnd"/>
      <w:r w:rsidR="0057569A" w:rsidRPr="00CC191E">
        <w:rPr>
          <w:rFonts w:ascii="Times New Roman" w:eastAsia="Lucida Sans Unicode" w:hAnsi="Times New Roman"/>
          <w:kern w:val="1"/>
          <w:sz w:val="24"/>
          <w:szCs w:val="24"/>
          <w:lang w:eastAsia="hi-IN" w:bidi="hi-IN"/>
        </w:rPr>
        <w:t xml:space="preserve"> </w:t>
      </w:r>
      <w:r w:rsidR="00515B31" w:rsidRPr="00CC191E">
        <w:rPr>
          <w:rFonts w:ascii="Times New Roman" w:eastAsia="Lucida Sans Unicode" w:hAnsi="Times New Roman"/>
          <w:kern w:val="1"/>
          <w:sz w:val="24"/>
          <w:szCs w:val="24"/>
          <w:lang w:eastAsia="hi-IN" w:bidi="hi-IN"/>
        </w:rPr>
        <w:t>–</w:t>
      </w:r>
      <w:r w:rsidR="0057569A" w:rsidRPr="00CC191E">
        <w:rPr>
          <w:rFonts w:ascii="Times New Roman" w:eastAsia="Lucida Sans Unicode" w:hAnsi="Times New Roman"/>
          <w:kern w:val="1"/>
          <w:sz w:val="24"/>
          <w:szCs w:val="24"/>
          <w:lang w:eastAsia="hi-IN" w:bidi="hi-IN"/>
        </w:rPr>
        <w:t xml:space="preserve"> </w:t>
      </w:r>
      <w:r w:rsidR="00D84B73" w:rsidRPr="00CC191E">
        <w:rPr>
          <w:rFonts w:ascii="Times New Roman" w:eastAsia="Lucida Sans Unicode" w:hAnsi="Times New Roman"/>
          <w:kern w:val="1"/>
          <w:sz w:val="24"/>
          <w:szCs w:val="24"/>
          <w:lang w:eastAsia="hi-IN" w:bidi="hi-IN"/>
        </w:rPr>
        <w:t>bytowe</w:t>
      </w:r>
      <w:r w:rsidR="00515B31" w:rsidRPr="00CC191E">
        <w:rPr>
          <w:rFonts w:ascii="Times New Roman" w:eastAsia="Lucida Sans Unicode" w:hAnsi="Times New Roman"/>
          <w:kern w:val="1"/>
          <w:sz w:val="24"/>
          <w:szCs w:val="24"/>
          <w:lang w:eastAsia="hi-IN" w:bidi="hi-IN"/>
        </w:rPr>
        <w:t xml:space="preserve">, </w:t>
      </w:r>
    </w:p>
    <w:p w:rsidR="00D0076A" w:rsidRPr="00CC191E" w:rsidRDefault="00AE5F68" w:rsidP="00912173">
      <w:pPr>
        <w:pStyle w:val="Akapitzlist"/>
        <w:numPr>
          <w:ilvl w:val="0"/>
          <w:numId w:val="20"/>
        </w:numPr>
        <w:tabs>
          <w:tab w:val="left" w:pos="142"/>
        </w:tabs>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obciążenie rodziną pochodzenia w związku z dziedziczeniem bie</w:t>
      </w:r>
      <w:r w:rsidR="008038D8" w:rsidRPr="00CC191E">
        <w:rPr>
          <w:rFonts w:ascii="Times New Roman" w:eastAsia="Lucida Sans Unicode" w:hAnsi="Times New Roman"/>
          <w:kern w:val="1"/>
          <w:sz w:val="24"/>
          <w:szCs w:val="24"/>
          <w:lang w:eastAsia="hi-IN" w:bidi="hi-IN"/>
        </w:rPr>
        <w:t>dy.</w:t>
      </w:r>
    </w:p>
    <w:p w:rsidR="00CC191E" w:rsidRDefault="00CC191E" w:rsidP="00922A9B">
      <w:pPr>
        <w:tabs>
          <w:tab w:val="left" w:pos="142"/>
        </w:tabs>
        <w:suppressAutoHyphens/>
        <w:spacing w:after="0" w:line="240" w:lineRule="auto"/>
        <w:jc w:val="both"/>
        <w:rPr>
          <w:rFonts w:ascii="Times New Roman" w:eastAsia="Lucida Sans Unicode" w:hAnsi="Times New Roman"/>
          <w:kern w:val="1"/>
          <w:sz w:val="24"/>
          <w:szCs w:val="24"/>
          <w:lang w:eastAsia="hi-IN" w:bidi="hi-IN"/>
        </w:rPr>
      </w:pPr>
    </w:p>
    <w:p w:rsidR="00774300" w:rsidRPr="00CC191E" w:rsidRDefault="00774300" w:rsidP="00922A9B">
      <w:pPr>
        <w:tabs>
          <w:tab w:val="left" w:pos="142"/>
        </w:tabs>
        <w:suppressAutoHyphens/>
        <w:spacing w:after="0" w:line="240" w:lineRule="auto"/>
        <w:jc w:val="both"/>
        <w:rPr>
          <w:rFonts w:ascii="Times New Roman" w:eastAsia="Lucida Sans Unicode" w:hAnsi="Times New Roman"/>
          <w:kern w:val="1"/>
          <w:sz w:val="24"/>
          <w:szCs w:val="24"/>
          <w:lang w:eastAsia="hi-IN" w:bidi="hi-IN"/>
        </w:rPr>
      </w:pPr>
    </w:p>
    <w:p w:rsidR="00D84B73" w:rsidRPr="00CC191E" w:rsidRDefault="00D84B73" w:rsidP="00CC191E">
      <w:pPr>
        <w:pStyle w:val="Akapitzlist"/>
        <w:numPr>
          <w:ilvl w:val="0"/>
          <w:numId w:val="28"/>
        </w:numPr>
        <w:tabs>
          <w:tab w:val="left" w:pos="142"/>
        </w:tabs>
        <w:suppressAutoHyphens/>
        <w:spacing w:after="0" w:line="240" w:lineRule="auto"/>
        <w:ind w:left="357" w:hanging="357"/>
        <w:jc w:val="both"/>
        <w:rPr>
          <w:rFonts w:ascii="Times New Roman" w:eastAsia="Lucida Sans Unicode" w:hAnsi="Times New Roman"/>
          <w:kern w:val="1"/>
          <w:sz w:val="24"/>
          <w:szCs w:val="24"/>
          <w:lang w:eastAsia="hi-IN" w:bidi="hi-IN"/>
        </w:rPr>
      </w:pPr>
      <w:r w:rsidRPr="00CC191E">
        <w:rPr>
          <w:rFonts w:ascii="Times New Roman" w:hAnsi="Times New Roman"/>
          <w:b/>
          <w:sz w:val="24"/>
          <w:szCs w:val="24"/>
        </w:rPr>
        <w:lastRenderedPageBreak/>
        <w:t>Analiza rodz</w:t>
      </w:r>
      <w:r w:rsidR="000C2632" w:rsidRPr="00CC191E">
        <w:rPr>
          <w:rFonts w:ascii="Times New Roman" w:hAnsi="Times New Roman"/>
          <w:b/>
          <w:sz w:val="24"/>
          <w:szCs w:val="24"/>
        </w:rPr>
        <w:t xml:space="preserve">in objętych pomocą w </w:t>
      </w:r>
      <w:r w:rsidR="00384FCF" w:rsidRPr="00CC191E">
        <w:rPr>
          <w:rFonts w:ascii="Times New Roman" w:hAnsi="Times New Roman"/>
          <w:b/>
          <w:sz w:val="24"/>
          <w:szCs w:val="24"/>
        </w:rPr>
        <w:t>2016</w:t>
      </w:r>
      <w:r w:rsidRPr="00CC191E">
        <w:rPr>
          <w:rFonts w:ascii="Times New Roman" w:hAnsi="Times New Roman"/>
          <w:b/>
          <w:sz w:val="24"/>
          <w:szCs w:val="24"/>
        </w:rPr>
        <w:t>r.</w:t>
      </w:r>
    </w:p>
    <w:p w:rsidR="0057569A" w:rsidRPr="00CC191E" w:rsidRDefault="0057569A" w:rsidP="0029335F">
      <w:pPr>
        <w:pStyle w:val="Legenda"/>
        <w:ind w:left="360"/>
        <w:rPr>
          <w:rFonts w:ascii="Times New Roman" w:hAnsi="Times New Roman"/>
          <w:sz w:val="24"/>
          <w:szCs w:val="24"/>
        </w:rPr>
      </w:pPr>
      <w:bookmarkStart w:id="1" w:name="_Toc404602970"/>
    </w:p>
    <w:p w:rsidR="00CC7869" w:rsidRPr="00F7189A" w:rsidRDefault="005C5B82" w:rsidP="00F7189A">
      <w:pPr>
        <w:pStyle w:val="Legenda"/>
        <w:spacing w:after="200"/>
        <w:rPr>
          <w:rFonts w:ascii="Times New Roman" w:hAnsi="Times New Roman"/>
          <w:b w:val="0"/>
          <w:i/>
          <w:sz w:val="22"/>
          <w:szCs w:val="22"/>
        </w:rPr>
      </w:pPr>
      <w:r w:rsidRPr="00F7189A">
        <w:rPr>
          <w:rFonts w:ascii="Times New Roman" w:hAnsi="Times New Roman"/>
          <w:b w:val="0"/>
          <w:i/>
          <w:sz w:val="22"/>
          <w:szCs w:val="22"/>
        </w:rPr>
        <w:t xml:space="preserve">Tabela </w:t>
      </w:r>
      <w:r w:rsidR="008B6A8B" w:rsidRPr="00F7189A">
        <w:rPr>
          <w:rFonts w:ascii="Times New Roman" w:hAnsi="Times New Roman"/>
          <w:b w:val="0"/>
          <w:i/>
          <w:sz w:val="22"/>
          <w:szCs w:val="22"/>
        </w:rPr>
        <w:fldChar w:fldCharType="begin"/>
      </w:r>
      <w:r w:rsidR="00C903E9" w:rsidRPr="00F7189A">
        <w:rPr>
          <w:rFonts w:ascii="Times New Roman" w:hAnsi="Times New Roman"/>
          <w:b w:val="0"/>
          <w:i/>
          <w:sz w:val="22"/>
          <w:szCs w:val="22"/>
        </w:rPr>
        <w:instrText xml:space="preserve"> SEQ Tabela \* ARABIC </w:instrText>
      </w:r>
      <w:r w:rsidR="008B6A8B" w:rsidRPr="00F7189A">
        <w:rPr>
          <w:rFonts w:ascii="Times New Roman" w:hAnsi="Times New Roman"/>
          <w:b w:val="0"/>
          <w:i/>
          <w:sz w:val="22"/>
          <w:szCs w:val="22"/>
        </w:rPr>
        <w:fldChar w:fldCharType="separate"/>
      </w:r>
      <w:r w:rsidR="005F59DD">
        <w:rPr>
          <w:rFonts w:ascii="Times New Roman" w:hAnsi="Times New Roman"/>
          <w:b w:val="0"/>
          <w:i/>
          <w:noProof/>
          <w:sz w:val="22"/>
          <w:szCs w:val="22"/>
        </w:rPr>
        <w:t>1</w:t>
      </w:r>
      <w:r w:rsidR="008B6A8B" w:rsidRPr="00F7189A">
        <w:rPr>
          <w:rFonts w:ascii="Times New Roman" w:hAnsi="Times New Roman"/>
          <w:b w:val="0"/>
          <w:i/>
          <w:noProof/>
          <w:sz w:val="22"/>
          <w:szCs w:val="22"/>
        </w:rPr>
        <w:fldChar w:fldCharType="end"/>
      </w:r>
      <w:r w:rsidR="00D84B73" w:rsidRPr="00F7189A">
        <w:rPr>
          <w:rFonts w:ascii="Times New Roman" w:hAnsi="Times New Roman"/>
          <w:b w:val="0"/>
          <w:i/>
          <w:sz w:val="22"/>
          <w:szCs w:val="22"/>
        </w:rPr>
        <w:t>. Struktura rodzin z terenu gminy korzystających z pomocy M</w:t>
      </w:r>
      <w:r w:rsidR="00D0076A" w:rsidRPr="00F7189A">
        <w:rPr>
          <w:rFonts w:ascii="Times New Roman" w:hAnsi="Times New Roman"/>
          <w:b w:val="0"/>
          <w:i/>
          <w:sz w:val="22"/>
          <w:szCs w:val="22"/>
        </w:rPr>
        <w:t>-</w:t>
      </w:r>
      <w:r w:rsidR="00D84B73" w:rsidRPr="00F7189A">
        <w:rPr>
          <w:rFonts w:ascii="Times New Roman" w:hAnsi="Times New Roman"/>
          <w:b w:val="0"/>
          <w:i/>
          <w:sz w:val="22"/>
          <w:szCs w:val="22"/>
        </w:rPr>
        <w:t xml:space="preserve">GOPS </w:t>
      </w:r>
      <w:r w:rsidR="000C2632" w:rsidRPr="00F7189A">
        <w:rPr>
          <w:rFonts w:ascii="Times New Roman" w:hAnsi="Times New Roman"/>
          <w:b w:val="0"/>
          <w:i/>
          <w:sz w:val="22"/>
          <w:szCs w:val="22"/>
        </w:rPr>
        <w:t>w Końskich</w:t>
      </w:r>
      <w:r w:rsidR="00F7189A">
        <w:rPr>
          <w:rFonts w:ascii="Times New Roman" w:hAnsi="Times New Roman"/>
          <w:b w:val="0"/>
          <w:i/>
          <w:sz w:val="22"/>
          <w:szCs w:val="22"/>
        </w:rPr>
        <w:t xml:space="preserve"> </w:t>
      </w:r>
      <w:r w:rsidR="000C2632" w:rsidRPr="00F7189A">
        <w:rPr>
          <w:rFonts w:ascii="Times New Roman" w:hAnsi="Times New Roman"/>
          <w:b w:val="0"/>
          <w:i/>
          <w:sz w:val="22"/>
          <w:szCs w:val="22"/>
        </w:rPr>
        <w:t xml:space="preserve">w </w:t>
      </w:r>
      <w:r w:rsidR="00D84B73" w:rsidRPr="00F7189A">
        <w:rPr>
          <w:rFonts w:ascii="Times New Roman" w:hAnsi="Times New Roman"/>
          <w:b w:val="0"/>
          <w:i/>
          <w:sz w:val="22"/>
          <w:szCs w:val="22"/>
        </w:rPr>
        <w:t>201</w:t>
      </w:r>
      <w:bookmarkEnd w:id="1"/>
      <w:r w:rsidR="00C61266" w:rsidRPr="00F7189A">
        <w:rPr>
          <w:rFonts w:ascii="Times New Roman" w:hAnsi="Times New Roman"/>
          <w:b w:val="0"/>
          <w:i/>
          <w:sz w:val="22"/>
          <w:szCs w:val="22"/>
        </w:rPr>
        <w:t>6</w:t>
      </w:r>
      <w:r w:rsidR="000C2632" w:rsidRPr="00F7189A">
        <w:rPr>
          <w:rFonts w:ascii="Times New Roman" w:hAnsi="Times New Roman"/>
          <w:b w:val="0"/>
          <w:i/>
          <w:sz w:val="22"/>
          <w:szCs w:val="22"/>
        </w:rPr>
        <w:t xml:space="preserve"> r</w:t>
      </w:r>
      <w:r w:rsidRPr="00F7189A">
        <w:rPr>
          <w:rFonts w:ascii="Times New Roman" w:hAnsi="Times New Roman"/>
          <w:b w:val="0"/>
          <w:i/>
          <w:sz w:val="22"/>
          <w:szCs w:val="22"/>
        </w:rPr>
        <w:t>.</w:t>
      </w:r>
    </w:p>
    <w:tbl>
      <w:tblPr>
        <w:tblW w:w="63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9"/>
        <w:gridCol w:w="1105"/>
        <w:gridCol w:w="9"/>
        <w:gridCol w:w="92"/>
        <w:gridCol w:w="1249"/>
      </w:tblGrid>
      <w:tr w:rsidR="00CC191E" w:rsidRPr="00CC191E" w:rsidTr="00912173">
        <w:trPr>
          <w:trHeight w:val="510"/>
          <w:jc w:val="center"/>
        </w:trPr>
        <w:tc>
          <w:tcPr>
            <w:tcW w:w="3919" w:type="dxa"/>
            <w:vAlign w:val="center"/>
          </w:tcPr>
          <w:p w:rsidR="000C2632" w:rsidRPr="00CC191E" w:rsidRDefault="000C2632" w:rsidP="0029335F">
            <w:pPr>
              <w:spacing w:line="240" w:lineRule="auto"/>
              <w:jc w:val="center"/>
              <w:rPr>
                <w:rFonts w:ascii="Times New Roman" w:hAnsi="Times New Roman"/>
                <w:b/>
                <w:sz w:val="24"/>
                <w:szCs w:val="24"/>
              </w:rPr>
            </w:pPr>
            <w:r w:rsidRPr="00CC191E">
              <w:rPr>
                <w:rFonts w:ascii="Times New Roman" w:hAnsi="Times New Roman"/>
                <w:b/>
                <w:sz w:val="24"/>
                <w:szCs w:val="24"/>
              </w:rPr>
              <w:t>Wyszczególnienie</w:t>
            </w:r>
          </w:p>
        </w:tc>
        <w:tc>
          <w:tcPr>
            <w:tcW w:w="1114" w:type="dxa"/>
            <w:gridSpan w:val="2"/>
            <w:vAlign w:val="center"/>
          </w:tcPr>
          <w:p w:rsidR="000C2632" w:rsidRPr="00CC191E" w:rsidRDefault="0029335F" w:rsidP="00CC191E">
            <w:pPr>
              <w:spacing w:line="240" w:lineRule="auto"/>
              <w:jc w:val="center"/>
              <w:rPr>
                <w:rFonts w:ascii="Times New Roman" w:hAnsi="Times New Roman"/>
                <w:b/>
                <w:sz w:val="24"/>
                <w:szCs w:val="24"/>
              </w:rPr>
            </w:pPr>
            <w:r w:rsidRPr="00CC191E">
              <w:rPr>
                <w:rFonts w:ascii="Times New Roman" w:hAnsi="Times New Roman"/>
                <w:b/>
                <w:sz w:val="24"/>
                <w:szCs w:val="24"/>
              </w:rPr>
              <w:t>o</w:t>
            </w:r>
            <w:r w:rsidR="000C2632" w:rsidRPr="00CC191E">
              <w:rPr>
                <w:rFonts w:ascii="Times New Roman" w:hAnsi="Times New Roman"/>
                <w:b/>
                <w:sz w:val="24"/>
                <w:szCs w:val="24"/>
              </w:rPr>
              <w:t>gółem</w:t>
            </w:r>
          </w:p>
        </w:tc>
        <w:tc>
          <w:tcPr>
            <w:tcW w:w="1341" w:type="dxa"/>
            <w:gridSpan w:val="2"/>
            <w:vAlign w:val="center"/>
          </w:tcPr>
          <w:p w:rsidR="000C2632" w:rsidRPr="00CC191E" w:rsidRDefault="000C2632" w:rsidP="00CC191E">
            <w:pPr>
              <w:spacing w:line="240" w:lineRule="auto"/>
              <w:jc w:val="center"/>
              <w:rPr>
                <w:rFonts w:ascii="Times New Roman" w:hAnsi="Times New Roman"/>
                <w:b/>
                <w:sz w:val="24"/>
                <w:szCs w:val="24"/>
              </w:rPr>
            </w:pPr>
            <w:r w:rsidRPr="00CC191E">
              <w:rPr>
                <w:rFonts w:ascii="Times New Roman" w:hAnsi="Times New Roman"/>
                <w:b/>
                <w:sz w:val="24"/>
                <w:szCs w:val="24"/>
              </w:rPr>
              <w:t>na wsi</w:t>
            </w:r>
          </w:p>
        </w:tc>
      </w:tr>
      <w:tr w:rsidR="00CC191E" w:rsidRPr="00CC191E" w:rsidTr="0029335F">
        <w:trPr>
          <w:jc w:val="center"/>
        </w:trPr>
        <w:tc>
          <w:tcPr>
            <w:tcW w:w="3919" w:type="dxa"/>
          </w:tcPr>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Rodziny ogółem</w:t>
            </w:r>
          </w:p>
        </w:tc>
        <w:tc>
          <w:tcPr>
            <w:tcW w:w="1105" w:type="dxa"/>
            <w:tcBorders>
              <w:right w:val="single" w:sz="4" w:space="0" w:color="auto"/>
            </w:tcBorders>
          </w:tcPr>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1287</w:t>
            </w:r>
          </w:p>
        </w:tc>
        <w:tc>
          <w:tcPr>
            <w:tcW w:w="1350" w:type="dxa"/>
            <w:gridSpan w:val="3"/>
            <w:tcBorders>
              <w:left w:val="single" w:sz="4" w:space="0" w:color="auto"/>
            </w:tcBorders>
          </w:tcPr>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655</w:t>
            </w:r>
          </w:p>
        </w:tc>
      </w:tr>
      <w:tr w:rsidR="00CC191E" w:rsidRPr="00CC191E" w:rsidTr="0029335F">
        <w:trPr>
          <w:jc w:val="center"/>
        </w:trPr>
        <w:tc>
          <w:tcPr>
            <w:tcW w:w="3919" w:type="dxa"/>
          </w:tcPr>
          <w:p w:rsidR="000C2632" w:rsidRPr="00CC191E" w:rsidRDefault="0029335F" w:rsidP="0029335F">
            <w:pPr>
              <w:pStyle w:val="dotabel"/>
              <w:jc w:val="left"/>
              <w:rPr>
                <w:rFonts w:ascii="Times New Roman" w:hAnsi="Times New Roman"/>
                <w:sz w:val="24"/>
                <w:szCs w:val="24"/>
              </w:rPr>
            </w:pPr>
            <w:r w:rsidRPr="00CC191E">
              <w:rPr>
                <w:rFonts w:ascii="Times New Roman" w:hAnsi="Times New Roman"/>
                <w:sz w:val="24"/>
                <w:szCs w:val="24"/>
              </w:rPr>
              <w:t xml:space="preserve">Liczba osób  </w:t>
            </w:r>
            <w:r w:rsidR="000C2632" w:rsidRPr="00CC191E">
              <w:rPr>
                <w:rFonts w:ascii="Times New Roman" w:hAnsi="Times New Roman"/>
                <w:sz w:val="24"/>
                <w:szCs w:val="24"/>
              </w:rPr>
              <w:t>w rodzinach</w:t>
            </w:r>
          </w:p>
        </w:tc>
        <w:tc>
          <w:tcPr>
            <w:tcW w:w="2455" w:type="dxa"/>
            <w:gridSpan w:val="4"/>
          </w:tcPr>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2703</w:t>
            </w:r>
          </w:p>
        </w:tc>
      </w:tr>
      <w:tr w:rsidR="00CC191E" w:rsidRPr="00CC191E" w:rsidTr="0029335F">
        <w:trPr>
          <w:jc w:val="center"/>
        </w:trPr>
        <w:tc>
          <w:tcPr>
            <w:tcW w:w="3919" w:type="dxa"/>
          </w:tcPr>
          <w:p w:rsidR="000C2632" w:rsidRPr="00CC191E" w:rsidRDefault="0029335F" w:rsidP="0029335F">
            <w:pPr>
              <w:pStyle w:val="dotabel"/>
              <w:jc w:val="left"/>
              <w:rPr>
                <w:rFonts w:ascii="Times New Roman" w:hAnsi="Times New Roman"/>
                <w:sz w:val="24"/>
                <w:szCs w:val="24"/>
              </w:rPr>
            </w:pPr>
            <w:r w:rsidRPr="00CC191E">
              <w:rPr>
                <w:rFonts w:ascii="Times New Roman" w:hAnsi="Times New Roman"/>
                <w:sz w:val="24"/>
                <w:szCs w:val="24"/>
              </w:rPr>
              <w:t>w tym rodziny o liczbie osób:</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1</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2</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3</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4</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5</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6 i więcej</w:t>
            </w:r>
          </w:p>
        </w:tc>
        <w:tc>
          <w:tcPr>
            <w:tcW w:w="1114" w:type="dxa"/>
            <w:gridSpan w:val="2"/>
            <w:tcBorders>
              <w:right w:val="single" w:sz="4" w:space="0" w:color="auto"/>
            </w:tcBorders>
          </w:tcPr>
          <w:p w:rsidR="000C2632" w:rsidRPr="00CC191E" w:rsidRDefault="000C2632" w:rsidP="0029335F">
            <w:pPr>
              <w:pStyle w:val="dotabel"/>
              <w:jc w:val="left"/>
              <w:rPr>
                <w:rFonts w:ascii="Times New Roman" w:hAnsi="Times New Roman"/>
                <w:sz w:val="24"/>
                <w:szCs w:val="24"/>
              </w:rPr>
            </w:pP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701</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168</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171</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141</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68</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38</w:t>
            </w:r>
          </w:p>
        </w:tc>
        <w:tc>
          <w:tcPr>
            <w:tcW w:w="1341" w:type="dxa"/>
            <w:gridSpan w:val="2"/>
            <w:tcBorders>
              <w:left w:val="single" w:sz="4" w:space="0" w:color="auto"/>
            </w:tcBorders>
          </w:tcPr>
          <w:p w:rsidR="000C2632" w:rsidRPr="00CC191E" w:rsidRDefault="000C2632" w:rsidP="0029335F">
            <w:pPr>
              <w:pStyle w:val="dotabel"/>
              <w:jc w:val="left"/>
              <w:rPr>
                <w:rFonts w:ascii="Times New Roman" w:hAnsi="Times New Roman"/>
                <w:sz w:val="24"/>
                <w:szCs w:val="24"/>
              </w:rPr>
            </w:pP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319</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94</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88</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88</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42</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24</w:t>
            </w:r>
          </w:p>
        </w:tc>
      </w:tr>
      <w:tr w:rsidR="00CC191E" w:rsidRPr="00CC191E" w:rsidTr="00912173">
        <w:trPr>
          <w:trHeight w:val="397"/>
          <w:jc w:val="center"/>
        </w:trPr>
        <w:tc>
          <w:tcPr>
            <w:tcW w:w="3919" w:type="dxa"/>
            <w:vAlign w:val="center"/>
          </w:tcPr>
          <w:p w:rsidR="000C2632" w:rsidRPr="00CC191E" w:rsidRDefault="000C2632" w:rsidP="00CC191E">
            <w:pPr>
              <w:pStyle w:val="dotabel"/>
              <w:jc w:val="left"/>
              <w:rPr>
                <w:rFonts w:ascii="Times New Roman" w:hAnsi="Times New Roman"/>
                <w:sz w:val="24"/>
                <w:szCs w:val="24"/>
              </w:rPr>
            </w:pPr>
            <w:r w:rsidRPr="00CC191E">
              <w:rPr>
                <w:rFonts w:ascii="Times New Roman" w:hAnsi="Times New Roman"/>
                <w:sz w:val="24"/>
                <w:szCs w:val="24"/>
              </w:rPr>
              <w:t>Rodziny z dziećmi ogółem</w:t>
            </w:r>
          </w:p>
        </w:tc>
        <w:tc>
          <w:tcPr>
            <w:tcW w:w="1114" w:type="dxa"/>
            <w:gridSpan w:val="2"/>
            <w:tcBorders>
              <w:right w:val="single" w:sz="4" w:space="0" w:color="auto"/>
            </w:tcBorders>
            <w:vAlign w:val="center"/>
          </w:tcPr>
          <w:p w:rsidR="000C2632" w:rsidRPr="00CC191E" w:rsidRDefault="000C2632" w:rsidP="00CC191E">
            <w:pPr>
              <w:pStyle w:val="dotabel"/>
              <w:rPr>
                <w:rFonts w:ascii="Times New Roman" w:hAnsi="Times New Roman"/>
                <w:sz w:val="24"/>
                <w:szCs w:val="24"/>
              </w:rPr>
            </w:pPr>
            <w:r w:rsidRPr="00CC191E">
              <w:rPr>
                <w:rFonts w:ascii="Times New Roman" w:hAnsi="Times New Roman"/>
                <w:sz w:val="24"/>
                <w:szCs w:val="24"/>
              </w:rPr>
              <w:t>387</w:t>
            </w:r>
          </w:p>
        </w:tc>
        <w:tc>
          <w:tcPr>
            <w:tcW w:w="1341" w:type="dxa"/>
            <w:gridSpan w:val="2"/>
            <w:tcBorders>
              <w:left w:val="single" w:sz="4" w:space="0" w:color="auto"/>
            </w:tcBorders>
            <w:vAlign w:val="center"/>
          </w:tcPr>
          <w:p w:rsidR="000C2632" w:rsidRPr="00CC191E" w:rsidRDefault="000C2632" w:rsidP="00CC191E">
            <w:pPr>
              <w:pStyle w:val="dotabel"/>
              <w:rPr>
                <w:rFonts w:ascii="Times New Roman" w:hAnsi="Times New Roman"/>
                <w:sz w:val="24"/>
                <w:szCs w:val="24"/>
              </w:rPr>
            </w:pPr>
            <w:r w:rsidRPr="00CC191E">
              <w:rPr>
                <w:rFonts w:ascii="Times New Roman" w:hAnsi="Times New Roman"/>
                <w:sz w:val="24"/>
                <w:szCs w:val="24"/>
              </w:rPr>
              <w:t>226</w:t>
            </w:r>
          </w:p>
        </w:tc>
      </w:tr>
      <w:tr w:rsidR="00CC191E" w:rsidRPr="00CC191E" w:rsidTr="00912173">
        <w:trPr>
          <w:trHeight w:val="510"/>
          <w:jc w:val="center"/>
        </w:trPr>
        <w:tc>
          <w:tcPr>
            <w:tcW w:w="3919" w:type="dxa"/>
            <w:vAlign w:val="center"/>
          </w:tcPr>
          <w:p w:rsidR="000C2632" w:rsidRPr="00CC191E" w:rsidRDefault="000C2632" w:rsidP="00912173">
            <w:pPr>
              <w:pStyle w:val="dotabel"/>
              <w:jc w:val="left"/>
              <w:rPr>
                <w:rFonts w:ascii="Times New Roman" w:hAnsi="Times New Roman"/>
                <w:sz w:val="24"/>
                <w:szCs w:val="24"/>
              </w:rPr>
            </w:pPr>
            <w:r w:rsidRPr="00CC191E">
              <w:rPr>
                <w:rFonts w:ascii="Times New Roman" w:hAnsi="Times New Roman"/>
                <w:sz w:val="24"/>
                <w:szCs w:val="24"/>
              </w:rPr>
              <w:t>Liczba osób w rodzinach z dziećmi</w:t>
            </w:r>
          </w:p>
        </w:tc>
        <w:tc>
          <w:tcPr>
            <w:tcW w:w="2455" w:type="dxa"/>
            <w:gridSpan w:val="4"/>
            <w:vAlign w:val="center"/>
          </w:tcPr>
          <w:p w:rsidR="000C2632" w:rsidRPr="00CC191E" w:rsidRDefault="000C2632" w:rsidP="00912173">
            <w:pPr>
              <w:pStyle w:val="dotabel"/>
              <w:rPr>
                <w:rFonts w:ascii="Times New Roman" w:hAnsi="Times New Roman"/>
                <w:sz w:val="24"/>
                <w:szCs w:val="24"/>
              </w:rPr>
            </w:pPr>
            <w:r w:rsidRPr="00CC191E">
              <w:rPr>
                <w:rFonts w:ascii="Times New Roman" w:hAnsi="Times New Roman"/>
                <w:sz w:val="24"/>
                <w:szCs w:val="24"/>
              </w:rPr>
              <w:t>1497</w:t>
            </w:r>
          </w:p>
        </w:tc>
      </w:tr>
      <w:tr w:rsidR="00CC191E" w:rsidRPr="00CC191E" w:rsidTr="0029335F">
        <w:trPr>
          <w:jc w:val="center"/>
        </w:trPr>
        <w:tc>
          <w:tcPr>
            <w:tcW w:w="3919" w:type="dxa"/>
          </w:tcPr>
          <w:p w:rsidR="000C2632" w:rsidRPr="00CC191E" w:rsidRDefault="0029335F" w:rsidP="0029335F">
            <w:pPr>
              <w:pStyle w:val="dotabel"/>
              <w:jc w:val="left"/>
              <w:rPr>
                <w:rFonts w:ascii="Times New Roman" w:hAnsi="Times New Roman"/>
                <w:sz w:val="24"/>
                <w:szCs w:val="24"/>
              </w:rPr>
            </w:pPr>
            <w:r w:rsidRPr="00CC191E">
              <w:rPr>
                <w:rFonts w:ascii="Times New Roman" w:hAnsi="Times New Roman"/>
                <w:sz w:val="24"/>
                <w:szCs w:val="24"/>
              </w:rPr>
              <w:t>w tym rodziny o liczbie dzieci:</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1</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2</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3</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4</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5</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6</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7 i więcej</w:t>
            </w:r>
          </w:p>
        </w:tc>
        <w:tc>
          <w:tcPr>
            <w:tcW w:w="1114" w:type="dxa"/>
            <w:gridSpan w:val="2"/>
            <w:tcBorders>
              <w:right w:val="single" w:sz="4" w:space="0" w:color="auto"/>
            </w:tcBorders>
          </w:tcPr>
          <w:p w:rsidR="000C2632" w:rsidRPr="00CC191E" w:rsidRDefault="000C2632" w:rsidP="0029335F">
            <w:pPr>
              <w:pStyle w:val="dotabel"/>
              <w:jc w:val="left"/>
              <w:rPr>
                <w:rFonts w:ascii="Times New Roman" w:hAnsi="Times New Roman"/>
                <w:sz w:val="24"/>
                <w:szCs w:val="24"/>
              </w:rPr>
            </w:pP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162</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137</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64</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14</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9</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0</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w:t>
            </w:r>
          </w:p>
        </w:tc>
        <w:tc>
          <w:tcPr>
            <w:tcW w:w="1341" w:type="dxa"/>
            <w:gridSpan w:val="2"/>
            <w:tcBorders>
              <w:left w:val="single" w:sz="4" w:space="0" w:color="auto"/>
            </w:tcBorders>
          </w:tcPr>
          <w:p w:rsidR="000C2632" w:rsidRPr="00CC191E" w:rsidRDefault="000C2632" w:rsidP="0029335F">
            <w:pPr>
              <w:pStyle w:val="dotabel"/>
              <w:jc w:val="left"/>
              <w:rPr>
                <w:rFonts w:ascii="Times New Roman" w:hAnsi="Times New Roman"/>
                <w:sz w:val="24"/>
                <w:szCs w:val="24"/>
              </w:rPr>
            </w:pP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95</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98</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37</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9</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6</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0</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w:t>
            </w:r>
          </w:p>
        </w:tc>
      </w:tr>
      <w:tr w:rsidR="00CC191E" w:rsidRPr="00CC191E" w:rsidTr="00912173">
        <w:trPr>
          <w:trHeight w:val="510"/>
          <w:jc w:val="center"/>
        </w:trPr>
        <w:tc>
          <w:tcPr>
            <w:tcW w:w="3919" w:type="dxa"/>
            <w:vAlign w:val="center"/>
          </w:tcPr>
          <w:p w:rsidR="000C2632" w:rsidRPr="00CC191E" w:rsidRDefault="000C2632" w:rsidP="00CC191E">
            <w:pPr>
              <w:pStyle w:val="dotabel"/>
              <w:jc w:val="left"/>
              <w:rPr>
                <w:rFonts w:ascii="Times New Roman" w:hAnsi="Times New Roman"/>
                <w:sz w:val="24"/>
                <w:szCs w:val="24"/>
              </w:rPr>
            </w:pPr>
            <w:r w:rsidRPr="00CC191E">
              <w:rPr>
                <w:rFonts w:ascii="Times New Roman" w:hAnsi="Times New Roman"/>
                <w:sz w:val="24"/>
                <w:szCs w:val="24"/>
              </w:rPr>
              <w:t>Rodziny niepełne ogółem</w:t>
            </w:r>
          </w:p>
        </w:tc>
        <w:tc>
          <w:tcPr>
            <w:tcW w:w="1114" w:type="dxa"/>
            <w:gridSpan w:val="2"/>
            <w:tcBorders>
              <w:right w:val="single" w:sz="4" w:space="0" w:color="auto"/>
            </w:tcBorders>
            <w:vAlign w:val="center"/>
          </w:tcPr>
          <w:p w:rsidR="000C2632" w:rsidRPr="00CC191E" w:rsidRDefault="000C2632" w:rsidP="00CC191E">
            <w:pPr>
              <w:pStyle w:val="dotabel"/>
              <w:rPr>
                <w:rFonts w:ascii="Times New Roman" w:hAnsi="Times New Roman"/>
                <w:sz w:val="24"/>
                <w:szCs w:val="24"/>
              </w:rPr>
            </w:pPr>
            <w:r w:rsidRPr="00CC191E">
              <w:rPr>
                <w:rFonts w:ascii="Times New Roman" w:hAnsi="Times New Roman"/>
                <w:sz w:val="24"/>
                <w:szCs w:val="24"/>
              </w:rPr>
              <w:t>134</w:t>
            </w:r>
          </w:p>
        </w:tc>
        <w:tc>
          <w:tcPr>
            <w:tcW w:w="1341" w:type="dxa"/>
            <w:gridSpan w:val="2"/>
            <w:tcBorders>
              <w:left w:val="single" w:sz="4" w:space="0" w:color="auto"/>
            </w:tcBorders>
            <w:vAlign w:val="center"/>
          </w:tcPr>
          <w:p w:rsidR="000C2632" w:rsidRPr="00CC191E" w:rsidRDefault="000C2632" w:rsidP="00CC191E">
            <w:pPr>
              <w:pStyle w:val="dotabel"/>
              <w:rPr>
                <w:rFonts w:ascii="Times New Roman" w:hAnsi="Times New Roman"/>
                <w:sz w:val="24"/>
                <w:szCs w:val="24"/>
              </w:rPr>
            </w:pPr>
            <w:r w:rsidRPr="00CC191E">
              <w:rPr>
                <w:rFonts w:ascii="Times New Roman" w:hAnsi="Times New Roman"/>
                <w:sz w:val="24"/>
                <w:szCs w:val="24"/>
              </w:rPr>
              <w:t>72</w:t>
            </w:r>
          </w:p>
        </w:tc>
      </w:tr>
      <w:tr w:rsidR="00CC191E" w:rsidRPr="00CC191E" w:rsidTr="00912173">
        <w:trPr>
          <w:trHeight w:val="454"/>
          <w:jc w:val="center"/>
        </w:trPr>
        <w:tc>
          <w:tcPr>
            <w:tcW w:w="3919" w:type="dxa"/>
            <w:vAlign w:val="center"/>
          </w:tcPr>
          <w:p w:rsidR="000C2632" w:rsidRPr="00CC191E" w:rsidRDefault="000C2632" w:rsidP="00912173">
            <w:pPr>
              <w:pStyle w:val="dotabel"/>
              <w:jc w:val="left"/>
              <w:rPr>
                <w:rFonts w:ascii="Times New Roman" w:hAnsi="Times New Roman"/>
                <w:sz w:val="24"/>
                <w:szCs w:val="24"/>
              </w:rPr>
            </w:pPr>
            <w:r w:rsidRPr="00CC191E">
              <w:rPr>
                <w:rFonts w:ascii="Times New Roman" w:hAnsi="Times New Roman"/>
                <w:sz w:val="24"/>
                <w:szCs w:val="24"/>
              </w:rPr>
              <w:t>Liczba osób</w:t>
            </w:r>
            <w:r w:rsidR="006C2786" w:rsidRPr="00CC191E">
              <w:rPr>
                <w:rFonts w:ascii="Times New Roman" w:hAnsi="Times New Roman"/>
                <w:sz w:val="24"/>
                <w:szCs w:val="24"/>
              </w:rPr>
              <w:t xml:space="preserve"> w rodzinach </w:t>
            </w:r>
            <w:r w:rsidRPr="00CC191E">
              <w:rPr>
                <w:rFonts w:ascii="Times New Roman" w:hAnsi="Times New Roman"/>
                <w:sz w:val="24"/>
                <w:szCs w:val="24"/>
              </w:rPr>
              <w:t>niepełnych</w:t>
            </w:r>
          </w:p>
        </w:tc>
        <w:tc>
          <w:tcPr>
            <w:tcW w:w="2455" w:type="dxa"/>
            <w:gridSpan w:val="4"/>
            <w:vAlign w:val="center"/>
          </w:tcPr>
          <w:p w:rsidR="000C2632" w:rsidRPr="00CC191E" w:rsidRDefault="000C2632" w:rsidP="00912173">
            <w:pPr>
              <w:pStyle w:val="dotabel"/>
              <w:rPr>
                <w:rFonts w:ascii="Times New Roman" w:hAnsi="Times New Roman"/>
                <w:sz w:val="24"/>
                <w:szCs w:val="24"/>
              </w:rPr>
            </w:pPr>
            <w:r w:rsidRPr="00CC191E">
              <w:rPr>
                <w:rFonts w:ascii="Times New Roman" w:hAnsi="Times New Roman"/>
                <w:sz w:val="24"/>
                <w:szCs w:val="24"/>
              </w:rPr>
              <w:t>420</w:t>
            </w:r>
          </w:p>
        </w:tc>
      </w:tr>
      <w:tr w:rsidR="000C2632" w:rsidRPr="00CC191E" w:rsidTr="0029335F">
        <w:trPr>
          <w:jc w:val="center"/>
        </w:trPr>
        <w:tc>
          <w:tcPr>
            <w:tcW w:w="3919" w:type="dxa"/>
          </w:tcPr>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w tym rodziny o liczbie dzieci</w:t>
            </w:r>
            <w:r w:rsidR="0029335F" w:rsidRPr="00CC191E">
              <w:rPr>
                <w:rFonts w:ascii="Times New Roman" w:hAnsi="Times New Roman"/>
                <w:sz w:val="24"/>
                <w:szCs w:val="24"/>
              </w:rPr>
              <w:t>:</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1</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2</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3</w:t>
            </w:r>
          </w:p>
          <w:p w:rsidR="000C2632" w:rsidRPr="00CC191E" w:rsidRDefault="000C2632" w:rsidP="0029335F">
            <w:pPr>
              <w:pStyle w:val="dotabel"/>
              <w:jc w:val="left"/>
              <w:rPr>
                <w:rFonts w:ascii="Times New Roman" w:hAnsi="Times New Roman"/>
                <w:sz w:val="24"/>
                <w:szCs w:val="24"/>
              </w:rPr>
            </w:pPr>
            <w:r w:rsidRPr="00CC191E">
              <w:rPr>
                <w:rFonts w:ascii="Times New Roman" w:hAnsi="Times New Roman"/>
                <w:sz w:val="24"/>
                <w:szCs w:val="24"/>
              </w:rPr>
              <w:t>4 i więcej</w:t>
            </w:r>
          </w:p>
        </w:tc>
        <w:tc>
          <w:tcPr>
            <w:tcW w:w="1206" w:type="dxa"/>
            <w:gridSpan w:val="3"/>
            <w:tcBorders>
              <w:right w:val="single" w:sz="4" w:space="0" w:color="auto"/>
            </w:tcBorders>
          </w:tcPr>
          <w:p w:rsidR="000C2632" w:rsidRPr="00CC191E" w:rsidRDefault="000C2632" w:rsidP="0029335F">
            <w:pPr>
              <w:pStyle w:val="dotabel"/>
              <w:rPr>
                <w:rFonts w:ascii="Times New Roman" w:hAnsi="Times New Roman"/>
                <w:sz w:val="24"/>
                <w:szCs w:val="24"/>
              </w:rPr>
            </w:pP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68</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39</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20</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7</w:t>
            </w:r>
          </w:p>
        </w:tc>
        <w:tc>
          <w:tcPr>
            <w:tcW w:w="1249" w:type="dxa"/>
            <w:tcBorders>
              <w:left w:val="single" w:sz="4" w:space="0" w:color="auto"/>
            </w:tcBorders>
          </w:tcPr>
          <w:p w:rsidR="000C2632" w:rsidRPr="00CC191E" w:rsidRDefault="000C2632" w:rsidP="0029335F">
            <w:pPr>
              <w:pStyle w:val="dotabel"/>
              <w:rPr>
                <w:rFonts w:ascii="Times New Roman" w:hAnsi="Times New Roman"/>
                <w:sz w:val="24"/>
                <w:szCs w:val="24"/>
              </w:rPr>
            </w:pP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39</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20</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10</w:t>
            </w:r>
          </w:p>
          <w:p w:rsidR="000C2632" w:rsidRPr="00CC191E" w:rsidRDefault="000C2632" w:rsidP="0029335F">
            <w:pPr>
              <w:pStyle w:val="dotabel"/>
              <w:rPr>
                <w:rFonts w:ascii="Times New Roman" w:hAnsi="Times New Roman"/>
                <w:sz w:val="24"/>
                <w:szCs w:val="24"/>
              </w:rPr>
            </w:pPr>
            <w:r w:rsidRPr="00CC191E">
              <w:rPr>
                <w:rFonts w:ascii="Times New Roman" w:hAnsi="Times New Roman"/>
                <w:sz w:val="24"/>
                <w:szCs w:val="24"/>
              </w:rPr>
              <w:t>3</w:t>
            </w:r>
          </w:p>
        </w:tc>
      </w:tr>
    </w:tbl>
    <w:p w:rsidR="005E3F11" w:rsidRPr="00CC191E" w:rsidRDefault="005E3F11" w:rsidP="0029335F">
      <w:pPr>
        <w:suppressAutoHyphens/>
        <w:spacing w:after="0" w:line="240" w:lineRule="auto"/>
        <w:jc w:val="both"/>
        <w:rPr>
          <w:rFonts w:ascii="Times New Roman" w:hAnsi="Times New Roman"/>
          <w:sz w:val="24"/>
          <w:szCs w:val="24"/>
        </w:rPr>
      </w:pPr>
    </w:p>
    <w:p w:rsidR="00275E3F" w:rsidRPr="00CC191E" w:rsidRDefault="00D84B73" w:rsidP="00922A9B">
      <w:pPr>
        <w:suppressAutoHyphens/>
        <w:spacing w:after="0" w:line="240" w:lineRule="auto"/>
        <w:jc w:val="both"/>
        <w:rPr>
          <w:rFonts w:ascii="Times New Roman" w:hAnsi="Times New Roman"/>
          <w:sz w:val="24"/>
          <w:szCs w:val="24"/>
        </w:rPr>
      </w:pPr>
      <w:r w:rsidRPr="00CC191E">
        <w:rPr>
          <w:rFonts w:ascii="Times New Roman" w:hAnsi="Times New Roman"/>
          <w:sz w:val="24"/>
          <w:szCs w:val="24"/>
        </w:rPr>
        <w:t xml:space="preserve">Tabela przedstawia liczbę rodzin korzystających ze świadczeń pomocy społecznej </w:t>
      </w:r>
      <w:r w:rsidR="005E3F11" w:rsidRPr="00CC191E">
        <w:rPr>
          <w:rFonts w:ascii="Times New Roman" w:hAnsi="Times New Roman"/>
          <w:sz w:val="24"/>
          <w:szCs w:val="24"/>
        </w:rPr>
        <w:t xml:space="preserve"> </w:t>
      </w:r>
      <w:r w:rsidR="000C2632" w:rsidRPr="00CC191E">
        <w:rPr>
          <w:rFonts w:ascii="Times New Roman" w:hAnsi="Times New Roman"/>
          <w:sz w:val="24"/>
          <w:szCs w:val="24"/>
        </w:rPr>
        <w:t xml:space="preserve">w </w:t>
      </w:r>
      <w:r w:rsidR="00C61266" w:rsidRPr="00CC191E">
        <w:rPr>
          <w:rFonts w:ascii="Times New Roman" w:hAnsi="Times New Roman"/>
          <w:sz w:val="24"/>
          <w:szCs w:val="24"/>
        </w:rPr>
        <w:t>2016.</w:t>
      </w:r>
      <w:r w:rsidR="006C2786" w:rsidRPr="00CC191E">
        <w:rPr>
          <w:rFonts w:ascii="Times New Roman" w:hAnsi="Times New Roman"/>
          <w:sz w:val="24"/>
          <w:szCs w:val="24"/>
        </w:rPr>
        <w:t xml:space="preserve">  Rodziny o liczbie dzieci: 1</w:t>
      </w:r>
      <w:r w:rsidR="0053160E" w:rsidRPr="00CC191E">
        <w:rPr>
          <w:rFonts w:ascii="Times New Roman" w:hAnsi="Times New Roman"/>
          <w:sz w:val="24"/>
          <w:szCs w:val="24"/>
        </w:rPr>
        <w:t>,</w:t>
      </w:r>
      <w:r w:rsidR="000A70D7" w:rsidRPr="00CC191E">
        <w:rPr>
          <w:rFonts w:ascii="Times New Roman" w:hAnsi="Times New Roman"/>
          <w:sz w:val="24"/>
          <w:szCs w:val="24"/>
        </w:rPr>
        <w:t xml:space="preserve"> 2</w:t>
      </w:r>
      <w:r w:rsidR="0053160E" w:rsidRPr="00CC191E">
        <w:rPr>
          <w:rFonts w:ascii="Times New Roman" w:hAnsi="Times New Roman"/>
          <w:sz w:val="24"/>
          <w:szCs w:val="24"/>
        </w:rPr>
        <w:t xml:space="preserve"> i 3</w:t>
      </w:r>
      <w:r w:rsidRPr="00CC191E">
        <w:rPr>
          <w:rFonts w:ascii="Times New Roman" w:hAnsi="Times New Roman"/>
          <w:sz w:val="24"/>
          <w:szCs w:val="24"/>
        </w:rPr>
        <w:t xml:space="preserve"> były głównymi bene</w:t>
      </w:r>
      <w:r w:rsidR="007F69CF" w:rsidRPr="00CC191E">
        <w:rPr>
          <w:rFonts w:ascii="Times New Roman" w:hAnsi="Times New Roman"/>
          <w:sz w:val="24"/>
          <w:szCs w:val="24"/>
        </w:rPr>
        <w:t>ficjentami</w:t>
      </w:r>
      <w:r w:rsidR="0075417C" w:rsidRPr="00CC191E">
        <w:rPr>
          <w:rFonts w:ascii="Times New Roman" w:hAnsi="Times New Roman"/>
          <w:sz w:val="24"/>
          <w:szCs w:val="24"/>
        </w:rPr>
        <w:t xml:space="preserve"> świadczeń</w:t>
      </w:r>
      <w:r w:rsidR="006C2786" w:rsidRPr="00CC191E">
        <w:rPr>
          <w:rFonts w:ascii="Times New Roman" w:hAnsi="Times New Roman"/>
          <w:sz w:val="24"/>
          <w:szCs w:val="24"/>
        </w:rPr>
        <w:t xml:space="preserve"> </w:t>
      </w:r>
      <w:r w:rsidR="00671C48" w:rsidRPr="00CC191E">
        <w:rPr>
          <w:rFonts w:ascii="Times New Roman" w:hAnsi="Times New Roman"/>
          <w:sz w:val="24"/>
          <w:szCs w:val="24"/>
        </w:rPr>
        <w:t>w roku 2016, natomiast</w:t>
      </w:r>
      <w:r w:rsidR="0075417C" w:rsidRPr="00CC191E">
        <w:rPr>
          <w:rFonts w:ascii="Times New Roman" w:hAnsi="Times New Roman"/>
          <w:sz w:val="24"/>
          <w:szCs w:val="24"/>
        </w:rPr>
        <w:t xml:space="preserve"> </w:t>
      </w:r>
      <w:r w:rsidR="00671C48" w:rsidRPr="00CC191E">
        <w:rPr>
          <w:rFonts w:ascii="Times New Roman" w:hAnsi="Times New Roman"/>
          <w:sz w:val="24"/>
          <w:szCs w:val="24"/>
        </w:rPr>
        <w:t>n</w:t>
      </w:r>
      <w:r w:rsidR="0075417C" w:rsidRPr="00CC191E">
        <w:rPr>
          <w:rFonts w:ascii="Times New Roman" w:hAnsi="Times New Roman"/>
          <w:sz w:val="24"/>
          <w:szCs w:val="24"/>
        </w:rPr>
        <w:t xml:space="preserve">ajmniejszy udział w świadczeniach miały rodziny z </w:t>
      </w:r>
      <w:r w:rsidR="008E4876" w:rsidRPr="00CC191E">
        <w:rPr>
          <w:rFonts w:ascii="Times New Roman" w:hAnsi="Times New Roman"/>
          <w:sz w:val="24"/>
          <w:szCs w:val="24"/>
        </w:rPr>
        <w:t xml:space="preserve">wielodzietne </w:t>
      </w:r>
      <w:r w:rsidR="00C576EF" w:rsidRPr="00CC191E">
        <w:rPr>
          <w:rFonts w:ascii="Times New Roman" w:hAnsi="Times New Roman"/>
          <w:sz w:val="24"/>
          <w:szCs w:val="24"/>
        </w:rPr>
        <w:t>z liczbą dzieci</w:t>
      </w:r>
      <w:r w:rsidR="00CC191E">
        <w:rPr>
          <w:rFonts w:ascii="Times New Roman" w:hAnsi="Times New Roman"/>
          <w:sz w:val="24"/>
          <w:szCs w:val="24"/>
        </w:rPr>
        <w:br/>
      </w:r>
      <w:r w:rsidR="00C576EF" w:rsidRPr="00CC191E">
        <w:rPr>
          <w:rFonts w:ascii="Times New Roman" w:hAnsi="Times New Roman"/>
          <w:sz w:val="24"/>
          <w:szCs w:val="24"/>
        </w:rPr>
        <w:t>4 i więcej.</w:t>
      </w:r>
      <w:r w:rsidR="006C2786" w:rsidRPr="00CC191E">
        <w:rPr>
          <w:rFonts w:ascii="Times New Roman" w:hAnsi="Times New Roman"/>
          <w:sz w:val="24"/>
          <w:szCs w:val="24"/>
        </w:rPr>
        <w:t xml:space="preserve"> Wśród</w:t>
      </w:r>
      <w:r w:rsidR="005347E8" w:rsidRPr="00CC191E">
        <w:rPr>
          <w:rFonts w:ascii="Times New Roman" w:hAnsi="Times New Roman"/>
          <w:sz w:val="24"/>
          <w:szCs w:val="24"/>
        </w:rPr>
        <w:t xml:space="preserve"> 1287</w:t>
      </w:r>
      <w:r w:rsidR="00C576EF" w:rsidRPr="00CC191E">
        <w:rPr>
          <w:rFonts w:ascii="Times New Roman" w:hAnsi="Times New Roman"/>
          <w:sz w:val="24"/>
          <w:szCs w:val="24"/>
        </w:rPr>
        <w:t xml:space="preserve"> rodzin korzystających</w:t>
      </w:r>
      <w:r w:rsidR="005347E8" w:rsidRPr="00CC191E">
        <w:rPr>
          <w:rFonts w:ascii="Times New Roman" w:hAnsi="Times New Roman"/>
          <w:sz w:val="24"/>
          <w:szCs w:val="24"/>
        </w:rPr>
        <w:t xml:space="preserve"> w 2016 r.</w:t>
      </w:r>
      <w:r w:rsidR="00C576EF" w:rsidRPr="00CC191E">
        <w:rPr>
          <w:rFonts w:ascii="Times New Roman" w:hAnsi="Times New Roman"/>
          <w:sz w:val="24"/>
          <w:szCs w:val="24"/>
        </w:rPr>
        <w:t xml:space="preserve"> ze świadczeń pomocy społecznej </w:t>
      </w:r>
      <w:r w:rsidR="00473E55" w:rsidRPr="00CC191E">
        <w:rPr>
          <w:rFonts w:ascii="Times New Roman" w:hAnsi="Times New Roman"/>
          <w:sz w:val="24"/>
          <w:szCs w:val="24"/>
        </w:rPr>
        <w:t>134</w:t>
      </w:r>
      <w:r w:rsidR="006C2786" w:rsidRPr="00CC191E">
        <w:rPr>
          <w:rFonts w:ascii="Times New Roman" w:hAnsi="Times New Roman"/>
          <w:sz w:val="24"/>
          <w:szCs w:val="24"/>
        </w:rPr>
        <w:t xml:space="preserve"> były</w:t>
      </w:r>
      <w:r w:rsidR="003258DD" w:rsidRPr="00CC191E">
        <w:rPr>
          <w:rFonts w:ascii="Times New Roman" w:hAnsi="Times New Roman"/>
          <w:sz w:val="24"/>
          <w:szCs w:val="24"/>
        </w:rPr>
        <w:t xml:space="preserve"> </w:t>
      </w:r>
      <w:r w:rsidR="005347E8" w:rsidRPr="00CC191E">
        <w:rPr>
          <w:rFonts w:ascii="Times New Roman" w:hAnsi="Times New Roman"/>
          <w:sz w:val="24"/>
          <w:szCs w:val="24"/>
        </w:rPr>
        <w:t>to rodziny niepełne.</w:t>
      </w:r>
      <w:bookmarkStart w:id="2" w:name="_Toc404602971"/>
    </w:p>
    <w:p w:rsidR="00922A9B" w:rsidRPr="00CC191E" w:rsidRDefault="00922A9B" w:rsidP="00922A9B">
      <w:pPr>
        <w:suppressAutoHyphens/>
        <w:spacing w:after="0" w:line="240" w:lineRule="auto"/>
        <w:jc w:val="both"/>
        <w:rPr>
          <w:rFonts w:ascii="Times New Roman" w:hAnsi="Times New Roman"/>
          <w:sz w:val="24"/>
          <w:szCs w:val="24"/>
        </w:rPr>
      </w:pPr>
    </w:p>
    <w:p w:rsidR="00D0076A" w:rsidRPr="00F7189A" w:rsidRDefault="00D84B73" w:rsidP="00F7189A">
      <w:pPr>
        <w:pStyle w:val="Legenda"/>
        <w:spacing w:after="200"/>
        <w:rPr>
          <w:rFonts w:ascii="Times New Roman" w:hAnsi="Times New Roman"/>
          <w:b w:val="0"/>
          <w:i/>
          <w:sz w:val="22"/>
          <w:szCs w:val="22"/>
        </w:rPr>
      </w:pPr>
      <w:r w:rsidRPr="00F7189A">
        <w:rPr>
          <w:rFonts w:ascii="Times New Roman" w:hAnsi="Times New Roman"/>
          <w:b w:val="0"/>
          <w:i/>
          <w:sz w:val="22"/>
          <w:szCs w:val="22"/>
        </w:rPr>
        <w:t xml:space="preserve">Tabela 2. </w:t>
      </w:r>
      <w:r w:rsidR="002F6495" w:rsidRPr="00F7189A">
        <w:rPr>
          <w:rFonts w:ascii="Times New Roman" w:hAnsi="Times New Roman"/>
          <w:b w:val="0"/>
          <w:i/>
          <w:sz w:val="22"/>
          <w:szCs w:val="22"/>
        </w:rPr>
        <w:t>Liczba rodzin</w:t>
      </w:r>
      <w:r w:rsidRPr="00F7189A">
        <w:rPr>
          <w:rFonts w:ascii="Times New Roman" w:hAnsi="Times New Roman"/>
          <w:b w:val="0"/>
          <w:i/>
          <w:sz w:val="22"/>
          <w:szCs w:val="22"/>
        </w:rPr>
        <w:t xml:space="preserve"> korzystająca z pomocy M-</w:t>
      </w:r>
      <w:r w:rsidR="006C2786" w:rsidRPr="00F7189A">
        <w:rPr>
          <w:rFonts w:ascii="Times New Roman" w:hAnsi="Times New Roman"/>
          <w:b w:val="0"/>
          <w:i/>
          <w:sz w:val="22"/>
          <w:szCs w:val="22"/>
        </w:rPr>
        <w:t xml:space="preserve">GOPS w Końskich </w:t>
      </w:r>
      <w:r w:rsidRPr="00F7189A">
        <w:rPr>
          <w:rFonts w:ascii="Times New Roman" w:hAnsi="Times New Roman"/>
          <w:b w:val="0"/>
          <w:i/>
          <w:sz w:val="22"/>
          <w:szCs w:val="22"/>
        </w:rPr>
        <w:t>z powodu występowania bezradności w sprawach opieku</w:t>
      </w:r>
      <w:r w:rsidR="00B642F4" w:rsidRPr="00F7189A">
        <w:rPr>
          <w:rFonts w:ascii="Times New Roman" w:hAnsi="Times New Roman"/>
          <w:b w:val="0"/>
          <w:i/>
          <w:sz w:val="22"/>
          <w:szCs w:val="22"/>
        </w:rPr>
        <w:t>ń</w:t>
      </w:r>
      <w:r w:rsidR="008E4876" w:rsidRPr="00F7189A">
        <w:rPr>
          <w:rFonts w:ascii="Times New Roman" w:hAnsi="Times New Roman"/>
          <w:b w:val="0"/>
          <w:i/>
          <w:sz w:val="22"/>
          <w:szCs w:val="22"/>
        </w:rPr>
        <w:t>czo-wy</w:t>
      </w:r>
      <w:r w:rsidR="006C2786" w:rsidRPr="00F7189A">
        <w:rPr>
          <w:rFonts w:ascii="Times New Roman" w:hAnsi="Times New Roman"/>
          <w:b w:val="0"/>
          <w:i/>
          <w:sz w:val="22"/>
          <w:szCs w:val="22"/>
        </w:rPr>
        <w:t xml:space="preserve">chowawczych </w:t>
      </w:r>
      <w:r w:rsidR="008E4876" w:rsidRPr="00F7189A">
        <w:rPr>
          <w:rFonts w:ascii="Times New Roman" w:hAnsi="Times New Roman"/>
          <w:b w:val="0"/>
          <w:i/>
          <w:sz w:val="22"/>
          <w:szCs w:val="22"/>
        </w:rPr>
        <w:t xml:space="preserve">w </w:t>
      </w:r>
      <w:r w:rsidR="00B642F4" w:rsidRPr="00F7189A">
        <w:rPr>
          <w:rFonts w:ascii="Times New Roman" w:hAnsi="Times New Roman"/>
          <w:b w:val="0"/>
          <w:i/>
          <w:sz w:val="22"/>
          <w:szCs w:val="22"/>
        </w:rPr>
        <w:t>2016</w:t>
      </w:r>
      <w:r w:rsidR="006C2786" w:rsidRPr="00F7189A">
        <w:rPr>
          <w:rFonts w:ascii="Times New Roman" w:hAnsi="Times New Roman"/>
          <w:b w:val="0"/>
          <w:i/>
          <w:sz w:val="22"/>
          <w:szCs w:val="22"/>
        </w:rPr>
        <w:t xml:space="preserve"> </w:t>
      </w:r>
      <w:r w:rsidRPr="00F7189A">
        <w:rPr>
          <w:rFonts w:ascii="Times New Roman" w:hAnsi="Times New Roman"/>
          <w:b w:val="0"/>
          <w:i/>
          <w:sz w:val="22"/>
          <w:szCs w:val="22"/>
        </w:rPr>
        <w:t xml:space="preserve">(M-GOPS </w:t>
      </w:r>
      <w:r w:rsidR="006C2786" w:rsidRPr="00F7189A">
        <w:rPr>
          <w:rFonts w:ascii="Times New Roman" w:hAnsi="Times New Roman"/>
          <w:b w:val="0"/>
          <w:i/>
          <w:sz w:val="22"/>
          <w:szCs w:val="22"/>
        </w:rPr>
        <w:t xml:space="preserve">w </w:t>
      </w:r>
      <w:r w:rsidRPr="00F7189A">
        <w:rPr>
          <w:rFonts w:ascii="Times New Roman" w:hAnsi="Times New Roman"/>
          <w:b w:val="0"/>
          <w:i/>
          <w:sz w:val="22"/>
          <w:szCs w:val="22"/>
        </w:rPr>
        <w:t>Koński</w:t>
      </w:r>
      <w:r w:rsidR="006C2786" w:rsidRPr="00F7189A">
        <w:rPr>
          <w:rFonts w:ascii="Times New Roman" w:hAnsi="Times New Roman"/>
          <w:b w:val="0"/>
          <w:i/>
          <w:sz w:val="22"/>
          <w:szCs w:val="22"/>
        </w:rPr>
        <w:t>ch</w:t>
      </w:r>
      <w:r w:rsidRPr="00F7189A">
        <w:rPr>
          <w:rFonts w:ascii="Times New Roman" w:hAnsi="Times New Roman"/>
          <w:b w:val="0"/>
          <w:i/>
          <w:sz w:val="22"/>
          <w:szCs w:val="22"/>
        </w:rPr>
        <w:t>)</w:t>
      </w:r>
      <w:bookmarkEnd w:id="2"/>
    </w:p>
    <w:tbl>
      <w:tblPr>
        <w:tblW w:w="65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8"/>
        <w:gridCol w:w="1048"/>
        <w:gridCol w:w="1190"/>
      </w:tblGrid>
      <w:tr w:rsidR="00CC191E" w:rsidRPr="00CC191E" w:rsidTr="00CC191E">
        <w:trPr>
          <w:trHeight w:val="791"/>
          <w:jc w:val="center"/>
        </w:trPr>
        <w:tc>
          <w:tcPr>
            <w:tcW w:w="4278" w:type="dxa"/>
            <w:vAlign w:val="center"/>
          </w:tcPr>
          <w:p w:rsidR="008E4876" w:rsidRPr="00CC191E" w:rsidRDefault="008E4876" w:rsidP="0029335F">
            <w:pPr>
              <w:spacing w:line="240" w:lineRule="auto"/>
              <w:jc w:val="center"/>
              <w:rPr>
                <w:rFonts w:ascii="Times New Roman" w:hAnsi="Times New Roman"/>
                <w:b/>
                <w:sz w:val="24"/>
                <w:szCs w:val="24"/>
              </w:rPr>
            </w:pPr>
            <w:r w:rsidRPr="00CC191E">
              <w:rPr>
                <w:rFonts w:ascii="Times New Roman" w:hAnsi="Times New Roman"/>
                <w:b/>
                <w:sz w:val="24"/>
                <w:szCs w:val="24"/>
              </w:rPr>
              <w:t>Wyszczególnienie</w:t>
            </w:r>
          </w:p>
        </w:tc>
        <w:tc>
          <w:tcPr>
            <w:tcW w:w="1048" w:type="dxa"/>
            <w:vAlign w:val="center"/>
          </w:tcPr>
          <w:p w:rsidR="008E4876" w:rsidRPr="00CC191E" w:rsidRDefault="008E4876" w:rsidP="00CC191E">
            <w:pPr>
              <w:spacing w:line="240" w:lineRule="auto"/>
              <w:jc w:val="center"/>
              <w:rPr>
                <w:rFonts w:ascii="Times New Roman" w:hAnsi="Times New Roman"/>
                <w:b/>
                <w:sz w:val="24"/>
                <w:szCs w:val="24"/>
              </w:rPr>
            </w:pPr>
            <w:r w:rsidRPr="00CC191E">
              <w:rPr>
                <w:rFonts w:ascii="Times New Roman" w:hAnsi="Times New Roman"/>
                <w:b/>
                <w:sz w:val="24"/>
                <w:szCs w:val="24"/>
              </w:rPr>
              <w:t>ogółem</w:t>
            </w:r>
          </w:p>
        </w:tc>
        <w:tc>
          <w:tcPr>
            <w:tcW w:w="1190" w:type="dxa"/>
            <w:vAlign w:val="center"/>
          </w:tcPr>
          <w:p w:rsidR="008E4876" w:rsidRPr="00CC191E" w:rsidRDefault="008E4876" w:rsidP="00CC191E">
            <w:pPr>
              <w:spacing w:line="240" w:lineRule="auto"/>
              <w:jc w:val="center"/>
              <w:rPr>
                <w:rFonts w:ascii="Times New Roman" w:hAnsi="Times New Roman"/>
                <w:b/>
                <w:sz w:val="24"/>
                <w:szCs w:val="24"/>
              </w:rPr>
            </w:pPr>
            <w:r w:rsidRPr="00CC191E">
              <w:rPr>
                <w:rFonts w:ascii="Times New Roman" w:hAnsi="Times New Roman"/>
                <w:b/>
                <w:sz w:val="24"/>
                <w:szCs w:val="24"/>
              </w:rPr>
              <w:t>na wsi</w:t>
            </w:r>
          </w:p>
        </w:tc>
      </w:tr>
      <w:tr w:rsidR="00CC191E" w:rsidRPr="00CC191E" w:rsidTr="0029335F">
        <w:trPr>
          <w:trHeight w:val="250"/>
          <w:jc w:val="center"/>
        </w:trPr>
        <w:tc>
          <w:tcPr>
            <w:tcW w:w="4278" w:type="dxa"/>
            <w:vAlign w:val="center"/>
          </w:tcPr>
          <w:p w:rsidR="008E4876" w:rsidRPr="00CC191E" w:rsidRDefault="008E4876" w:rsidP="0029335F">
            <w:pPr>
              <w:pStyle w:val="dotabel"/>
              <w:jc w:val="left"/>
              <w:rPr>
                <w:rFonts w:ascii="Times New Roman" w:hAnsi="Times New Roman"/>
                <w:sz w:val="24"/>
                <w:szCs w:val="24"/>
              </w:rPr>
            </w:pPr>
            <w:r w:rsidRPr="00CC191E">
              <w:rPr>
                <w:rFonts w:ascii="Times New Roman" w:hAnsi="Times New Roman"/>
                <w:sz w:val="24"/>
                <w:szCs w:val="24"/>
              </w:rPr>
              <w:t>Liczba rodzin ogółem</w:t>
            </w:r>
          </w:p>
        </w:tc>
        <w:tc>
          <w:tcPr>
            <w:tcW w:w="1048" w:type="dxa"/>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72</w:t>
            </w:r>
          </w:p>
        </w:tc>
        <w:tc>
          <w:tcPr>
            <w:tcW w:w="1190" w:type="dxa"/>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32</w:t>
            </w:r>
          </w:p>
        </w:tc>
      </w:tr>
      <w:tr w:rsidR="00CC191E" w:rsidRPr="00CC191E" w:rsidTr="0029335F">
        <w:trPr>
          <w:trHeight w:val="250"/>
          <w:jc w:val="center"/>
        </w:trPr>
        <w:tc>
          <w:tcPr>
            <w:tcW w:w="4278" w:type="dxa"/>
            <w:vAlign w:val="center"/>
          </w:tcPr>
          <w:p w:rsidR="008E4876" w:rsidRPr="00CC191E" w:rsidRDefault="008E4876" w:rsidP="0029335F">
            <w:pPr>
              <w:pStyle w:val="dotabel"/>
              <w:jc w:val="left"/>
              <w:rPr>
                <w:rFonts w:ascii="Times New Roman" w:hAnsi="Times New Roman"/>
                <w:sz w:val="24"/>
                <w:szCs w:val="24"/>
              </w:rPr>
            </w:pPr>
            <w:r w:rsidRPr="00CC191E">
              <w:rPr>
                <w:rFonts w:ascii="Times New Roman" w:hAnsi="Times New Roman"/>
                <w:sz w:val="24"/>
                <w:szCs w:val="24"/>
              </w:rPr>
              <w:t>Liczba osób  w rodzinach</w:t>
            </w:r>
          </w:p>
        </w:tc>
        <w:tc>
          <w:tcPr>
            <w:tcW w:w="2238" w:type="dxa"/>
            <w:gridSpan w:val="2"/>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233</w:t>
            </w:r>
          </w:p>
        </w:tc>
      </w:tr>
      <w:tr w:rsidR="00CC191E" w:rsidRPr="00CC191E" w:rsidTr="0029335F">
        <w:trPr>
          <w:trHeight w:val="268"/>
          <w:jc w:val="center"/>
        </w:trPr>
        <w:tc>
          <w:tcPr>
            <w:tcW w:w="4278" w:type="dxa"/>
            <w:vAlign w:val="center"/>
          </w:tcPr>
          <w:p w:rsidR="008E4876" w:rsidRPr="00CC191E" w:rsidRDefault="008E4876" w:rsidP="0029335F">
            <w:pPr>
              <w:pStyle w:val="dotabel"/>
              <w:jc w:val="left"/>
              <w:rPr>
                <w:rFonts w:ascii="Times New Roman" w:hAnsi="Times New Roman"/>
                <w:sz w:val="24"/>
                <w:szCs w:val="24"/>
              </w:rPr>
            </w:pPr>
            <w:r w:rsidRPr="00CC191E">
              <w:rPr>
                <w:rFonts w:ascii="Times New Roman" w:hAnsi="Times New Roman"/>
                <w:sz w:val="24"/>
                <w:szCs w:val="24"/>
              </w:rPr>
              <w:t>Liczba rodzin niepełnych</w:t>
            </w:r>
          </w:p>
        </w:tc>
        <w:tc>
          <w:tcPr>
            <w:tcW w:w="1048" w:type="dxa"/>
            <w:tcBorders>
              <w:right w:val="single" w:sz="4" w:space="0" w:color="auto"/>
            </w:tcBorders>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52</w:t>
            </w:r>
          </w:p>
        </w:tc>
        <w:tc>
          <w:tcPr>
            <w:tcW w:w="1190" w:type="dxa"/>
            <w:tcBorders>
              <w:left w:val="single" w:sz="4" w:space="0" w:color="auto"/>
            </w:tcBorders>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24</w:t>
            </w:r>
          </w:p>
        </w:tc>
      </w:tr>
      <w:tr w:rsidR="00CC191E" w:rsidRPr="00CC191E" w:rsidTr="0029335F">
        <w:trPr>
          <w:trHeight w:val="519"/>
          <w:jc w:val="center"/>
        </w:trPr>
        <w:tc>
          <w:tcPr>
            <w:tcW w:w="4278" w:type="dxa"/>
            <w:vAlign w:val="center"/>
          </w:tcPr>
          <w:p w:rsidR="008E4876" w:rsidRPr="00CC191E" w:rsidRDefault="008E4876" w:rsidP="0029335F">
            <w:pPr>
              <w:pStyle w:val="dotabel"/>
              <w:jc w:val="left"/>
              <w:rPr>
                <w:rFonts w:ascii="Times New Roman" w:hAnsi="Times New Roman"/>
                <w:sz w:val="24"/>
                <w:szCs w:val="24"/>
              </w:rPr>
            </w:pPr>
            <w:r w:rsidRPr="00CC191E">
              <w:rPr>
                <w:rFonts w:ascii="Times New Roman" w:hAnsi="Times New Roman"/>
                <w:sz w:val="24"/>
                <w:szCs w:val="24"/>
              </w:rPr>
              <w:lastRenderedPageBreak/>
              <w:t>Liczba osób w rodzinach niepełnych</w:t>
            </w:r>
          </w:p>
        </w:tc>
        <w:tc>
          <w:tcPr>
            <w:tcW w:w="2238" w:type="dxa"/>
            <w:gridSpan w:val="2"/>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156</w:t>
            </w:r>
          </w:p>
        </w:tc>
      </w:tr>
      <w:tr w:rsidR="00CC191E" w:rsidRPr="00CC191E" w:rsidTr="0029335F">
        <w:trPr>
          <w:trHeight w:val="500"/>
          <w:jc w:val="center"/>
        </w:trPr>
        <w:tc>
          <w:tcPr>
            <w:tcW w:w="4278" w:type="dxa"/>
            <w:vAlign w:val="center"/>
          </w:tcPr>
          <w:p w:rsidR="008E4876" w:rsidRPr="00CC191E" w:rsidRDefault="008E4876" w:rsidP="0029335F">
            <w:pPr>
              <w:pStyle w:val="dotabel"/>
              <w:jc w:val="left"/>
              <w:rPr>
                <w:rFonts w:ascii="Times New Roman" w:hAnsi="Times New Roman"/>
                <w:sz w:val="24"/>
                <w:szCs w:val="24"/>
              </w:rPr>
            </w:pPr>
            <w:r w:rsidRPr="00CC191E">
              <w:rPr>
                <w:rFonts w:ascii="Times New Roman" w:hAnsi="Times New Roman"/>
                <w:sz w:val="24"/>
                <w:szCs w:val="24"/>
              </w:rPr>
              <w:t>Liczba rodzin wielodzietnych</w:t>
            </w:r>
          </w:p>
        </w:tc>
        <w:tc>
          <w:tcPr>
            <w:tcW w:w="1048" w:type="dxa"/>
            <w:tcBorders>
              <w:right w:val="single" w:sz="4" w:space="0" w:color="auto"/>
            </w:tcBorders>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9</w:t>
            </w:r>
          </w:p>
        </w:tc>
        <w:tc>
          <w:tcPr>
            <w:tcW w:w="1190" w:type="dxa"/>
            <w:tcBorders>
              <w:left w:val="single" w:sz="4" w:space="0" w:color="auto"/>
            </w:tcBorders>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2</w:t>
            </w:r>
          </w:p>
        </w:tc>
      </w:tr>
      <w:tr w:rsidR="008E4876" w:rsidRPr="00CC191E" w:rsidTr="0029335F">
        <w:trPr>
          <w:trHeight w:val="519"/>
          <w:jc w:val="center"/>
        </w:trPr>
        <w:tc>
          <w:tcPr>
            <w:tcW w:w="4278" w:type="dxa"/>
            <w:vAlign w:val="center"/>
          </w:tcPr>
          <w:p w:rsidR="008E4876" w:rsidRPr="00CC191E" w:rsidRDefault="008E4876" w:rsidP="0029335F">
            <w:pPr>
              <w:pStyle w:val="dotabel"/>
              <w:jc w:val="left"/>
              <w:rPr>
                <w:rFonts w:ascii="Times New Roman" w:hAnsi="Times New Roman"/>
                <w:sz w:val="24"/>
                <w:szCs w:val="24"/>
              </w:rPr>
            </w:pPr>
            <w:r w:rsidRPr="00CC191E">
              <w:rPr>
                <w:rFonts w:ascii="Times New Roman" w:hAnsi="Times New Roman"/>
                <w:sz w:val="24"/>
                <w:szCs w:val="24"/>
              </w:rPr>
              <w:t>Liczba osób w rodzinach wielodzietnych</w:t>
            </w:r>
          </w:p>
        </w:tc>
        <w:tc>
          <w:tcPr>
            <w:tcW w:w="2238" w:type="dxa"/>
            <w:gridSpan w:val="2"/>
            <w:vAlign w:val="center"/>
          </w:tcPr>
          <w:p w:rsidR="008E4876" w:rsidRPr="00CC191E" w:rsidRDefault="008E4876" w:rsidP="0029335F">
            <w:pPr>
              <w:pStyle w:val="dotabel"/>
              <w:rPr>
                <w:rFonts w:ascii="Times New Roman" w:hAnsi="Times New Roman"/>
                <w:sz w:val="24"/>
                <w:szCs w:val="24"/>
              </w:rPr>
            </w:pPr>
            <w:r w:rsidRPr="00CC191E">
              <w:rPr>
                <w:rFonts w:ascii="Times New Roman" w:hAnsi="Times New Roman"/>
                <w:sz w:val="24"/>
                <w:szCs w:val="24"/>
              </w:rPr>
              <w:t>50</w:t>
            </w:r>
          </w:p>
        </w:tc>
      </w:tr>
    </w:tbl>
    <w:p w:rsidR="009A4C33" w:rsidRPr="00CC191E" w:rsidRDefault="009A4C33" w:rsidP="0029335F">
      <w:pPr>
        <w:spacing w:line="240" w:lineRule="auto"/>
        <w:jc w:val="both"/>
        <w:rPr>
          <w:rFonts w:ascii="Times New Roman" w:hAnsi="Times New Roman"/>
          <w:sz w:val="24"/>
          <w:szCs w:val="24"/>
        </w:rPr>
      </w:pPr>
    </w:p>
    <w:p w:rsidR="00C131A2" w:rsidRPr="00CC191E" w:rsidRDefault="008E4876" w:rsidP="0029335F">
      <w:pPr>
        <w:spacing w:line="240" w:lineRule="auto"/>
        <w:jc w:val="both"/>
        <w:rPr>
          <w:rFonts w:ascii="Times New Roman" w:hAnsi="Times New Roman"/>
          <w:sz w:val="24"/>
          <w:szCs w:val="24"/>
        </w:rPr>
      </w:pPr>
      <w:r w:rsidRPr="00CC191E">
        <w:rPr>
          <w:rFonts w:ascii="Times New Roman" w:hAnsi="Times New Roman"/>
          <w:sz w:val="24"/>
          <w:szCs w:val="24"/>
        </w:rPr>
        <w:t xml:space="preserve">Z tabeli powyższej wynika, że </w:t>
      </w:r>
      <w:r w:rsidR="0005145E" w:rsidRPr="00CC191E">
        <w:rPr>
          <w:rFonts w:ascii="Times New Roman" w:hAnsi="Times New Roman"/>
          <w:sz w:val="24"/>
          <w:szCs w:val="24"/>
        </w:rPr>
        <w:t xml:space="preserve">w Końskich w roku 2016 z powodu wystąpienia bezradności </w:t>
      </w:r>
      <w:r w:rsidR="00786FAB" w:rsidRPr="00CC191E">
        <w:rPr>
          <w:rFonts w:ascii="Times New Roman" w:hAnsi="Times New Roman"/>
          <w:sz w:val="24"/>
          <w:szCs w:val="24"/>
        </w:rPr>
        <w:br/>
      </w:r>
      <w:r w:rsidR="0005145E" w:rsidRPr="00CC191E">
        <w:rPr>
          <w:rFonts w:ascii="Times New Roman" w:hAnsi="Times New Roman"/>
          <w:sz w:val="24"/>
          <w:szCs w:val="24"/>
        </w:rPr>
        <w:t>w sprawach opiekuńczo</w:t>
      </w:r>
      <w:r w:rsidR="000E6C3A" w:rsidRPr="00CC191E">
        <w:rPr>
          <w:rFonts w:ascii="Times New Roman" w:hAnsi="Times New Roman"/>
          <w:sz w:val="24"/>
          <w:szCs w:val="24"/>
        </w:rPr>
        <w:t xml:space="preserve"> </w:t>
      </w:r>
      <w:r w:rsidR="0005145E" w:rsidRPr="00CC191E">
        <w:rPr>
          <w:rFonts w:ascii="Times New Roman" w:hAnsi="Times New Roman"/>
          <w:sz w:val="24"/>
          <w:szCs w:val="24"/>
        </w:rPr>
        <w:t>- wychowawczych</w:t>
      </w:r>
      <w:r w:rsidRPr="00CC191E">
        <w:rPr>
          <w:rFonts w:ascii="Times New Roman" w:hAnsi="Times New Roman"/>
          <w:sz w:val="24"/>
          <w:szCs w:val="24"/>
        </w:rPr>
        <w:t xml:space="preserve"> korzystało </w:t>
      </w:r>
      <w:r w:rsidR="00D26369" w:rsidRPr="00CC191E">
        <w:rPr>
          <w:rFonts w:ascii="Times New Roman" w:hAnsi="Times New Roman"/>
          <w:sz w:val="24"/>
          <w:szCs w:val="24"/>
        </w:rPr>
        <w:t>72 rodzin</w:t>
      </w:r>
      <w:r w:rsidR="00A17327" w:rsidRPr="00CC191E">
        <w:rPr>
          <w:rFonts w:ascii="Times New Roman" w:hAnsi="Times New Roman"/>
          <w:sz w:val="24"/>
          <w:szCs w:val="24"/>
        </w:rPr>
        <w:t>y</w:t>
      </w:r>
      <w:r w:rsidR="00D26369" w:rsidRPr="00CC191E">
        <w:rPr>
          <w:rFonts w:ascii="Times New Roman" w:hAnsi="Times New Roman"/>
          <w:sz w:val="24"/>
          <w:szCs w:val="24"/>
        </w:rPr>
        <w:t xml:space="preserve">. Z </w:t>
      </w:r>
      <w:r w:rsidRPr="00CC191E">
        <w:rPr>
          <w:rFonts w:ascii="Times New Roman" w:hAnsi="Times New Roman"/>
          <w:sz w:val="24"/>
          <w:szCs w:val="24"/>
        </w:rPr>
        <w:t>pośród 72 rodzin korzystających</w:t>
      </w:r>
      <w:r w:rsidR="000E6C3A" w:rsidRPr="00CC191E">
        <w:rPr>
          <w:rFonts w:ascii="Times New Roman" w:hAnsi="Times New Roman"/>
          <w:sz w:val="24"/>
          <w:szCs w:val="24"/>
        </w:rPr>
        <w:t xml:space="preserve"> </w:t>
      </w:r>
      <w:r w:rsidR="00D26369" w:rsidRPr="00CC191E">
        <w:rPr>
          <w:rFonts w:ascii="Times New Roman" w:hAnsi="Times New Roman"/>
          <w:sz w:val="24"/>
          <w:szCs w:val="24"/>
        </w:rPr>
        <w:t xml:space="preserve">z pomocy M-GOPS z </w:t>
      </w:r>
      <w:r w:rsidR="00271E71" w:rsidRPr="00CC191E">
        <w:rPr>
          <w:rFonts w:ascii="Times New Roman" w:hAnsi="Times New Roman"/>
          <w:sz w:val="24"/>
          <w:szCs w:val="24"/>
        </w:rPr>
        <w:t>powodu wystąpienia bezradności opi</w:t>
      </w:r>
      <w:r w:rsidR="00126EA9" w:rsidRPr="00CC191E">
        <w:rPr>
          <w:rFonts w:ascii="Times New Roman" w:hAnsi="Times New Roman"/>
          <w:sz w:val="24"/>
          <w:szCs w:val="24"/>
        </w:rPr>
        <w:t>ekuńczo-wychowawczych 52</w:t>
      </w:r>
      <w:r w:rsidRPr="00CC191E">
        <w:rPr>
          <w:rFonts w:ascii="Times New Roman" w:hAnsi="Times New Roman"/>
          <w:sz w:val="24"/>
          <w:szCs w:val="24"/>
        </w:rPr>
        <w:t xml:space="preserve"> </w:t>
      </w:r>
      <w:r w:rsidR="00271E71" w:rsidRPr="00CC191E">
        <w:rPr>
          <w:rFonts w:ascii="Times New Roman" w:hAnsi="Times New Roman"/>
          <w:sz w:val="24"/>
          <w:szCs w:val="24"/>
        </w:rPr>
        <w:t xml:space="preserve">to </w:t>
      </w:r>
      <w:r w:rsidR="00126EA9" w:rsidRPr="00CC191E">
        <w:rPr>
          <w:rFonts w:ascii="Times New Roman" w:hAnsi="Times New Roman"/>
          <w:sz w:val="24"/>
          <w:szCs w:val="24"/>
        </w:rPr>
        <w:t>rodziny niepełne</w:t>
      </w:r>
      <w:r w:rsidR="00912173">
        <w:rPr>
          <w:rFonts w:ascii="Times New Roman" w:hAnsi="Times New Roman"/>
          <w:sz w:val="24"/>
          <w:szCs w:val="24"/>
        </w:rPr>
        <w:t>,</w:t>
      </w:r>
      <w:r w:rsidR="00271E71" w:rsidRPr="00CC191E">
        <w:rPr>
          <w:rFonts w:ascii="Times New Roman" w:hAnsi="Times New Roman"/>
          <w:sz w:val="24"/>
          <w:szCs w:val="24"/>
        </w:rPr>
        <w:t xml:space="preserve"> co </w:t>
      </w:r>
      <w:r w:rsidR="00126EA9" w:rsidRPr="00CC191E">
        <w:rPr>
          <w:rFonts w:ascii="Times New Roman" w:hAnsi="Times New Roman"/>
          <w:sz w:val="24"/>
          <w:szCs w:val="24"/>
        </w:rPr>
        <w:t>stanowi 72</w:t>
      </w:r>
      <w:r w:rsidR="00A17327" w:rsidRPr="00CC191E">
        <w:rPr>
          <w:rFonts w:ascii="Times New Roman" w:hAnsi="Times New Roman"/>
          <w:sz w:val="24"/>
          <w:szCs w:val="24"/>
        </w:rPr>
        <w:t xml:space="preserve"> % wszystkich rodzin </w:t>
      </w:r>
      <w:r w:rsidR="00D0290B" w:rsidRPr="00CC191E">
        <w:rPr>
          <w:rFonts w:ascii="Times New Roman" w:hAnsi="Times New Roman"/>
          <w:sz w:val="24"/>
          <w:szCs w:val="24"/>
        </w:rPr>
        <w:t>korzystających</w:t>
      </w:r>
      <w:r w:rsidR="00CC191E">
        <w:rPr>
          <w:rFonts w:ascii="Times New Roman" w:hAnsi="Times New Roman"/>
          <w:sz w:val="24"/>
          <w:szCs w:val="24"/>
        </w:rPr>
        <w:br/>
      </w:r>
      <w:r w:rsidR="00D0290B" w:rsidRPr="00CC191E">
        <w:rPr>
          <w:rFonts w:ascii="Times New Roman" w:hAnsi="Times New Roman"/>
          <w:sz w:val="24"/>
          <w:szCs w:val="24"/>
        </w:rPr>
        <w:t>z pomocy ze względu na wystąpienie problemów opiekuńczo- wychowawczych.</w:t>
      </w:r>
    </w:p>
    <w:p w:rsidR="00C131A2" w:rsidRPr="00F7189A" w:rsidRDefault="00861B00" w:rsidP="0029335F">
      <w:pPr>
        <w:autoSpaceDE w:val="0"/>
        <w:autoSpaceDN w:val="0"/>
        <w:adjustRightInd w:val="0"/>
        <w:spacing w:after="0" w:line="240" w:lineRule="auto"/>
        <w:jc w:val="both"/>
        <w:rPr>
          <w:rFonts w:ascii="Times New Roman" w:hAnsi="Times New Roman"/>
          <w:i/>
        </w:rPr>
      </w:pPr>
      <w:r w:rsidRPr="00F7189A">
        <w:rPr>
          <w:rFonts w:ascii="Times New Roman" w:hAnsi="Times New Roman"/>
          <w:i/>
        </w:rPr>
        <w:t xml:space="preserve">Tabela 3. </w:t>
      </w:r>
      <w:r w:rsidR="00DB0D5F" w:rsidRPr="00F7189A">
        <w:rPr>
          <w:rFonts w:ascii="Times New Roman" w:hAnsi="Times New Roman"/>
          <w:i/>
        </w:rPr>
        <w:t xml:space="preserve">Liczba rodzin </w:t>
      </w:r>
      <w:r w:rsidRPr="00F7189A">
        <w:rPr>
          <w:rFonts w:ascii="Times New Roman" w:hAnsi="Times New Roman"/>
          <w:i/>
        </w:rPr>
        <w:t>objęty</w:t>
      </w:r>
      <w:r w:rsidR="00DB0D5F" w:rsidRPr="00F7189A">
        <w:rPr>
          <w:rFonts w:ascii="Times New Roman" w:hAnsi="Times New Roman"/>
          <w:i/>
        </w:rPr>
        <w:t>ch asystenturą or</w:t>
      </w:r>
      <w:r w:rsidR="006C2786" w:rsidRPr="00F7189A">
        <w:rPr>
          <w:rFonts w:ascii="Times New Roman" w:hAnsi="Times New Roman"/>
          <w:i/>
        </w:rPr>
        <w:t>az procedurą „Niebieska karta”</w:t>
      </w:r>
      <w:r w:rsidR="00733F4A" w:rsidRPr="00F7189A">
        <w:rPr>
          <w:rFonts w:ascii="Times New Roman" w:hAnsi="Times New Roman"/>
          <w:i/>
        </w:rPr>
        <w:t xml:space="preserve"> </w:t>
      </w:r>
      <w:r w:rsidR="006C2786" w:rsidRPr="00F7189A">
        <w:rPr>
          <w:rFonts w:ascii="Times New Roman" w:hAnsi="Times New Roman"/>
          <w:i/>
        </w:rPr>
        <w:t>w</w:t>
      </w:r>
      <w:r w:rsidR="00733F4A" w:rsidRPr="00F7189A">
        <w:rPr>
          <w:rFonts w:ascii="Times New Roman" w:hAnsi="Times New Roman"/>
          <w:i/>
        </w:rPr>
        <w:t xml:space="preserve"> </w:t>
      </w:r>
      <w:r w:rsidR="00CE74F4" w:rsidRPr="00F7189A">
        <w:rPr>
          <w:rFonts w:ascii="Times New Roman" w:hAnsi="Times New Roman"/>
          <w:i/>
        </w:rPr>
        <w:t>2016</w:t>
      </w:r>
      <w:r w:rsidR="005C5B82" w:rsidRPr="00F7189A">
        <w:rPr>
          <w:rFonts w:ascii="Times New Roman" w:hAnsi="Times New Roman"/>
          <w:i/>
        </w:rPr>
        <w:t xml:space="preserve"> w M-</w:t>
      </w:r>
      <w:r w:rsidR="006C2786" w:rsidRPr="00F7189A">
        <w:rPr>
          <w:rFonts w:ascii="Times New Roman" w:hAnsi="Times New Roman"/>
          <w:i/>
        </w:rPr>
        <w:t>GOPS Końskich</w:t>
      </w:r>
      <w:r w:rsidR="005C5B82" w:rsidRPr="00F7189A">
        <w:rPr>
          <w:rFonts w:ascii="Times New Roman" w:hAnsi="Times New Roman"/>
          <w:i/>
        </w:rPr>
        <w:t>.</w:t>
      </w:r>
    </w:p>
    <w:p w:rsidR="0093160D" w:rsidRPr="00CC191E" w:rsidRDefault="0093160D" w:rsidP="0029335F">
      <w:pPr>
        <w:autoSpaceDE w:val="0"/>
        <w:autoSpaceDN w:val="0"/>
        <w:adjustRightInd w:val="0"/>
        <w:spacing w:after="0" w:line="240" w:lineRule="auto"/>
        <w:jc w:val="both"/>
        <w:rPr>
          <w:rFonts w:ascii="Times New Roman" w:hAnsi="Times New Roman"/>
          <w:i/>
          <w:sz w:val="24"/>
          <w:szCs w:val="24"/>
        </w:rPr>
      </w:pPr>
    </w:p>
    <w:tbl>
      <w:tblPr>
        <w:tblW w:w="65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8"/>
        <w:gridCol w:w="1124"/>
        <w:gridCol w:w="1179"/>
      </w:tblGrid>
      <w:tr w:rsidR="00CC191E" w:rsidRPr="00CC191E" w:rsidTr="0029335F">
        <w:trPr>
          <w:trHeight w:val="943"/>
          <w:jc w:val="center"/>
        </w:trPr>
        <w:tc>
          <w:tcPr>
            <w:tcW w:w="4258" w:type="dxa"/>
            <w:vAlign w:val="center"/>
          </w:tcPr>
          <w:p w:rsidR="008E4876" w:rsidRPr="00CC191E" w:rsidRDefault="008E4876" w:rsidP="0029335F">
            <w:pPr>
              <w:autoSpaceDE w:val="0"/>
              <w:autoSpaceDN w:val="0"/>
              <w:adjustRightInd w:val="0"/>
              <w:spacing w:after="0" w:line="240" w:lineRule="auto"/>
              <w:jc w:val="center"/>
              <w:rPr>
                <w:rFonts w:ascii="Times New Roman" w:hAnsi="Times New Roman"/>
                <w:b/>
                <w:sz w:val="24"/>
                <w:szCs w:val="24"/>
              </w:rPr>
            </w:pPr>
            <w:r w:rsidRPr="00CC191E">
              <w:rPr>
                <w:rFonts w:ascii="Times New Roman" w:hAnsi="Times New Roman"/>
                <w:b/>
                <w:sz w:val="24"/>
                <w:szCs w:val="24"/>
              </w:rPr>
              <w:t>Wyszczególnienie</w:t>
            </w:r>
          </w:p>
        </w:tc>
        <w:tc>
          <w:tcPr>
            <w:tcW w:w="1124" w:type="dxa"/>
          </w:tcPr>
          <w:p w:rsidR="0029335F" w:rsidRPr="00CC191E" w:rsidRDefault="0029335F" w:rsidP="0029335F">
            <w:pPr>
              <w:autoSpaceDE w:val="0"/>
              <w:autoSpaceDN w:val="0"/>
              <w:adjustRightInd w:val="0"/>
              <w:spacing w:after="0" w:line="240" w:lineRule="auto"/>
              <w:jc w:val="center"/>
              <w:rPr>
                <w:rFonts w:ascii="Times New Roman" w:hAnsi="Times New Roman"/>
                <w:b/>
                <w:sz w:val="24"/>
                <w:szCs w:val="24"/>
              </w:rPr>
            </w:pPr>
          </w:p>
          <w:p w:rsidR="008E4876" w:rsidRPr="00CC191E" w:rsidRDefault="008E4876" w:rsidP="0029335F">
            <w:pPr>
              <w:autoSpaceDE w:val="0"/>
              <w:autoSpaceDN w:val="0"/>
              <w:adjustRightInd w:val="0"/>
              <w:spacing w:after="0" w:line="240" w:lineRule="auto"/>
              <w:jc w:val="center"/>
              <w:rPr>
                <w:rFonts w:ascii="Times New Roman" w:hAnsi="Times New Roman"/>
                <w:b/>
                <w:sz w:val="24"/>
                <w:szCs w:val="24"/>
              </w:rPr>
            </w:pPr>
            <w:r w:rsidRPr="00CC191E">
              <w:rPr>
                <w:rFonts w:ascii="Times New Roman" w:hAnsi="Times New Roman"/>
                <w:b/>
                <w:sz w:val="24"/>
                <w:szCs w:val="24"/>
              </w:rPr>
              <w:t>ogółem</w:t>
            </w:r>
          </w:p>
        </w:tc>
        <w:tc>
          <w:tcPr>
            <w:tcW w:w="1179" w:type="dxa"/>
          </w:tcPr>
          <w:p w:rsidR="0029335F" w:rsidRPr="00CC191E" w:rsidRDefault="0029335F" w:rsidP="0029335F">
            <w:pPr>
              <w:autoSpaceDE w:val="0"/>
              <w:autoSpaceDN w:val="0"/>
              <w:adjustRightInd w:val="0"/>
              <w:spacing w:after="0" w:line="240" w:lineRule="auto"/>
              <w:jc w:val="center"/>
              <w:rPr>
                <w:rFonts w:ascii="Times New Roman" w:hAnsi="Times New Roman"/>
                <w:b/>
                <w:sz w:val="24"/>
                <w:szCs w:val="24"/>
              </w:rPr>
            </w:pPr>
          </w:p>
          <w:p w:rsidR="008E4876" w:rsidRPr="00CC191E" w:rsidRDefault="008E4876" w:rsidP="0029335F">
            <w:pPr>
              <w:autoSpaceDE w:val="0"/>
              <w:autoSpaceDN w:val="0"/>
              <w:adjustRightInd w:val="0"/>
              <w:spacing w:after="0" w:line="240" w:lineRule="auto"/>
              <w:jc w:val="center"/>
              <w:rPr>
                <w:rFonts w:ascii="Times New Roman" w:hAnsi="Times New Roman"/>
                <w:b/>
                <w:sz w:val="24"/>
                <w:szCs w:val="24"/>
              </w:rPr>
            </w:pPr>
            <w:r w:rsidRPr="00CC191E">
              <w:rPr>
                <w:rFonts w:ascii="Times New Roman" w:hAnsi="Times New Roman"/>
                <w:b/>
                <w:sz w:val="24"/>
                <w:szCs w:val="24"/>
              </w:rPr>
              <w:t>na wsi</w:t>
            </w:r>
          </w:p>
        </w:tc>
      </w:tr>
      <w:tr w:rsidR="00CC191E" w:rsidRPr="00CC191E" w:rsidTr="0029335F">
        <w:trPr>
          <w:trHeight w:val="268"/>
          <w:jc w:val="center"/>
        </w:trPr>
        <w:tc>
          <w:tcPr>
            <w:tcW w:w="4258" w:type="dxa"/>
            <w:vAlign w:val="center"/>
          </w:tcPr>
          <w:p w:rsidR="008E4876" w:rsidRPr="00CC191E" w:rsidRDefault="008E4876" w:rsidP="0029335F">
            <w:pPr>
              <w:autoSpaceDE w:val="0"/>
              <w:autoSpaceDN w:val="0"/>
              <w:adjustRightInd w:val="0"/>
              <w:spacing w:after="0" w:line="240" w:lineRule="auto"/>
              <w:rPr>
                <w:rFonts w:ascii="Times New Roman" w:hAnsi="Times New Roman"/>
                <w:sz w:val="24"/>
                <w:szCs w:val="24"/>
              </w:rPr>
            </w:pPr>
            <w:r w:rsidRPr="00CC191E">
              <w:rPr>
                <w:rFonts w:ascii="Times New Roman" w:hAnsi="Times New Roman"/>
                <w:sz w:val="24"/>
                <w:szCs w:val="24"/>
              </w:rPr>
              <w:t>Liczba rodzin objętych asystentem rodziny</w:t>
            </w:r>
          </w:p>
        </w:tc>
        <w:tc>
          <w:tcPr>
            <w:tcW w:w="1124" w:type="dxa"/>
            <w:tcBorders>
              <w:right w:val="single" w:sz="4" w:space="0" w:color="auto"/>
            </w:tcBorders>
            <w:vAlign w:val="center"/>
          </w:tcPr>
          <w:p w:rsidR="008E4876" w:rsidRPr="00CC191E" w:rsidRDefault="008E4876" w:rsidP="0029335F">
            <w:pPr>
              <w:autoSpaceDE w:val="0"/>
              <w:autoSpaceDN w:val="0"/>
              <w:adjustRightInd w:val="0"/>
              <w:spacing w:after="0" w:line="240" w:lineRule="auto"/>
              <w:jc w:val="center"/>
              <w:rPr>
                <w:rFonts w:ascii="Times New Roman" w:hAnsi="Times New Roman"/>
                <w:sz w:val="24"/>
                <w:szCs w:val="24"/>
              </w:rPr>
            </w:pPr>
            <w:r w:rsidRPr="00CC191E">
              <w:rPr>
                <w:rFonts w:ascii="Times New Roman" w:hAnsi="Times New Roman"/>
                <w:sz w:val="24"/>
                <w:szCs w:val="24"/>
              </w:rPr>
              <w:t>35</w:t>
            </w:r>
          </w:p>
        </w:tc>
        <w:tc>
          <w:tcPr>
            <w:tcW w:w="1179" w:type="dxa"/>
            <w:tcBorders>
              <w:left w:val="single" w:sz="4" w:space="0" w:color="auto"/>
            </w:tcBorders>
            <w:vAlign w:val="center"/>
          </w:tcPr>
          <w:p w:rsidR="008E4876" w:rsidRPr="00CC191E" w:rsidRDefault="008E4876" w:rsidP="0029335F">
            <w:pPr>
              <w:autoSpaceDE w:val="0"/>
              <w:autoSpaceDN w:val="0"/>
              <w:adjustRightInd w:val="0"/>
              <w:spacing w:after="0" w:line="240" w:lineRule="auto"/>
              <w:jc w:val="center"/>
              <w:rPr>
                <w:rFonts w:ascii="Times New Roman" w:hAnsi="Times New Roman"/>
                <w:sz w:val="24"/>
                <w:szCs w:val="24"/>
              </w:rPr>
            </w:pPr>
            <w:r w:rsidRPr="00CC191E">
              <w:rPr>
                <w:rFonts w:ascii="Times New Roman" w:hAnsi="Times New Roman"/>
                <w:sz w:val="24"/>
                <w:szCs w:val="24"/>
              </w:rPr>
              <w:t>4</w:t>
            </w:r>
          </w:p>
        </w:tc>
      </w:tr>
      <w:tr w:rsidR="008E4876" w:rsidRPr="00CC191E" w:rsidTr="0029335F">
        <w:trPr>
          <w:trHeight w:val="519"/>
          <w:jc w:val="center"/>
        </w:trPr>
        <w:tc>
          <w:tcPr>
            <w:tcW w:w="4258" w:type="dxa"/>
            <w:vAlign w:val="center"/>
          </w:tcPr>
          <w:p w:rsidR="008E4876" w:rsidRPr="00CC191E" w:rsidRDefault="008E4876" w:rsidP="0029335F">
            <w:pPr>
              <w:autoSpaceDE w:val="0"/>
              <w:autoSpaceDN w:val="0"/>
              <w:adjustRightInd w:val="0"/>
              <w:spacing w:after="0" w:line="240" w:lineRule="auto"/>
              <w:rPr>
                <w:rFonts w:ascii="Times New Roman" w:hAnsi="Times New Roman"/>
                <w:sz w:val="24"/>
                <w:szCs w:val="24"/>
              </w:rPr>
            </w:pPr>
            <w:r w:rsidRPr="00CC191E">
              <w:rPr>
                <w:rFonts w:ascii="Times New Roman" w:hAnsi="Times New Roman"/>
                <w:sz w:val="24"/>
                <w:szCs w:val="24"/>
              </w:rPr>
              <w:t>Liczba rodzin objętych asystentem rodziny, gdzie prowadzona jest procedura      „Niebieska kata”</w:t>
            </w:r>
          </w:p>
        </w:tc>
        <w:tc>
          <w:tcPr>
            <w:tcW w:w="1124" w:type="dxa"/>
            <w:vAlign w:val="center"/>
          </w:tcPr>
          <w:p w:rsidR="008E4876" w:rsidRPr="00CC191E" w:rsidRDefault="008E4876" w:rsidP="0029335F">
            <w:pPr>
              <w:autoSpaceDE w:val="0"/>
              <w:autoSpaceDN w:val="0"/>
              <w:adjustRightInd w:val="0"/>
              <w:spacing w:after="0" w:line="240" w:lineRule="auto"/>
              <w:jc w:val="center"/>
              <w:rPr>
                <w:rFonts w:ascii="Times New Roman" w:hAnsi="Times New Roman"/>
                <w:sz w:val="24"/>
                <w:szCs w:val="24"/>
              </w:rPr>
            </w:pPr>
            <w:r w:rsidRPr="00CC191E">
              <w:rPr>
                <w:rFonts w:ascii="Times New Roman" w:hAnsi="Times New Roman"/>
                <w:sz w:val="24"/>
                <w:szCs w:val="24"/>
              </w:rPr>
              <w:t>5</w:t>
            </w:r>
          </w:p>
        </w:tc>
        <w:tc>
          <w:tcPr>
            <w:tcW w:w="1179" w:type="dxa"/>
            <w:vAlign w:val="center"/>
          </w:tcPr>
          <w:p w:rsidR="008E4876" w:rsidRPr="00CC191E" w:rsidRDefault="008E4876" w:rsidP="0029335F">
            <w:pPr>
              <w:autoSpaceDE w:val="0"/>
              <w:autoSpaceDN w:val="0"/>
              <w:adjustRightInd w:val="0"/>
              <w:spacing w:after="0" w:line="240" w:lineRule="auto"/>
              <w:jc w:val="center"/>
              <w:rPr>
                <w:rFonts w:ascii="Times New Roman" w:hAnsi="Times New Roman"/>
                <w:sz w:val="24"/>
                <w:szCs w:val="24"/>
              </w:rPr>
            </w:pPr>
            <w:r w:rsidRPr="00CC191E">
              <w:rPr>
                <w:rFonts w:ascii="Times New Roman" w:hAnsi="Times New Roman"/>
                <w:sz w:val="24"/>
                <w:szCs w:val="24"/>
              </w:rPr>
              <w:t>3</w:t>
            </w:r>
          </w:p>
        </w:tc>
      </w:tr>
    </w:tbl>
    <w:p w:rsidR="00B46865" w:rsidRPr="00CC191E" w:rsidRDefault="00B46865" w:rsidP="0029335F">
      <w:pPr>
        <w:autoSpaceDE w:val="0"/>
        <w:autoSpaceDN w:val="0"/>
        <w:adjustRightInd w:val="0"/>
        <w:spacing w:after="0" w:line="240" w:lineRule="auto"/>
        <w:jc w:val="both"/>
        <w:rPr>
          <w:rFonts w:ascii="Times New Roman" w:hAnsi="Times New Roman"/>
          <w:sz w:val="24"/>
          <w:szCs w:val="24"/>
        </w:rPr>
      </w:pPr>
    </w:p>
    <w:p w:rsidR="007F290E" w:rsidRPr="00CC191E" w:rsidRDefault="00B46865"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Z powyższej tabeli </w:t>
      </w:r>
      <w:r w:rsidR="002526CB" w:rsidRPr="00CC191E">
        <w:rPr>
          <w:rFonts w:ascii="Times New Roman" w:hAnsi="Times New Roman"/>
          <w:sz w:val="24"/>
          <w:szCs w:val="24"/>
        </w:rPr>
        <w:t xml:space="preserve">wynika, iż </w:t>
      </w:r>
      <w:r w:rsidR="008E4876" w:rsidRPr="00CC191E">
        <w:rPr>
          <w:rFonts w:ascii="Times New Roman" w:hAnsi="Times New Roman"/>
          <w:sz w:val="24"/>
          <w:szCs w:val="24"/>
        </w:rPr>
        <w:t>w roku 2016</w:t>
      </w:r>
      <w:r w:rsidRPr="00CC191E">
        <w:rPr>
          <w:rFonts w:ascii="Times New Roman" w:hAnsi="Times New Roman"/>
          <w:sz w:val="24"/>
          <w:szCs w:val="24"/>
        </w:rPr>
        <w:t xml:space="preserve"> liczba rodzin objętych wsparciem asyste</w:t>
      </w:r>
      <w:r w:rsidR="0029335F" w:rsidRPr="00CC191E">
        <w:rPr>
          <w:rFonts w:ascii="Times New Roman" w:hAnsi="Times New Roman"/>
          <w:sz w:val="24"/>
          <w:szCs w:val="24"/>
        </w:rPr>
        <w:t xml:space="preserve">nta, </w:t>
      </w:r>
      <w:r w:rsidR="00786FAB" w:rsidRPr="00CC191E">
        <w:rPr>
          <w:rFonts w:ascii="Times New Roman" w:hAnsi="Times New Roman"/>
          <w:sz w:val="24"/>
          <w:szCs w:val="24"/>
        </w:rPr>
        <w:br/>
      </w:r>
      <w:r w:rsidRPr="00CC191E">
        <w:rPr>
          <w:rFonts w:ascii="Times New Roman" w:hAnsi="Times New Roman"/>
          <w:sz w:val="24"/>
          <w:szCs w:val="24"/>
        </w:rPr>
        <w:t>w której została wszczęta procedura „</w:t>
      </w:r>
      <w:r w:rsidR="002526CB" w:rsidRPr="00CC191E">
        <w:rPr>
          <w:rFonts w:ascii="Times New Roman" w:hAnsi="Times New Roman"/>
          <w:sz w:val="24"/>
          <w:szCs w:val="24"/>
        </w:rPr>
        <w:t>Niebieska karta</w:t>
      </w:r>
      <w:r w:rsidR="005C5B82" w:rsidRPr="00CC191E">
        <w:rPr>
          <w:rFonts w:ascii="Times New Roman" w:hAnsi="Times New Roman"/>
          <w:sz w:val="24"/>
          <w:szCs w:val="24"/>
        </w:rPr>
        <w:t>”</w:t>
      </w:r>
      <w:r w:rsidR="00CC4B49" w:rsidRPr="00CC191E">
        <w:rPr>
          <w:rFonts w:ascii="Times New Roman" w:hAnsi="Times New Roman"/>
          <w:sz w:val="24"/>
          <w:szCs w:val="24"/>
        </w:rPr>
        <w:t xml:space="preserve"> wyniosła</w:t>
      </w:r>
      <w:r w:rsidR="008E4876" w:rsidRPr="00CC191E">
        <w:rPr>
          <w:rFonts w:ascii="Times New Roman" w:hAnsi="Times New Roman"/>
          <w:sz w:val="24"/>
          <w:szCs w:val="24"/>
        </w:rPr>
        <w:t xml:space="preserve"> 14</w:t>
      </w:r>
      <w:r w:rsidR="002526CB" w:rsidRPr="00CC191E">
        <w:rPr>
          <w:rFonts w:ascii="Times New Roman" w:hAnsi="Times New Roman"/>
          <w:sz w:val="24"/>
          <w:szCs w:val="24"/>
        </w:rPr>
        <w:t>%</w:t>
      </w:r>
      <w:r w:rsidRPr="00CC191E">
        <w:rPr>
          <w:rFonts w:ascii="Times New Roman" w:hAnsi="Times New Roman"/>
          <w:sz w:val="24"/>
          <w:szCs w:val="24"/>
        </w:rPr>
        <w:t xml:space="preserve"> ogółu rodzin asy</w:t>
      </w:r>
      <w:r w:rsidR="008E4876" w:rsidRPr="00CC191E">
        <w:rPr>
          <w:rFonts w:ascii="Times New Roman" w:hAnsi="Times New Roman"/>
          <w:sz w:val="24"/>
          <w:szCs w:val="24"/>
        </w:rPr>
        <w:t>stenckich.</w:t>
      </w:r>
    </w:p>
    <w:p w:rsidR="00922A9B" w:rsidRPr="00CC191E" w:rsidRDefault="00922A9B" w:rsidP="0029335F">
      <w:pPr>
        <w:autoSpaceDE w:val="0"/>
        <w:autoSpaceDN w:val="0"/>
        <w:adjustRightInd w:val="0"/>
        <w:spacing w:after="0" w:line="240" w:lineRule="auto"/>
        <w:jc w:val="both"/>
        <w:rPr>
          <w:rFonts w:ascii="Times New Roman" w:hAnsi="Times New Roman"/>
          <w:b/>
          <w:sz w:val="24"/>
          <w:szCs w:val="24"/>
        </w:rPr>
      </w:pPr>
    </w:p>
    <w:p w:rsidR="00CC191E" w:rsidRPr="00CC191E" w:rsidRDefault="00A30265" w:rsidP="0029335F">
      <w:pPr>
        <w:pStyle w:val="Akapitzlist"/>
        <w:numPr>
          <w:ilvl w:val="0"/>
          <w:numId w:val="28"/>
        </w:numPr>
        <w:autoSpaceDE w:val="0"/>
        <w:autoSpaceDN w:val="0"/>
        <w:adjustRightInd w:val="0"/>
        <w:spacing w:after="0" w:line="240" w:lineRule="auto"/>
        <w:ind w:left="357" w:hanging="357"/>
        <w:jc w:val="both"/>
        <w:rPr>
          <w:rFonts w:ascii="Times New Roman" w:hAnsi="Times New Roman"/>
          <w:sz w:val="24"/>
          <w:szCs w:val="24"/>
        </w:rPr>
      </w:pPr>
      <w:r w:rsidRPr="00CC191E">
        <w:rPr>
          <w:rFonts w:ascii="Times New Roman" w:hAnsi="Times New Roman"/>
          <w:b/>
          <w:sz w:val="24"/>
          <w:szCs w:val="24"/>
        </w:rPr>
        <w:t>Analiza</w:t>
      </w:r>
      <w:r w:rsidR="0061431D" w:rsidRPr="00CC191E">
        <w:rPr>
          <w:rFonts w:ascii="Times New Roman" w:hAnsi="Times New Roman"/>
          <w:b/>
          <w:sz w:val="24"/>
          <w:szCs w:val="24"/>
        </w:rPr>
        <w:t xml:space="preserve"> </w:t>
      </w:r>
      <w:r w:rsidR="004D628B" w:rsidRPr="00CC191E">
        <w:rPr>
          <w:rFonts w:ascii="Times New Roman" w:hAnsi="Times New Roman"/>
          <w:b/>
          <w:sz w:val="24"/>
          <w:szCs w:val="24"/>
        </w:rPr>
        <w:t>liczby rodzin zastępczych</w:t>
      </w:r>
      <w:r w:rsidR="0061431D" w:rsidRPr="00CC191E">
        <w:rPr>
          <w:rFonts w:ascii="Times New Roman" w:hAnsi="Times New Roman"/>
          <w:b/>
          <w:sz w:val="24"/>
          <w:szCs w:val="24"/>
        </w:rPr>
        <w:t xml:space="preserve"> </w:t>
      </w:r>
      <w:r w:rsidR="005C5B82" w:rsidRPr="00CC191E">
        <w:rPr>
          <w:rFonts w:ascii="Times New Roman" w:hAnsi="Times New Roman"/>
          <w:b/>
          <w:sz w:val="24"/>
          <w:szCs w:val="24"/>
        </w:rPr>
        <w:t>i umieszczonych w</w:t>
      </w:r>
      <w:r w:rsidR="0061431D" w:rsidRPr="00CC191E">
        <w:rPr>
          <w:rFonts w:ascii="Times New Roman" w:hAnsi="Times New Roman"/>
          <w:b/>
          <w:sz w:val="24"/>
          <w:szCs w:val="24"/>
        </w:rPr>
        <w:t xml:space="preserve"> </w:t>
      </w:r>
      <w:r w:rsidR="005C5B82" w:rsidRPr="00CC191E">
        <w:rPr>
          <w:rFonts w:ascii="Times New Roman" w:hAnsi="Times New Roman"/>
          <w:b/>
          <w:sz w:val="24"/>
          <w:szCs w:val="24"/>
        </w:rPr>
        <w:t>nich</w:t>
      </w:r>
      <w:r w:rsidR="0061431D" w:rsidRPr="00CC191E">
        <w:rPr>
          <w:rFonts w:ascii="Times New Roman" w:hAnsi="Times New Roman"/>
          <w:b/>
          <w:sz w:val="24"/>
          <w:szCs w:val="24"/>
        </w:rPr>
        <w:t xml:space="preserve"> </w:t>
      </w:r>
      <w:r w:rsidR="005C5B82" w:rsidRPr="00CC191E">
        <w:rPr>
          <w:rFonts w:ascii="Times New Roman" w:hAnsi="Times New Roman"/>
          <w:b/>
          <w:sz w:val="24"/>
          <w:szCs w:val="24"/>
        </w:rPr>
        <w:t xml:space="preserve">dzieci </w:t>
      </w:r>
      <w:r w:rsidR="004D628B" w:rsidRPr="00CC191E">
        <w:rPr>
          <w:rFonts w:ascii="Times New Roman" w:hAnsi="Times New Roman"/>
          <w:b/>
          <w:sz w:val="24"/>
          <w:szCs w:val="24"/>
        </w:rPr>
        <w:t xml:space="preserve">z podziałem na typy rodzin </w:t>
      </w:r>
      <w:r w:rsidR="0029335F" w:rsidRPr="00CC191E">
        <w:rPr>
          <w:rFonts w:ascii="Times New Roman" w:hAnsi="Times New Roman"/>
          <w:b/>
          <w:sz w:val="24"/>
          <w:szCs w:val="24"/>
        </w:rPr>
        <w:t>(</w:t>
      </w:r>
      <w:r w:rsidRPr="00CC191E">
        <w:rPr>
          <w:rFonts w:ascii="Times New Roman" w:hAnsi="Times New Roman"/>
          <w:b/>
          <w:sz w:val="24"/>
          <w:szCs w:val="24"/>
        </w:rPr>
        <w:t>wg</w:t>
      </w:r>
      <w:r w:rsidR="0029335F" w:rsidRPr="00CC191E">
        <w:rPr>
          <w:rFonts w:ascii="Times New Roman" w:hAnsi="Times New Roman"/>
          <w:b/>
          <w:sz w:val="24"/>
          <w:szCs w:val="24"/>
        </w:rPr>
        <w:t>.</w:t>
      </w:r>
      <w:r w:rsidRPr="00CC191E">
        <w:rPr>
          <w:rFonts w:ascii="Times New Roman" w:hAnsi="Times New Roman"/>
          <w:b/>
          <w:sz w:val="24"/>
          <w:szCs w:val="24"/>
        </w:rPr>
        <w:t xml:space="preserve"> danych</w:t>
      </w:r>
      <w:r w:rsidR="004D628B" w:rsidRPr="00CC191E">
        <w:rPr>
          <w:rFonts w:ascii="Times New Roman" w:hAnsi="Times New Roman"/>
          <w:b/>
          <w:sz w:val="24"/>
          <w:szCs w:val="24"/>
        </w:rPr>
        <w:t xml:space="preserve"> z Powiatowego Ce</w:t>
      </w:r>
      <w:r w:rsidR="00BD65A4" w:rsidRPr="00CC191E">
        <w:rPr>
          <w:rFonts w:ascii="Times New Roman" w:hAnsi="Times New Roman"/>
          <w:b/>
          <w:sz w:val="24"/>
          <w:szCs w:val="24"/>
        </w:rPr>
        <w:t>ntrum Pomocy Rodzinie</w:t>
      </w:r>
      <w:r w:rsidR="005C5B82" w:rsidRPr="00CC191E">
        <w:rPr>
          <w:rFonts w:ascii="Times New Roman" w:hAnsi="Times New Roman"/>
          <w:b/>
          <w:sz w:val="24"/>
          <w:szCs w:val="24"/>
        </w:rPr>
        <w:t xml:space="preserve"> w Końskich</w:t>
      </w:r>
      <w:r w:rsidRPr="00CC191E">
        <w:rPr>
          <w:rFonts w:ascii="Times New Roman" w:hAnsi="Times New Roman"/>
          <w:b/>
          <w:sz w:val="24"/>
          <w:szCs w:val="24"/>
        </w:rPr>
        <w:t>)</w:t>
      </w:r>
      <w:r w:rsidR="005C5B82" w:rsidRPr="00CC191E">
        <w:rPr>
          <w:rFonts w:ascii="Times New Roman" w:hAnsi="Times New Roman"/>
          <w:b/>
          <w:sz w:val="24"/>
          <w:szCs w:val="24"/>
        </w:rPr>
        <w:t>.</w:t>
      </w:r>
    </w:p>
    <w:p w:rsidR="00275E3F" w:rsidRPr="00CC191E" w:rsidRDefault="00275E3F" w:rsidP="00CC191E">
      <w:pPr>
        <w:pStyle w:val="Akapitzlist"/>
        <w:autoSpaceDE w:val="0"/>
        <w:autoSpaceDN w:val="0"/>
        <w:adjustRightInd w:val="0"/>
        <w:spacing w:after="0" w:line="240" w:lineRule="auto"/>
        <w:ind w:left="357"/>
        <w:jc w:val="both"/>
        <w:rPr>
          <w:rFonts w:ascii="Times New Roman" w:hAnsi="Times New Roman"/>
          <w:sz w:val="24"/>
          <w:szCs w:val="24"/>
        </w:rPr>
      </w:pPr>
    </w:p>
    <w:p w:rsidR="00FB487D" w:rsidRPr="00F7189A" w:rsidRDefault="00275E3F" w:rsidP="00F7189A">
      <w:pPr>
        <w:autoSpaceDE w:val="0"/>
        <w:autoSpaceDN w:val="0"/>
        <w:adjustRightInd w:val="0"/>
        <w:spacing w:line="240" w:lineRule="auto"/>
        <w:jc w:val="both"/>
        <w:rPr>
          <w:rFonts w:ascii="Times New Roman" w:hAnsi="Times New Roman"/>
          <w:i/>
        </w:rPr>
      </w:pPr>
      <w:r w:rsidRPr="00F7189A">
        <w:rPr>
          <w:rFonts w:ascii="Times New Roman" w:hAnsi="Times New Roman"/>
          <w:i/>
        </w:rPr>
        <w:t>Tabela 4. Analiza rodzin zastępczych w 2016 r.</w:t>
      </w:r>
      <w:r w:rsidR="005C5B82" w:rsidRPr="00F7189A">
        <w:rPr>
          <w:rFonts w:ascii="Times New Roman" w:hAnsi="Times New Roman"/>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1"/>
        <w:gridCol w:w="1636"/>
        <w:gridCol w:w="1556"/>
      </w:tblGrid>
      <w:tr w:rsidR="00CC191E" w:rsidRPr="00CC191E" w:rsidTr="0029335F">
        <w:trPr>
          <w:trHeight w:val="679"/>
        </w:trPr>
        <w:tc>
          <w:tcPr>
            <w:tcW w:w="0" w:type="auto"/>
          </w:tcPr>
          <w:p w:rsidR="00FB487D" w:rsidRPr="00CC191E" w:rsidRDefault="00FB487D" w:rsidP="0029335F">
            <w:pPr>
              <w:spacing w:after="0" w:line="240" w:lineRule="auto"/>
              <w:jc w:val="center"/>
              <w:rPr>
                <w:rFonts w:ascii="Times New Roman" w:hAnsi="Times New Roman"/>
                <w:b/>
                <w:sz w:val="24"/>
                <w:szCs w:val="24"/>
              </w:rPr>
            </w:pPr>
          </w:p>
          <w:p w:rsidR="00B05173" w:rsidRPr="00CC191E" w:rsidRDefault="00B05173" w:rsidP="0029335F">
            <w:pPr>
              <w:spacing w:after="0" w:line="240" w:lineRule="auto"/>
              <w:jc w:val="center"/>
              <w:rPr>
                <w:rFonts w:ascii="Times New Roman" w:hAnsi="Times New Roman"/>
                <w:b/>
                <w:sz w:val="24"/>
                <w:szCs w:val="24"/>
              </w:rPr>
            </w:pPr>
            <w:r w:rsidRPr="00CC191E">
              <w:rPr>
                <w:rFonts w:ascii="Times New Roman" w:hAnsi="Times New Roman"/>
                <w:b/>
                <w:sz w:val="24"/>
                <w:szCs w:val="24"/>
              </w:rPr>
              <w:t>Wyszczególnienie</w:t>
            </w:r>
          </w:p>
        </w:tc>
        <w:tc>
          <w:tcPr>
            <w:tcW w:w="0" w:type="auto"/>
          </w:tcPr>
          <w:p w:rsidR="00FB487D" w:rsidRPr="00CC191E" w:rsidRDefault="00FB487D" w:rsidP="0029335F">
            <w:pPr>
              <w:spacing w:after="0" w:line="240" w:lineRule="auto"/>
              <w:jc w:val="center"/>
              <w:rPr>
                <w:rFonts w:ascii="Times New Roman" w:hAnsi="Times New Roman"/>
                <w:b/>
                <w:sz w:val="24"/>
                <w:szCs w:val="24"/>
              </w:rPr>
            </w:pPr>
          </w:p>
          <w:p w:rsidR="00FB487D" w:rsidRPr="00CC191E" w:rsidRDefault="00FB487D" w:rsidP="0029335F">
            <w:pPr>
              <w:spacing w:after="0" w:line="240" w:lineRule="auto"/>
              <w:jc w:val="center"/>
              <w:rPr>
                <w:rFonts w:ascii="Times New Roman" w:hAnsi="Times New Roman"/>
                <w:b/>
                <w:sz w:val="24"/>
                <w:szCs w:val="24"/>
              </w:rPr>
            </w:pPr>
            <w:r w:rsidRPr="00CC191E">
              <w:rPr>
                <w:rFonts w:ascii="Times New Roman" w:hAnsi="Times New Roman"/>
                <w:b/>
                <w:sz w:val="24"/>
                <w:szCs w:val="24"/>
              </w:rPr>
              <w:t>Liczba rodzin</w:t>
            </w:r>
          </w:p>
        </w:tc>
        <w:tc>
          <w:tcPr>
            <w:tcW w:w="0" w:type="auto"/>
          </w:tcPr>
          <w:p w:rsidR="00FB487D" w:rsidRPr="00CC191E" w:rsidRDefault="00FB487D" w:rsidP="0029335F">
            <w:pPr>
              <w:spacing w:after="0" w:line="240" w:lineRule="auto"/>
              <w:jc w:val="center"/>
              <w:rPr>
                <w:rFonts w:ascii="Times New Roman" w:hAnsi="Times New Roman"/>
                <w:b/>
                <w:sz w:val="24"/>
                <w:szCs w:val="24"/>
              </w:rPr>
            </w:pPr>
          </w:p>
          <w:p w:rsidR="00FB487D" w:rsidRPr="00CC191E" w:rsidRDefault="00FB487D" w:rsidP="0029335F">
            <w:pPr>
              <w:spacing w:after="0" w:line="240" w:lineRule="auto"/>
              <w:jc w:val="center"/>
              <w:rPr>
                <w:rFonts w:ascii="Times New Roman" w:hAnsi="Times New Roman"/>
                <w:b/>
                <w:sz w:val="24"/>
                <w:szCs w:val="24"/>
              </w:rPr>
            </w:pPr>
            <w:r w:rsidRPr="00CC191E">
              <w:rPr>
                <w:rFonts w:ascii="Times New Roman" w:hAnsi="Times New Roman"/>
                <w:b/>
                <w:sz w:val="24"/>
                <w:szCs w:val="24"/>
              </w:rPr>
              <w:t>Liczba dzieci</w:t>
            </w:r>
          </w:p>
        </w:tc>
      </w:tr>
      <w:tr w:rsidR="00CC191E" w:rsidRPr="00CC191E" w:rsidTr="0093160D">
        <w:trPr>
          <w:trHeight w:val="567"/>
        </w:trPr>
        <w:tc>
          <w:tcPr>
            <w:tcW w:w="0" w:type="auto"/>
            <w:vAlign w:val="center"/>
          </w:tcPr>
          <w:p w:rsidR="00FB487D" w:rsidRPr="00CC191E" w:rsidRDefault="00FB487D" w:rsidP="00CC191E">
            <w:pPr>
              <w:spacing w:after="0" w:line="240" w:lineRule="auto"/>
              <w:rPr>
                <w:rFonts w:ascii="Times New Roman" w:hAnsi="Times New Roman"/>
                <w:sz w:val="24"/>
                <w:szCs w:val="24"/>
              </w:rPr>
            </w:pPr>
            <w:r w:rsidRPr="00CC191E">
              <w:rPr>
                <w:rFonts w:ascii="Times New Roman" w:hAnsi="Times New Roman"/>
                <w:sz w:val="24"/>
                <w:szCs w:val="24"/>
              </w:rPr>
              <w:t>Rodziny zastępcze spokrewnione</w:t>
            </w:r>
          </w:p>
        </w:tc>
        <w:tc>
          <w:tcPr>
            <w:tcW w:w="0" w:type="auto"/>
            <w:vAlign w:val="center"/>
          </w:tcPr>
          <w:p w:rsidR="00FB487D" w:rsidRPr="00CC191E" w:rsidRDefault="00666079" w:rsidP="00CC191E">
            <w:pPr>
              <w:spacing w:after="0" w:line="240" w:lineRule="auto"/>
              <w:jc w:val="center"/>
              <w:rPr>
                <w:rFonts w:ascii="Times New Roman" w:hAnsi="Times New Roman"/>
                <w:sz w:val="24"/>
                <w:szCs w:val="24"/>
              </w:rPr>
            </w:pPr>
            <w:r w:rsidRPr="00CC191E">
              <w:rPr>
                <w:rFonts w:ascii="Times New Roman" w:hAnsi="Times New Roman"/>
                <w:sz w:val="24"/>
                <w:szCs w:val="24"/>
              </w:rPr>
              <w:t>44</w:t>
            </w:r>
          </w:p>
        </w:tc>
        <w:tc>
          <w:tcPr>
            <w:tcW w:w="0" w:type="auto"/>
            <w:vAlign w:val="center"/>
          </w:tcPr>
          <w:p w:rsidR="00FB487D" w:rsidRPr="00CC191E" w:rsidRDefault="00666079" w:rsidP="00CC191E">
            <w:pPr>
              <w:spacing w:after="0" w:line="240" w:lineRule="auto"/>
              <w:jc w:val="center"/>
              <w:rPr>
                <w:rFonts w:ascii="Times New Roman" w:hAnsi="Times New Roman"/>
                <w:sz w:val="24"/>
                <w:szCs w:val="24"/>
              </w:rPr>
            </w:pPr>
            <w:r w:rsidRPr="00CC191E">
              <w:rPr>
                <w:rFonts w:ascii="Times New Roman" w:hAnsi="Times New Roman"/>
                <w:sz w:val="24"/>
                <w:szCs w:val="24"/>
              </w:rPr>
              <w:t>71</w:t>
            </w:r>
          </w:p>
        </w:tc>
      </w:tr>
      <w:tr w:rsidR="00CC191E" w:rsidRPr="00CC191E" w:rsidTr="0093160D">
        <w:trPr>
          <w:trHeight w:val="567"/>
        </w:trPr>
        <w:tc>
          <w:tcPr>
            <w:tcW w:w="0" w:type="auto"/>
            <w:vAlign w:val="center"/>
          </w:tcPr>
          <w:p w:rsidR="00FB487D" w:rsidRPr="00CC191E" w:rsidRDefault="00FB487D" w:rsidP="00CC191E">
            <w:pPr>
              <w:spacing w:after="0" w:line="240" w:lineRule="auto"/>
              <w:rPr>
                <w:rFonts w:ascii="Times New Roman" w:hAnsi="Times New Roman"/>
                <w:sz w:val="24"/>
                <w:szCs w:val="24"/>
              </w:rPr>
            </w:pPr>
            <w:r w:rsidRPr="00CC191E">
              <w:rPr>
                <w:rFonts w:ascii="Times New Roman" w:hAnsi="Times New Roman"/>
                <w:sz w:val="24"/>
                <w:szCs w:val="24"/>
              </w:rPr>
              <w:t>Rodziny zastępcze niezawodowe</w:t>
            </w:r>
          </w:p>
        </w:tc>
        <w:tc>
          <w:tcPr>
            <w:tcW w:w="0" w:type="auto"/>
            <w:vAlign w:val="center"/>
          </w:tcPr>
          <w:p w:rsidR="00FB487D" w:rsidRPr="00CC191E" w:rsidRDefault="00FB487D" w:rsidP="00CC191E">
            <w:pPr>
              <w:spacing w:after="0" w:line="240" w:lineRule="auto"/>
              <w:jc w:val="center"/>
              <w:rPr>
                <w:rFonts w:ascii="Times New Roman" w:hAnsi="Times New Roman"/>
                <w:sz w:val="24"/>
                <w:szCs w:val="24"/>
              </w:rPr>
            </w:pPr>
            <w:r w:rsidRPr="00CC191E">
              <w:rPr>
                <w:rFonts w:ascii="Times New Roman" w:hAnsi="Times New Roman"/>
                <w:sz w:val="24"/>
                <w:szCs w:val="24"/>
              </w:rPr>
              <w:t>1</w:t>
            </w:r>
            <w:r w:rsidR="00666079" w:rsidRPr="00CC191E">
              <w:rPr>
                <w:rFonts w:ascii="Times New Roman" w:hAnsi="Times New Roman"/>
                <w:sz w:val="24"/>
                <w:szCs w:val="24"/>
              </w:rPr>
              <w:t>8</w:t>
            </w:r>
          </w:p>
        </w:tc>
        <w:tc>
          <w:tcPr>
            <w:tcW w:w="0" w:type="auto"/>
            <w:vAlign w:val="center"/>
          </w:tcPr>
          <w:p w:rsidR="00FB487D" w:rsidRPr="00CC191E" w:rsidRDefault="00FB487D" w:rsidP="00CC191E">
            <w:pPr>
              <w:spacing w:after="0" w:line="240" w:lineRule="auto"/>
              <w:jc w:val="center"/>
              <w:rPr>
                <w:rFonts w:ascii="Times New Roman" w:hAnsi="Times New Roman"/>
                <w:sz w:val="24"/>
                <w:szCs w:val="24"/>
              </w:rPr>
            </w:pPr>
            <w:r w:rsidRPr="00CC191E">
              <w:rPr>
                <w:rFonts w:ascii="Times New Roman" w:hAnsi="Times New Roman"/>
                <w:sz w:val="24"/>
                <w:szCs w:val="24"/>
              </w:rPr>
              <w:t>2</w:t>
            </w:r>
            <w:r w:rsidR="00666079" w:rsidRPr="00CC191E">
              <w:rPr>
                <w:rFonts w:ascii="Times New Roman" w:hAnsi="Times New Roman"/>
                <w:sz w:val="24"/>
                <w:szCs w:val="24"/>
              </w:rPr>
              <w:t>4</w:t>
            </w:r>
          </w:p>
        </w:tc>
      </w:tr>
      <w:tr w:rsidR="00CC191E" w:rsidRPr="00CC191E" w:rsidTr="0093160D">
        <w:trPr>
          <w:trHeight w:val="567"/>
        </w:trPr>
        <w:tc>
          <w:tcPr>
            <w:tcW w:w="0" w:type="auto"/>
          </w:tcPr>
          <w:p w:rsidR="00FB487D" w:rsidRPr="00CC191E" w:rsidRDefault="00FB487D" w:rsidP="0029335F">
            <w:pPr>
              <w:spacing w:after="0" w:line="240" w:lineRule="auto"/>
              <w:jc w:val="both"/>
              <w:rPr>
                <w:rFonts w:ascii="Times New Roman" w:hAnsi="Times New Roman"/>
                <w:sz w:val="24"/>
                <w:szCs w:val="24"/>
              </w:rPr>
            </w:pPr>
            <w:r w:rsidRPr="00CC191E">
              <w:rPr>
                <w:rFonts w:ascii="Times New Roman" w:hAnsi="Times New Roman"/>
                <w:sz w:val="24"/>
                <w:szCs w:val="24"/>
              </w:rPr>
              <w:t xml:space="preserve">Zawodowe rodziny zastępcze pełniące funkcję </w:t>
            </w:r>
          </w:p>
          <w:p w:rsidR="00FB487D" w:rsidRPr="00CC191E" w:rsidRDefault="00FB487D" w:rsidP="0029335F">
            <w:pPr>
              <w:spacing w:after="0" w:line="240" w:lineRule="auto"/>
              <w:jc w:val="both"/>
              <w:rPr>
                <w:rFonts w:ascii="Times New Roman" w:hAnsi="Times New Roman"/>
                <w:sz w:val="24"/>
                <w:szCs w:val="24"/>
              </w:rPr>
            </w:pPr>
            <w:r w:rsidRPr="00CC191E">
              <w:rPr>
                <w:rFonts w:ascii="Times New Roman" w:hAnsi="Times New Roman"/>
                <w:sz w:val="24"/>
                <w:szCs w:val="24"/>
              </w:rPr>
              <w:t>Pogotowia rodzinnego</w:t>
            </w:r>
          </w:p>
        </w:tc>
        <w:tc>
          <w:tcPr>
            <w:tcW w:w="0" w:type="auto"/>
            <w:vAlign w:val="center"/>
          </w:tcPr>
          <w:p w:rsidR="00FB487D" w:rsidRPr="00CC191E" w:rsidRDefault="00666079" w:rsidP="00CC191E">
            <w:pPr>
              <w:spacing w:after="0" w:line="240" w:lineRule="auto"/>
              <w:jc w:val="center"/>
              <w:rPr>
                <w:rFonts w:ascii="Times New Roman" w:hAnsi="Times New Roman"/>
                <w:sz w:val="24"/>
                <w:szCs w:val="24"/>
              </w:rPr>
            </w:pPr>
            <w:r w:rsidRPr="00CC191E">
              <w:rPr>
                <w:rFonts w:ascii="Times New Roman" w:hAnsi="Times New Roman"/>
                <w:sz w:val="24"/>
                <w:szCs w:val="24"/>
              </w:rPr>
              <w:t>2</w:t>
            </w:r>
          </w:p>
        </w:tc>
        <w:tc>
          <w:tcPr>
            <w:tcW w:w="0" w:type="auto"/>
            <w:vAlign w:val="center"/>
          </w:tcPr>
          <w:p w:rsidR="00FB487D" w:rsidRPr="00CC191E" w:rsidRDefault="00666079" w:rsidP="00CC191E">
            <w:pPr>
              <w:spacing w:after="0" w:line="240" w:lineRule="auto"/>
              <w:jc w:val="center"/>
              <w:rPr>
                <w:rFonts w:ascii="Times New Roman" w:hAnsi="Times New Roman"/>
                <w:sz w:val="24"/>
                <w:szCs w:val="24"/>
              </w:rPr>
            </w:pPr>
            <w:r w:rsidRPr="00CC191E">
              <w:rPr>
                <w:rFonts w:ascii="Times New Roman" w:hAnsi="Times New Roman"/>
                <w:sz w:val="24"/>
                <w:szCs w:val="24"/>
              </w:rPr>
              <w:t>1</w:t>
            </w:r>
          </w:p>
        </w:tc>
      </w:tr>
      <w:tr w:rsidR="00CC191E" w:rsidRPr="00CC191E" w:rsidTr="0093160D">
        <w:trPr>
          <w:trHeight w:val="567"/>
        </w:trPr>
        <w:tc>
          <w:tcPr>
            <w:tcW w:w="0" w:type="auto"/>
          </w:tcPr>
          <w:p w:rsidR="00FB487D" w:rsidRPr="00CC191E" w:rsidRDefault="00FB487D" w:rsidP="0029335F">
            <w:pPr>
              <w:spacing w:after="0" w:line="240" w:lineRule="auto"/>
              <w:jc w:val="both"/>
              <w:rPr>
                <w:rFonts w:ascii="Times New Roman" w:hAnsi="Times New Roman"/>
                <w:sz w:val="24"/>
                <w:szCs w:val="24"/>
              </w:rPr>
            </w:pPr>
            <w:r w:rsidRPr="00CC191E">
              <w:rPr>
                <w:rFonts w:ascii="Times New Roman" w:hAnsi="Times New Roman"/>
                <w:sz w:val="24"/>
                <w:szCs w:val="24"/>
              </w:rPr>
              <w:t xml:space="preserve">Zawodowa niespokrewniona z dzieckiem wielodzietna </w:t>
            </w:r>
          </w:p>
          <w:p w:rsidR="00FB487D" w:rsidRPr="00CC191E" w:rsidRDefault="00FB487D" w:rsidP="0029335F">
            <w:pPr>
              <w:spacing w:after="0" w:line="240" w:lineRule="auto"/>
              <w:jc w:val="both"/>
              <w:rPr>
                <w:rFonts w:ascii="Times New Roman" w:hAnsi="Times New Roman"/>
                <w:sz w:val="24"/>
                <w:szCs w:val="24"/>
              </w:rPr>
            </w:pPr>
            <w:r w:rsidRPr="00CC191E">
              <w:rPr>
                <w:rFonts w:ascii="Times New Roman" w:hAnsi="Times New Roman"/>
                <w:sz w:val="24"/>
                <w:szCs w:val="24"/>
              </w:rPr>
              <w:t>Rodzina zastępcza</w:t>
            </w:r>
          </w:p>
        </w:tc>
        <w:tc>
          <w:tcPr>
            <w:tcW w:w="0" w:type="auto"/>
            <w:vAlign w:val="center"/>
          </w:tcPr>
          <w:p w:rsidR="00FB487D" w:rsidRPr="00CC191E" w:rsidRDefault="00FB487D" w:rsidP="00CC191E">
            <w:pPr>
              <w:spacing w:after="0" w:line="240" w:lineRule="auto"/>
              <w:jc w:val="center"/>
              <w:rPr>
                <w:rFonts w:ascii="Times New Roman" w:hAnsi="Times New Roman"/>
                <w:sz w:val="24"/>
                <w:szCs w:val="24"/>
              </w:rPr>
            </w:pPr>
            <w:r w:rsidRPr="00CC191E">
              <w:rPr>
                <w:rFonts w:ascii="Times New Roman" w:hAnsi="Times New Roman"/>
                <w:sz w:val="24"/>
                <w:szCs w:val="24"/>
              </w:rPr>
              <w:t>-</w:t>
            </w:r>
          </w:p>
        </w:tc>
        <w:tc>
          <w:tcPr>
            <w:tcW w:w="0" w:type="auto"/>
            <w:vAlign w:val="center"/>
          </w:tcPr>
          <w:p w:rsidR="00FB487D" w:rsidRPr="00CC191E" w:rsidRDefault="00FB487D" w:rsidP="00CC191E">
            <w:pPr>
              <w:spacing w:after="0" w:line="240" w:lineRule="auto"/>
              <w:jc w:val="center"/>
              <w:rPr>
                <w:rFonts w:ascii="Times New Roman" w:hAnsi="Times New Roman"/>
                <w:sz w:val="24"/>
                <w:szCs w:val="24"/>
              </w:rPr>
            </w:pPr>
            <w:r w:rsidRPr="00CC191E">
              <w:rPr>
                <w:rFonts w:ascii="Times New Roman" w:hAnsi="Times New Roman"/>
                <w:sz w:val="24"/>
                <w:szCs w:val="24"/>
              </w:rPr>
              <w:t>-</w:t>
            </w:r>
          </w:p>
        </w:tc>
      </w:tr>
      <w:tr w:rsidR="00CC191E" w:rsidRPr="00CC191E" w:rsidTr="0093160D">
        <w:trPr>
          <w:trHeight w:val="567"/>
        </w:trPr>
        <w:tc>
          <w:tcPr>
            <w:tcW w:w="0" w:type="auto"/>
            <w:vAlign w:val="center"/>
          </w:tcPr>
          <w:p w:rsidR="00FB487D" w:rsidRPr="00CC191E" w:rsidRDefault="00FB487D" w:rsidP="00CC191E">
            <w:pPr>
              <w:spacing w:after="0" w:line="240" w:lineRule="auto"/>
              <w:rPr>
                <w:rFonts w:ascii="Times New Roman" w:hAnsi="Times New Roman"/>
                <w:sz w:val="24"/>
                <w:szCs w:val="24"/>
              </w:rPr>
            </w:pPr>
            <w:r w:rsidRPr="00CC191E">
              <w:rPr>
                <w:rFonts w:ascii="Times New Roman" w:hAnsi="Times New Roman"/>
                <w:sz w:val="24"/>
                <w:szCs w:val="24"/>
              </w:rPr>
              <w:t>Zawodowa rodzina zastępcza</w:t>
            </w:r>
          </w:p>
        </w:tc>
        <w:tc>
          <w:tcPr>
            <w:tcW w:w="0" w:type="auto"/>
            <w:vAlign w:val="center"/>
          </w:tcPr>
          <w:p w:rsidR="00FB487D" w:rsidRPr="00CC191E" w:rsidRDefault="00FB487D" w:rsidP="00CC191E">
            <w:pPr>
              <w:spacing w:after="0" w:line="240" w:lineRule="auto"/>
              <w:jc w:val="center"/>
              <w:rPr>
                <w:rFonts w:ascii="Times New Roman" w:hAnsi="Times New Roman"/>
                <w:sz w:val="24"/>
                <w:szCs w:val="24"/>
              </w:rPr>
            </w:pPr>
            <w:r w:rsidRPr="00CC191E">
              <w:rPr>
                <w:rFonts w:ascii="Times New Roman" w:hAnsi="Times New Roman"/>
                <w:sz w:val="24"/>
                <w:szCs w:val="24"/>
              </w:rPr>
              <w:t>4</w:t>
            </w:r>
          </w:p>
        </w:tc>
        <w:tc>
          <w:tcPr>
            <w:tcW w:w="0" w:type="auto"/>
            <w:vAlign w:val="center"/>
          </w:tcPr>
          <w:p w:rsidR="00FB487D" w:rsidRPr="00CC191E" w:rsidRDefault="00FB487D" w:rsidP="00CC191E">
            <w:pPr>
              <w:spacing w:after="0" w:line="240" w:lineRule="auto"/>
              <w:jc w:val="center"/>
              <w:rPr>
                <w:rFonts w:ascii="Times New Roman" w:hAnsi="Times New Roman"/>
                <w:sz w:val="24"/>
                <w:szCs w:val="24"/>
              </w:rPr>
            </w:pPr>
            <w:r w:rsidRPr="00CC191E">
              <w:rPr>
                <w:rFonts w:ascii="Times New Roman" w:hAnsi="Times New Roman"/>
                <w:sz w:val="24"/>
                <w:szCs w:val="24"/>
              </w:rPr>
              <w:t>11</w:t>
            </w:r>
          </w:p>
        </w:tc>
      </w:tr>
      <w:tr w:rsidR="00CC191E" w:rsidRPr="00CC191E" w:rsidTr="0093160D">
        <w:trPr>
          <w:trHeight w:val="567"/>
        </w:trPr>
        <w:tc>
          <w:tcPr>
            <w:tcW w:w="0" w:type="auto"/>
            <w:vAlign w:val="center"/>
          </w:tcPr>
          <w:p w:rsidR="00FB487D" w:rsidRPr="00CC191E" w:rsidRDefault="00FB487D" w:rsidP="00CC191E">
            <w:pPr>
              <w:spacing w:after="0" w:line="240" w:lineRule="auto"/>
              <w:jc w:val="center"/>
              <w:rPr>
                <w:rFonts w:ascii="Times New Roman" w:hAnsi="Times New Roman"/>
                <w:b/>
                <w:sz w:val="24"/>
                <w:szCs w:val="24"/>
              </w:rPr>
            </w:pPr>
            <w:r w:rsidRPr="00CC191E">
              <w:rPr>
                <w:rFonts w:ascii="Times New Roman" w:hAnsi="Times New Roman"/>
                <w:b/>
                <w:sz w:val="24"/>
                <w:szCs w:val="24"/>
              </w:rPr>
              <w:t>Ogółem</w:t>
            </w:r>
          </w:p>
        </w:tc>
        <w:tc>
          <w:tcPr>
            <w:tcW w:w="0" w:type="auto"/>
            <w:vAlign w:val="center"/>
          </w:tcPr>
          <w:p w:rsidR="00FB487D" w:rsidRPr="00CC191E" w:rsidRDefault="00666079" w:rsidP="00CC191E">
            <w:pPr>
              <w:spacing w:after="0" w:line="240" w:lineRule="auto"/>
              <w:jc w:val="center"/>
              <w:rPr>
                <w:rFonts w:ascii="Times New Roman" w:hAnsi="Times New Roman"/>
                <w:b/>
                <w:sz w:val="24"/>
                <w:szCs w:val="24"/>
              </w:rPr>
            </w:pPr>
            <w:r w:rsidRPr="00CC191E">
              <w:rPr>
                <w:rFonts w:ascii="Times New Roman" w:hAnsi="Times New Roman"/>
                <w:b/>
                <w:sz w:val="24"/>
                <w:szCs w:val="24"/>
              </w:rPr>
              <w:t>68</w:t>
            </w:r>
          </w:p>
        </w:tc>
        <w:tc>
          <w:tcPr>
            <w:tcW w:w="0" w:type="auto"/>
            <w:vAlign w:val="center"/>
          </w:tcPr>
          <w:p w:rsidR="00FB487D" w:rsidRPr="00CC191E" w:rsidRDefault="00FB487D" w:rsidP="00CC191E">
            <w:pPr>
              <w:spacing w:after="0" w:line="240" w:lineRule="auto"/>
              <w:jc w:val="center"/>
              <w:rPr>
                <w:rFonts w:ascii="Times New Roman" w:hAnsi="Times New Roman"/>
                <w:b/>
                <w:sz w:val="24"/>
                <w:szCs w:val="24"/>
              </w:rPr>
            </w:pPr>
            <w:r w:rsidRPr="00CC191E">
              <w:rPr>
                <w:rFonts w:ascii="Times New Roman" w:hAnsi="Times New Roman"/>
                <w:b/>
                <w:sz w:val="24"/>
                <w:szCs w:val="24"/>
              </w:rPr>
              <w:t>1</w:t>
            </w:r>
            <w:r w:rsidR="00666079" w:rsidRPr="00CC191E">
              <w:rPr>
                <w:rFonts w:ascii="Times New Roman" w:hAnsi="Times New Roman"/>
                <w:b/>
                <w:sz w:val="24"/>
                <w:szCs w:val="24"/>
              </w:rPr>
              <w:t>07</w:t>
            </w:r>
          </w:p>
        </w:tc>
      </w:tr>
    </w:tbl>
    <w:p w:rsidR="00FB487D" w:rsidRPr="00CC191E" w:rsidRDefault="00666079" w:rsidP="00912173">
      <w:pPr>
        <w:spacing w:line="240" w:lineRule="auto"/>
        <w:ind w:firstLine="340"/>
        <w:jc w:val="both"/>
        <w:rPr>
          <w:rFonts w:ascii="Times New Roman" w:hAnsi="Times New Roman"/>
          <w:sz w:val="24"/>
          <w:szCs w:val="24"/>
        </w:rPr>
      </w:pPr>
      <w:r w:rsidRPr="00CC191E">
        <w:rPr>
          <w:rFonts w:ascii="Times New Roman" w:hAnsi="Times New Roman"/>
          <w:sz w:val="24"/>
          <w:szCs w:val="24"/>
        </w:rPr>
        <w:lastRenderedPageBreak/>
        <w:t>W roku 2016</w:t>
      </w:r>
      <w:r w:rsidR="00FB487D" w:rsidRPr="00CC191E">
        <w:rPr>
          <w:rFonts w:ascii="Times New Roman" w:hAnsi="Times New Roman"/>
          <w:sz w:val="24"/>
          <w:szCs w:val="24"/>
        </w:rPr>
        <w:t xml:space="preserve"> na tereni</w:t>
      </w:r>
      <w:r w:rsidR="008528FE" w:rsidRPr="00CC191E">
        <w:rPr>
          <w:rFonts w:ascii="Times New Roman" w:hAnsi="Times New Roman"/>
          <w:sz w:val="24"/>
          <w:szCs w:val="24"/>
        </w:rPr>
        <w:t xml:space="preserve">e Gminy Końskie funkcjonowało </w:t>
      </w:r>
      <w:r w:rsidR="0003507C" w:rsidRPr="00CC191E">
        <w:rPr>
          <w:rFonts w:ascii="Times New Roman" w:hAnsi="Times New Roman"/>
          <w:sz w:val="24"/>
          <w:szCs w:val="24"/>
        </w:rPr>
        <w:t>68</w:t>
      </w:r>
      <w:r w:rsidR="00FB487D" w:rsidRPr="00CC191E">
        <w:rPr>
          <w:rFonts w:ascii="Times New Roman" w:hAnsi="Times New Roman"/>
          <w:sz w:val="24"/>
          <w:szCs w:val="24"/>
        </w:rPr>
        <w:t xml:space="preserve"> rodzin zastępczych</w:t>
      </w:r>
      <w:r w:rsidR="0029335F" w:rsidRPr="00CC191E">
        <w:rPr>
          <w:rFonts w:ascii="Times New Roman" w:hAnsi="Times New Roman"/>
          <w:sz w:val="24"/>
          <w:szCs w:val="24"/>
        </w:rPr>
        <w:t>,</w:t>
      </w:r>
      <w:r w:rsidR="00FB487D" w:rsidRPr="00CC191E">
        <w:rPr>
          <w:rFonts w:ascii="Times New Roman" w:hAnsi="Times New Roman"/>
          <w:sz w:val="24"/>
          <w:szCs w:val="24"/>
        </w:rPr>
        <w:t xml:space="preserve"> w których prze</w:t>
      </w:r>
      <w:r w:rsidR="0003507C" w:rsidRPr="00CC191E">
        <w:rPr>
          <w:rFonts w:ascii="Times New Roman" w:hAnsi="Times New Roman"/>
          <w:sz w:val="24"/>
          <w:szCs w:val="24"/>
        </w:rPr>
        <w:t>bywało 107</w:t>
      </w:r>
      <w:r w:rsidR="00FB487D" w:rsidRPr="00CC191E">
        <w:rPr>
          <w:rFonts w:ascii="Times New Roman" w:hAnsi="Times New Roman"/>
          <w:sz w:val="24"/>
          <w:szCs w:val="24"/>
        </w:rPr>
        <w:t xml:space="preserve"> dzieci.</w:t>
      </w:r>
    </w:p>
    <w:p w:rsidR="00967EE8" w:rsidRPr="00CC191E" w:rsidRDefault="00967EE8" w:rsidP="00912173">
      <w:pPr>
        <w:autoSpaceDE w:val="0"/>
        <w:autoSpaceDN w:val="0"/>
        <w:adjustRightInd w:val="0"/>
        <w:spacing w:after="0" w:line="240" w:lineRule="auto"/>
        <w:ind w:firstLine="340"/>
        <w:jc w:val="both"/>
        <w:rPr>
          <w:rFonts w:ascii="Times New Roman" w:hAnsi="Times New Roman"/>
          <w:sz w:val="24"/>
          <w:szCs w:val="24"/>
        </w:rPr>
      </w:pPr>
      <w:r w:rsidRPr="00CC191E">
        <w:rPr>
          <w:rFonts w:ascii="Times New Roman" w:hAnsi="Times New Roman"/>
          <w:sz w:val="24"/>
          <w:szCs w:val="24"/>
        </w:rPr>
        <w:t>W gminie</w:t>
      </w:r>
      <w:r w:rsidR="0029335F" w:rsidRPr="00CC191E">
        <w:rPr>
          <w:rFonts w:ascii="Times New Roman" w:hAnsi="Times New Roman"/>
          <w:sz w:val="24"/>
          <w:szCs w:val="24"/>
        </w:rPr>
        <w:t xml:space="preserve"> Końskie </w:t>
      </w:r>
      <w:r w:rsidRPr="00CC191E">
        <w:rPr>
          <w:rFonts w:ascii="Times New Roman" w:hAnsi="Times New Roman"/>
          <w:sz w:val="24"/>
          <w:szCs w:val="24"/>
        </w:rPr>
        <w:t xml:space="preserve">funkcjonuje placówka pieczy zastępczej - Placówka Rodzinna </w:t>
      </w:r>
      <w:r w:rsidR="00786FAB" w:rsidRPr="00CC191E">
        <w:rPr>
          <w:rFonts w:ascii="Times New Roman" w:hAnsi="Times New Roman"/>
          <w:sz w:val="24"/>
          <w:szCs w:val="24"/>
        </w:rPr>
        <w:br/>
      </w:r>
      <w:r w:rsidRPr="00CC191E">
        <w:rPr>
          <w:rFonts w:ascii="Times New Roman" w:hAnsi="Times New Roman"/>
          <w:sz w:val="24"/>
          <w:szCs w:val="24"/>
        </w:rPr>
        <w:t xml:space="preserve">w Brodach (Brody Stare 50a), która zapewnia całodobową opiekę i wychowanie dzieciom całkowicie i częściowo pozbawionym opieki rodziców. Placówka prowadzona jest przez małżeństwo posiadające uprawniania do pełnienia funkcji rodzinnego domu dziecka. </w:t>
      </w:r>
    </w:p>
    <w:p w:rsidR="00967EE8" w:rsidRPr="00CC191E" w:rsidRDefault="00967EE8"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Ponadto w powiecie koneckim działają placówki pieczy zastępczej: </w:t>
      </w:r>
    </w:p>
    <w:p w:rsidR="00967EE8" w:rsidRPr="00CC191E" w:rsidRDefault="00967EE8" w:rsidP="0029335F">
      <w:pPr>
        <w:pStyle w:val="Akapitzlist"/>
        <w:numPr>
          <w:ilvl w:val="0"/>
          <w:numId w:val="10"/>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Placówka Rodzinna w </w:t>
      </w:r>
      <w:proofErr w:type="spellStart"/>
      <w:r w:rsidRPr="00CC191E">
        <w:rPr>
          <w:rFonts w:ascii="Times New Roman" w:hAnsi="Times New Roman"/>
          <w:sz w:val="24"/>
          <w:szCs w:val="24"/>
        </w:rPr>
        <w:t>Kawęcznie</w:t>
      </w:r>
      <w:proofErr w:type="spellEnd"/>
      <w:r w:rsidRPr="00CC191E">
        <w:rPr>
          <w:rFonts w:ascii="Times New Roman" w:hAnsi="Times New Roman"/>
          <w:sz w:val="24"/>
          <w:szCs w:val="24"/>
        </w:rPr>
        <w:t xml:space="preserve"> (gm. Smyków), w której przebywa 9 dzieci, </w:t>
      </w:r>
    </w:p>
    <w:p w:rsidR="00967EE8" w:rsidRPr="00CC191E" w:rsidRDefault="00967EE8" w:rsidP="0029335F">
      <w:pPr>
        <w:pStyle w:val="Akapitzlist"/>
        <w:numPr>
          <w:ilvl w:val="0"/>
          <w:numId w:val="10"/>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Wielofunkcyjna Placówka Pomocy Dziecku i Rodzinie w Stąporkowie - dysponująca 20 miejscami socjalizacyjnymi i 3 interwencyjnymi.</w:t>
      </w:r>
    </w:p>
    <w:p w:rsidR="00020450" w:rsidRPr="00CC191E" w:rsidRDefault="009E23AE" w:rsidP="0029335F">
      <w:p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Warto podkreślić, że 51</w:t>
      </w:r>
      <w:r w:rsidR="00BF233C" w:rsidRPr="00CC191E">
        <w:rPr>
          <w:rFonts w:ascii="Times New Roman" w:hAnsi="Times New Roman"/>
          <w:sz w:val="24"/>
          <w:szCs w:val="24"/>
        </w:rPr>
        <w:t xml:space="preserve"> dzieci utrzymuje kontakty z rodzicami biologicznymi.</w:t>
      </w:r>
      <w:r w:rsidR="00020450" w:rsidRPr="00CC191E">
        <w:rPr>
          <w:rFonts w:ascii="Times New Roman" w:hAnsi="Times New Roman"/>
          <w:sz w:val="24"/>
          <w:szCs w:val="24"/>
        </w:rPr>
        <w:t xml:space="preserve"> </w:t>
      </w:r>
    </w:p>
    <w:p w:rsidR="00020450" w:rsidRPr="00CC191E" w:rsidRDefault="00020450" w:rsidP="0029335F">
      <w:pPr>
        <w:autoSpaceDE w:val="0"/>
        <w:autoSpaceDN w:val="0"/>
        <w:adjustRightInd w:val="0"/>
        <w:spacing w:after="0" w:line="240" w:lineRule="auto"/>
        <w:ind w:left="360"/>
        <w:jc w:val="both"/>
        <w:rPr>
          <w:rFonts w:ascii="Times New Roman" w:hAnsi="Times New Roman"/>
          <w:sz w:val="24"/>
          <w:szCs w:val="24"/>
        </w:rPr>
      </w:pPr>
    </w:p>
    <w:p w:rsidR="00C1547A" w:rsidRPr="00CC191E" w:rsidRDefault="00C1547A" w:rsidP="00912173">
      <w:pPr>
        <w:pStyle w:val="Styl1"/>
        <w:numPr>
          <w:ilvl w:val="0"/>
          <w:numId w:val="0"/>
        </w:numPr>
        <w:ind w:firstLine="340"/>
        <w:rPr>
          <w:rFonts w:ascii="Times New Roman" w:hAnsi="Times New Roman"/>
          <w:kern w:val="16"/>
        </w:rPr>
      </w:pPr>
      <w:r w:rsidRPr="00CC191E">
        <w:rPr>
          <w:rFonts w:ascii="Times New Roman" w:hAnsi="Times New Roman"/>
          <w:kern w:val="16"/>
        </w:rPr>
        <w:t>Ponadto Powiatowe Centrum Pomocy Ro</w:t>
      </w:r>
      <w:r w:rsidR="009E23AE" w:rsidRPr="00CC191E">
        <w:rPr>
          <w:rFonts w:ascii="Times New Roman" w:hAnsi="Times New Roman"/>
          <w:kern w:val="16"/>
        </w:rPr>
        <w:t>dzinie w Końskich  w latach 2015</w:t>
      </w:r>
      <w:r w:rsidR="0061431D" w:rsidRPr="00CC191E">
        <w:rPr>
          <w:rFonts w:ascii="Times New Roman" w:hAnsi="Times New Roman"/>
          <w:kern w:val="16"/>
        </w:rPr>
        <w:t xml:space="preserve"> </w:t>
      </w:r>
      <w:r w:rsidRPr="00CC191E">
        <w:rPr>
          <w:rFonts w:ascii="Times New Roman" w:hAnsi="Times New Roman"/>
          <w:kern w:val="16"/>
        </w:rPr>
        <w:t>-</w:t>
      </w:r>
      <w:r w:rsidR="0061431D" w:rsidRPr="00CC191E">
        <w:rPr>
          <w:rFonts w:ascii="Times New Roman" w:hAnsi="Times New Roman"/>
          <w:kern w:val="16"/>
        </w:rPr>
        <w:t xml:space="preserve"> </w:t>
      </w:r>
      <w:r w:rsidR="009E23AE" w:rsidRPr="00CC191E">
        <w:rPr>
          <w:rFonts w:ascii="Times New Roman" w:hAnsi="Times New Roman"/>
          <w:kern w:val="16"/>
        </w:rPr>
        <w:t>2016</w:t>
      </w:r>
      <w:r w:rsidRPr="00CC191E">
        <w:rPr>
          <w:rFonts w:ascii="Times New Roman" w:hAnsi="Times New Roman"/>
          <w:kern w:val="16"/>
        </w:rPr>
        <w:t xml:space="preserve"> realizował</w:t>
      </w:r>
      <w:r w:rsidR="000E6C3A" w:rsidRPr="00CC191E">
        <w:rPr>
          <w:rFonts w:ascii="Times New Roman" w:hAnsi="Times New Roman"/>
          <w:kern w:val="16"/>
        </w:rPr>
        <w:t>o</w:t>
      </w:r>
      <w:r w:rsidRPr="00CC191E">
        <w:rPr>
          <w:rFonts w:ascii="Times New Roman" w:hAnsi="Times New Roman"/>
          <w:kern w:val="16"/>
        </w:rPr>
        <w:t xml:space="preserve"> programy:</w:t>
      </w:r>
    </w:p>
    <w:p w:rsidR="0061431D" w:rsidRPr="00CC191E" w:rsidRDefault="00C1547A" w:rsidP="0029335F">
      <w:pPr>
        <w:pStyle w:val="Styl1"/>
        <w:numPr>
          <w:ilvl w:val="0"/>
          <w:numId w:val="12"/>
        </w:numPr>
        <w:rPr>
          <w:rFonts w:ascii="Times New Roman" w:hAnsi="Times New Roman"/>
          <w:kern w:val="16"/>
        </w:rPr>
      </w:pPr>
      <w:r w:rsidRPr="00CC191E">
        <w:rPr>
          <w:rFonts w:ascii="Times New Roman" w:hAnsi="Times New Roman"/>
          <w:kern w:val="16"/>
        </w:rPr>
        <w:t>Program Pomocy Dzieck</w:t>
      </w:r>
      <w:r w:rsidR="000E6C3A" w:rsidRPr="00CC191E">
        <w:rPr>
          <w:rFonts w:ascii="Times New Roman" w:hAnsi="Times New Roman"/>
          <w:kern w:val="16"/>
        </w:rPr>
        <w:t>u i Rodzinie na lata 2014-2020,</w:t>
      </w:r>
    </w:p>
    <w:p w:rsidR="008205C3" w:rsidRPr="00CC191E" w:rsidRDefault="008205C3" w:rsidP="0029335F">
      <w:pPr>
        <w:pStyle w:val="Styl1"/>
        <w:numPr>
          <w:ilvl w:val="0"/>
          <w:numId w:val="12"/>
        </w:numPr>
        <w:rPr>
          <w:rFonts w:ascii="Times New Roman" w:hAnsi="Times New Roman"/>
          <w:kern w:val="16"/>
        </w:rPr>
      </w:pPr>
      <w:r w:rsidRPr="00CC191E">
        <w:rPr>
          <w:rFonts w:ascii="Times New Roman" w:hAnsi="Times New Roman"/>
          <w:kern w:val="16"/>
        </w:rPr>
        <w:t>Program Rozwoju Pieczy Zastępczej w powiecie Koneckim na lata 2014-2020</w:t>
      </w:r>
      <w:r w:rsidR="000E6C3A" w:rsidRPr="00CC191E">
        <w:rPr>
          <w:rFonts w:ascii="Times New Roman" w:hAnsi="Times New Roman"/>
          <w:kern w:val="16"/>
        </w:rPr>
        <w:t>,</w:t>
      </w:r>
    </w:p>
    <w:p w:rsidR="008205C3" w:rsidRPr="00CC191E" w:rsidRDefault="008205C3" w:rsidP="0029335F">
      <w:pPr>
        <w:pStyle w:val="Styl1"/>
        <w:numPr>
          <w:ilvl w:val="0"/>
          <w:numId w:val="12"/>
        </w:numPr>
        <w:rPr>
          <w:rFonts w:ascii="Times New Roman" w:hAnsi="Times New Roman"/>
          <w:kern w:val="16"/>
        </w:rPr>
      </w:pPr>
      <w:r w:rsidRPr="00CC191E">
        <w:rPr>
          <w:rFonts w:ascii="Times New Roman" w:hAnsi="Times New Roman"/>
          <w:kern w:val="16"/>
        </w:rPr>
        <w:t>Program przeciwdziałania</w:t>
      </w:r>
      <w:r w:rsidR="0054012F" w:rsidRPr="00CC191E">
        <w:rPr>
          <w:rFonts w:ascii="Times New Roman" w:hAnsi="Times New Roman"/>
          <w:kern w:val="16"/>
        </w:rPr>
        <w:t xml:space="preserve"> Przemocy w rodzinie i Ochrony Ofiar Przemocy</w:t>
      </w:r>
      <w:r w:rsidR="0054012F" w:rsidRPr="00CC191E">
        <w:rPr>
          <w:rFonts w:ascii="Times New Roman" w:hAnsi="Times New Roman"/>
          <w:kern w:val="16"/>
        </w:rPr>
        <w:br/>
        <w:t xml:space="preserve"> w Rodzinie</w:t>
      </w:r>
      <w:r w:rsidR="000E6C3A" w:rsidRPr="00CC191E">
        <w:rPr>
          <w:rFonts w:ascii="Times New Roman" w:hAnsi="Times New Roman"/>
          <w:kern w:val="16"/>
        </w:rPr>
        <w:t>,</w:t>
      </w:r>
    </w:p>
    <w:p w:rsidR="0054012F" w:rsidRPr="00CC191E" w:rsidRDefault="0054012F" w:rsidP="0029335F">
      <w:pPr>
        <w:pStyle w:val="Styl1"/>
        <w:numPr>
          <w:ilvl w:val="0"/>
          <w:numId w:val="12"/>
        </w:numPr>
        <w:rPr>
          <w:rFonts w:ascii="Times New Roman" w:hAnsi="Times New Roman"/>
          <w:kern w:val="16"/>
        </w:rPr>
      </w:pPr>
      <w:r w:rsidRPr="00CC191E">
        <w:rPr>
          <w:rFonts w:ascii="Times New Roman" w:hAnsi="Times New Roman"/>
          <w:kern w:val="16"/>
        </w:rPr>
        <w:t>Program Integracji Osób i Rodzin Szczególnego Ryzyka</w:t>
      </w:r>
      <w:r w:rsidR="000E6C3A" w:rsidRPr="00CC191E">
        <w:rPr>
          <w:rFonts w:ascii="Times New Roman" w:hAnsi="Times New Roman"/>
          <w:kern w:val="16"/>
        </w:rPr>
        <w:t>.</w:t>
      </w:r>
    </w:p>
    <w:p w:rsidR="000E4E81" w:rsidRPr="00CC191E" w:rsidRDefault="000E4E81" w:rsidP="0029335F">
      <w:pPr>
        <w:pStyle w:val="Styl1"/>
        <w:numPr>
          <w:ilvl w:val="0"/>
          <w:numId w:val="0"/>
        </w:numPr>
        <w:ind w:left="720" w:hanging="360"/>
        <w:rPr>
          <w:rFonts w:ascii="Times New Roman" w:hAnsi="Times New Roman"/>
          <w:kern w:val="16"/>
        </w:rPr>
      </w:pPr>
    </w:p>
    <w:tbl>
      <w:tblPr>
        <w:tblStyle w:val="Tabela-Siatka"/>
        <w:tblW w:w="0" w:type="auto"/>
        <w:tblInd w:w="720" w:type="dxa"/>
        <w:tblLook w:val="04A0" w:firstRow="1" w:lastRow="0" w:firstColumn="1" w:lastColumn="0" w:noHBand="0" w:noVBand="1"/>
      </w:tblPr>
      <w:tblGrid>
        <w:gridCol w:w="6656"/>
        <w:gridCol w:w="1912"/>
      </w:tblGrid>
      <w:tr w:rsidR="00CC191E" w:rsidRPr="00CC191E" w:rsidTr="00E97FF9">
        <w:trPr>
          <w:trHeight w:val="454"/>
        </w:trPr>
        <w:tc>
          <w:tcPr>
            <w:tcW w:w="0" w:type="auto"/>
            <w:gridSpan w:val="2"/>
            <w:vAlign w:val="center"/>
          </w:tcPr>
          <w:p w:rsidR="000E4E81" w:rsidRPr="00CC191E" w:rsidRDefault="000E4E81" w:rsidP="00E97FF9">
            <w:pPr>
              <w:pStyle w:val="Styl1"/>
              <w:numPr>
                <w:ilvl w:val="0"/>
                <w:numId w:val="0"/>
              </w:numPr>
              <w:jc w:val="center"/>
              <w:rPr>
                <w:rFonts w:ascii="Times New Roman" w:hAnsi="Times New Roman"/>
                <w:b/>
                <w:kern w:val="16"/>
              </w:rPr>
            </w:pPr>
            <w:r w:rsidRPr="00CC191E">
              <w:rPr>
                <w:rFonts w:ascii="Times New Roman" w:hAnsi="Times New Roman"/>
                <w:b/>
                <w:kern w:val="16"/>
              </w:rPr>
              <w:t>ROK 201</w:t>
            </w:r>
            <w:r w:rsidR="009910D8" w:rsidRPr="00CC191E">
              <w:rPr>
                <w:rFonts w:ascii="Times New Roman" w:hAnsi="Times New Roman"/>
                <w:b/>
                <w:kern w:val="16"/>
              </w:rPr>
              <w:t>6</w:t>
            </w:r>
          </w:p>
        </w:tc>
      </w:tr>
      <w:tr w:rsidR="00CC191E" w:rsidRPr="00CC191E" w:rsidTr="00E97FF9">
        <w:trPr>
          <w:trHeight w:val="510"/>
        </w:trPr>
        <w:tc>
          <w:tcPr>
            <w:tcW w:w="0" w:type="auto"/>
          </w:tcPr>
          <w:p w:rsidR="000E4E81" w:rsidRPr="00CC191E" w:rsidRDefault="000E4E81" w:rsidP="0029335F">
            <w:pPr>
              <w:pStyle w:val="Styl1"/>
              <w:numPr>
                <w:ilvl w:val="0"/>
                <w:numId w:val="0"/>
              </w:numPr>
              <w:jc w:val="left"/>
              <w:rPr>
                <w:rFonts w:ascii="Times New Roman" w:hAnsi="Times New Roman"/>
                <w:kern w:val="16"/>
              </w:rPr>
            </w:pPr>
            <w:r w:rsidRPr="00CC191E">
              <w:rPr>
                <w:rFonts w:ascii="Times New Roman" w:hAnsi="Times New Roman"/>
                <w:kern w:val="16"/>
              </w:rPr>
              <w:t>Liczba udzielonych porad przez specjalistów dla rodzin/osób</w:t>
            </w:r>
            <w:r w:rsidR="00BF412F" w:rsidRPr="00CC191E">
              <w:rPr>
                <w:rFonts w:ascii="Times New Roman" w:hAnsi="Times New Roman"/>
                <w:kern w:val="16"/>
              </w:rPr>
              <w:t xml:space="preserve"> </w:t>
            </w:r>
            <w:r w:rsidRPr="00CC191E">
              <w:rPr>
                <w:rFonts w:ascii="Times New Roman" w:hAnsi="Times New Roman"/>
                <w:kern w:val="16"/>
              </w:rPr>
              <w:t>z problemami opiekuńczo - wychowawczymi</w:t>
            </w:r>
          </w:p>
        </w:tc>
        <w:tc>
          <w:tcPr>
            <w:tcW w:w="0" w:type="auto"/>
            <w:vAlign w:val="center"/>
          </w:tcPr>
          <w:p w:rsidR="00745FFB" w:rsidRPr="00CC191E" w:rsidRDefault="00DB5597" w:rsidP="0093160D">
            <w:pPr>
              <w:pStyle w:val="Styl1"/>
              <w:numPr>
                <w:ilvl w:val="0"/>
                <w:numId w:val="0"/>
              </w:numPr>
              <w:jc w:val="left"/>
              <w:rPr>
                <w:rFonts w:ascii="Times New Roman" w:hAnsi="Times New Roman"/>
                <w:kern w:val="16"/>
              </w:rPr>
            </w:pPr>
            <w:r w:rsidRPr="00CC191E">
              <w:rPr>
                <w:rFonts w:ascii="Times New Roman" w:hAnsi="Times New Roman"/>
                <w:kern w:val="16"/>
              </w:rPr>
              <w:t>21</w:t>
            </w:r>
            <w:r w:rsidR="00745FFB" w:rsidRPr="00CC191E">
              <w:rPr>
                <w:rFonts w:ascii="Times New Roman" w:hAnsi="Times New Roman"/>
                <w:kern w:val="16"/>
              </w:rPr>
              <w:t xml:space="preserve"> porad</w:t>
            </w:r>
          </w:p>
        </w:tc>
      </w:tr>
      <w:tr w:rsidR="00CC191E" w:rsidRPr="00CC191E" w:rsidTr="0093160D">
        <w:tc>
          <w:tcPr>
            <w:tcW w:w="0" w:type="auto"/>
          </w:tcPr>
          <w:p w:rsidR="00AE57A3" w:rsidRPr="00CC191E" w:rsidRDefault="00AE57A3" w:rsidP="0029335F">
            <w:pPr>
              <w:pStyle w:val="Styl1"/>
              <w:numPr>
                <w:ilvl w:val="0"/>
                <w:numId w:val="0"/>
              </w:numPr>
              <w:jc w:val="left"/>
              <w:rPr>
                <w:rFonts w:ascii="Times New Roman" w:hAnsi="Times New Roman"/>
                <w:kern w:val="16"/>
              </w:rPr>
            </w:pPr>
            <w:r w:rsidRPr="00CC191E">
              <w:rPr>
                <w:rFonts w:ascii="Times New Roman" w:hAnsi="Times New Roman"/>
                <w:kern w:val="16"/>
              </w:rPr>
              <w:t>Liczba osób uczestniczących w</w:t>
            </w:r>
            <w:r w:rsidR="00C1247C" w:rsidRPr="00CC191E">
              <w:rPr>
                <w:rFonts w:ascii="Times New Roman" w:hAnsi="Times New Roman"/>
                <w:kern w:val="16"/>
              </w:rPr>
              <w:t xml:space="preserve"> </w:t>
            </w:r>
            <w:r w:rsidRPr="00CC191E">
              <w:rPr>
                <w:rFonts w:ascii="Times New Roman" w:hAnsi="Times New Roman"/>
                <w:kern w:val="16"/>
              </w:rPr>
              <w:t xml:space="preserve">programie </w:t>
            </w:r>
            <w:r w:rsidR="00745FFB" w:rsidRPr="00CC191E">
              <w:rPr>
                <w:rFonts w:ascii="Times New Roman" w:hAnsi="Times New Roman"/>
                <w:kern w:val="16"/>
              </w:rPr>
              <w:br/>
            </w:r>
            <w:r w:rsidRPr="00CC191E">
              <w:rPr>
                <w:rFonts w:ascii="Times New Roman" w:hAnsi="Times New Roman"/>
                <w:kern w:val="16"/>
              </w:rPr>
              <w:t xml:space="preserve">korekcyjno – edukacyjnym </w:t>
            </w:r>
            <w:r w:rsidR="00426AAC" w:rsidRPr="00CC191E">
              <w:rPr>
                <w:rFonts w:ascii="Times New Roman" w:hAnsi="Times New Roman"/>
                <w:kern w:val="16"/>
              </w:rPr>
              <w:t>d</w:t>
            </w:r>
            <w:r w:rsidRPr="00CC191E">
              <w:rPr>
                <w:rFonts w:ascii="Times New Roman" w:hAnsi="Times New Roman"/>
                <w:kern w:val="16"/>
              </w:rPr>
              <w:t xml:space="preserve">la osób stosujących przemoc </w:t>
            </w:r>
            <w:r w:rsidR="00745FFB" w:rsidRPr="00CC191E">
              <w:rPr>
                <w:rFonts w:ascii="Times New Roman" w:hAnsi="Times New Roman"/>
                <w:kern w:val="16"/>
              </w:rPr>
              <w:br/>
            </w:r>
            <w:r w:rsidRPr="00CC191E">
              <w:rPr>
                <w:rFonts w:ascii="Times New Roman" w:hAnsi="Times New Roman"/>
                <w:kern w:val="16"/>
              </w:rPr>
              <w:t>w rodzinie</w:t>
            </w:r>
          </w:p>
        </w:tc>
        <w:tc>
          <w:tcPr>
            <w:tcW w:w="0" w:type="auto"/>
            <w:vAlign w:val="center"/>
          </w:tcPr>
          <w:p w:rsidR="00745FFB" w:rsidRPr="00CC191E" w:rsidRDefault="00DB5597" w:rsidP="0093160D">
            <w:pPr>
              <w:pStyle w:val="Styl1"/>
              <w:numPr>
                <w:ilvl w:val="0"/>
                <w:numId w:val="0"/>
              </w:numPr>
              <w:jc w:val="left"/>
              <w:rPr>
                <w:rFonts w:ascii="Times New Roman" w:hAnsi="Times New Roman"/>
                <w:kern w:val="16"/>
              </w:rPr>
            </w:pPr>
            <w:r w:rsidRPr="00CC191E">
              <w:rPr>
                <w:rFonts w:ascii="Times New Roman" w:hAnsi="Times New Roman"/>
                <w:kern w:val="16"/>
              </w:rPr>
              <w:t>15</w:t>
            </w:r>
            <w:r w:rsidR="00745FFB" w:rsidRPr="00CC191E">
              <w:rPr>
                <w:rFonts w:ascii="Times New Roman" w:hAnsi="Times New Roman"/>
                <w:kern w:val="16"/>
              </w:rPr>
              <w:t xml:space="preserve"> sprawców przemocy</w:t>
            </w:r>
          </w:p>
        </w:tc>
      </w:tr>
    </w:tbl>
    <w:p w:rsidR="0061431D" w:rsidRPr="00CC191E" w:rsidRDefault="0061431D" w:rsidP="0029335F">
      <w:pPr>
        <w:pStyle w:val="Styl1"/>
        <w:numPr>
          <w:ilvl w:val="0"/>
          <w:numId w:val="0"/>
        </w:numPr>
        <w:rPr>
          <w:rFonts w:ascii="Times New Roman" w:hAnsi="Times New Roman"/>
          <w:kern w:val="16"/>
        </w:rPr>
      </w:pPr>
    </w:p>
    <w:p w:rsidR="0029335F" w:rsidRPr="00CC191E" w:rsidRDefault="0029335F" w:rsidP="0029335F">
      <w:pPr>
        <w:pStyle w:val="Styl1"/>
        <w:numPr>
          <w:ilvl w:val="0"/>
          <w:numId w:val="0"/>
        </w:numPr>
        <w:rPr>
          <w:rFonts w:ascii="Times New Roman" w:hAnsi="Times New Roman"/>
          <w:b/>
          <w:kern w:val="16"/>
        </w:rPr>
      </w:pPr>
    </w:p>
    <w:p w:rsidR="00E9495D" w:rsidRPr="00F7189A" w:rsidRDefault="0061431D" w:rsidP="0029335F">
      <w:pPr>
        <w:pStyle w:val="Styl1"/>
        <w:numPr>
          <w:ilvl w:val="0"/>
          <w:numId w:val="0"/>
        </w:numPr>
        <w:rPr>
          <w:rFonts w:ascii="Times New Roman" w:hAnsi="Times New Roman"/>
          <w:kern w:val="16"/>
        </w:rPr>
      </w:pPr>
      <w:r w:rsidRPr="00F7189A">
        <w:rPr>
          <w:rFonts w:ascii="Times New Roman" w:hAnsi="Times New Roman"/>
          <w:b/>
          <w:kern w:val="16"/>
        </w:rPr>
        <w:t>5</w:t>
      </w:r>
      <w:r w:rsidRPr="00F7189A">
        <w:rPr>
          <w:rFonts w:ascii="Times New Roman" w:hAnsi="Times New Roman"/>
          <w:kern w:val="16"/>
        </w:rPr>
        <w:t xml:space="preserve">. </w:t>
      </w:r>
      <w:r w:rsidR="00E9495D" w:rsidRPr="00F7189A">
        <w:rPr>
          <w:rFonts w:ascii="Times New Roman" w:hAnsi="Times New Roman"/>
          <w:b/>
        </w:rPr>
        <w:t>Rodzina wspierająca</w:t>
      </w:r>
    </w:p>
    <w:p w:rsidR="00136B78" w:rsidRPr="00CC191E" w:rsidRDefault="00136B78" w:rsidP="0029335F">
      <w:pPr>
        <w:autoSpaceDE w:val="0"/>
        <w:autoSpaceDN w:val="0"/>
        <w:adjustRightInd w:val="0"/>
        <w:spacing w:after="0" w:line="240" w:lineRule="auto"/>
        <w:jc w:val="both"/>
        <w:rPr>
          <w:rFonts w:ascii="Times New Roman" w:hAnsi="Times New Roman"/>
          <w:sz w:val="24"/>
          <w:szCs w:val="24"/>
        </w:rPr>
      </w:pPr>
    </w:p>
    <w:p w:rsidR="0093160D" w:rsidRDefault="00E9495D" w:rsidP="00E97FF9">
      <w:pPr>
        <w:autoSpaceDE w:val="0"/>
        <w:autoSpaceDN w:val="0"/>
        <w:adjustRightInd w:val="0"/>
        <w:spacing w:after="0"/>
        <w:ind w:firstLine="340"/>
        <w:jc w:val="both"/>
        <w:rPr>
          <w:rFonts w:ascii="Times New Roman" w:hAnsi="Times New Roman"/>
          <w:sz w:val="24"/>
          <w:szCs w:val="24"/>
        </w:rPr>
      </w:pPr>
      <w:r w:rsidRPr="00CC191E">
        <w:rPr>
          <w:rFonts w:ascii="Times New Roman" w:hAnsi="Times New Roman"/>
          <w:sz w:val="24"/>
          <w:szCs w:val="24"/>
        </w:rPr>
        <w:t xml:space="preserve">W celu wspierania rodziny przeżywającej </w:t>
      </w:r>
      <w:r w:rsidR="0061431D" w:rsidRPr="00CC191E">
        <w:rPr>
          <w:rFonts w:ascii="Times New Roman" w:hAnsi="Times New Roman"/>
          <w:sz w:val="24"/>
          <w:szCs w:val="24"/>
        </w:rPr>
        <w:t>trudności w wypełnianiu funkcji opiekuńczo-</w:t>
      </w:r>
      <w:r w:rsidRPr="00CC191E">
        <w:rPr>
          <w:rFonts w:ascii="Times New Roman" w:hAnsi="Times New Roman"/>
          <w:sz w:val="24"/>
          <w:szCs w:val="24"/>
        </w:rPr>
        <w:t xml:space="preserve">wychowawczej rodzina może zostać objęta pomocą </w:t>
      </w:r>
      <w:r w:rsidR="00E943D8" w:rsidRPr="00CC191E">
        <w:rPr>
          <w:rFonts w:ascii="Times New Roman" w:hAnsi="Times New Roman"/>
          <w:b/>
          <w:sz w:val="24"/>
          <w:szCs w:val="24"/>
        </w:rPr>
        <w:t xml:space="preserve">rodziny wspierającej. </w:t>
      </w:r>
      <w:r w:rsidR="0061431D" w:rsidRPr="00CC191E">
        <w:rPr>
          <w:rFonts w:ascii="Times New Roman" w:hAnsi="Times New Roman"/>
          <w:sz w:val="24"/>
          <w:szCs w:val="24"/>
        </w:rPr>
        <w:t xml:space="preserve">Rodzina wspierająca, </w:t>
      </w:r>
      <w:r w:rsidRPr="00CC191E">
        <w:rPr>
          <w:rFonts w:ascii="Times New Roman" w:hAnsi="Times New Roman"/>
          <w:sz w:val="24"/>
          <w:szCs w:val="24"/>
        </w:rPr>
        <w:t>przy współpracy asystenta rodziny, pomaga rodz</w:t>
      </w:r>
      <w:r w:rsidR="00E943D8" w:rsidRPr="00CC191E">
        <w:rPr>
          <w:rFonts w:ascii="Times New Roman" w:hAnsi="Times New Roman"/>
          <w:sz w:val="24"/>
          <w:szCs w:val="24"/>
        </w:rPr>
        <w:t>inie przeżywającej trudności w:</w:t>
      </w:r>
    </w:p>
    <w:p w:rsidR="00E9495D" w:rsidRPr="0093160D" w:rsidRDefault="0061431D" w:rsidP="00E97FF9">
      <w:pPr>
        <w:pStyle w:val="Akapitzlist"/>
        <w:numPr>
          <w:ilvl w:val="1"/>
          <w:numId w:val="19"/>
        </w:numPr>
        <w:autoSpaceDE w:val="0"/>
        <w:autoSpaceDN w:val="0"/>
        <w:adjustRightInd w:val="0"/>
        <w:spacing w:after="0"/>
        <w:ind w:left="357" w:hanging="357"/>
        <w:jc w:val="both"/>
        <w:rPr>
          <w:rFonts w:ascii="Times New Roman" w:hAnsi="Times New Roman"/>
          <w:sz w:val="24"/>
          <w:szCs w:val="24"/>
        </w:rPr>
      </w:pPr>
      <w:r w:rsidRPr="0093160D">
        <w:rPr>
          <w:rFonts w:ascii="Times New Roman" w:hAnsi="Times New Roman"/>
          <w:sz w:val="24"/>
          <w:szCs w:val="24"/>
        </w:rPr>
        <w:t>o</w:t>
      </w:r>
      <w:r w:rsidR="00E9495D" w:rsidRPr="0093160D">
        <w:rPr>
          <w:rFonts w:ascii="Times New Roman" w:hAnsi="Times New Roman"/>
          <w:sz w:val="24"/>
          <w:szCs w:val="24"/>
        </w:rPr>
        <w:t>piece i wychowaniu dziecka;</w:t>
      </w:r>
    </w:p>
    <w:p w:rsidR="00E9495D" w:rsidRPr="0093160D" w:rsidRDefault="00E9495D" w:rsidP="00E97FF9">
      <w:pPr>
        <w:pStyle w:val="Akapitzlist"/>
        <w:numPr>
          <w:ilvl w:val="1"/>
          <w:numId w:val="19"/>
        </w:numPr>
        <w:autoSpaceDE w:val="0"/>
        <w:autoSpaceDN w:val="0"/>
        <w:adjustRightInd w:val="0"/>
        <w:spacing w:after="0"/>
        <w:ind w:left="357" w:hanging="357"/>
        <w:jc w:val="both"/>
        <w:rPr>
          <w:rFonts w:ascii="Times New Roman" w:hAnsi="Times New Roman"/>
          <w:sz w:val="24"/>
          <w:szCs w:val="24"/>
        </w:rPr>
      </w:pPr>
      <w:r w:rsidRPr="0093160D">
        <w:rPr>
          <w:rFonts w:ascii="Times New Roman" w:hAnsi="Times New Roman"/>
          <w:sz w:val="24"/>
          <w:szCs w:val="24"/>
        </w:rPr>
        <w:t>prowadzeniu gospodarstwa domowego;</w:t>
      </w:r>
    </w:p>
    <w:p w:rsidR="00E9495D" w:rsidRPr="0093160D" w:rsidRDefault="00E9495D" w:rsidP="00E97FF9">
      <w:pPr>
        <w:pStyle w:val="Akapitzlist"/>
        <w:numPr>
          <w:ilvl w:val="1"/>
          <w:numId w:val="19"/>
        </w:numPr>
        <w:autoSpaceDE w:val="0"/>
        <w:autoSpaceDN w:val="0"/>
        <w:adjustRightInd w:val="0"/>
        <w:spacing w:after="0"/>
        <w:ind w:left="357" w:hanging="357"/>
        <w:jc w:val="both"/>
        <w:rPr>
          <w:rFonts w:ascii="Times New Roman" w:hAnsi="Times New Roman"/>
          <w:sz w:val="24"/>
          <w:szCs w:val="24"/>
        </w:rPr>
      </w:pPr>
      <w:r w:rsidRPr="0093160D">
        <w:rPr>
          <w:rFonts w:ascii="Times New Roman" w:hAnsi="Times New Roman"/>
          <w:sz w:val="24"/>
          <w:szCs w:val="24"/>
        </w:rPr>
        <w:t>kształtowaniu i wypełnianiu podstawowych ról społecznych.</w:t>
      </w:r>
    </w:p>
    <w:p w:rsidR="00E943D8" w:rsidRPr="00CC191E" w:rsidRDefault="00E9495D" w:rsidP="00E97FF9">
      <w:pPr>
        <w:autoSpaceDE w:val="0"/>
        <w:autoSpaceDN w:val="0"/>
        <w:adjustRightInd w:val="0"/>
        <w:spacing w:after="0"/>
        <w:ind w:firstLine="340"/>
        <w:jc w:val="both"/>
        <w:rPr>
          <w:rFonts w:ascii="Times New Roman" w:hAnsi="Times New Roman"/>
          <w:sz w:val="24"/>
          <w:szCs w:val="24"/>
        </w:rPr>
      </w:pPr>
      <w:r w:rsidRPr="00CC191E">
        <w:rPr>
          <w:rFonts w:ascii="Times New Roman" w:hAnsi="Times New Roman"/>
          <w:sz w:val="24"/>
          <w:szCs w:val="24"/>
        </w:rPr>
        <w:t>Pełnienie funkcji rodziny wspierającej może być powierzone osobom z bezpośredniego otoczenia dziecka. Rodzinę wspierającą ustanawia wójt</w:t>
      </w:r>
      <w:r w:rsidR="00C46483" w:rsidRPr="00CC191E">
        <w:rPr>
          <w:rFonts w:ascii="Times New Roman" w:hAnsi="Times New Roman"/>
          <w:sz w:val="24"/>
          <w:szCs w:val="24"/>
        </w:rPr>
        <w:t>, burmistrz</w:t>
      </w:r>
      <w:r w:rsidRPr="00CC191E">
        <w:rPr>
          <w:rFonts w:ascii="Times New Roman" w:hAnsi="Times New Roman"/>
          <w:sz w:val="24"/>
          <w:szCs w:val="24"/>
        </w:rPr>
        <w:t xml:space="preserve"> właściwy ze względu na miejsce zamieszkania rodziny wspierającej po uzyskaniu pozytywnej opinii kierownika ośrodka pomocy społecznej na podstawie przeprowadzonego rodzinnego wywiadu środowiskowego. Z rodziną wspierającą wójt</w:t>
      </w:r>
      <w:r w:rsidR="00151BBD" w:rsidRPr="00CC191E">
        <w:rPr>
          <w:rFonts w:ascii="Times New Roman" w:hAnsi="Times New Roman"/>
          <w:sz w:val="24"/>
          <w:szCs w:val="24"/>
        </w:rPr>
        <w:t>, burmistrz</w:t>
      </w:r>
      <w:r w:rsidRPr="00CC191E">
        <w:rPr>
          <w:rFonts w:ascii="Times New Roman" w:hAnsi="Times New Roman"/>
          <w:sz w:val="24"/>
          <w:szCs w:val="24"/>
        </w:rPr>
        <w:t xml:space="preserve"> właściwy ze względu na miejsce zamieszkania rodziny wspierającej zawiera umowę, która określa zasady zwrotu kosztów z</w:t>
      </w:r>
      <w:r w:rsidR="0061431D" w:rsidRPr="00CC191E">
        <w:rPr>
          <w:rFonts w:ascii="Times New Roman" w:hAnsi="Times New Roman"/>
          <w:sz w:val="24"/>
          <w:szCs w:val="24"/>
        </w:rPr>
        <w:t>wiązanych z udzieleniem pomocy.</w:t>
      </w:r>
    </w:p>
    <w:p w:rsidR="00E943D8" w:rsidRPr="00CC191E" w:rsidRDefault="00E943D8" w:rsidP="0029335F">
      <w:pPr>
        <w:autoSpaceDE w:val="0"/>
        <w:autoSpaceDN w:val="0"/>
        <w:adjustRightInd w:val="0"/>
        <w:spacing w:after="0" w:line="240" w:lineRule="auto"/>
        <w:jc w:val="both"/>
        <w:rPr>
          <w:rFonts w:ascii="Times New Roman" w:eastAsia="Lucida Sans Unicode" w:hAnsi="Times New Roman"/>
          <w:b/>
          <w:kern w:val="1"/>
          <w:sz w:val="24"/>
          <w:szCs w:val="24"/>
          <w:lang w:eastAsia="hi-IN" w:bidi="hi-IN"/>
        </w:rPr>
      </w:pPr>
    </w:p>
    <w:p w:rsidR="00922A9B" w:rsidRPr="00CC191E" w:rsidRDefault="00922A9B" w:rsidP="00E943D8">
      <w:pPr>
        <w:autoSpaceDE w:val="0"/>
        <w:autoSpaceDN w:val="0"/>
        <w:adjustRightInd w:val="0"/>
        <w:spacing w:after="0" w:line="240" w:lineRule="auto"/>
        <w:ind w:firstLine="708"/>
        <w:jc w:val="both"/>
        <w:rPr>
          <w:rFonts w:ascii="Times New Roman" w:eastAsia="Lucida Sans Unicode" w:hAnsi="Times New Roman"/>
          <w:b/>
          <w:kern w:val="1"/>
          <w:sz w:val="24"/>
          <w:szCs w:val="24"/>
          <w:lang w:eastAsia="hi-IN" w:bidi="hi-IN"/>
        </w:rPr>
      </w:pPr>
    </w:p>
    <w:p w:rsidR="00922A9B" w:rsidRPr="00CC191E" w:rsidRDefault="00922A9B" w:rsidP="00E943D8">
      <w:pPr>
        <w:autoSpaceDE w:val="0"/>
        <w:autoSpaceDN w:val="0"/>
        <w:adjustRightInd w:val="0"/>
        <w:spacing w:after="0" w:line="240" w:lineRule="auto"/>
        <w:ind w:firstLine="708"/>
        <w:jc w:val="both"/>
        <w:rPr>
          <w:rFonts w:ascii="Times New Roman" w:eastAsia="Lucida Sans Unicode" w:hAnsi="Times New Roman"/>
          <w:b/>
          <w:kern w:val="1"/>
          <w:sz w:val="24"/>
          <w:szCs w:val="24"/>
          <w:lang w:eastAsia="hi-IN" w:bidi="hi-IN"/>
        </w:rPr>
      </w:pPr>
    </w:p>
    <w:p w:rsidR="00BE177E" w:rsidRPr="00CC191E" w:rsidRDefault="00EB237E" w:rsidP="0093160D">
      <w:pPr>
        <w:autoSpaceDE w:val="0"/>
        <w:autoSpaceDN w:val="0"/>
        <w:adjustRightInd w:val="0"/>
        <w:spacing w:after="0" w:line="240" w:lineRule="auto"/>
        <w:ind w:firstLine="340"/>
        <w:jc w:val="both"/>
        <w:rPr>
          <w:rFonts w:ascii="Times New Roman" w:hAnsi="Times New Roman"/>
          <w:sz w:val="24"/>
          <w:szCs w:val="24"/>
        </w:rPr>
      </w:pPr>
      <w:r w:rsidRPr="00CC191E">
        <w:rPr>
          <w:rFonts w:ascii="Times New Roman" w:eastAsia="Lucida Sans Unicode" w:hAnsi="Times New Roman"/>
          <w:b/>
          <w:kern w:val="1"/>
          <w:sz w:val="24"/>
          <w:szCs w:val="24"/>
          <w:lang w:eastAsia="hi-IN" w:bidi="hi-IN"/>
        </w:rPr>
        <w:lastRenderedPageBreak/>
        <w:t>W 2016</w:t>
      </w:r>
      <w:r w:rsidR="00BD65A4" w:rsidRPr="00CC191E">
        <w:rPr>
          <w:rFonts w:ascii="Times New Roman" w:eastAsia="Lucida Sans Unicode" w:hAnsi="Times New Roman"/>
          <w:b/>
          <w:kern w:val="1"/>
          <w:sz w:val="24"/>
          <w:szCs w:val="24"/>
          <w:lang w:eastAsia="hi-IN" w:bidi="hi-IN"/>
        </w:rPr>
        <w:t xml:space="preserve"> </w:t>
      </w:r>
      <w:r w:rsidR="004D628B" w:rsidRPr="00CC191E">
        <w:rPr>
          <w:rFonts w:ascii="Times New Roman" w:eastAsia="Lucida Sans Unicode" w:hAnsi="Times New Roman"/>
          <w:b/>
          <w:kern w:val="1"/>
          <w:sz w:val="24"/>
          <w:szCs w:val="24"/>
          <w:lang w:eastAsia="hi-IN" w:bidi="hi-IN"/>
        </w:rPr>
        <w:t>r.</w:t>
      </w:r>
      <w:r w:rsidR="006F7414" w:rsidRPr="00CC191E">
        <w:rPr>
          <w:rFonts w:ascii="Times New Roman" w:eastAsia="Lucida Sans Unicode" w:hAnsi="Times New Roman"/>
          <w:b/>
          <w:kern w:val="1"/>
          <w:sz w:val="24"/>
          <w:szCs w:val="24"/>
          <w:lang w:eastAsia="hi-IN" w:bidi="hi-IN"/>
        </w:rPr>
        <w:t xml:space="preserve"> realizacja postanowień ustawy o wspieraniu rodziny i systemie pieczy zastępczej</w:t>
      </w:r>
      <w:r w:rsidR="00701D04" w:rsidRPr="00CC191E">
        <w:rPr>
          <w:rFonts w:ascii="Times New Roman" w:eastAsia="Lucida Sans Unicode" w:hAnsi="Times New Roman"/>
          <w:b/>
          <w:kern w:val="1"/>
          <w:sz w:val="24"/>
          <w:szCs w:val="24"/>
          <w:lang w:eastAsia="hi-IN" w:bidi="hi-IN"/>
        </w:rPr>
        <w:t xml:space="preserve"> </w:t>
      </w:r>
      <w:r w:rsidR="008B6465" w:rsidRPr="00CC191E">
        <w:rPr>
          <w:rFonts w:ascii="Times New Roman" w:eastAsia="Lucida Sans Unicode" w:hAnsi="Times New Roman"/>
          <w:b/>
          <w:kern w:val="1"/>
          <w:sz w:val="24"/>
          <w:szCs w:val="24"/>
          <w:lang w:eastAsia="hi-IN" w:bidi="hi-IN"/>
        </w:rPr>
        <w:t xml:space="preserve">w Miejsko-Gminnym Ośrodku Pomocy Społecznej w Końskich </w:t>
      </w:r>
      <w:r w:rsidR="00606440" w:rsidRPr="00CC191E">
        <w:rPr>
          <w:rFonts w:ascii="Times New Roman" w:eastAsia="Lucida Sans Unicode" w:hAnsi="Times New Roman"/>
          <w:b/>
          <w:kern w:val="1"/>
          <w:sz w:val="24"/>
          <w:szCs w:val="24"/>
          <w:lang w:eastAsia="hi-IN" w:bidi="hi-IN"/>
        </w:rPr>
        <w:t>odbywała</w:t>
      </w:r>
      <w:r w:rsidR="004D628B" w:rsidRPr="00CC191E">
        <w:rPr>
          <w:rFonts w:ascii="Times New Roman" w:eastAsia="Lucida Sans Unicode" w:hAnsi="Times New Roman"/>
          <w:b/>
          <w:kern w:val="1"/>
          <w:sz w:val="24"/>
          <w:szCs w:val="24"/>
          <w:lang w:eastAsia="hi-IN" w:bidi="hi-IN"/>
        </w:rPr>
        <w:t xml:space="preserve"> </w:t>
      </w:r>
      <w:r w:rsidR="000E6C3A" w:rsidRPr="00CC191E">
        <w:rPr>
          <w:rFonts w:ascii="Times New Roman" w:eastAsia="Lucida Sans Unicode" w:hAnsi="Times New Roman"/>
          <w:b/>
          <w:kern w:val="1"/>
          <w:sz w:val="24"/>
          <w:szCs w:val="24"/>
          <w:lang w:eastAsia="hi-IN" w:bidi="hi-IN"/>
        </w:rPr>
        <w:br/>
      </w:r>
      <w:r w:rsidR="004D628B" w:rsidRPr="00CC191E">
        <w:rPr>
          <w:rFonts w:ascii="Times New Roman" w:eastAsia="Lucida Sans Unicode" w:hAnsi="Times New Roman"/>
          <w:b/>
          <w:kern w:val="1"/>
          <w:sz w:val="24"/>
          <w:szCs w:val="24"/>
          <w:lang w:eastAsia="hi-IN" w:bidi="hi-IN"/>
        </w:rPr>
        <w:t>się poprzez:</w:t>
      </w:r>
    </w:p>
    <w:p w:rsidR="00136B78" w:rsidRPr="00CC191E" w:rsidRDefault="00BE177E" w:rsidP="0029335F">
      <w:pPr>
        <w:suppressAutoHyphens/>
        <w:spacing w:after="0" w:line="240" w:lineRule="auto"/>
        <w:jc w:val="both"/>
        <w:rPr>
          <w:rFonts w:ascii="Times New Roman" w:eastAsia="Lucida Sans Unicode" w:hAnsi="Times New Roman"/>
          <w:b/>
          <w:kern w:val="1"/>
          <w:sz w:val="24"/>
          <w:szCs w:val="24"/>
          <w:lang w:eastAsia="hi-IN" w:bidi="hi-IN"/>
        </w:rPr>
      </w:pPr>
      <w:r w:rsidRPr="00CC191E">
        <w:rPr>
          <w:rFonts w:ascii="Times New Roman" w:eastAsia="Lucida Sans Unicode" w:hAnsi="Times New Roman"/>
          <w:b/>
          <w:kern w:val="1"/>
          <w:sz w:val="24"/>
          <w:szCs w:val="24"/>
          <w:lang w:eastAsia="hi-IN" w:bidi="hi-IN"/>
        </w:rPr>
        <w:t xml:space="preserve"> </w:t>
      </w:r>
    </w:p>
    <w:p w:rsidR="00B27652" w:rsidRPr="00774300" w:rsidRDefault="00B27652" w:rsidP="00E943D8">
      <w:pPr>
        <w:pStyle w:val="Akapitzlist"/>
        <w:numPr>
          <w:ilvl w:val="0"/>
          <w:numId w:val="21"/>
        </w:numPr>
        <w:suppressAutoHyphens/>
        <w:spacing w:after="0" w:line="240" w:lineRule="auto"/>
        <w:jc w:val="both"/>
        <w:rPr>
          <w:rFonts w:ascii="Times New Roman" w:eastAsia="Lucida Sans Unicode" w:hAnsi="Times New Roman"/>
          <w:b/>
          <w:kern w:val="1"/>
          <w:sz w:val="24"/>
          <w:szCs w:val="24"/>
          <w:lang w:eastAsia="hi-IN" w:bidi="hi-IN"/>
        </w:rPr>
      </w:pPr>
      <w:r w:rsidRPr="00774300">
        <w:rPr>
          <w:rFonts w:ascii="Times New Roman" w:eastAsia="Lucida Sans Unicode" w:hAnsi="Times New Roman"/>
          <w:b/>
          <w:kern w:val="1"/>
          <w:sz w:val="24"/>
          <w:szCs w:val="24"/>
          <w:lang w:eastAsia="hi-IN" w:bidi="hi-IN"/>
        </w:rPr>
        <w:t>Pomoc asystenta rodziny</w:t>
      </w:r>
    </w:p>
    <w:p w:rsidR="008621D2" w:rsidRPr="00CC191E" w:rsidRDefault="008621D2" w:rsidP="0029335F">
      <w:pPr>
        <w:suppressAutoHyphens/>
        <w:spacing w:after="0" w:line="240" w:lineRule="auto"/>
        <w:jc w:val="both"/>
        <w:rPr>
          <w:rFonts w:ascii="Times New Roman" w:eastAsia="Lucida Sans Unicode" w:hAnsi="Times New Roman"/>
          <w:kern w:val="1"/>
          <w:sz w:val="24"/>
          <w:szCs w:val="24"/>
          <w:lang w:eastAsia="hi-IN" w:bidi="hi-IN"/>
        </w:rPr>
      </w:pPr>
    </w:p>
    <w:p w:rsidR="00B27652" w:rsidRPr="00CC191E" w:rsidRDefault="00B27652" w:rsidP="00E943D8">
      <w:pPr>
        <w:suppressAutoHyphens/>
        <w:spacing w:after="0" w:line="240" w:lineRule="auto"/>
        <w:ind w:firstLine="708"/>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Ważną rolę w systemie wspierania rodziny </w:t>
      </w:r>
      <w:r w:rsidR="00521AC3" w:rsidRPr="00CC191E">
        <w:rPr>
          <w:rFonts w:ascii="Times New Roman" w:eastAsia="Lucida Sans Unicode" w:hAnsi="Times New Roman"/>
          <w:kern w:val="1"/>
          <w:sz w:val="24"/>
          <w:szCs w:val="24"/>
          <w:lang w:eastAsia="hi-IN" w:bidi="hi-IN"/>
        </w:rPr>
        <w:t>pełni asystentura</w:t>
      </w:r>
      <w:r w:rsidRPr="00CC191E">
        <w:rPr>
          <w:rFonts w:ascii="Times New Roman" w:eastAsia="Lucida Sans Unicode" w:hAnsi="Times New Roman"/>
          <w:kern w:val="1"/>
          <w:sz w:val="24"/>
          <w:szCs w:val="24"/>
          <w:lang w:eastAsia="hi-IN" w:bidi="hi-IN"/>
        </w:rPr>
        <w:t xml:space="preserve"> rodziny. Niezależnie od </w:t>
      </w:r>
      <w:r w:rsidR="00521AC3" w:rsidRPr="00CC191E">
        <w:rPr>
          <w:rFonts w:ascii="Times New Roman" w:eastAsia="Lucida Sans Unicode" w:hAnsi="Times New Roman"/>
          <w:kern w:val="1"/>
          <w:sz w:val="24"/>
          <w:szCs w:val="24"/>
          <w:lang w:eastAsia="hi-IN" w:bidi="hi-IN"/>
        </w:rPr>
        <w:t>pracowników socjalnych, asystent rodziny zajmuje</w:t>
      </w:r>
      <w:r w:rsidRPr="00CC191E">
        <w:rPr>
          <w:rFonts w:ascii="Times New Roman" w:eastAsia="Lucida Sans Unicode" w:hAnsi="Times New Roman"/>
          <w:kern w:val="1"/>
          <w:sz w:val="24"/>
          <w:szCs w:val="24"/>
          <w:lang w:eastAsia="hi-IN" w:bidi="hi-IN"/>
        </w:rPr>
        <w:t xml:space="preserve"> się wyłącznie pomocą i pracą z rodziną. Celem pracy asystenta jest osiągnięcie przez rodzinę podstawowego poziomu stabilności życiowej, która umożliwi jej wychowywanie dzieci. Jego głównym zadaniem jest niedopuszczenie do oddzielenia dzieci od rodziny oraz podjęcie działań zmierzających </w:t>
      </w:r>
      <w:r w:rsidR="003258DD"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do zażegnania kryzysu w rodz</w:t>
      </w:r>
      <w:r w:rsidR="00927659" w:rsidRPr="00CC191E">
        <w:rPr>
          <w:rFonts w:ascii="Times New Roman" w:eastAsia="Lucida Sans Unicode" w:hAnsi="Times New Roman"/>
          <w:kern w:val="1"/>
          <w:sz w:val="24"/>
          <w:szCs w:val="24"/>
          <w:lang w:eastAsia="hi-IN" w:bidi="hi-IN"/>
        </w:rPr>
        <w:t xml:space="preserve">inie. Elastyczny </w:t>
      </w:r>
      <w:r w:rsidRPr="00CC191E">
        <w:rPr>
          <w:rFonts w:ascii="Times New Roman" w:eastAsia="Lucida Sans Unicode" w:hAnsi="Times New Roman"/>
          <w:kern w:val="1"/>
          <w:sz w:val="24"/>
          <w:szCs w:val="24"/>
          <w:lang w:eastAsia="hi-IN" w:bidi="hi-IN"/>
        </w:rPr>
        <w:t>czas pracy asystenta służyć ma realnym potrzebom i rytmowi życia rodziny. W op</w:t>
      </w:r>
      <w:r w:rsidR="00D2113E" w:rsidRPr="00CC191E">
        <w:rPr>
          <w:rFonts w:ascii="Times New Roman" w:eastAsia="Lucida Sans Unicode" w:hAnsi="Times New Roman"/>
          <w:kern w:val="1"/>
          <w:sz w:val="24"/>
          <w:szCs w:val="24"/>
          <w:lang w:eastAsia="hi-IN" w:bidi="hi-IN"/>
        </w:rPr>
        <w:t>arciu o ustawę z dnia 27.04.2012</w:t>
      </w:r>
      <w:r w:rsidR="000E6C3A"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r. o zmianie ustawy o wspieraniu rodziny i systemie pieczy zastępczej oraz niektórych innych ustaw została wprowadzona zmiana m.in. w p</w:t>
      </w:r>
      <w:r w:rsidR="00E25695" w:rsidRPr="00CC191E">
        <w:rPr>
          <w:rFonts w:ascii="Times New Roman" w:eastAsia="Lucida Sans Unicode" w:hAnsi="Times New Roman"/>
          <w:kern w:val="1"/>
          <w:sz w:val="24"/>
          <w:szCs w:val="24"/>
          <w:lang w:eastAsia="hi-IN" w:bidi="hi-IN"/>
        </w:rPr>
        <w:t>rzepisach Kodeksu Rodzinnego i O</w:t>
      </w:r>
      <w:r w:rsidRPr="00CC191E">
        <w:rPr>
          <w:rFonts w:ascii="Times New Roman" w:eastAsia="Lucida Sans Unicode" w:hAnsi="Times New Roman"/>
          <w:kern w:val="1"/>
          <w:sz w:val="24"/>
          <w:szCs w:val="24"/>
          <w:lang w:eastAsia="hi-IN" w:bidi="hi-IN"/>
        </w:rPr>
        <w:t xml:space="preserve">piekuńczego stanowiąca, </w:t>
      </w:r>
      <w:r w:rsidR="00786FAB" w:rsidRPr="00CC19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 xml:space="preserve">iż Sąd może zobowiązać rodziców biologicznych, jak i samego małoletniego do określonego postępowania, w szczególności do pracy z asystentem rodziny bądź realizowania innych form pracy z rodziną. </w:t>
      </w:r>
    </w:p>
    <w:p w:rsidR="00B27652" w:rsidRPr="00CC191E" w:rsidRDefault="00B27652" w:rsidP="00E943D8">
      <w:pPr>
        <w:suppressAutoHyphens/>
        <w:spacing w:after="0" w:line="240" w:lineRule="auto"/>
        <w:ind w:firstLine="708"/>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Rolą asystenta rodziny nie jest powielanie pracy pracownika socjalnego. Asystent rodziny kierowany jest do pracy tylko z tymi rodzinami, w których sytuacja dziecka małoletniego wymaga wsparcia zewnętrznego. Potrzeba podejmowanych przez niego działań pomocowych ustanie wraz z osiągnięciem przez rodzinę umiejętności samodzielnego, prawidłowego wypełniania funkcji opiekuńczo – wychowawczych. Rola asystenta rodziny ma istotne znaczenie już na etapie profilaktyki. Jego zadaniem jest całościowe wspieranie rodzin wychowujących dzieci, zagrożonych różnymi dysfunkcjami. Działania asystenta polegają </w:t>
      </w:r>
      <w:r w:rsidR="003258DD"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 xml:space="preserve">na aktywnym wspieraniu rodziny, w której mają miejsce problemy trudne do pokonania przez tę rodzinę. </w:t>
      </w:r>
    </w:p>
    <w:p w:rsidR="007B772B" w:rsidRPr="00CC191E" w:rsidRDefault="00B27652" w:rsidP="00E943D8">
      <w:pPr>
        <w:suppressAutoHyphens/>
        <w:spacing w:after="0" w:line="240" w:lineRule="auto"/>
        <w:ind w:firstLine="708"/>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Praca asystenta rodziny ma charakter kompleksowy. W pie</w:t>
      </w:r>
      <w:r w:rsidR="00F81894" w:rsidRPr="00CC191E">
        <w:rPr>
          <w:rFonts w:ascii="Times New Roman" w:eastAsia="Lucida Sans Unicode" w:hAnsi="Times New Roman"/>
          <w:kern w:val="1"/>
          <w:sz w:val="24"/>
          <w:szCs w:val="24"/>
          <w:lang w:eastAsia="hi-IN" w:bidi="hi-IN"/>
        </w:rPr>
        <w:t>rwszej kolejności osoba pełniąca</w:t>
      </w:r>
      <w:r w:rsidR="00E943D8"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 xml:space="preserve">tą funkcję dba o rozwiązanie podstawowych problemów socjalnych rodzin – mieszkaniowych, materialnych, zdrowotnych, czy prawnych. Ponadto pomaga również w rozwiązaniu problemów podopiecznych (emocjonalnych, rodzinnych, </w:t>
      </w:r>
      <w:r w:rsidR="008E4876" w:rsidRPr="00CC191E">
        <w:rPr>
          <w:rFonts w:ascii="Times New Roman" w:eastAsia="Lucida Sans Unicode" w:hAnsi="Times New Roman"/>
          <w:kern w:val="1"/>
          <w:sz w:val="24"/>
          <w:szCs w:val="24"/>
          <w:lang w:eastAsia="hi-IN" w:bidi="hi-IN"/>
        </w:rPr>
        <w:t>problemów w grupie rówieśniczej)</w:t>
      </w:r>
      <w:r w:rsidR="008621D2"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 xml:space="preserve"> i w razie potrzeby kieruje ich na odpowiednią terapię. Asystent rodziny wspiera również swoich podopiecznych w podejmowaniu aktywności społecznej. Do jego zadań należy też motywowanie podopiecznych do podnoszenia kwalifikacji zawodowych lub kontynuowania nauki, pomoc w wyborze odpowiedniej szkoły lub kursów zawodowych, przełamywaniu kompleksów i ewentualnych kryzysów wynikających z trudności i niepowodzeń w nauce. Asystent rodziny zachęca bezrobotnych do podjęcia pracy i wspiera ich w pierwszych miesiącach zatrudnienia. Intensywna praca asystenta z rodz</w:t>
      </w:r>
      <w:r w:rsidR="008E4876" w:rsidRPr="00CC191E">
        <w:rPr>
          <w:rFonts w:ascii="Times New Roman" w:eastAsia="Lucida Sans Unicode" w:hAnsi="Times New Roman"/>
          <w:kern w:val="1"/>
          <w:sz w:val="24"/>
          <w:szCs w:val="24"/>
          <w:lang w:eastAsia="hi-IN" w:bidi="hi-IN"/>
        </w:rPr>
        <w:t>iną jest realizowana również</w:t>
      </w:r>
      <w:r w:rsidR="008621D2"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w przypadku czasowego umieszczenia przez Sąd dziecka poza rodziną. Wówczas zadaniem asystenta staje się nie tylko praca z</w:t>
      </w:r>
      <w:r w:rsidR="008621D2" w:rsidRPr="00CC191E">
        <w:rPr>
          <w:rFonts w:ascii="Times New Roman" w:eastAsia="Lucida Sans Unicode" w:hAnsi="Times New Roman"/>
          <w:kern w:val="1"/>
          <w:sz w:val="24"/>
          <w:szCs w:val="24"/>
          <w:lang w:eastAsia="hi-IN" w:bidi="hi-IN"/>
        </w:rPr>
        <w:t xml:space="preserve"> biologicznymi rodzicami dzieci</w:t>
      </w:r>
      <w:r w:rsidR="0093160D">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 xml:space="preserve">w miejscu zamieszkania, ale również współpraca z rodziną </w:t>
      </w:r>
      <w:r w:rsidR="008E4876" w:rsidRPr="00CC191E">
        <w:rPr>
          <w:rFonts w:ascii="Times New Roman" w:eastAsia="Lucida Sans Unicode" w:hAnsi="Times New Roman"/>
          <w:kern w:val="1"/>
          <w:sz w:val="24"/>
          <w:szCs w:val="24"/>
          <w:lang w:eastAsia="hi-IN" w:bidi="hi-IN"/>
        </w:rPr>
        <w:t>zastępczą</w:t>
      </w:r>
      <w:r w:rsidR="00B73B29"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lub koordynatorem rodzinnej pieczy zastępczej, odpowiedzialnym za dziecko umieszczone w instytucji sprawującej pieczę zastępczą, będącej w gestii pow</w:t>
      </w:r>
      <w:r w:rsidR="007F22D8" w:rsidRPr="00CC191E">
        <w:rPr>
          <w:rFonts w:ascii="Times New Roman" w:eastAsia="Lucida Sans Unicode" w:hAnsi="Times New Roman"/>
          <w:kern w:val="1"/>
          <w:sz w:val="24"/>
          <w:szCs w:val="24"/>
          <w:lang w:eastAsia="hi-IN" w:bidi="hi-IN"/>
        </w:rPr>
        <w:t>iatu oraz sądu</w:t>
      </w:r>
      <w:r w:rsidRPr="00CC191E">
        <w:rPr>
          <w:rFonts w:ascii="Times New Roman" w:eastAsia="Lucida Sans Unicode" w:hAnsi="Times New Roman"/>
          <w:kern w:val="1"/>
          <w:sz w:val="24"/>
          <w:szCs w:val="24"/>
          <w:lang w:eastAsia="hi-IN" w:bidi="hi-IN"/>
        </w:rPr>
        <w:t xml:space="preserve">. </w:t>
      </w:r>
    </w:p>
    <w:p w:rsidR="00E9495D" w:rsidRPr="00CC191E" w:rsidRDefault="00D84B73" w:rsidP="00E943D8">
      <w:pPr>
        <w:autoSpaceDE w:val="0"/>
        <w:autoSpaceDN w:val="0"/>
        <w:adjustRightInd w:val="0"/>
        <w:spacing w:after="0" w:line="240" w:lineRule="auto"/>
        <w:ind w:firstLine="708"/>
        <w:jc w:val="both"/>
        <w:rPr>
          <w:rFonts w:ascii="Times New Roman" w:hAnsi="Times New Roman"/>
          <w:sz w:val="24"/>
          <w:szCs w:val="24"/>
        </w:rPr>
      </w:pPr>
      <w:r w:rsidRPr="00CC191E">
        <w:rPr>
          <w:rFonts w:ascii="Times New Roman" w:hAnsi="Times New Roman"/>
          <w:sz w:val="24"/>
          <w:szCs w:val="24"/>
        </w:rPr>
        <w:t xml:space="preserve">Realizując zadania określone w ustawie o wspieraniu rodziny i systemie pieczy zastępczej, praca asystenta koncentrowała się przede wszystkim na poszukiwaniu rozwiązań trudnej sytuacji życiowej rodzin, w których są dzieci. Głównym celem asystentury było podniesienie umiejętności opiekuńczo-wychowawczych rodziny, umiejętności prowadzenia gospodarstwa domowego, radzenia sobie z problemami dnia codziennego. </w:t>
      </w:r>
    </w:p>
    <w:p w:rsidR="00E25695" w:rsidRPr="00CC191E" w:rsidRDefault="00E25695" w:rsidP="0029335F">
      <w:pPr>
        <w:autoSpaceDE w:val="0"/>
        <w:autoSpaceDN w:val="0"/>
        <w:adjustRightInd w:val="0"/>
        <w:spacing w:after="0" w:line="240" w:lineRule="auto"/>
        <w:jc w:val="both"/>
        <w:rPr>
          <w:rFonts w:ascii="Times New Roman" w:hAnsi="Times New Roman"/>
          <w:sz w:val="24"/>
          <w:szCs w:val="24"/>
        </w:rPr>
      </w:pPr>
    </w:p>
    <w:p w:rsidR="00395C85" w:rsidRPr="00CC191E" w:rsidRDefault="00D84B73" w:rsidP="0029335F">
      <w:pPr>
        <w:suppressAutoHyphens/>
        <w:spacing w:after="0" w:line="240" w:lineRule="auto"/>
        <w:jc w:val="both"/>
        <w:rPr>
          <w:rFonts w:ascii="Times New Roman" w:eastAsia="Lucida Sans Unicode" w:hAnsi="Times New Roman"/>
          <w:b/>
          <w:kern w:val="1"/>
          <w:sz w:val="24"/>
          <w:szCs w:val="24"/>
          <w:lang w:eastAsia="hi-IN" w:bidi="hi-IN"/>
        </w:rPr>
      </w:pPr>
      <w:r w:rsidRPr="00CC191E">
        <w:rPr>
          <w:rFonts w:ascii="Times New Roman" w:hAnsi="Times New Roman"/>
          <w:b/>
          <w:sz w:val="24"/>
          <w:szCs w:val="24"/>
        </w:rPr>
        <w:lastRenderedPageBreak/>
        <w:t>Realizacja zadań asystentów obejmowała:</w:t>
      </w:r>
    </w:p>
    <w:p w:rsidR="00D84B73" w:rsidRPr="00CC191E" w:rsidRDefault="00D84B73" w:rsidP="0029335F">
      <w:pPr>
        <w:pStyle w:val="Akapitzlist"/>
        <w:numPr>
          <w:ilvl w:val="0"/>
          <w:numId w:val="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opracowywanie planów pracy z rodziną przy aktywnym udziale jej członków </w:t>
      </w:r>
      <w:r w:rsidR="00BE177E" w:rsidRPr="00CC191E">
        <w:rPr>
          <w:rFonts w:ascii="Times New Roman" w:hAnsi="Times New Roman"/>
          <w:sz w:val="24"/>
          <w:szCs w:val="24"/>
        </w:rPr>
        <w:br/>
      </w:r>
      <w:r w:rsidRPr="00CC191E">
        <w:rPr>
          <w:rFonts w:ascii="Times New Roman" w:hAnsi="Times New Roman"/>
          <w:sz w:val="24"/>
          <w:szCs w:val="24"/>
        </w:rPr>
        <w:t>i współpracy pracownika socjalnego. Głównym ich założeniem było podniesienie poziomu umiejętnoś</w:t>
      </w:r>
      <w:r w:rsidR="00DF135D" w:rsidRPr="00CC191E">
        <w:rPr>
          <w:rFonts w:ascii="Times New Roman" w:hAnsi="Times New Roman"/>
          <w:sz w:val="24"/>
          <w:szCs w:val="24"/>
        </w:rPr>
        <w:t xml:space="preserve">ci opiekuńczo-wychowawczych i </w:t>
      </w:r>
      <w:r w:rsidR="00151BBD" w:rsidRPr="00CC191E">
        <w:rPr>
          <w:rFonts w:ascii="Times New Roman" w:hAnsi="Times New Roman"/>
          <w:sz w:val="24"/>
          <w:szCs w:val="24"/>
        </w:rPr>
        <w:t>poprawa funkcjonowania rodziny w lokalnym środowisku</w:t>
      </w:r>
      <w:r w:rsidR="000E6C3A" w:rsidRPr="00CC191E">
        <w:rPr>
          <w:rFonts w:ascii="Times New Roman" w:hAnsi="Times New Roman"/>
          <w:sz w:val="24"/>
          <w:szCs w:val="24"/>
        </w:rPr>
        <w:t>,</w:t>
      </w:r>
    </w:p>
    <w:p w:rsidR="009529D3" w:rsidRPr="00CC191E" w:rsidRDefault="00D84B73" w:rsidP="0029335F">
      <w:pPr>
        <w:pStyle w:val="Akapitzlist"/>
        <w:numPr>
          <w:ilvl w:val="0"/>
          <w:numId w:val="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poprawa sytuacji materialnej i mieszkaniowej oraz polepszenie wyników szkolnych</w:t>
      </w:r>
      <w:r w:rsidR="000E6C3A" w:rsidRPr="00CC191E">
        <w:rPr>
          <w:rFonts w:ascii="Times New Roman" w:hAnsi="Times New Roman"/>
          <w:sz w:val="24"/>
          <w:szCs w:val="24"/>
        </w:rPr>
        <w:t xml:space="preserve">  dzieci,</w:t>
      </w:r>
    </w:p>
    <w:p w:rsidR="0029509B" w:rsidRPr="00CC191E" w:rsidRDefault="009529D3" w:rsidP="0029335F">
      <w:pPr>
        <w:pStyle w:val="Akapitzlist"/>
        <w:numPr>
          <w:ilvl w:val="0"/>
          <w:numId w:val="4"/>
        </w:num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m</w:t>
      </w:r>
      <w:r w:rsidR="0029509B" w:rsidRPr="00CC191E">
        <w:rPr>
          <w:rFonts w:ascii="Times New Roman" w:eastAsia="Lucida Sans Unicode" w:hAnsi="Times New Roman"/>
          <w:kern w:val="1"/>
          <w:sz w:val="24"/>
          <w:szCs w:val="24"/>
          <w:lang w:eastAsia="hi-IN" w:bidi="hi-IN"/>
        </w:rPr>
        <w:t>otywowanie osób z problemem alkoholowym do podejmowania lub k</w:t>
      </w:r>
      <w:r w:rsidR="000E6C3A" w:rsidRPr="00CC191E">
        <w:rPr>
          <w:rFonts w:ascii="Times New Roman" w:eastAsia="Lucida Sans Unicode" w:hAnsi="Times New Roman"/>
          <w:kern w:val="1"/>
          <w:sz w:val="24"/>
          <w:szCs w:val="24"/>
          <w:lang w:eastAsia="hi-IN" w:bidi="hi-IN"/>
        </w:rPr>
        <w:t>ontynuowania terapii uzależnień,</w:t>
      </w:r>
    </w:p>
    <w:p w:rsidR="00D84B73" w:rsidRPr="00CC191E" w:rsidRDefault="00D84B73" w:rsidP="0029335F">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udzielanie pomocy w zakresie poprawy sytuacji bytowej, a w szczególności</w:t>
      </w:r>
      <w:r w:rsidR="00BE177E" w:rsidRPr="00CC191E">
        <w:rPr>
          <w:rFonts w:ascii="Times New Roman" w:hAnsi="Times New Roman"/>
          <w:sz w:val="24"/>
          <w:szCs w:val="24"/>
        </w:rPr>
        <w:t xml:space="preserve"> </w:t>
      </w:r>
      <w:r w:rsidR="00BE177E" w:rsidRPr="00CC191E">
        <w:rPr>
          <w:rFonts w:ascii="Times New Roman" w:hAnsi="Times New Roman"/>
          <w:sz w:val="24"/>
          <w:szCs w:val="24"/>
        </w:rPr>
        <w:br/>
      </w:r>
      <w:r w:rsidRPr="00CC191E">
        <w:rPr>
          <w:rFonts w:ascii="Times New Roman" w:hAnsi="Times New Roman"/>
          <w:sz w:val="24"/>
          <w:szCs w:val="24"/>
        </w:rPr>
        <w:t>w zdobyciu umiejętności prawidłowego pr</w:t>
      </w:r>
      <w:r w:rsidR="000E6C3A" w:rsidRPr="00CC191E">
        <w:rPr>
          <w:rFonts w:ascii="Times New Roman" w:hAnsi="Times New Roman"/>
          <w:sz w:val="24"/>
          <w:szCs w:val="24"/>
        </w:rPr>
        <w:t>owadzenia gospodarstwa domowego,</w:t>
      </w:r>
    </w:p>
    <w:p w:rsidR="00D84B73" w:rsidRPr="0093160D" w:rsidRDefault="00D84B73" w:rsidP="0029335F">
      <w:pPr>
        <w:pStyle w:val="Akapitzlist"/>
        <w:numPr>
          <w:ilvl w:val="0"/>
          <w:numId w:val="6"/>
        </w:numPr>
        <w:autoSpaceDE w:val="0"/>
        <w:autoSpaceDN w:val="0"/>
        <w:adjustRightInd w:val="0"/>
        <w:spacing w:after="0" w:line="240" w:lineRule="auto"/>
        <w:jc w:val="both"/>
        <w:rPr>
          <w:rFonts w:ascii="Times New Roman" w:hAnsi="Times New Roman"/>
          <w:spacing w:val="-4"/>
          <w:sz w:val="24"/>
          <w:szCs w:val="24"/>
        </w:rPr>
      </w:pPr>
      <w:r w:rsidRPr="0093160D">
        <w:rPr>
          <w:rFonts w:ascii="Times New Roman" w:hAnsi="Times New Roman"/>
          <w:spacing w:val="-4"/>
          <w:sz w:val="24"/>
          <w:szCs w:val="24"/>
        </w:rPr>
        <w:t xml:space="preserve">pomoc </w:t>
      </w:r>
      <w:r w:rsidR="009529D3" w:rsidRPr="0093160D">
        <w:rPr>
          <w:rFonts w:ascii="Times New Roman" w:hAnsi="Times New Roman"/>
          <w:spacing w:val="-4"/>
          <w:sz w:val="24"/>
          <w:szCs w:val="24"/>
        </w:rPr>
        <w:t>w rozwiązywaniu problemów socjalnych</w:t>
      </w:r>
      <w:r w:rsidRPr="0093160D">
        <w:rPr>
          <w:rFonts w:ascii="Times New Roman" w:hAnsi="Times New Roman"/>
          <w:spacing w:val="-4"/>
          <w:sz w:val="24"/>
          <w:szCs w:val="24"/>
        </w:rPr>
        <w:t xml:space="preserve"> rodziny;</w:t>
      </w:r>
      <w:r w:rsidR="00BE177E" w:rsidRPr="0093160D">
        <w:rPr>
          <w:rFonts w:ascii="Times New Roman" w:hAnsi="Times New Roman"/>
          <w:spacing w:val="-4"/>
          <w:sz w:val="24"/>
          <w:szCs w:val="24"/>
        </w:rPr>
        <w:t xml:space="preserve"> </w:t>
      </w:r>
      <w:r w:rsidRPr="0093160D">
        <w:rPr>
          <w:rFonts w:ascii="Times New Roman" w:hAnsi="Times New Roman"/>
          <w:spacing w:val="-4"/>
          <w:sz w:val="24"/>
          <w:szCs w:val="24"/>
        </w:rPr>
        <w:t>informowanie jak działają urzędy, placówki wspierające rodziny i dzieci; wyjaśnianie</w:t>
      </w:r>
      <w:r w:rsidR="00297B54">
        <w:rPr>
          <w:rFonts w:ascii="Times New Roman" w:hAnsi="Times New Roman"/>
          <w:spacing w:val="-4"/>
          <w:sz w:val="24"/>
          <w:szCs w:val="24"/>
        </w:rPr>
        <w:t xml:space="preserve">, </w:t>
      </w:r>
      <w:r w:rsidRPr="0093160D">
        <w:rPr>
          <w:rFonts w:ascii="Times New Roman" w:hAnsi="Times New Roman"/>
          <w:spacing w:val="-4"/>
          <w:sz w:val="24"/>
          <w:szCs w:val="24"/>
        </w:rPr>
        <w:t>w jaki sposób należy wypełnić dokumenty oraz załatwić sprawy urzędowe wykorzystując własne upra</w:t>
      </w:r>
      <w:r w:rsidR="009529D3" w:rsidRPr="0093160D">
        <w:rPr>
          <w:rFonts w:ascii="Times New Roman" w:hAnsi="Times New Roman"/>
          <w:spacing w:val="-4"/>
          <w:sz w:val="24"/>
          <w:szCs w:val="24"/>
        </w:rPr>
        <w:t>wnienia</w:t>
      </w:r>
      <w:r w:rsidR="0093160D">
        <w:rPr>
          <w:rFonts w:ascii="Times New Roman" w:hAnsi="Times New Roman"/>
          <w:spacing w:val="-4"/>
          <w:sz w:val="24"/>
          <w:szCs w:val="24"/>
        </w:rPr>
        <w:br/>
      </w:r>
      <w:r w:rsidR="009529D3" w:rsidRPr="0093160D">
        <w:rPr>
          <w:rFonts w:ascii="Times New Roman" w:hAnsi="Times New Roman"/>
          <w:spacing w:val="-4"/>
          <w:sz w:val="24"/>
          <w:szCs w:val="24"/>
        </w:rPr>
        <w:t>i możliwości,</w:t>
      </w:r>
      <w:r w:rsidRPr="0093160D">
        <w:rPr>
          <w:rFonts w:ascii="Times New Roman" w:hAnsi="Times New Roman"/>
          <w:spacing w:val="-4"/>
          <w:sz w:val="24"/>
          <w:szCs w:val="24"/>
        </w:rPr>
        <w:t xml:space="preserve"> wskazywano jak ubiegać się o rozłożenie spłaty zadłużenia na r</w:t>
      </w:r>
      <w:r w:rsidR="000E6C3A" w:rsidRPr="0093160D">
        <w:rPr>
          <w:rFonts w:ascii="Times New Roman" w:hAnsi="Times New Roman"/>
          <w:spacing w:val="-4"/>
          <w:sz w:val="24"/>
          <w:szCs w:val="24"/>
        </w:rPr>
        <w:t>aty,</w:t>
      </w:r>
    </w:p>
    <w:p w:rsidR="00D84B73" w:rsidRPr="00CC191E" w:rsidRDefault="00323856"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wnioskowanie</w:t>
      </w:r>
      <w:r w:rsidR="00D84B73" w:rsidRPr="00CC191E">
        <w:rPr>
          <w:rFonts w:ascii="Times New Roman" w:hAnsi="Times New Roman"/>
          <w:sz w:val="24"/>
          <w:szCs w:val="24"/>
        </w:rPr>
        <w:t xml:space="preserve"> o udzielenie pomocy w formie rzeczowej tj. używanej odzieży, mebli,</w:t>
      </w:r>
      <w:r w:rsidR="009529D3" w:rsidRPr="00CC191E">
        <w:rPr>
          <w:rFonts w:ascii="Times New Roman" w:hAnsi="Times New Roman"/>
          <w:sz w:val="24"/>
          <w:szCs w:val="24"/>
        </w:rPr>
        <w:t xml:space="preserve"> </w:t>
      </w:r>
      <w:r w:rsidR="00D84B73" w:rsidRPr="00CC191E">
        <w:rPr>
          <w:rFonts w:ascii="Times New Roman" w:hAnsi="Times New Roman"/>
          <w:sz w:val="24"/>
          <w:szCs w:val="24"/>
        </w:rPr>
        <w:t>artykułów szkolnych</w:t>
      </w:r>
      <w:r w:rsidR="000E6C3A" w:rsidRPr="00CC191E">
        <w:rPr>
          <w:rFonts w:ascii="Times New Roman" w:hAnsi="Times New Roman"/>
          <w:sz w:val="24"/>
          <w:szCs w:val="24"/>
        </w:rPr>
        <w:t>, sprzętu gospodarstwa domowego,</w:t>
      </w:r>
    </w:p>
    <w:p w:rsidR="000872D2" w:rsidRPr="00CC191E" w:rsidRDefault="000872D2" w:rsidP="000E6C3A">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kształtowanie umiejętności rozwi</w:t>
      </w:r>
      <w:r w:rsidR="000E6C3A" w:rsidRPr="00CC191E">
        <w:rPr>
          <w:rFonts w:ascii="Times New Roman" w:hAnsi="Times New Roman"/>
          <w:sz w:val="24"/>
          <w:szCs w:val="24"/>
        </w:rPr>
        <w:t>ązywania problemów wychowawczych</w:t>
      </w:r>
      <w:r w:rsidR="000E6C3A" w:rsidRPr="00CC191E">
        <w:rPr>
          <w:rFonts w:ascii="Times New Roman" w:hAnsi="Times New Roman"/>
          <w:sz w:val="24"/>
          <w:szCs w:val="24"/>
        </w:rPr>
        <w:br/>
        <w:t>i edukacyjnych z dziećmi</w:t>
      </w:r>
      <w:r w:rsidRPr="00CC191E">
        <w:rPr>
          <w:rFonts w:ascii="Times New Roman" w:hAnsi="Times New Roman"/>
          <w:sz w:val="24"/>
          <w:szCs w:val="24"/>
        </w:rPr>
        <w:t xml:space="preserve"> </w:t>
      </w:r>
      <w:r w:rsidR="000E6C3A" w:rsidRPr="00CC191E">
        <w:rPr>
          <w:rFonts w:ascii="Times New Roman" w:hAnsi="Times New Roman"/>
          <w:sz w:val="24"/>
          <w:szCs w:val="24"/>
        </w:rPr>
        <w:t xml:space="preserve">- </w:t>
      </w:r>
      <w:r w:rsidRPr="00CC191E">
        <w:rPr>
          <w:rFonts w:ascii="Times New Roman" w:hAnsi="Times New Roman"/>
          <w:sz w:val="24"/>
          <w:szCs w:val="24"/>
        </w:rPr>
        <w:t>z por</w:t>
      </w:r>
      <w:r w:rsidR="00F564BC" w:rsidRPr="00CC191E">
        <w:rPr>
          <w:rFonts w:ascii="Times New Roman" w:hAnsi="Times New Roman"/>
          <w:sz w:val="24"/>
          <w:szCs w:val="24"/>
        </w:rPr>
        <w:t>ad psychologa i terapeuty w 2016</w:t>
      </w:r>
      <w:r w:rsidR="0093160D">
        <w:rPr>
          <w:rFonts w:ascii="Times New Roman" w:hAnsi="Times New Roman"/>
          <w:sz w:val="24"/>
          <w:szCs w:val="24"/>
        </w:rPr>
        <w:t xml:space="preserve"> </w:t>
      </w:r>
      <w:r w:rsidR="005E0FC8" w:rsidRPr="00CC191E">
        <w:rPr>
          <w:rFonts w:ascii="Times New Roman" w:hAnsi="Times New Roman"/>
          <w:sz w:val="24"/>
          <w:szCs w:val="24"/>
        </w:rPr>
        <w:t>r</w:t>
      </w:r>
      <w:r w:rsidR="00297B54">
        <w:rPr>
          <w:rFonts w:ascii="Times New Roman" w:hAnsi="Times New Roman"/>
          <w:sz w:val="24"/>
          <w:szCs w:val="24"/>
        </w:rPr>
        <w:t>oku</w:t>
      </w:r>
      <w:r w:rsidR="005E0FC8" w:rsidRPr="00CC191E">
        <w:rPr>
          <w:rFonts w:ascii="Times New Roman" w:hAnsi="Times New Roman"/>
          <w:sz w:val="24"/>
          <w:szCs w:val="24"/>
        </w:rPr>
        <w:t xml:space="preserve"> skorzystało łącznie 66 osób, którym udzielono 178 porad</w:t>
      </w:r>
      <w:r w:rsidR="000E6C3A" w:rsidRPr="00CC191E">
        <w:rPr>
          <w:rFonts w:ascii="Times New Roman" w:hAnsi="Times New Roman"/>
          <w:sz w:val="24"/>
          <w:szCs w:val="24"/>
        </w:rPr>
        <w:t>,</w:t>
      </w:r>
    </w:p>
    <w:p w:rsidR="000872D2" w:rsidRPr="00CC191E" w:rsidRDefault="000872D2"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wskazywanie na rolę wspólnego sp</w:t>
      </w:r>
      <w:r w:rsidR="000E6C3A" w:rsidRPr="00CC191E">
        <w:rPr>
          <w:rFonts w:ascii="Times New Roman" w:hAnsi="Times New Roman"/>
          <w:sz w:val="24"/>
          <w:szCs w:val="24"/>
        </w:rPr>
        <w:t>ędzania czasu wolnego z rodziną,</w:t>
      </w:r>
    </w:p>
    <w:p w:rsidR="0093160D" w:rsidRPr="00297B54" w:rsidRDefault="003E5843"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297B54">
        <w:rPr>
          <w:rFonts w:ascii="Times New Roman" w:hAnsi="Times New Roman"/>
          <w:sz w:val="24"/>
          <w:szCs w:val="24"/>
        </w:rPr>
        <w:t>współpracę z jednostkami, organizacjami i innymi podmiotami oraz osobami specjalizującymi się w działaniach na rzecz dziecka i rodziny, m.in. z: PCPR, (efektem było wspólne zrealizowanie planów pracy zbieżnych z planem pomocy dziecku umi</w:t>
      </w:r>
      <w:r w:rsidR="000E6C3A" w:rsidRPr="00297B54">
        <w:rPr>
          <w:rFonts w:ascii="Times New Roman" w:hAnsi="Times New Roman"/>
          <w:sz w:val="24"/>
          <w:szCs w:val="24"/>
        </w:rPr>
        <w:t>eszczonemu w pieczy zastępczej),</w:t>
      </w:r>
      <w:r w:rsidRPr="00297B54">
        <w:rPr>
          <w:rFonts w:ascii="Times New Roman" w:hAnsi="Times New Roman"/>
          <w:sz w:val="24"/>
          <w:szCs w:val="24"/>
        </w:rPr>
        <w:t xml:space="preserve"> </w:t>
      </w:r>
    </w:p>
    <w:p w:rsidR="000872D2" w:rsidRPr="00297B54" w:rsidRDefault="00E05495" w:rsidP="0093160D">
      <w:pPr>
        <w:autoSpaceDE w:val="0"/>
        <w:autoSpaceDN w:val="0"/>
        <w:adjustRightInd w:val="0"/>
        <w:spacing w:after="0" w:line="240" w:lineRule="auto"/>
        <w:ind w:left="708"/>
        <w:jc w:val="both"/>
        <w:rPr>
          <w:rFonts w:ascii="Times New Roman" w:hAnsi="Times New Roman"/>
          <w:sz w:val="24"/>
          <w:szCs w:val="24"/>
        </w:rPr>
      </w:pPr>
      <w:r w:rsidRPr="00297B54">
        <w:rPr>
          <w:rFonts w:ascii="Times New Roman" w:hAnsi="Times New Roman"/>
          <w:sz w:val="24"/>
          <w:szCs w:val="24"/>
        </w:rPr>
        <w:t xml:space="preserve">Ponadto współpraca </w:t>
      </w:r>
      <w:r w:rsidR="003E5843" w:rsidRPr="00297B54">
        <w:rPr>
          <w:rFonts w:ascii="Times New Roman" w:hAnsi="Times New Roman"/>
          <w:sz w:val="24"/>
          <w:szCs w:val="24"/>
        </w:rPr>
        <w:t xml:space="preserve">z pedagogami i wychowawcami w szkołach i przedszkolach, </w:t>
      </w:r>
      <w:r w:rsidR="000E6C3A" w:rsidRPr="00297B54">
        <w:rPr>
          <w:rFonts w:ascii="Times New Roman" w:hAnsi="Times New Roman"/>
          <w:sz w:val="24"/>
          <w:szCs w:val="24"/>
        </w:rPr>
        <w:br/>
      </w:r>
      <w:r w:rsidR="003E5843" w:rsidRPr="00297B54">
        <w:rPr>
          <w:rFonts w:ascii="Times New Roman" w:hAnsi="Times New Roman"/>
          <w:sz w:val="24"/>
          <w:szCs w:val="24"/>
        </w:rPr>
        <w:t xml:space="preserve">do których uczęszczały dzieci objęte wsparciem asystenta oraz psychologiem zatrudnionym w M-GOPS w Końskich, pracownikami socjalnymi, pracownikami </w:t>
      </w:r>
      <w:r w:rsidR="005E0FC8" w:rsidRPr="00297B54">
        <w:rPr>
          <w:rFonts w:ascii="Times New Roman" w:hAnsi="Times New Roman"/>
          <w:sz w:val="24"/>
          <w:szCs w:val="24"/>
        </w:rPr>
        <w:t>Placówek Wsparcia Dziennego</w:t>
      </w:r>
      <w:r w:rsidR="003E5843" w:rsidRPr="00297B54">
        <w:rPr>
          <w:rFonts w:ascii="Times New Roman" w:hAnsi="Times New Roman"/>
          <w:sz w:val="24"/>
          <w:szCs w:val="24"/>
        </w:rPr>
        <w:t xml:space="preserve">, Gminną Komisją Rozwiązywania Problemów Alkoholowych,  Zespołem Kuratorskiej Służby Sądowej, Komendą Powiatową Policji, Zakładem Gospodarki Komunalnej, Zakładem Energetycznym, Powiatowym Urzędem </w:t>
      </w:r>
      <w:r w:rsidR="003E5843" w:rsidRPr="00297B54">
        <w:rPr>
          <w:rFonts w:ascii="Times New Roman" w:hAnsi="Times New Roman"/>
          <w:spacing w:val="-4"/>
          <w:sz w:val="24"/>
          <w:szCs w:val="24"/>
        </w:rPr>
        <w:t xml:space="preserve">Pracy, Poradnią Psychologiczno-Pedagogiczną, </w:t>
      </w:r>
      <w:r w:rsidRPr="00297B54">
        <w:rPr>
          <w:rFonts w:ascii="Times New Roman" w:hAnsi="Times New Roman"/>
          <w:spacing w:val="-4"/>
          <w:sz w:val="24"/>
          <w:szCs w:val="24"/>
        </w:rPr>
        <w:t xml:space="preserve">Zespołem </w:t>
      </w:r>
      <w:r w:rsidR="003E5843" w:rsidRPr="00297B54">
        <w:rPr>
          <w:rFonts w:ascii="Times New Roman" w:hAnsi="Times New Roman"/>
          <w:spacing w:val="-4"/>
          <w:sz w:val="24"/>
          <w:szCs w:val="24"/>
        </w:rPr>
        <w:t>Interdyscyplinarnego do Spraw Przec</w:t>
      </w:r>
      <w:r w:rsidR="000E6C3A" w:rsidRPr="00297B54">
        <w:rPr>
          <w:rFonts w:ascii="Times New Roman" w:hAnsi="Times New Roman"/>
          <w:spacing w:val="-4"/>
          <w:sz w:val="24"/>
          <w:szCs w:val="24"/>
        </w:rPr>
        <w:t>iwdziałania Przemocy w Rodzinie,</w:t>
      </w:r>
    </w:p>
    <w:p w:rsidR="00D84B73" w:rsidRPr="00CC191E" w:rsidRDefault="002D5707"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udzia</w:t>
      </w:r>
      <w:r w:rsidR="000E6C3A" w:rsidRPr="00CC191E">
        <w:rPr>
          <w:rFonts w:ascii="Times New Roman" w:hAnsi="Times New Roman"/>
          <w:sz w:val="24"/>
          <w:szCs w:val="24"/>
        </w:rPr>
        <w:t>ł w spotkaniach grup roboczych,</w:t>
      </w:r>
    </w:p>
    <w:p w:rsidR="00D84B73" w:rsidRPr="00CC191E" w:rsidRDefault="00D84B73"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motywowanie członków rodzin do podnos</w:t>
      </w:r>
      <w:r w:rsidR="00BE177E" w:rsidRPr="00CC191E">
        <w:rPr>
          <w:rFonts w:ascii="Times New Roman" w:hAnsi="Times New Roman"/>
          <w:sz w:val="24"/>
          <w:szCs w:val="24"/>
        </w:rPr>
        <w:t xml:space="preserve">zenia kwalifikacji zawodowych, </w:t>
      </w:r>
      <w:r w:rsidRPr="00CC191E">
        <w:rPr>
          <w:rFonts w:ascii="Times New Roman" w:hAnsi="Times New Roman"/>
          <w:sz w:val="24"/>
          <w:szCs w:val="24"/>
        </w:rPr>
        <w:t>kontynuo</w:t>
      </w:r>
      <w:r w:rsidR="00EB7E4A" w:rsidRPr="00CC191E">
        <w:rPr>
          <w:rFonts w:ascii="Times New Roman" w:hAnsi="Times New Roman"/>
          <w:sz w:val="24"/>
          <w:szCs w:val="24"/>
        </w:rPr>
        <w:t xml:space="preserve">wania </w:t>
      </w:r>
      <w:r w:rsidR="000E6C3A" w:rsidRPr="00CC191E">
        <w:rPr>
          <w:rFonts w:ascii="Times New Roman" w:hAnsi="Times New Roman"/>
          <w:sz w:val="24"/>
          <w:szCs w:val="24"/>
        </w:rPr>
        <w:t>nauki, poszukiwania pracy,</w:t>
      </w:r>
    </w:p>
    <w:p w:rsidR="00D84B73" w:rsidRPr="00CC191E" w:rsidRDefault="00D84B73"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podejmowanie działań interwencyjnych i za</w:t>
      </w:r>
      <w:r w:rsidR="00DF135D" w:rsidRPr="00CC191E">
        <w:rPr>
          <w:rFonts w:ascii="Times New Roman" w:hAnsi="Times New Roman"/>
          <w:sz w:val="24"/>
          <w:szCs w:val="24"/>
        </w:rPr>
        <w:t xml:space="preserve">radczych w sytuacji zagrożenia </w:t>
      </w:r>
      <w:r w:rsidR="000E6C3A" w:rsidRPr="00CC191E">
        <w:rPr>
          <w:rFonts w:ascii="Times New Roman" w:hAnsi="Times New Roman"/>
          <w:sz w:val="24"/>
          <w:szCs w:val="24"/>
        </w:rPr>
        <w:t>bezpieczeństwa dzieci,</w:t>
      </w:r>
      <w:r w:rsidRPr="00CC191E">
        <w:rPr>
          <w:rFonts w:ascii="Times New Roman" w:hAnsi="Times New Roman"/>
          <w:sz w:val="24"/>
          <w:szCs w:val="24"/>
        </w:rPr>
        <w:t xml:space="preserve"> </w:t>
      </w:r>
    </w:p>
    <w:p w:rsidR="00D84B73" w:rsidRPr="00CC191E" w:rsidRDefault="009A2BE9"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dokonywanie</w:t>
      </w:r>
      <w:r w:rsidR="00D84B73" w:rsidRPr="00CC191E">
        <w:rPr>
          <w:rFonts w:ascii="Times New Roman" w:hAnsi="Times New Roman"/>
          <w:sz w:val="24"/>
          <w:szCs w:val="24"/>
        </w:rPr>
        <w:t xml:space="preserve"> o</w:t>
      </w:r>
      <w:r w:rsidR="000E6C3A" w:rsidRPr="00CC191E">
        <w:rPr>
          <w:rFonts w:ascii="Times New Roman" w:hAnsi="Times New Roman"/>
          <w:sz w:val="24"/>
          <w:szCs w:val="24"/>
        </w:rPr>
        <w:t>kresowych ocen sytuacji rodziny,</w:t>
      </w:r>
    </w:p>
    <w:p w:rsidR="0029509B" w:rsidRPr="00CC191E" w:rsidRDefault="00D84B73" w:rsidP="0029335F">
      <w:pPr>
        <w:pStyle w:val="Akapitzlist"/>
        <w:numPr>
          <w:ilvl w:val="0"/>
          <w:numId w:val="6"/>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pro</w:t>
      </w:r>
      <w:r w:rsidR="009A2BE9" w:rsidRPr="00CC191E">
        <w:rPr>
          <w:rFonts w:ascii="Times New Roman" w:hAnsi="Times New Roman"/>
          <w:sz w:val="24"/>
          <w:szCs w:val="24"/>
        </w:rPr>
        <w:t>wadzenie dokumentacji obejmującej</w:t>
      </w:r>
      <w:r w:rsidR="000E6C3A" w:rsidRPr="00CC191E">
        <w:rPr>
          <w:rFonts w:ascii="Times New Roman" w:hAnsi="Times New Roman"/>
          <w:sz w:val="24"/>
          <w:szCs w:val="24"/>
        </w:rPr>
        <w:t>:</w:t>
      </w:r>
    </w:p>
    <w:p w:rsidR="000E6C3A" w:rsidRPr="0093160D" w:rsidRDefault="000E6C3A" w:rsidP="0093160D">
      <w:pPr>
        <w:pStyle w:val="Akapitzlist"/>
        <w:numPr>
          <w:ilvl w:val="0"/>
          <w:numId w:val="30"/>
        </w:numPr>
        <w:autoSpaceDE w:val="0"/>
        <w:autoSpaceDN w:val="0"/>
        <w:adjustRightInd w:val="0"/>
        <w:spacing w:after="0" w:line="240" w:lineRule="auto"/>
        <w:ind w:left="1151" w:hanging="357"/>
        <w:jc w:val="both"/>
        <w:rPr>
          <w:rFonts w:ascii="Times New Roman" w:hAnsi="Times New Roman"/>
          <w:sz w:val="24"/>
          <w:szCs w:val="24"/>
        </w:rPr>
      </w:pPr>
      <w:r w:rsidRPr="0093160D">
        <w:rPr>
          <w:rFonts w:ascii="Times New Roman" w:hAnsi="Times New Roman"/>
          <w:sz w:val="24"/>
          <w:szCs w:val="24"/>
        </w:rPr>
        <w:t>wniosek o objęciu asystenturą,</w:t>
      </w:r>
    </w:p>
    <w:p w:rsidR="0029509B" w:rsidRPr="0093160D" w:rsidRDefault="0029509B" w:rsidP="0093160D">
      <w:pPr>
        <w:pStyle w:val="Akapitzlist"/>
        <w:numPr>
          <w:ilvl w:val="0"/>
          <w:numId w:val="30"/>
        </w:numPr>
        <w:autoSpaceDE w:val="0"/>
        <w:autoSpaceDN w:val="0"/>
        <w:adjustRightInd w:val="0"/>
        <w:spacing w:after="0" w:line="240" w:lineRule="auto"/>
        <w:ind w:left="1151" w:hanging="357"/>
        <w:jc w:val="both"/>
        <w:rPr>
          <w:rFonts w:ascii="Times New Roman" w:hAnsi="Times New Roman"/>
          <w:sz w:val="24"/>
          <w:szCs w:val="24"/>
        </w:rPr>
      </w:pPr>
      <w:r w:rsidRPr="0093160D">
        <w:rPr>
          <w:rFonts w:ascii="Times New Roman" w:hAnsi="Times New Roman"/>
          <w:sz w:val="24"/>
          <w:szCs w:val="24"/>
        </w:rPr>
        <w:t xml:space="preserve">dokument zawierający wyrażenie zgody na </w:t>
      </w:r>
      <w:r w:rsidR="00BE177E" w:rsidRPr="0093160D">
        <w:rPr>
          <w:rFonts w:ascii="Times New Roman" w:hAnsi="Times New Roman"/>
          <w:sz w:val="24"/>
          <w:szCs w:val="24"/>
        </w:rPr>
        <w:t>objęcie rodziny wsparciem przez asystenta</w:t>
      </w:r>
      <w:r w:rsidR="00613F97" w:rsidRPr="0093160D">
        <w:rPr>
          <w:rFonts w:ascii="Times New Roman" w:hAnsi="Times New Roman"/>
          <w:sz w:val="24"/>
          <w:szCs w:val="24"/>
        </w:rPr>
        <w:t xml:space="preserve"> rodziny</w:t>
      </w:r>
      <w:r w:rsidR="000E6C3A" w:rsidRPr="0093160D">
        <w:rPr>
          <w:rFonts w:ascii="Times New Roman" w:hAnsi="Times New Roman"/>
          <w:sz w:val="24"/>
          <w:szCs w:val="24"/>
        </w:rPr>
        <w:t>,</w:t>
      </w:r>
    </w:p>
    <w:p w:rsidR="0029509B" w:rsidRPr="0093160D" w:rsidRDefault="000E6C3A" w:rsidP="0093160D">
      <w:pPr>
        <w:pStyle w:val="Akapitzlist"/>
        <w:numPr>
          <w:ilvl w:val="0"/>
          <w:numId w:val="30"/>
        </w:numPr>
        <w:autoSpaceDE w:val="0"/>
        <w:autoSpaceDN w:val="0"/>
        <w:adjustRightInd w:val="0"/>
        <w:spacing w:after="0" w:line="240" w:lineRule="auto"/>
        <w:ind w:left="1151" w:hanging="357"/>
        <w:jc w:val="both"/>
        <w:rPr>
          <w:rFonts w:ascii="Times New Roman" w:hAnsi="Times New Roman"/>
          <w:sz w:val="24"/>
          <w:szCs w:val="24"/>
        </w:rPr>
      </w:pPr>
      <w:r w:rsidRPr="0093160D">
        <w:rPr>
          <w:rFonts w:ascii="Times New Roman" w:hAnsi="Times New Roman"/>
          <w:sz w:val="24"/>
          <w:szCs w:val="24"/>
        </w:rPr>
        <w:t>kartę wizyt w rodzinie,</w:t>
      </w:r>
    </w:p>
    <w:p w:rsidR="0029509B" w:rsidRPr="0093160D" w:rsidRDefault="0029509B" w:rsidP="0093160D">
      <w:pPr>
        <w:pStyle w:val="Akapitzlist"/>
        <w:numPr>
          <w:ilvl w:val="0"/>
          <w:numId w:val="30"/>
        </w:numPr>
        <w:autoSpaceDE w:val="0"/>
        <w:autoSpaceDN w:val="0"/>
        <w:adjustRightInd w:val="0"/>
        <w:spacing w:after="0" w:line="240" w:lineRule="auto"/>
        <w:ind w:left="1151" w:hanging="357"/>
        <w:jc w:val="both"/>
        <w:rPr>
          <w:rFonts w:ascii="Times New Roman" w:hAnsi="Times New Roman"/>
          <w:sz w:val="24"/>
          <w:szCs w:val="24"/>
        </w:rPr>
      </w:pPr>
      <w:r w:rsidRPr="0093160D">
        <w:rPr>
          <w:rFonts w:ascii="Times New Roman" w:hAnsi="Times New Roman"/>
          <w:sz w:val="24"/>
          <w:szCs w:val="24"/>
        </w:rPr>
        <w:t>plan pracy z rodzin</w:t>
      </w:r>
      <w:r w:rsidR="000E6C3A" w:rsidRPr="0093160D">
        <w:rPr>
          <w:rFonts w:ascii="Times New Roman" w:hAnsi="Times New Roman"/>
          <w:sz w:val="24"/>
          <w:szCs w:val="24"/>
        </w:rPr>
        <w:t>ą,</w:t>
      </w:r>
      <w:r w:rsidR="00BE177E" w:rsidRPr="0093160D">
        <w:rPr>
          <w:rFonts w:ascii="Times New Roman" w:hAnsi="Times New Roman"/>
          <w:sz w:val="24"/>
          <w:szCs w:val="24"/>
        </w:rPr>
        <w:t xml:space="preserve"> </w:t>
      </w:r>
    </w:p>
    <w:p w:rsidR="00E408EA" w:rsidRPr="0093160D" w:rsidRDefault="0029509B" w:rsidP="0093160D">
      <w:pPr>
        <w:pStyle w:val="Akapitzlist"/>
        <w:numPr>
          <w:ilvl w:val="0"/>
          <w:numId w:val="30"/>
        </w:numPr>
        <w:spacing w:after="0" w:line="240" w:lineRule="auto"/>
        <w:ind w:left="1151" w:hanging="357"/>
        <w:jc w:val="both"/>
        <w:rPr>
          <w:sz w:val="28"/>
          <w:szCs w:val="28"/>
        </w:rPr>
      </w:pPr>
      <w:r w:rsidRPr="0093160D">
        <w:rPr>
          <w:rFonts w:ascii="Times New Roman" w:hAnsi="Times New Roman"/>
          <w:sz w:val="24"/>
          <w:szCs w:val="24"/>
        </w:rPr>
        <w:t>okresową ocenę rodziny</w:t>
      </w:r>
      <w:r w:rsidR="00613F97" w:rsidRPr="0093160D">
        <w:rPr>
          <w:rFonts w:ascii="Times New Roman" w:hAnsi="Times New Roman"/>
          <w:sz w:val="24"/>
          <w:szCs w:val="24"/>
        </w:rPr>
        <w:t xml:space="preserve"> (sprawozdania</w:t>
      </w:r>
      <w:r w:rsidR="00BE177E" w:rsidRPr="0093160D">
        <w:rPr>
          <w:rFonts w:ascii="Times New Roman" w:hAnsi="Times New Roman"/>
          <w:sz w:val="24"/>
          <w:szCs w:val="24"/>
        </w:rPr>
        <w:t>)</w:t>
      </w:r>
      <w:r w:rsidR="000E6C3A" w:rsidRPr="0093160D">
        <w:rPr>
          <w:rFonts w:ascii="Times New Roman" w:hAnsi="Times New Roman"/>
          <w:sz w:val="24"/>
          <w:szCs w:val="24"/>
        </w:rPr>
        <w:t>.</w:t>
      </w:r>
      <w:r w:rsidR="00057B2C" w:rsidRPr="0093160D">
        <w:rPr>
          <w:sz w:val="28"/>
          <w:szCs w:val="28"/>
        </w:rPr>
        <w:t xml:space="preserve"> </w:t>
      </w:r>
    </w:p>
    <w:p w:rsidR="0093160D" w:rsidRDefault="0093160D" w:rsidP="0093160D">
      <w:pPr>
        <w:spacing w:after="0" w:line="240" w:lineRule="auto"/>
        <w:ind w:firstLine="709"/>
        <w:jc w:val="both"/>
        <w:rPr>
          <w:rFonts w:ascii="Times New Roman" w:hAnsi="Times New Roman"/>
          <w:sz w:val="24"/>
          <w:szCs w:val="24"/>
        </w:rPr>
      </w:pPr>
    </w:p>
    <w:p w:rsidR="00F81894" w:rsidRPr="00CC191E" w:rsidRDefault="004778D9" w:rsidP="00E943D8">
      <w:pPr>
        <w:spacing w:line="240" w:lineRule="auto"/>
        <w:ind w:firstLine="708"/>
        <w:jc w:val="both"/>
        <w:rPr>
          <w:rFonts w:ascii="Times New Roman" w:hAnsi="Times New Roman"/>
          <w:sz w:val="24"/>
          <w:szCs w:val="24"/>
        </w:rPr>
      </w:pPr>
      <w:r w:rsidRPr="00CC191E">
        <w:rPr>
          <w:rFonts w:ascii="Times New Roman" w:hAnsi="Times New Roman"/>
          <w:sz w:val="24"/>
          <w:szCs w:val="24"/>
        </w:rPr>
        <w:t>Miejsko-</w:t>
      </w:r>
      <w:r w:rsidR="00057B2C" w:rsidRPr="00CC191E">
        <w:rPr>
          <w:rFonts w:ascii="Times New Roman" w:hAnsi="Times New Roman"/>
          <w:sz w:val="24"/>
          <w:szCs w:val="24"/>
        </w:rPr>
        <w:t>Gminny Ośrodek Pomocy Społecznej w Końskich objął wspar</w:t>
      </w:r>
      <w:r w:rsidR="00BD1DF5" w:rsidRPr="00CC191E">
        <w:rPr>
          <w:rFonts w:ascii="Times New Roman" w:hAnsi="Times New Roman"/>
          <w:sz w:val="24"/>
          <w:szCs w:val="24"/>
        </w:rPr>
        <w:t>ciem przez asystentów rodziny 35</w:t>
      </w:r>
      <w:r w:rsidR="00057B2C" w:rsidRPr="00CC191E">
        <w:rPr>
          <w:rFonts w:ascii="Times New Roman" w:hAnsi="Times New Roman"/>
          <w:sz w:val="24"/>
          <w:szCs w:val="24"/>
        </w:rPr>
        <w:t xml:space="preserve"> rodzin znajdujących się w sytuacjach kryzysowych. Poprzez </w:t>
      </w:r>
      <w:r w:rsidR="00057B2C" w:rsidRPr="00CC191E">
        <w:rPr>
          <w:rFonts w:ascii="Times New Roman" w:hAnsi="Times New Roman"/>
          <w:sz w:val="24"/>
          <w:szCs w:val="24"/>
        </w:rPr>
        <w:lastRenderedPageBreak/>
        <w:t>zindywidualizowane podejście asystenci rodzin wspólnie z rodzinami  wypracowują metody służące pokonywaniu trudności życiowych.</w:t>
      </w:r>
    </w:p>
    <w:p w:rsidR="00057B2C" w:rsidRPr="00CC191E" w:rsidRDefault="00E408EA" w:rsidP="0029335F">
      <w:pPr>
        <w:spacing w:line="240" w:lineRule="auto"/>
        <w:jc w:val="both"/>
        <w:rPr>
          <w:rFonts w:ascii="Times New Roman" w:hAnsi="Times New Roman"/>
          <w:b/>
          <w:sz w:val="24"/>
          <w:szCs w:val="24"/>
        </w:rPr>
      </w:pPr>
      <w:r w:rsidRPr="00CC191E">
        <w:rPr>
          <w:rFonts w:ascii="Times New Roman" w:hAnsi="Times New Roman"/>
          <w:b/>
          <w:sz w:val="24"/>
          <w:szCs w:val="24"/>
        </w:rPr>
        <w:t xml:space="preserve">W </w:t>
      </w:r>
      <w:r w:rsidR="00DB5597" w:rsidRPr="00CC191E">
        <w:rPr>
          <w:rFonts w:ascii="Times New Roman" w:hAnsi="Times New Roman"/>
          <w:b/>
          <w:sz w:val="24"/>
          <w:szCs w:val="24"/>
        </w:rPr>
        <w:t xml:space="preserve">2016 </w:t>
      </w:r>
      <w:r w:rsidR="00057B2C" w:rsidRPr="00CC191E">
        <w:rPr>
          <w:rFonts w:ascii="Times New Roman" w:hAnsi="Times New Roman"/>
          <w:b/>
          <w:sz w:val="24"/>
          <w:szCs w:val="24"/>
        </w:rPr>
        <w:t xml:space="preserve">r. na terenie miasta i gminy Końskie realizowane były programy profilaktyczne </w:t>
      </w:r>
      <w:r w:rsidRPr="00CC191E">
        <w:rPr>
          <w:rFonts w:ascii="Times New Roman" w:hAnsi="Times New Roman"/>
          <w:b/>
          <w:sz w:val="24"/>
          <w:szCs w:val="24"/>
        </w:rPr>
        <w:br/>
      </w:r>
      <w:r w:rsidR="00057B2C" w:rsidRPr="00CC191E">
        <w:rPr>
          <w:rFonts w:ascii="Times New Roman" w:hAnsi="Times New Roman"/>
          <w:b/>
          <w:sz w:val="24"/>
          <w:szCs w:val="24"/>
        </w:rPr>
        <w:t xml:space="preserve">o charakterze wspierającym. </w:t>
      </w:r>
    </w:p>
    <w:p w:rsidR="00AD0FE7" w:rsidRPr="00CC191E" w:rsidRDefault="00AD0FE7" w:rsidP="0029335F">
      <w:pPr>
        <w:widowControl w:val="0"/>
        <w:tabs>
          <w:tab w:val="left" w:pos="1136"/>
          <w:tab w:val="left" w:pos="5964"/>
        </w:tabs>
        <w:autoSpaceDE w:val="0"/>
        <w:autoSpaceDN w:val="0"/>
        <w:adjustRightInd w:val="0"/>
        <w:spacing w:line="240" w:lineRule="auto"/>
        <w:jc w:val="both"/>
        <w:rPr>
          <w:rFonts w:ascii="Times New Roman" w:hAnsi="Times New Roman"/>
          <w:sz w:val="24"/>
          <w:szCs w:val="24"/>
        </w:rPr>
      </w:pPr>
      <w:bookmarkStart w:id="3" w:name="_Toc404602972"/>
      <w:r w:rsidRPr="00CC191E">
        <w:rPr>
          <w:rFonts w:ascii="Times New Roman" w:hAnsi="Times New Roman"/>
          <w:sz w:val="24"/>
          <w:szCs w:val="24"/>
        </w:rPr>
        <w:t xml:space="preserve"> </w:t>
      </w:r>
      <w:r w:rsidR="00D17EF4" w:rsidRPr="00CC191E">
        <w:rPr>
          <w:rFonts w:ascii="Times New Roman" w:hAnsi="Times New Roman"/>
          <w:sz w:val="24"/>
          <w:szCs w:val="24"/>
        </w:rPr>
        <w:t>O</w:t>
      </w:r>
      <w:r w:rsidRPr="00CC191E">
        <w:rPr>
          <w:rFonts w:ascii="Times New Roman" w:hAnsi="Times New Roman"/>
          <w:sz w:val="24"/>
          <w:szCs w:val="24"/>
        </w:rPr>
        <w:t xml:space="preserve">d kwietnia do listopada 2016r. realizowany był Projekt „Wspólnie – Do Przodu” realizowany w ramach </w:t>
      </w:r>
      <w:r w:rsidR="00BB6CD1" w:rsidRPr="00CC191E">
        <w:rPr>
          <w:rFonts w:ascii="Times New Roman" w:hAnsi="Times New Roman"/>
          <w:sz w:val="24"/>
          <w:szCs w:val="24"/>
        </w:rPr>
        <w:t>Podziałania</w:t>
      </w:r>
      <w:r w:rsidRPr="00CC191E">
        <w:rPr>
          <w:rFonts w:ascii="Times New Roman" w:hAnsi="Times New Roman"/>
          <w:sz w:val="24"/>
          <w:szCs w:val="24"/>
        </w:rPr>
        <w:t xml:space="preserve"> 9.2.1. Rozwój wysokiej jakości usług społecznych współfinansowany przez Unię Europejską w ramach Regionalnego Programu Operacyjnego Województwa Świętokrzyskiego mający na celu aktywizację społeczno – edukacyjną rodzin korzystających z pomocy Miejsko – Gminnego Ośrodka Pomocy Społecznej w Końskich oraz objętych wsparciem asystenta rodziny poprzez kompleksowe wsparcie :</w:t>
      </w:r>
    </w:p>
    <w:p w:rsidR="00AD0FE7" w:rsidRPr="00CC191E" w:rsidRDefault="00AD0FE7" w:rsidP="0029335F">
      <w:pPr>
        <w:widowControl w:val="0"/>
        <w:numPr>
          <w:ilvl w:val="0"/>
          <w:numId w:val="17"/>
        </w:numPr>
        <w:tabs>
          <w:tab w:val="left" w:pos="1136"/>
          <w:tab w:val="left" w:pos="5964"/>
        </w:tabs>
        <w:autoSpaceDE w:val="0"/>
        <w:autoSpaceDN w:val="0"/>
        <w:adjustRightInd w:val="0"/>
        <w:spacing w:line="240" w:lineRule="auto"/>
        <w:ind w:left="1134"/>
        <w:jc w:val="both"/>
        <w:rPr>
          <w:rFonts w:ascii="Times New Roman" w:hAnsi="Times New Roman"/>
          <w:sz w:val="24"/>
          <w:szCs w:val="24"/>
        </w:rPr>
      </w:pPr>
      <w:r w:rsidRPr="00CC191E">
        <w:rPr>
          <w:rFonts w:ascii="Times New Roman" w:hAnsi="Times New Roman"/>
          <w:sz w:val="24"/>
          <w:szCs w:val="24"/>
        </w:rPr>
        <w:t>poradnictwo psychologiczne</w:t>
      </w:r>
      <w:r w:rsidR="00AC28CA" w:rsidRPr="00CC191E">
        <w:rPr>
          <w:rFonts w:ascii="Times New Roman" w:hAnsi="Times New Roman"/>
          <w:sz w:val="24"/>
          <w:szCs w:val="24"/>
        </w:rPr>
        <w:t>,</w:t>
      </w:r>
    </w:p>
    <w:p w:rsidR="00AD0FE7" w:rsidRPr="00CC191E" w:rsidRDefault="00AC28CA" w:rsidP="0029335F">
      <w:pPr>
        <w:widowControl w:val="0"/>
        <w:numPr>
          <w:ilvl w:val="0"/>
          <w:numId w:val="17"/>
        </w:numPr>
        <w:tabs>
          <w:tab w:val="left" w:pos="1136"/>
          <w:tab w:val="left" w:pos="5964"/>
        </w:tabs>
        <w:autoSpaceDE w:val="0"/>
        <w:autoSpaceDN w:val="0"/>
        <w:adjustRightInd w:val="0"/>
        <w:spacing w:line="240" w:lineRule="auto"/>
        <w:ind w:left="1134"/>
        <w:jc w:val="both"/>
        <w:rPr>
          <w:rFonts w:ascii="Times New Roman" w:hAnsi="Times New Roman"/>
          <w:sz w:val="24"/>
          <w:szCs w:val="24"/>
        </w:rPr>
      </w:pPr>
      <w:r w:rsidRPr="00CC191E">
        <w:rPr>
          <w:rFonts w:ascii="Times New Roman" w:hAnsi="Times New Roman"/>
          <w:sz w:val="24"/>
          <w:szCs w:val="24"/>
        </w:rPr>
        <w:t>i</w:t>
      </w:r>
      <w:r w:rsidR="00AD0FE7" w:rsidRPr="00CC191E">
        <w:rPr>
          <w:rFonts w:ascii="Times New Roman" w:hAnsi="Times New Roman"/>
          <w:sz w:val="24"/>
          <w:szCs w:val="24"/>
        </w:rPr>
        <w:t>ndywidualne zajęcia z asystentem rodziny</w:t>
      </w:r>
      <w:r w:rsidRPr="00CC191E">
        <w:rPr>
          <w:rFonts w:ascii="Times New Roman" w:hAnsi="Times New Roman"/>
          <w:sz w:val="24"/>
          <w:szCs w:val="24"/>
        </w:rPr>
        <w:t>,</w:t>
      </w:r>
    </w:p>
    <w:p w:rsidR="00AD0FE7" w:rsidRPr="00CC191E" w:rsidRDefault="00AD0FE7" w:rsidP="0029335F">
      <w:pPr>
        <w:widowControl w:val="0"/>
        <w:numPr>
          <w:ilvl w:val="0"/>
          <w:numId w:val="17"/>
        </w:numPr>
        <w:tabs>
          <w:tab w:val="left" w:pos="1136"/>
          <w:tab w:val="left" w:pos="5964"/>
        </w:tabs>
        <w:autoSpaceDE w:val="0"/>
        <w:autoSpaceDN w:val="0"/>
        <w:adjustRightInd w:val="0"/>
        <w:spacing w:line="240" w:lineRule="auto"/>
        <w:ind w:left="1134"/>
        <w:jc w:val="both"/>
        <w:rPr>
          <w:rFonts w:ascii="Times New Roman" w:hAnsi="Times New Roman"/>
          <w:sz w:val="24"/>
          <w:szCs w:val="24"/>
        </w:rPr>
      </w:pPr>
      <w:r w:rsidRPr="00CC191E">
        <w:rPr>
          <w:rFonts w:ascii="Times New Roman" w:hAnsi="Times New Roman"/>
          <w:sz w:val="24"/>
          <w:szCs w:val="24"/>
        </w:rPr>
        <w:t>grupy wsparcia</w:t>
      </w:r>
      <w:r w:rsidR="00AC28CA" w:rsidRPr="00CC191E">
        <w:rPr>
          <w:rFonts w:ascii="Times New Roman" w:hAnsi="Times New Roman"/>
          <w:sz w:val="24"/>
          <w:szCs w:val="24"/>
        </w:rPr>
        <w:t>,</w:t>
      </w:r>
    </w:p>
    <w:p w:rsidR="00AD0FE7" w:rsidRPr="00CC191E" w:rsidRDefault="00AD0FE7" w:rsidP="0029335F">
      <w:pPr>
        <w:widowControl w:val="0"/>
        <w:numPr>
          <w:ilvl w:val="0"/>
          <w:numId w:val="17"/>
        </w:numPr>
        <w:tabs>
          <w:tab w:val="left" w:pos="1136"/>
          <w:tab w:val="left" w:pos="5964"/>
        </w:tabs>
        <w:autoSpaceDE w:val="0"/>
        <w:autoSpaceDN w:val="0"/>
        <w:adjustRightInd w:val="0"/>
        <w:spacing w:line="240" w:lineRule="auto"/>
        <w:ind w:left="1134"/>
        <w:jc w:val="both"/>
        <w:rPr>
          <w:rFonts w:ascii="Times New Roman" w:hAnsi="Times New Roman"/>
          <w:sz w:val="24"/>
          <w:szCs w:val="24"/>
        </w:rPr>
      </w:pPr>
      <w:r w:rsidRPr="00CC191E">
        <w:rPr>
          <w:rFonts w:ascii="Times New Roman" w:hAnsi="Times New Roman"/>
          <w:sz w:val="24"/>
          <w:szCs w:val="24"/>
        </w:rPr>
        <w:t>korepetycje z języka angielskiego i matematyki</w:t>
      </w:r>
      <w:r w:rsidR="00AC28CA" w:rsidRPr="00CC191E">
        <w:rPr>
          <w:rFonts w:ascii="Times New Roman" w:hAnsi="Times New Roman"/>
          <w:sz w:val="24"/>
          <w:szCs w:val="24"/>
        </w:rPr>
        <w:t>,</w:t>
      </w:r>
    </w:p>
    <w:p w:rsidR="00B260EB" w:rsidRPr="00CC191E" w:rsidRDefault="00B260EB" w:rsidP="0029335F">
      <w:pPr>
        <w:widowControl w:val="0"/>
        <w:numPr>
          <w:ilvl w:val="0"/>
          <w:numId w:val="17"/>
        </w:numPr>
        <w:tabs>
          <w:tab w:val="left" w:pos="1136"/>
          <w:tab w:val="left" w:pos="5964"/>
        </w:tabs>
        <w:autoSpaceDE w:val="0"/>
        <w:autoSpaceDN w:val="0"/>
        <w:adjustRightInd w:val="0"/>
        <w:spacing w:line="240" w:lineRule="auto"/>
        <w:ind w:left="1134"/>
        <w:jc w:val="both"/>
        <w:rPr>
          <w:rFonts w:ascii="Times New Roman" w:hAnsi="Times New Roman"/>
          <w:sz w:val="24"/>
          <w:szCs w:val="24"/>
        </w:rPr>
      </w:pPr>
      <w:r w:rsidRPr="00CC191E">
        <w:rPr>
          <w:rFonts w:ascii="Times New Roman" w:hAnsi="Times New Roman"/>
          <w:sz w:val="24"/>
          <w:szCs w:val="24"/>
        </w:rPr>
        <w:t>wycieczka kulturalno-integracyjna do Warszawy.</w:t>
      </w:r>
    </w:p>
    <w:p w:rsidR="007C4044" w:rsidRPr="00CC191E" w:rsidRDefault="00B260EB" w:rsidP="0029335F">
      <w:pPr>
        <w:widowControl w:val="0"/>
        <w:tabs>
          <w:tab w:val="left" w:pos="1136"/>
          <w:tab w:val="left" w:pos="5964"/>
        </w:tabs>
        <w:autoSpaceDE w:val="0"/>
        <w:autoSpaceDN w:val="0"/>
        <w:adjustRightInd w:val="0"/>
        <w:spacing w:line="240" w:lineRule="auto"/>
        <w:jc w:val="both"/>
        <w:rPr>
          <w:rFonts w:ascii="Times New Roman" w:hAnsi="Times New Roman"/>
          <w:sz w:val="24"/>
          <w:szCs w:val="24"/>
        </w:rPr>
      </w:pPr>
      <w:r w:rsidRPr="00CC191E">
        <w:rPr>
          <w:rFonts w:ascii="Times New Roman" w:hAnsi="Times New Roman"/>
          <w:sz w:val="24"/>
          <w:szCs w:val="24"/>
        </w:rPr>
        <w:t>W p</w:t>
      </w:r>
      <w:r w:rsidR="00762397" w:rsidRPr="00CC191E">
        <w:rPr>
          <w:rFonts w:ascii="Times New Roman" w:hAnsi="Times New Roman"/>
          <w:sz w:val="24"/>
          <w:szCs w:val="24"/>
        </w:rPr>
        <w:t xml:space="preserve">rojekcie wzięło udział 79 osób. </w:t>
      </w:r>
      <w:r w:rsidRPr="00CC191E">
        <w:rPr>
          <w:rFonts w:ascii="Times New Roman" w:hAnsi="Times New Roman"/>
          <w:sz w:val="24"/>
          <w:szCs w:val="24"/>
        </w:rPr>
        <w:t xml:space="preserve">20 kobiet i 35 mężczyzn oraz dzieci w wieku 6-16 lat </w:t>
      </w:r>
      <w:r w:rsidR="00786FAB" w:rsidRPr="00CC191E">
        <w:rPr>
          <w:rFonts w:ascii="Times New Roman" w:hAnsi="Times New Roman"/>
          <w:sz w:val="24"/>
          <w:szCs w:val="24"/>
        </w:rPr>
        <w:br/>
      </w:r>
      <w:proofErr w:type="spellStart"/>
      <w:r w:rsidRPr="00CC191E">
        <w:rPr>
          <w:rFonts w:ascii="Times New Roman" w:hAnsi="Times New Roman"/>
          <w:sz w:val="24"/>
          <w:szCs w:val="24"/>
        </w:rPr>
        <w:t>tj</w:t>
      </w:r>
      <w:proofErr w:type="spellEnd"/>
      <w:r w:rsidRPr="00CC191E">
        <w:rPr>
          <w:rFonts w:ascii="Times New Roman" w:hAnsi="Times New Roman"/>
          <w:sz w:val="24"/>
          <w:szCs w:val="24"/>
        </w:rPr>
        <w:t>:</w:t>
      </w:r>
      <w:r w:rsidR="00786FAB" w:rsidRPr="00CC191E">
        <w:rPr>
          <w:rFonts w:ascii="Times New Roman" w:hAnsi="Times New Roman"/>
          <w:sz w:val="24"/>
          <w:szCs w:val="24"/>
        </w:rPr>
        <w:t xml:space="preserve"> </w:t>
      </w:r>
      <w:r w:rsidRPr="00CC191E">
        <w:rPr>
          <w:rFonts w:ascii="Times New Roman" w:hAnsi="Times New Roman"/>
          <w:sz w:val="24"/>
          <w:szCs w:val="24"/>
        </w:rPr>
        <w:t>43 osoby</w:t>
      </w:r>
      <w:r w:rsidR="009E341E" w:rsidRPr="00CC191E">
        <w:rPr>
          <w:rFonts w:ascii="Times New Roman" w:hAnsi="Times New Roman"/>
          <w:sz w:val="24"/>
          <w:szCs w:val="24"/>
        </w:rPr>
        <w:t>. Łączna</w:t>
      </w:r>
      <w:r w:rsidR="00786FAB" w:rsidRPr="00CC191E">
        <w:rPr>
          <w:rFonts w:ascii="Times New Roman" w:hAnsi="Times New Roman"/>
          <w:sz w:val="24"/>
          <w:szCs w:val="24"/>
        </w:rPr>
        <w:t xml:space="preserve"> kwota projektu, to 120.000 zł </w:t>
      </w:r>
      <w:r w:rsidR="009E341E" w:rsidRPr="00CC191E">
        <w:rPr>
          <w:rFonts w:ascii="Times New Roman" w:hAnsi="Times New Roman"/>
          <w:sz w:val="24"/>
          <w:szCs w:val="24"/>
        </w:rPr>
        <w:t xml:space="preserve">kwota dofinansowania przez Unię Europejską w ramach </w:t>
      </w:r>
      <w:r w:rsidR="00762397" w:rsidRPr="00CC191E">
        <w:rPr>
          <w:rFonts w:ascii="Times New Roman" w:hAnsi="Times New Roman"/>
          <w:sz w:val="24"/>
          <w:szCs w:val="24"/>
        </w:rPr>
        <w:t>RPOWŚ 2014-2020 EFS</w:t>
      </w:r>
      <w:r w:rsidR="00DF5A49" w:rsidRPr="00CC191E">
        <w:rPr>
          <w:rFonts w:ascii="Times New Roman" w:hAnsi="Times New Roman"/>
          <w:sz w:val="24"/>
          <w:szCs w:val="24"/>
        </w:rPr>
        <w:t>,</w:t>
      </w:r>
      <w:r w:rsidR="00762397" w:rsidRPr="00CC191E">
        <w:rPr>
          <w:rFonts w:ascii="Times New Roman" w:hAnsi="Times New Roman"/>
          <w:sz w:val="24"/>
          <w:szCs w:val="24"/>
        </w:rPr>
        <w:t xml:space="preserve"> </w:t>
      </w:r>
      <w:r w:rsidR="00DF5A49" w:rsidRPr="00CC191E">
        <w:rPr>
          <w:rFonts w:ascii="Times New Roman" w:hAnsi="Times New Roman"/>
          <w:sz w:val="24"/>
          <w:szCs w:val="24"/>
        </w:rPr>
        <w:t>to 111.000 zł. Wkład własny</w:t>
      </w:r>
      <w:r w:rsidR="00AC28CA" w:rsidRPr="00CC191E">
        <w:rPr>
          <w:rFonts w:ascii="Times New Roman" w:hAnsi="Times New Roman"/>
          <w:sz w:val="24"/>
          <w:szCs w:val="24"/>
        </w:rPr>
        <w:t xml:space="preserve"> pieniężny </w:t>
      </w:r>
      <w:r w:rsidR="00AC28CA" w:rsidRPr="00CC191E">
        <w:rPr>
          <w:rFonts w:ascii="Times New Roman" w:hAnsi="Times New Roman"/>
          <w:sz w:val="24"/>
          <w:szCs w:val="24"/>
        </w:rPr>
        <w:br/>
        <w:t>i niepieniężny wyniósł 9.000 zł.</w:t>
      </w:r>
    </w:p>
    <w:p w:rsidR="00D17EF4" w:rsidRPr="0093160D" w:rsidRDefault="00D17EF4" w:rsidP="0029335F">
      <w:pPr>
        <w:widowControl w:val="0"/>
        <w:tabs>
          <w:tab w:val="left" w:pos="1136"/>
          <w:tab w:val="left" w:pos="5964"/>
        </w:tabs>
        <w:autoSpaceDE w:val="0"/>
        <w:autoSpaceDN w:val="0"/>
        <w:adjustRightInd w:val="0"/>
        <w:spacing w:line="240" w:lineRule="auto"/>
        <w:jc w:val="both"/>
        <w:rPr>
          <w:rFonts w:ascii="Times New Roman" w:hAnsi="Times New Roman"/>
          <w:spacing w:val="-2"/>
          <w:sz w:val="24"/>
          <w:szCs w:val="24"/>
        </w:rPr>
      </w:pPr>
      <w:r w:rsidRPr="0093160D">
        <w:rPr>
          <w:rFonts w:ascii="Times New Roman" w:hAnsi="Times New Roman"/>
          <w:spacing w:val="-2"/>
          <w:sz w:val="24"/>
          <w:szCs w:val="24"/>
        </w:rPr>
        <w:t>Ponadto w 2016 r. odbyły się ,,Warsztaty doskonaleni</w:t>
      </w:r>
      <w:r w:rsidR="00762397" w:rsidRPr="0093160D">
        <w:rPr>
          <w:rFonts w:ascii="Times New Roman" w:hAnsi="Times New Roman"/>
          <w:spacing w:val="-2"/>
          <w:sz w:val="24"/>
          <w:szCs w:val="24"/>
        </w:rPr>
        <w:t>a umiejętności rodzicielskich”</w:t>
      </w:r>
      <w:r w:rsidRPr="0093160D">
        <w:rPr>
          <w:rFonts w:ascii="Times New Roman" w:hAnsi="Times New Roman"/>
          <w:spacing w:val="-2"/>
          <w:sz w:val="24"/>
          <w:szCs w:val="24"/>
        </w:rPr>
        <w:t>,</w:t>
      </w:r>
      <w:r w:rsidR="0093160D" w:rsidRPr="0093160D">
        <w:rPr>
          <w:rFonts w:ascii="Times New Roman" w:hAnsi="Times New Roman"/>
          <w:spacing w:val="-2"/>
          <w:sz w:val="24"/>
          <w:szCs w:val="24"/>
        </w:rPr>
        <w:t xml:space="preserve"> </w:t>
      </w:r>
      <w:r w:rsidRPr="0093160D">
        <w:rPr>
          <w:rFonts w:ascii="Times New Roman" w:hAnsi="Times New Roman"/>
          <w:spacing w:val="-2"/>
          <w:sz w:val="24"/>
          <w:szCs w:val="24"/>
        </w:rPr>
        <w:t>w których łą</w:t>
      </w:r>
      <w:r w:rsidR="00762397" w:rsidRPr="0093160D">
        <w:rPr>
          <w:rFonts w:ascii="Times New Roman" w:hAnsi="Times New Roman"/>
          <w:spacing w:val="-2"/>
          <w:sz w:val="24"/>
          <w:szCs w:val="24"/>
        </w:rPr>
        <w:t>cznie wzięło udział 33 rodziców</w:t>
      </w:r>
      <w:r w:rsidRPr="0093160D">
        <w:rPr>
          <w:rFonts w:ascii="Times New Roman" w:hAnsi="Times New Roman"/>
          <w:spacing w:val="-2"/>
          <w:sz w:val="24"/>
          <w:szCs w:val="24"/>
        </w:rPr>
        <w:t>, oraz indywidualne konsultacje dla rodzin</w:t>
      </w:r>
      <w:r w:rsidR="0093160D" w:rsidRPr="0093160D">
        <w:rPr>
          <w:rFonts w:ascii="Times New Roman" w:hAnsi="Times New Roman"/>
          <w:spacing w:val="-2"/>
          <w:sz w:val="24"/>
          <w:szCs w:val="24"/>
        </w:rPr>
        <w:t xml:space="preserve"> </w:t>
      </w:r>
      <w:r w:rsidR="00762397" w:rsidRPr="0093160D">
        <w:rPr>
          <w:rFonts w:ascii="Times New Roman" w:hAnsi="Times New Roman"/>
          <w:spacing w:val="-2"/>
          <w:sz w:val="24"/>
          <w:szCs w:val="24"/>
        </w:rPr>
        <w:t>w kryzysie,</w:t>
      </w:r>
      <w:r w:rsidR="00926B63">
        <w:rPr>
          <w:rFonts w:ascii="Times New Roman" w:hAnsi="Times New Roman"/>
          <w:spacing w:val="-2"/>
          <w:sz w:val="24"/>
          <w:szCs w:val="24"/>
        </w:rPr>
        <w:br/>
      </w:r>
      <w:r w:rsidRPr="0093160D">
        <w:rPr>
          <w:rFonts w:ascii="Times New Roman" w:hAnsi="Times New Roman"/>
          <w:spacing w:val="-2"/>
          <w:sz w:val="24"/>
          <w:szCs w:val="24"/>
        </w:rPr>
        <w:t>z których skorzystało 20 osób.</w:t>
      </w:r>
    </w:p>
    <w:p w:rsidR="00D8787A" w:rsidRPr="00CC191E" w:rsidRDefault="00D8787A" w:rsidP="0029335F">
      <w:pPr>
        <w:pStyle w:val="Legenda"/>
        <w:rPr>
          <w:rFonts w:ascii="Times New Roman" w:hAnsi="Times New Roman"/>
          <w:sz w:val="24"/>
          <w:szCs w:val="24"/>
        </w:rPr>
      </w:pPr>
    </w:p>
    <w:p w:rsidR="002526CB" w:rsidRPr="00C20FC6" w:rsidRDefault="002D5707" w:rsidP="004C531E">
      <w:pPr>
        <w:pStyle w:val="Legenda"/>
        <w:spacing w:after="200"/>
        <w:rPr>
          <w:rFonts w:ascii="Times New Roman" w:hAnsi="Times New Roman"/>
          <w:b w:val="0"/>
          <w:i/>
          <w:sz w:val="22"/>
          <w:szCs w:val="22"/>
        </w:rPr>
      </w:pPr>
      <w:r w:rsidRPr="00C20FC6">
        <w:rPr>
          <w:rFonts w:ascii="Times New Roman" w:hAnsi="Times New Roman"/>
          <w:b w:val="0"/>
          <w:i/>
          <w:sz w:val="22"/>
          <w:szCs w:val="22"/>
        </w:rPr>
        <w:t>Tabela</w:t>
      </w:r>
      <w:r w:rsidR="000408C8" w:rsidRPr="00C20FC6">
        <w:rPr>
          <w:rFonts w:ascii="Times New Roman" w:hAnsi="Times New Roman"/>
          <w:b w:val="0"/>
          <w:i/>
          <w:sz w:val="22"/>
          <w:szCs w:val="22"/>
        </w:rPr>
        <w:t xml:space="preserve"> </w:t>
      </w:r>
      <w:r w:rsidR="00B04C46">
        <w:rPr>
          <w:rFonts w:ascii="Times New Roman" w:hAnsi="Times New Roman"/>
          <w:b w:val="0"/>
          <w:i/>
          <w:sz w:val="22"/>
          <w:szCs w:val="22"/>
        </w:rPr>
        <w:t>5</w:t>
      </w:r>
      <w:r w:rsidR="005D428E" w:rsidRPr="00C20FC6">
        <w:rPr>
          <w:rFonts w:ascii="Times New Roman" w:hAnsi="Times New Roman"/>
          <w:b w:val="0"/>
          <w:i/>
          <w:sz w:val="22"/>
          <w:szCs w:val="22"/>
        </w:rPr>
        <w:t>.</w:t>
      </w:r>
      <w:r w:rsidRPr="00C20FC6">
        <w:rPr>
          <w:rFonts w:ascii="Times New Roman" w:hAnsi="Times New Roman"/>
          <w:b w:val="0"/>
          <w:i/>
          <w:sz w:val="22"/>
          <w:szCs w:val="22"/>
        </w:rPr>
        <w:t xml:space="preserve"> Pomoc w formie</w:t>
      </w:r>
      <w:r w:rsidR="008E4876" w:rsidRPr="00C20FC6">
        <w:rPr>
          <w:rFonts w:ascii="Times New Roman" w:hAnsi="Times New Roman"/>
          <w:b w:val="0"/>
          <w:i/>
          <w:sz w:val="22"/>
          <w:szCs w:val="22"/>
        </w:rPr>
        <w:t xml:space="preserve"> asystenta rodziny w 2016 r.</w:t>
      </w:r>
      <w:r w:rsidRPr="00C20FC6">
        <w:rPr>
          <w:rFonts w:ascii="Times New Roman" w:hAnsi="Times New Roman"/>
          <w:b w:val="0"/>
          <w:i/>
          <w:sz w:val="22"/>
          <w:szCs w:val="22"/>
        </w:rPr>
        <w:t xml:space="preserve"> w M-GOPS w Końskich</w:t>
      </w:r>
      <w:bookmarkEnd w:id="3"/>
    </w:p>
    <w:tbl>
      <w:tblPr>
        <w:tblStyle w:val="Tabela-Siatka"/>
        <w:tblW w:w="0" w:type="auto"/>
        <w:tblInd w:w="846" w:type="dxa"/>
        <w:tblLook w:val="04A0" w:firstRow="1" w:lastRow="0" w:firstColumn="1" w:lastColumn="0" w:noHBand="0" w:noVBand="1"/>
      </w:tblPr>
      <w:tblGrid>
        <w:gridCol w:w="5159"/>
        <w:gridCol w:w="2126"/>
      </w:tblGrid>
      <w:tr w:rsidR="00CC191E" w:rsidRPr="00CC191E" w:rsidTr="004C531E">
        <w:trPr>
          <w:trHeight w:val="1003"/>
        </w:trPr>
        <w:tc>
          <w:tcPr>
            <w:tcW w:w="5159" w:type="dxa"/>
            <w:vAlign w:val="center"/>
          </w:tcPr>
          <w:p w:rsidR="008E4876" w:rsidRPr="00CC191E" w:rsidRDefault="008E4876" w:rsidP="00E943D8">
            <w:pPr>
              <w:pStyle w:val="Podtytu"/>
              <w:rPr>
                <w:rFonts w:ascii="Times New Roman" w:hAnsi="Times New Roman" w:cs="Times New Roman"/>
                <w:sz w:val="24"/>
              </w:rPr>
            </w:pPr>
            <w:bookmarkStart w:id="4" w:name="_Toc404603284"/>
          </w:p>
          <w:p w:rsidR="008E4876" w:rsidRPr="00CC191E" w:rsidRDefault="008E4876" w:rsidP="00E943D8">
            <w:pPr>
              <w:pStyle w:val="Podtytu"/>
              <w:rPr>
                <w:rFonts w:ascii="Times New Roman" w:hAnsi="Times New Roman" w:cs="Times New Roman"/>
                <w:sz w:val="24"/>
              </w:rPr>
            </w:pPr>
            <w:r w:rsidRPr="00CC191E">
              <w:rPr>
                <w:rFonts w:ascii="Times New Roman" w:hAnsi="Times New Roman" w:cs="Times New Roman"/>
                <w:sz w:val="24"/>
              </w:rPr>
              <w:t>Wyszczególnienie</w:t>
            </w:r>
            <w:bookmarkEnd w:id="4"/>
          </w:p>
        </w:tc>
        <w:tc>
          <w:tcPr>
            <w:tcW w:w="2126" w:type="dxa"/>
            <w:vAlign w:val="center"/>
          </w:tcPr>
          <w:p w:rsidR="008E4876" w:rsidRPr="00CC191E" w:rsidRDefault="008E4876" w:rsidP="00E943D8">
            <w:pPr>
              <w:pStyle w:val="Podtytu"/>
              <w:rPr>
                <w:rFonts w:ascii="Times New Roman" w:hAnsi="Times New Roman" w:cs="Times New Roman"/>
                <w:sz w:val="24"/>
              </w:rPr>
            </w:pPr>
          </w:p>
          <w:p w:rsidR="008E4876" w:rsidRPr="00CC191E" w:rsidRDefault="008E4876" w:rsidP="00E943D8">
            <w:pPr>
              <w:spacing w:line="240" w:lineRule="auto"/>
              <w:jc w:val="center"/>
              <w:rPr>
                <w:rFonts w:ascii="Times New Roman" w:hAnsi="Times New Roman" w:cs="Times New Roman"/>
                <w:b/>
                <w:sz w:val="24"/>
                <w:szCs w:val="24"/>
                <w:lang w:eastAsia="pl-PL"/>
              </w:rPr>
            </w:pPr>
            <w:r w:rsidRPr="00CC191E">
              <w:rPr>
                <w:rFonts w:ascii="Times New Roman" w:hAnsi="Times New Roman" w:cs="Times New Roman"/>
                <w:b/>
                <w:sz w:val="24"/>
                <w:szCs w:val="24"/>
                <w:lang w:eastAsia="pl-PL"/>
              </w:rPr>
              <w:t>2016</w:t>
            </w:r>
          </w:p>
        </w:tc>
      </w:tr>
      <w:tr w:rsidR="00CC191E" w:rsidRPr="00CC191E" w:rsidTr="004C531E">
        <w:trPr>
          <w:trHeight w:val="397"/>
        </w:trPr>
        <w:tc>
          <w:tcPr>
            <w:tcW w:w="5159" w:type="dxa"/>
            <w:vAlign w:val="center"/>
          </w:tcPr>
          <w:p w:rsidR="008E4876" w:rsidRPr="00CC191E" w:rsidRDefault="008E4876" w:rsidP="0093160D">
            <w:pPr>
              <w:pStyle w:val="dotabel"/>
              <w:jc w:val="left"/>
              <w:rPr>
                <w:rFonts w:ascii="Times New Roman" w:hAnsi="Times New Roman" w:cs="Times New Roman"/>
                <w:sz w:val="24"/>
                <w:szCs w:val="24"/>
              </w:rPr>
            </w:pPr>
            <w:r w:rsidRPr="00CC191E">
              <w:rPr>
                <w:rFonts w:ascii="Times New Roman" w:hAnsi="Times New Roman" w:cs="Times New Roman"/>
                <w:sz w:val="24"/>
                <w:szCs w:val="24"/>
              </w:rPr>
              <w:t>Liczba zatrudnionych asystentów</w:t>
            </w:r>
          </w:p>
        </w:tc>
        <w:tc>
          <w:tcPr>
            <w:tcW w:w="2126" w:type="dxa"/>
            <w:vAlign w:val="center"/>
          </w:tcPr>
          <w:p w:rsidR="008E4876" w:rsidRPr="00CC191E" w:rsidRDefault="008E4876" w:rsidP="0093160D">
            <w:pPr>
              <w:pStyle w:val="dotabel"/>
              <w:rPr>
                <w:rFonts w:ascii="Times New Roman" w:hAnsi="Times New Roman" w:cs="Times New Roman"/>
                <w:sz w:val="24"/>
                <w:szCs w:val="24"/>
              </w:rPr>
            </w:pPr>
            <w:r w:rsidRPr="00CC191E">
              <w:rPr>
                <w:rFonts w:ascii="Times New Roman" w:hAnsi="Times New Roman" w:cs="Times New Roman"/>
                <w:sz w:val="24"/>
                <w:szCs w:val="24"/>
              </w:rPr>
              <w:t>4</w:t>
            </w:r>
          </w:p>
        </w:tc>
      </w:tr>
      <w:tr w:rsidR="00CC191E" w:rsidRPr="00CC191E" w:rsidTr="004C531E">
        <w:trPr>
          <w:trHeight w:val="397"/>
        </w:trPr>
        <w:tc>
          <w:tcPr>
            <w:tcW w:w="5159" w:type="dxa"/>
            <w:vAlign w:val="center"/>
          </w:tcPr>
          <w:p w:rsidR="008E4876" w:rsidRPr="00CC191E" w:rsidRDefault="008E4876" w:rsidP="0093160D">
            <w:pPr>
              <w:pStyle w:val="dotabel"/>
              <w:jc w:val="left"/>
              <w:rPr>
                <w:rFonts w:ascii="Times New Roman" w:hAnsi="Times New Roman" w:cs="Times New Roman"/>
                <w:sz w:val="24"/>
                <w:szCs w:val="24"/>
              </w:rPr>
            </w:pPr>
            <w:r w:rsidRPr="00CC191E">
              <w:rPr>
                <w:rFonts w:ascii="Times New Roman" w:hAnsi="Times New Roman" w:cs="Times New Roman"/>
                <w:sz w:val="24"/>
                <w:szCs w:val="24"/>
              </w:rPr>
              <w:t>Liczba rodzin korzystających z pomocy asystenta</w:t>
            </w:r>
          </w:p>
        </w:tc>
        <w:tc>
          <w:tcPr>
            <w:tcW w:w="2126" w:type="dxa"/>
            <w:vAlign w:val="center"/>
          </w:tcPr>
          <w:p w:rsidR="008E4876" w:rsidRPr="00CC191E" w:rsidRDefault="008E4876" w:rsidP="0093160D">
            <w:pPr>
              <w:pStyle w:val="dotabel"/>
              <w:rPr>
                <w:rFonts w:ascii="Times New Roman" w:hAnsi="Times New Roman" w:cs="Times New Roman"/>
                <w:sz w:val="24"/>
                <w:szCs w:val="24"/>
              </w:rPr>
            </w:pPr>
            <w:r w:rsidRPr="00CC191E">
              <w:rPr>
                <w:rFonts w:ascii="Times New Roman" w:hAnsi="Times New Roman" w:cs="Times New Roman"/>
                <w:sz w:val="24"/>
                <w:szCs w:val="24"/>
              </w:rPr>
              <w:t>35</w:t>
            </w:r>
          </w:p>
        </w:tc>
      </w:tr>
      <w:tr w:rsidR="008E4876" w:rsidRPr="00CC191E" w:rsidTr="004C531E">
        <w:trPr>
          <w:trHeight w:val="397"/>
        </w:trPr>
        <w:tc>
          <w:tcPr>
            <w:tcW w:w="5159" w:type="dxa"/>
            <w:vAlign w:val="center"/>
          </w:tcPr>
          <w:p w:rsidR="008E4876" w:rsidRPr="00CC191E" w:rsidRDefault="008E4876" w:rsidP="0093160D">
            <w:pPr>
              <w:pStyle w:val="dotabel"/>
              <w:jc w:val="left"/>
              <w:rPr>
                <w:rFonts w:ascii="Times New Roman" w:hAnsi="Times New Roman" w:cs="Times New Roman"/>
                <w:sz w:val="24"/>
                <w:szCs w:val="24"/>
              </w:rPr>
            </w:pPr>
            <w:r w:rsidRPr="00CC191E">
              <w:rPr>
                <w:rFonts w:ascii="Times New Roman" w:hAnsi="Times New Roman" w:cs="Times New Roman"/>
                <w:sz w:val="24"/>
                <w:szCs w:val="24"/>
              </w:rPr>
              <w:t>Liczba rodzin które zakończyły pracę z asystentem</w:t>
            </w:r>
          </w:p>
        </w:tc>
        <w:tc>
          <w:tcPr>
            <w:tcW w:w="2126" w:type="dxa"/>
            <w:vAlign w:val="center"/>
          </w:tcPr>
          <w:p w:rsidR="008E4876" w:rsidRPr="00CC191E" w:rsidRDefault="008E4876" w:rsidP="0093160D">
            <w:pPr>
              <w:pStyle w:val="dotabel"/>
              <w:rPr>
                <w:rFonts w:ascii="Times New Roman" w:hAnsi="Times New Roman" w:cs="Times New Roman"/>
                <w:sz w:val="24"/>
                <w:szCs w:val="24"/>
              </w:rPr>
            </w:pPr>
            <w:r w:rsidRPr="00CC191E">
              <w:rPr>
                <w:rFonts w:ascii="Times New Roman" w:hAnsi="Times New Roman" w:cs="Times New Roman"/>
                <w:sz w:val="24"/>
                <w:szCs w:val="24"/>
              </w:rPr>
              <w:t>7</w:t>
            </w:r>
          </w:p>
        </w:tc>
      </w:tr>
    </w:tbl>
    <w:p w:rsidR="00912173" w:rsidRPr="00CC191E" w:rsidRDefault="00912173" w:rsidP="0029335F">
      <w:pPr>
        <w:spacing w:line="240" w:lineRule="auto"/>
        <w:jc w:val="both"/>
        <w:rPr>
          <w:rFonts w:ascii="Times New Roman" w:hAnsi="Times New Roman"/>
          <w:sz w:val="24"/>
          <w:szCs w:val="24"/>
        </w:rPr>
      </w:pPr>
    </w:p>
    <w:p w:rsidR="009B3346" w:rsidRPr="00CC191E" w:rsidRDefault="007E1B20" w:rsidP="00912173">
      <w:pPr>
        <w:spacing w:line="240" w:lineRule="auto"/>
        <w:ind w:firstLine="340"/>
        <w:jc w:val="both"/>
        <w:rPr>
          <w:rFonts w:ascii="Times New Roman" w:hAnsi="Times New Roman"/>
          <w:sz w:val="24"/>
          <w:szCs w:val="24"/>
        </w:rPr>
      </w:pPr>
      <w:r w:rsidRPr="00CC191E">
        <w:rPr>
          <w:rFonts w:ascii="Times New Roman" w:hAnsi="Times New Roman"/>
          <w:sz w:val="24"/>
          <w:szCs w:val="24"/>
        </w:rPr>
        <w:t>W 2016</w:t>
      </w:r>
      <w:r w:rsidR="009B3346" w:rsidRPr="00CC191E">
        <w:rPr>
          <w:rFonts w:ascii="Times New Roman" w:hAnsi="Times New Roman"/>
          <w:sz w:val="24"/>
          <w:szCs w:val="24"/>
        </w:rPr>
        <w:t xml:space="preserve"> r. </w:t>
      </w:r>
      <w:r w:rsidRPr="00CC191E">
        <w:rPr>
          <w:rFonts w:ascii="Times New Roman" w:hAnsi="Times New Roman"/>
          <w:sz w:val="24"/>
          <w:szCs w:val="24"/>
        </w:rPr>
        <w:t>asystenci rodziny pracowali z 35</w:t>
      </w:r>
      <w:r w:rsidR="009B3346" w:rsidRPr="00CC191E">
        <w:rPr>
          <w:rFonts w:ascii="Times New Roman" w:hAnsi="Times New Roman"/>
          <w:sz w:val="24"/>
          <w:szCs w:val="24"/>
        </w:rPr>
        <w:t xml:space="preserve"> rodzi</w:t>
      </w:r>
      <w:r w:rsidRPr="00CC191E">
        <w:rPr>
          <w:rFonts w:ascii="Times New Roman" w:hAnsi="Times New Roman"/>
          <w:sz w:val="24"/>
          <w:szCs w:val="24"/>
        </w:rPr>
        <w:t>nami, w których łącznie było 77</w:t>
      </w:r>
      <w:r w:rsidR="00005209" w:rsidRPr="00CC191E">
        <w:rPr>
          <w:rFonts w:ascii="Times New Roman" w:hAnsi="Times New Roman"/>
          <w:sz w:val="24"/>
          <w:szCs w:val="24"/>
        </w:rPr>
        <w:t xml:space="preserve"> </w:t>
      </w:r>
      <w:r w:rsidR="006804AA" w:rsidRPr="00CC191E">
        <w:rPr>
          <w:rFonts w:ascii="Times New Roman" w:hAnsi="Times New Roman"/>
          <w:sz w:val="24"/>
          <w:szCs w:val="24"/>
        </w:rPr>
        <w:t>dzieci.</w:t>
      </w:r>
      <w:r w:rsidR="00912173">
        <w:rPr>
          <w:rFonts w:ascii="Times New Roman" w:hAnsi="Times New Roman"/>
          <w:sz w:val="24"/>
          <w:szCs w:val="24"/>
        </w:rPr>
        <w:br/>
      </w:r>
      <w:r w:rsidR="006804AA" w:rsidRPr="00CC191E">
        <w:rPr>
          <w:rFonts w:ascii="Times New Roman" w:hAnsi="Times New Roman"/>
          <w:sz w:val="24"/>
          <w:szCs w:val="24"/>
        </w:rPr>
        <w:t>Z tego w 5</w:t>
      </w:r>
      <w:r w:rsidR="009B3346" w:rsidRPr="00CC191E">
        <w:rPr>
          <w:rFonts w:ascii="Times New Roman" w:hAnsi="Times New Roman"/>
          <w:sz w:val="24"/>
          <w:szCs w:val="24"/>
        </w:rPr>
        <w:t xml:space="preserve"> rodzinach praca odbywała się z rodzicami biologicznymi</w:t>
      </w:r>
      <w:r w:rsidR="00AC28CA" w:rsidRPr="00CC191E">
        <w:rPr>
          <w:rFonts w:ascii="Times New Roman" w:hAnsi="Times New Roman"/>
          <w:sz w:val="24"/>
          <w:szCs w:val="24"/>
        </w:rPr>
        <w:t>,</w:t>
      </w:r>
      <w:r w:rsidR="009B3346" w:rsidRPr="00CC191E">
        <w:rPr>
          <w:rFonts w:ascii="Times New Roman" w:hAnsi="Times New Roman"/>
          <w:sz w:val="24"/>
          <w:szCs w:val="24"/>
        </w:rPr>
        <w:t xml:space="preserve"> ponieważ dzieci zostały już umieszczone w pieczy zastępczej.</w:t>
      </w:r>
    </w:p>
    <w:p w:rsidR="00E943D8" w:rsidRPr="00CC191E" w:rsidRDefault="00D8787A" w:rsidP="00912173">
      <w:pPr>
        <w:spacing w:line="240" w:lineRule="auto"/>
        <w:ind w:firstLine="340"/>
        <w:jc w:val="both"/>
        <w:rPr>
          <w:rFonts w:ascii="Times New Roman" w:hAnsi="Times New Roman"/>
          <w:sz w:val="24"/>
          <w:szCs w:val="24"/>
        </w:rPr>
      </w:pPr>
      <w:r w:rsidRPr="00CC191E">
        <w:rPr>
          <w:rFonts w:ascii="Times New Roman" w:hAnsi="Times New Roman"/>
          <w:sz w:val="24"/>
          <w:szCs w:val="24"/>
        </w:rPr>
        <w:t>Istotnym jest wskazać, że po zakończeniu pracy z rodziną prowadzony jest monitoring rodzin</w:t>
      </w:r>
      <w:r w:rsidR="003B007B" w:rsidRPr="00CC191E">
        <w:rPr>
          <w:rFonts w:ascii="Times New Roman" w:hAnsi="Times New Roman"/>
          <w:sz w:val="24"/>
          <w:szCs w:val="24"/>
        </w:rPr>
        <w:t xml:space="preserve">, obejmujący wizyty w środowisku </w:t>
      </w:r>
      <w:r w:rsidR="008754AC" w:rsidRPr="00CC191E">
        <w:rPr>
          <w:rFonts w:ascii="Times New Roman" w:hAnsi="Times New Roman"/>
          <w:sz w:val="24"/>
          <w:szCs w:val="24"/>
        </w:rPr>
        <w:t xml:space="preserve">rodziny </w:t>
      </w:r>
      <w:r w:rsidR="003B007B" w:rsidRPr="00CC191E">
        <w:rPr>
          <w:rFonts w:ascii="Times New Roman" w:hAnsi="Times New Roman"/>
          <w:sz w:val="24"/>
          <w:szCs w:val="24"/>
        </w:rPr>
        <w:t>poprzez wsparcie i wszelką pomoc.</w:t>
      </w:r>
      <w:r w:rsidR="00E943D8" w:rsidRPr="00CC191E">
        <w:rPr>
          <w:rFonts w:ascii="Times New Roman" w:hAnsi="Times New Roman"/>
          <w:sz w:val="24"/>
          <w:szCs w:val="24"/>
        </w:rPr>
        <w:t xml:space="preserve"> </w:t>
      </w:r>
      <w:r w:rsidR="00762397" w:rsidRPr="00CC191E">
        <w:rPr>
          <w:rFonts w:ascii="Times New Roman" w:hAnsi="Times New Roman"/>
          <w:sz w:val="24"/>
          <w:szCs w:val="24"/>
        </w:rPr>
        <w:br/>
      </w:r>
      <w:r w:rsidR="00BD1DF5" w:rsidRPr="00CC191E">
        <w:rPr>
          <w:rFonts w:ascii="Times New Roman" w:hAnsi="Times New Roman"/>
          <w:sz w:val="24"/>
          <w:szCs w:val="24"/>
        </w:rPr>
        <w:t xml:space="preserve">W 2016 </w:t>
      </w:r>
      <w:r w:rsidR="00E943D8" w:rsidRPr="00CC191E">
        <w:rPr>
          <w:rFonts w:ascii="Times New Roman" w:hAnsi="Times New Roman"/>
          <w:sz w:val="24"/>
          <w:szCs w:val="24"/>
        </w:rPr>
        <w:t>r. monitoringiem było objętych</w:t>
      </w:r>
      <w:r w:rsidR="00BD1DF5" w:rsidRPr="00CC191E">
        <w:rPr>
          <w:rFonts w:ascii="Times New Roman" w:hAnsi="Times New Roman"/>
          <w:sz w:val="24"/>
          <w:szCs w:val="24"/>
        </w:rPr>
        <w:t xml:space="preserve"> </w:t>
      </w:r>
      <w:r w:rsidR="00B479AF" w:rsidRPr="00CC191E">
        <w:rPr>
          <w:rFonts w:ascii="Times New Roman" w:hAnsi="Times New Roman"/>
          <w:sz w:val="24"/>
          <w:szCs w:val="24"/>
        </w:rPr>
        <w:t xml:space="preserve">11 </w:t>
      </w:r>
      <w:r w:rsidR="008754AC" w:rsidRPr="00CC191E">
        <w:rPr>
          <w:rFonts w:ascii="Times New Roman" w:hAnsi="Times New Roman"/>
          <w:sz w:val="24"/>
          <w:szCs w:val="24"/>
        </w:rPr>
        <w:t xml:space="preserve">rodzin. </w:t>
      </w:r>
    </w:p>
    <w:p w:rsidR="004C531E" w:rsidRDefault="004C531E" w:rsidP="0029335F">
      <w:pPr>
        <w:spacing w:line="240" w:lineRule="auto"/>
        <w:jc w:val="both"/>
        <w:rPr>
          <w:rFonts w:ascii="Times New Roman" w:hAnsi="Times New Roman"/>
          <w:b/>
          <w:sz w:val="24"/>
          <w:szCs w:val="24"/>
        </w:rPr>
      </w:pPr>
    </w:p>
    <w:p w:rsidR="00136B78" w:rsidRPr="00CC191E" w:rsidRDefault="00136B78" w:rsidP="0029335F">
      <w:pPr>
        <w:spacing w:line="240" w:lineRule="auto"/>
        <w:jc w:val="both"/>
        <w:rPr>
          <w:rFonts w:ascii="Times New Roman" w:hAnsi="Times New Roman"/>
          <w:b/>
          <w:sz w:val="24"/>
          <w:szCs w:val="24"/>
        </w:rPr>
      </w:pPr>
      <w:r w:rsidRPr="00CC191E">
        <w:rPr>
          <w:rFonts w:ascii="Times New Roman" w:hAnsi="Times New Roman"/>
          <w:b/>
          <w:sz w:val="24"/>
          <w:szCs w:val="24"/>
        </w:rPr>
        <w:lastRenderedPageBreak/>
        <w:t>Podnoszenie kwalifikacji asystenta rodziny.</w:t>
      </w:r>
    </w:p>
    <w:p w:rsidR="00B438CD" w:rsidRPr="00CC191E" w:rsidRDefault="00B438CD" w:rsidP="00912173">
      <w:pPr>
        <w:widowControl w:val="0"/>
        <w:tabs>
          <w:tab w:val="left" w:pos="1136"/>
          <w:tab w:val="left" w:pos="5964"/>
        </w:tabs>
        <w:autoSpaceDE w:val="0"/>
        <w:autoSpaceDN w:val="0"/>
        <w:adjustRightInd w:val="0"/>
        <w:ind w:firstLine="340"/>
        <w:jc w:val="both"/>
        <w:rPr>
          <w:rFonts w:ascii="Times New Roman" w:hAnsi="Times New Roman"/>
          <w:bCs/>
          <w:sz w:val="24"/>
          <w:szCs w:val="24"/>
        </w:rPr>
      </w:pPr>
      <w:r w:rsidRPr="00CC191E">
        <w:rPr>
          <w:rFonts w:ascii="Times New Roman" w:hAnsi="Times New Roman"/>
          <w:bCs/>
          <w:sz w:val="24"/>
          <w:szCs w:val="24"/>
        </w:rPr>
        <w:t xml:space="preserve">Asystenci rodziny zatrudnieni na etat w 2016 r. </w:t>
      </w:r>
      <w:r w:rsidR="005D02AC" w:rsidRPr="00CC191E">
        <w:rPr>
          <w:rFonts w:ascii="Times New Roman" w:hAnsi="Times New Roman"/>
          <w:bCs/>
          <w:sz w:val="24"/>
          <w:szCs w:val="24"/>
        </w:rPr>
        <w:t>wzięli udział</w:t>
      </w:r>
      <w:r w:rsidRPr="00CC191E">
        <w:rPr>
          <w:rFonts w:ascii="Times New Roman" w:hAnsi="Times New Roman"/>
          <w:bCs/>
          <w:sz w:val="24"/>
          <w:szCs w:val="24"/>
        </w:rPr>
        <w:t xml:space="preserve"> w szkoleniach p</w:t>
      </w:r>
      <w:r w:rsidR="00762397" w:rsidRPr="00CC191E">
        <w:rPr>
          <w:rFonts w:ascii="Times New Roman" w:hAnsi="Times New Roman"/>
          <w:bCs/>
          <w:sz w:val="24"/>
          <w:szCs w:val="24"/>
        </w:rPr>
        <w:t>odnoszących ich kwalifikacje: „</w:t>
      </w:r>
      <w:r w:rsidRPr="00CC191E">
        <w:rPr>
          <w:rFonts w:ascii="Times New Roman" w:hAnsi="Times New Roman"/>
          <w:bCs/>
          <w:sz w:val="24"/>
          <w:szCs w:val="24"/>
        </w:rPr>
        <w:t>Praca asystenta w teorii i praktyce”, „Doskonalenie umiejętności członków Zespołu Interdyscyplinarnego i grup roboczych w pracy</w:t>
      </w:r>
      <w:r w:rsidR="006C3E91" w:rsidRPr="00CC191E">
        <w:rPr>
          <w:rFonts w:ascii="Times New Roman" w:hAnsi="Times New Roman"/>
          <w:bCs/>
          <w:sz w:val="24"/>
          <w:szCs w:val="24"/>
        </w:rPr>
        <w:t xml:space="preserve"> z rodzinami doświadczającymi </w:t>
      </w:r>
      <w:r w:rsidRPr="00CC191E">
        <w:rPr>
          <w:rFonts w:ascii="Times New Roman" w:hAnsi="Times New Roman"/>
          <w:bCs/>
          <w:sz w:val="24"/>
          <w:szCs w:val="24"/>
        </w:rPr>
        <w:t xml:space="preserve">zagrożonymi </w:t>
      </w:r>
      <w:r w:rsidR="006C3E91" w:rsidRPr="00CC191E">
        <w:rPr>
          <w:rFonts w:ascii="Times New Roman" w:hAnsi="Times New Roman"/>
          <w:bCs/>
          <w:sz w:val="24"/>
          <w:szCs w:val="24"/>
        </w:rPr>
        <w:t xml:space="preserve">i </w:t>
      </w:r>
      <w:r w:rsidRPr="00CC191E">
        <w:rPr>
          <w:rFonts w:ascii="Times New Roman" w:hAnsi="Times New Roman"/>
          <w:bCs/>
          <w:sz w:val="24"/>
          <w:szCs w:val="24"/>
        </w:rPr>
        <w:t xml:space="preserve">przemocą w rodzinie”, „Narkotyki, dopalacze, hazard, </w:t>
      </w:r>
      <w:proofErr w:type="spellStart"/>
      <w:r w:rsidR="008E4876" w:rsidRPr="00CC191E">
        <w:rPr>
          <w:rFonts w:ascii="Times New Roman" w:hAnsi="Times New Roman"/>
          <w:bCs/>
          <w:sz w:val="24"/>
          <w:szCs w:val="24"/>
        </w:rPr>
        <w:t>internet</w:t>
      </w:r>
      <w:proofErr w:type="spellEnd"/>
      <w:r w:rsidR="00E943D8" w:rsidRPr="00CC191E">
        <w:rPr>
          <w:rFonts w:ascii="Times New Roman" w:hAnsi="Times New Roman"/>
          <w:bCs/>
          <w:sz w:val="24"/>
          <w:szCs w:val="24"/>
        </w:rPr>
        <w:t xml:space="preserve"> </w:t>
      </w:r>
      <w:r w:rsidR="00926B63">
        <w:rPr>
          <w:rFonts w:ascii="Times New Roman" w:hAnsi="Times New Roman"/>
          <w:bCs/>
          <w:sz w:val="24"/>
          <w:szCs w:val="24"/>
        </w:rPr>
        <w:t>–</w:t>
      </w:r>
      <w:r w:rsidR="00E943D8" w:rsidRPr="00CC191E">
        <w:rPr>
          <w:rFonts w:ascii="Times New Roman" w:hAnsi="Times New Roman"/>
          <w:bCs/>
          <w:sz w:val="24"/>
          <w:szCs w:val="24"/>
        </w:rPr>
        <w:t xml:space="preserve"> profilaktyka</w:t>
      </w:r>
      <w:r w:rsidR="00926B63">
        <w:rPr>
          <w:rFonts w:ascii="Times New Roman" w:hAnsi="Times New Roman"/>
          <w:bCs/>
          <w:sz w:val="24"/>
          <w:szCs w:val="24"/>
        </w:rPr>
        <w:br/>
      </w:r>
      <w:r w:rsidRPr="00CC191E">
        <w:rPr>
          <w:rFonts w:ascii="Times New Roman" w:hAnsi="Times New Roman"/>
          <w:bCs/>
          <w:sz w:val="24"/>
          <w:szCs w:val="24"/>
        </w:rPr>
        <w:t>i terapia osób eksperymentujących i uzależnionych", „Wczesna interwencja zachowań agresywnych wśród młodzieży oraz przemocy w rodzinie", „</w:t>
      </w:r>
      <w:proofErr w:type="spellStart"/>
      <w:r w:rsidRPr="00CC191E">
        <w:rPr>
          <w:rFonts w:ascii="Times New Roman" w:hAnsi="Times New Roman"/>
          <w:bCs/>
          <w:sz w:val="24"/>
          <w:szCs w:val="24"/>
        </w:rPr>
        <w:t>FAScynujacy</w:t>
      </w:r>
      <w:proofErr w:type="spellEnd"/>
      <w:r w:rsidRPr="00CC191E">
        <w:rPr>
          <w:rFonts w:ascii="Times New Roman" w:hAnsi="Times New Roman"/>
          <w:bCs/>
          <w:sz w:val="24"/>
          <w:szCs w:val="24"/>
        </w:rPr>
        <w:t xml:space="preserve"> świat – charakterystyka i metody pracy z dziećmi </w:t>
      </w:r>
      <w:r w:rsidR="005D02AC" w:rsidRPr="00CC191E">
        <w:rPr>
          <w:rFonts w:ascii="Times New Roman" w:hAnsi="Times New Roman"/>
          <w:bCs/>
          <w:sz w:val="24"/>
          <w:szCs w:val="24"/>
        </w:rPr>
        <w:t>z alkoholowym zespołem płodowym’</w:t>
      </w:r>
    </w:p>
    <w:p w:rsidR="00606440" w:rsidRPr="00CC191E" w:rsidRDefault="00606440" w:rsidP="0029335F">
      <w:pPr>
        <w:spacing w:line="240" w:lineRule="auto"/>
        <w:jc w:val="both"/>
        <w:rPr>
          <w:rFonts w:ascii="Times New Roman" w:hAnsi="Times New Roman"/>
          <w:b/>
          <w:sz w:val="24"/>
          <w:szCs w:val="24"/>
        </w:rPr>
      </w:pPr>
      <w:r w:rsidRPr="00CC191E">
        <w:rPr>
          <w:rFonts w:ascii="Times New Roman" w:hAnsi="Times New Roman"/>
          <w:b/>
          <w:sz w:val="24"/>
          <w:szCs w:val="24"/>
        </w:rPr>
        <w:t>Budżet zadania:</w:t>
      </w:r>
    </w:p>
    <w:p w:rsidR="00704AB9" w:rsidRPr="00CC191E" w:rsidRDefault="00704AB9" w:rsidP="00912173">
      <w:pPr>
        <w:ind w:firstLine="340"/>
        <w:jc w:val="both"/>
        <w:rPr>
          <w:rFonts w:ascii="Times New Roman" w:hAnsi="Times New Roman"/>
          <w:sz w:val="24"/>
          <w:szCs w:val="24"/>
        </w:rPr>
      </w:pPr>
      <w:r w:rsidRPr="00CC191E">
        <w:rPr>
          <w:rFonts w:ascii="Times New Roman" w:hAnsi="Times New Roman"/>
          <w:sz w:val="24"/>
          <w:szCs w:val="24"/>
        </w:rPr>
        <w:t>W 2016 r. wydatki związane wraz z</w:t>
      </w:r>
      <w:r w:rsidR="00AC28CA" w:rsidRPr="00CC191E">
        <w:rPr>
          <w:rFonts w:ascii="Times New Roman" w:hAnsi="Times New Roman"/>
          <w:sz w:val="24"/>
          <w:szCs w:val="24"/>
        </w:rPr>
        <w:t xml:space="preserve"> przychodami dla 3 asystentów (</w:t>
      </w:r>
      <w:r w:rsidRPr="00CC191E">
        <w:rPr>
          <w:rFonts w:ascii="Times New Roman" w:hAnsi="Times New Roman"/>
          <w:sz w:val="24"/>
          <w:szCs w:val="24"/>
        </w:rPr>
        <w:t xml:space="preserve">3 etaty, 1 umowa zlecenie) </w:t>
      </w:r>
      <w:r w:rsidR="00670515" w:rsidRPr="00CC191E">
        <w:rPr>
          <w:rFonts w:ascii="Times New Roman" w:hAnsi="Times New Roman"/>
          <w:sz w:val="24"/>
          <w:szCs w:val="24"/>
        </w:rPr>
        <w:t>wyniosły 93</w:t>
      </w:r>
      <w:r w:rsidR="00762397" w:rsidRPr="00CC191E">
        <w:rPr>
          <w:rFonts w:ascii="Times New Roman" w:hAnsi="Times New Roman"/>
          <w:sz w:val="24"/>
          <w:szCs w:val="24"/>
        </w:rPr>
        <w:t>.</w:t>
      </w:r>
      <w:r w:rsidR="00670515" w:rsidRPr="00CC191E">
        <w:rPr>
          <w:rFonts w:ascii="Times New Roman" w:hAnsi="Times New Roman"/>
          <w:sz w:val="24"/>
          <w:szCs w:val="24"/>
        </w:rPr>
        <w:t>473,00</w:t>
      </w:r>
      <w:r w:rsidR="00762397" w:rsidRPr="00CC191E">
        <w:rPr>
          <w:rFonts w:ascii="Times New Roman" w:hAnsi="Times New Roman"/>
          <w:sz w:val="24"/>
          <w:szCs w:val="24"/>
        </w:rPr>
        <w:t xml:space="preserve"> zł</w:t>
      </w:r>
      <w:r w:rsidR="00670515" w:rsidRPr="00CC191E">
        <w:rPr>
          <w:rFonts w:ascii="Times New Roman" w:hAnsi="Times New Roman"/>
          <w:sz w:val="24"/>
          <w:szCs w:val="24"/>
        </w:rPr>
        <w:t xml:space="preserve"> </w:t>
      </w:r>
      <w:r w:rsidR="00EF4A63" w:rsidRPr="00CC191E">
        <w:rPr>
          <w:rFonts w:ascii="Times New Roman" w:hAnsi="Times New Roman"/>
          <w:sz w:val="24"/>
          <w:szCs w:val="24"/>
        </w:rPr>
        <w:t>w tym środki własne 24</w:t>
      </w:r>
      <w:r w:rsidR="00762397" w:rsidRPr="00CC191E">
        <w:rPr>
          <w:rFonts w:ascii="Times New Roman" w:hAnsi="Times New Roman"/>
          <w:sz w:val="24"/>
          <w:szCs w:val="24"/>
        </w:rPr>
        <w:t>.</w:t>
      </w:r>
      <w:r w:rsidR="00EF4A63" w:rsidRPr="00CC191E">
        <w:rPr>
          <w:rFonts w:ascii="Times New Roman" w:hAnsi="Times New Roman"/>
          <w:sz w:val="24"/>
          <w:szCs w:val="24"/>
        </w:rPr>
        <w:t xml:space="preserve">599,00 zł, natomiast dotacja </w:t>
      </w:r>
      <w:r w:rsidR="00762397" w:rsidRPr="00CC191E">
        <w:rPr>
          <w:rFonts w:ascii="Times New Roman" w:hAnsi="Times New Roman"/>
          <w:sz w:val="24"/>
          <w:szCs w:val="24"/>
        </w:rPr>
        <w:br/>
      </w:r>
      <w:r w:rsidR="00EF4A63" w:rsidRPr="00CC191E">
        <w:rPr>
          <w:rFonts w:ascii="Times New Roman" w:hAnsi="Times New Roman"/>
          <w:sz w:val="24"/>
          <w:szCs w:val="24"/>
        </w:rPr>
        <w:t xml:space="preserve">z realizacji zadania publicznego w ramach „Resortowego programu wspierania rodziny </w:t>
      </w:r>
      <w:r w:rsidR="00762397" w:rsidRPr="00CC191E">
        <w:rPr>
          <w:rFonts w:ascii="Times New Roman" w:hAnsi="Times New Roman"/>
          <w:sz w:val="24"/>
          <w:szCs w:val="24"/>
        </w:rPr>
        <w:br/>
      </w:r>
      <w:r w:rsidR="00EF4A63" w:rsidRPr="00CC191E">
        <w:rPr>
          <w:rFonts w:ascii="Times New Roman" w:hAnsi="Times New Roman"/>
          <w:sz w:val="24"/>
          <w:szCs w:val="24"/>
        </w:rPr>
        <w:t>i systemu pieczy zastępczej na rok 2016 - Asystent rodziny” wynosiły 68</w:t>
      </w:r>
      <w:r w:rsidR="00762397" w:rsidRPr="00CC191E">
        <w:rPr>
          <w:rFonts w:ascii="Times New Roman" w:hAnsi="Times New Roman"/>
          <w:sz w:val="24"/>
          <w:szCs w:val="24"/>
        </w:rPr>
        <w:t>.</w:t>
      </w:r>
      <w:r w:rsidR="00EF4A63" w:rsidRPr="00CC191E">
        <w:rPr>
          <w:rFonts w:ascii="Times New Roman" w:hAnsi="Times New Roman"/>
          <w:sz w:val="24"/>
          <w:szCs w:val="24"/>
        </w:rPr>
        <w:t>874,00 zł.</w:t>
      </w:r>
    </w:p>
    <w:p w:rsidR="00E943D8" w:rsidRPr="00CC191E" w:rsidRDefault="00E943D8" w:rsidP="0029335F">
      <w:pPr>
        <w:suppressAutoHyphens/>
        <w:spacing w:after="0" w:line="240" w:lineRule="auto"/>
        <w:jc w:val="both"/>
        <w:rPr>
          <w:rFonts w:ascii="Times New Roman" w:eastAsia="Lucida Sans Unicode" w:hAnsi="Times New Roman"/>
          <w:b/>
          <w:kern w:val="1"/>
          <w:sz w:val="24"/>
          <w:szCs w:val="24"/>
          <w:lang w:eastAsia="hi-IN" w:bidi="hi-IN"/>
        </w:rPr>
      </w:pPr>
    </w:p>
    <w:p w:rsidR="00667FA7" w:rsidRPr="00926B63" w:rsidRDefault="00667FA7" w:rsidP="00E943D8">
      <w:pPr>
        <w:pStyle w:val="Akapitzlist"/>
        <w:numPr>
          <w:ilvl w:val="0"/>
          <w:numId w:val="21"/>
        </w:numPr>
        <w:suppressAutoHyphens/>
        <w:spacing w:after="0" w:line="240" w:lineRule="auto"/>
        <w:jc w:val="both"/>
        <w:rPr>
          <w:rFonts w:ascii="Times New Roman" w:eastAsia="Lucida Sans Unicode" w:hAnsi="Times New Roman"/>
          <w:b/>
          <w:kern w:val="1"/>
          <w:sz w:val="24"/>
          <w:szCs w:val="24"/>
          <w:lang w:eastAsia="hi-IN" w:bidi="hi-IN"/>
        </w:rPr>
      </w:pPr>
      <w:r w:rsidRPr="00926B63">
        <w:rPr>
          <w:rFonts w:ascii="Times New Roman" w:eastAsia="Lucida Sans Unicode" w:hAnsi="Times New Roman"/>
          <w:b/>
          <w:kern w:val="1"/>
          <w:sz w:val="24"/>
          <w:szCs w:val="24"/>
          <w:lang w:eastAsia="hi-IN" w:bidi="hi-IN"/>
        </w:rPr>
        <w:t>Współfinansowanie pobytu dzieci w pieczy zastępczej.</w:t>
      </w:r>
    </w:p>
    <w:p w:rsidR="00F5311C" w:rsidRPr="00CC191E" w:rsidRDefault="00F5311C" w:rsidP="0029335F">
      <w:pPr>
        <w:suppressAutoHyphens/>
        <w:spacing w:after="0" w:line="240" w:lineRule="auto"/>
        <w:jc w:val="both"/>
        <w:rPr>
          <w:rFonts w:ascii="Times New Roman" w:eastAsia="Lucida Sans Unicode" w:hAnsi="Times New Roman"/>
          <w:b/>
          <w:kern w:val="1"/>
          <w:sz w:val="24"/>
          <w:szCs w:val="24"/>
          <w:lang w:eastAsia="hi-IN" w:bidi="hi-IN"/>
        </w:rPr>
      </w:pPr>
    </w:p>
    <w:p w:rsidR="00667FA7" w:rsidRPr="00926B63" w:rsidRDefault="00667FA7" w:rsidP="009E2733">
      <w:pPr>
        <w:suppressAutoHyphens/>
        <w:ind w:firstLine="340"/>
        <w:jc w:val="both"/>
        <w:rPr>
          <w:rFonts w:ascii="Times New Roman" w:eastAsia="Lucida Sans Unicode" w:hAnsi="Times New Roman"/>
          <w:kern w:val="1"/>
          <w:sz w:val="24"/>
          <w:szCs w:val="24"/>
          <w:lang w:eastAsia="hi-IN" w:bidi="hi-IN"/>
        </w:rPr>
      </w:pPr>
      <w:r w:rsidRPr="00926B63">
        <w:rPr>
          <w:rFonts w:ascii="Times New Roman" w:eastAsia="Lucida Sans Unicode" w:hAnsi="Times New Roman"/>
          <w:kern w:val="1"/>
          <w:sz w:val="24"/>
          <w:szCs w:val="24"/>
          <w:lang w:eastAsia="hi-IN" w:bidi="hi-IN"/>
        </w:rPr>
        <w:t xml:space="preserve">W przypadku umieszczenia dziecka w rodzinie zastępczej albo rodzinnym domu dziecka gmina właściwa ze względu na miejsce zamieszkania dziecka przed umieszczeniem </w:t>
      </w:r>
      <w:r w:rsidR="00AC28CA" w:rsidRPr="00926B63">
        <w:rPr>
          <w:rFonts w:ascii="Times New Roman" w:eastAsia="Lucida Sans Unicode" w:hAnsi="Times New Roman"/>
          <w:kern w:val="1"/>
          <w:sz w:val="24"/>
          <w:szCs w:val="24"/>
          <w:lang w:eastAsia="hi-IN" w:bidi="hi-IN"/>
        </w:rPr>
        <w:br/>
      </w:r>
      <w:r w:rsidRPr="00926B63">
        <w:rPr>
          <w:rFonts w:ascii="Times New Roman" w:eastAsia="Lucida Sans Unicode" w:hAnsi="Times New Roman"/>
          <w:kern w:val="1"/>
          <w:sz w:val="24"/>
          <w:szCs w:val="24"/>
          <w:lang w:eastAsia="hi-IN" w:bidi="hi-IN"/>
        </w:rPr>
        <w:t>go</w:t>
      </w:r>
      <w:r w:rsidR="00AC28CA" w:rsidRPr="00926B63">
        <w:rPr>
          <w:rFonts w:ascii="Times New Roman" w:eastAsia="Lucida Sans Unicode" w:hAnsi="Times New Roman"/>
          <w:kern w:val="1"/>
          <w:sz w:val="24"/>
          <w:szCs w:val="24"/>
          <w:lang w:eastAsia="hi-IN" w:bidi="hi-IN"/>
        </w:rPr>
        <w:t xml:space="preserve"> po</w:t>
      </w:r>
      <w:r w:rsidRPr="00926B63">
        <w:rPr>
          <w:rFonts w:ascii="Times New Roman" w:eastAsia="Lucida Sans Unicode" w:hAnsi="Times New Roman"/>
          <w:kern w:val="1"/>
          <w:sz w:val="24"/>
          <w:szCs w:val="24"/>
          <w:lang w:eastAsia="hi-IN" w:bidi="hi-IN"/>
        </w:rPr>
        <w:t xml:space="preserve"> raz pierwszy w pieczy zastępczej ponosi odpowiednio wydatki, o których mowa </w:t>
      </w:r>
      <w:r w:rsidR="00AC28CA" w:rsidRPr="00926B63">
        <w:rPr>
          <w:rFonts w:ascii="Times New Roman" w:eastAsia="Lucida Sans Unicode" w:hAnsi="Times New Roman"/>
          <w:kern w:val="1"/>
          <w:sz w:val="24"/>
          <w:szCs w:val="24"/>
          <w:lang w:eastAsia="hi-IN" w:bidi="hi-IN"/>
        </w:rPr>
        <w:br/>
      </w:r>
      <w:r w:rsidRPr="00926B63">
        <w:rPr>
          <w:rFonts w:ascii="Times New Roman" w:eastAsia="Lucida Sans Unicode" w:hAnsi="Times New Roman"/>
          <w:kern w:val="1"/>
          <w:sz w:val="24"/>
          <w:szCs w:val="24"/>
          <w:lang w:eastAsia="hi-IN" w:bidi="hi-IN"/>
        </w:rPr>
        <w:t>w art. 191 ust</w:t>
      </w:r>
      <w:r w:rsidR="00297B54">
        <w:rPr>
          <w:rFonts w:ascii="Times New Roman" w:eastAsia="Lucida Sans Unicode" w:hAnsi="Times New Roman"/>
          <w:kern w:val="1"/>
          <w:sz w:val="24"/>
          <w:szCs w:val="24"/>
          <w:lang w:eastAsia="hi-IN" w:bidi="hi-IN"/>
        </w:rPr>
        <w:t xml:space="preserve">. </w:t>
      </w:r>
      <w:r w:rsidRPr="00926B63">
        <w:rPr>
          <w:rFonts w:ascii="Times New Roman" w:eastAsia="Lucida Sans Unicode" w:hAnsi="Times New Roman"/>
          <w:kern w:val="1"/>
          <w:sz w:val="24"/>
          <w:szCs w:val="24"/>
          <w:lang w:eastAsia="hi-IN" w:bidi="hi-IN"/>
        </w:rPr>
        <w:t>1 pkt 1</w:t>
      </w:r>
      <w:r w:rsidR="009F26C1" w:rsidRPr="00926B63">
        <w:rPr>
          <w:rFonts w:ascii="Times New Roman" w:eastAsia="Lucida Sans Unicode" w:hAnsi="Times New Roman"/>
          <w:kern w:val="1"/>
          <w:sz w:val="24"/>
          <w:szCs w:val="24"/>
          <w:lang w:eastAsia="hi-IN" w:bidi="hi-IN"/>
        </w:rPr>
        <w:t xml:space="preserve"> ustawy z dnia 9 czerwca 2011 r</w:t>
      </w:r>
      <w:r w:rsidR="00926B63" w:rsidRPr="00926B63">
        <w:rPr>
          <w:rFonts w:ascii="Times New Roman" w:eastAsia="Lucida Sans Unicode" w:hAnsi="Times New Roman"/>
          <w:kern w:val="1"/>
          <w:sz w:val="24"/>
          <w:szCs w:val="24"/>
          <w:lang w:eastAsia="hi-IN" w:bidi="hi-IN"/>
        </w:rPr>
        <w:t>.</w:t>
      </w:r>
      <w:r w:rsidR="009F26C1" w:rsidRPr="00926B63">
        <w:rPr>
          <w:rFonts w:ascii="Times New Roman" w:eastAsia="Lucida Sans Unicode" w:hAnsi="Times New Roman"/>
          <w:kern w:val="1"/>
          <w:sz w:val="24"/>
          <w:szCs w:val="24"/>
          <w:lang w:eastAsia="hi-IN" w:bidi="hi-IN"/>
        </w:rPr>
        <w:t xml:space="preserve"> </w:t>
      </w:r>
      <w:r w:rsidR="00926B63" w:rsidRPr="00926B63">
        <w:rPr>
          <w:rFonts w:ascii="Times New Roman" w:eastAsia="Lucida Sans Unicode" w:hAnsi="Times New Roman"/>
          <w:kern w:val="1"/>
          <w:sz w:val="24"/>
          <w:szCs w:val="24"/>
          <w:lang w:eastAsia="hi-IN" w:bidi="hi-IN"/>
        </w:rPr>
        <w:t xml:space="preserve">o wspieraniu rodziny i systemie pieczy zastępczej </w:t>
      </w:r>
      <w:r w:rsidR="009F26C1" w:rsidRPr="00926B63">
        <w:rPr>
          <w:rFonts w:ascii="Times New Roman" w:eastAsia="Lucida Sans Unicode" w:hAnsi="Times New Roman"/>
          <w:kern w:val="1"/>
          <w:sz w:val="24"/>
          <w:szCs w:val="24"/>
          <w:lang w:eastAsia="hi-IN" w:bidi="hi-IN"/>
        </w:rPr>
        <w:t>(Dz. U. z 201</w:t>
      </w:r>
      <w:r w:rsidR="00B442AA" w:rsidRPr="00926B63">
        <w:rPr>
          <w:rFonts w:ascii="Times New Roman" w:eastAsia="Lucida Sans Unicode" w:hAnsi="Times New Roman"/>
          <w:kern w:val="1"/>
          <w:sz w:val="24"/>
          <w:szCs w:val="24"/>
          <w:lang w:eastAsia="hi-IN" w:bidi="hi-IN"/>
        </w:rPr>
        <w:t>6</w:t>
      </w:r>
      <w:r w:rsidR="00926B63">
        <w:rPr>
          <w:rFonts w:ascii="Times New Roman" w:eastAsia="Lucida Sans Unicode" w:hAnsi="Times New Roman"/>
          <w:kern w:val="1"/>
          <w:sz w:val="24"/>
          <w:szCs w:val="24"/>
          <w:lang w:eastAsia="hi-IN" w:bidi="hi-IN"/>
        </w:rPr>
        <w:t xml:space="preserve"> </w:t>
      </w:r>
      <w:r w:rsidR="009F26C1" w:rsidRPr="00926B63">
        <w:rPr>
          <w:rFonts w:ascii="Times New Roman" w:eastAsia="Lucida Sans Unicode" w:hAnsi="Times New Roman"/>
          <w:kern w:val="1"/>
          <w:sz w:val="24"/>
          <w:szCs w:val="24"/>
          <w:lang w:eastAsia="hi-IN" w:bidi="hi-IN"/>
        </w:rPr>
        <w:t>r</w:t>
      </w:r>
      <w:r w:rsidR="00613F97" w:rsidRPr="00926B63">
        <w:rPr>
          <w:rFonts w:ascii="Times New Roman" w:eastAsia="Lucida Sans Unicode" w:hAnsi="Times New Roman"/>
          <w:kern w:val="1"/>
          <w:sz w:val="24"/>
          <w:szCs w:val="24"/>
          <w:lang w:eastAsia="hi-IN" w:bidi="hi-IN"/>
        </w:rPr>
        <w:t>.</w:t>
      </w:r>
      <w:r w:rsidR="00B442AA" w:rsidRPr="00926B63">
        <w:rPr>
          <w:rFonts w:ascii="Times New Roman" w:eastAsia="Lucida Sans Unicode" w:hAnsi="Times New Roman"/>
          <w:kern w:val="1"/>
          <w:sz w:val="24"/>
          <w:szCs w:val="24"/>
          <w:lang w:eastAsia="hi-IN" w:bidi="hi-IN"/>
        </w:rPr>
        <w:t xml:space="preserve"> poz. 575</w:t>
      </w:r>
      <w:r w:rsidR="00926B63" w:rsidRPr="00926B63">
        <w:rPr>
          <w:rFonts w:ascii="Times New Roman" w:eastAsia="Lucida Sans Unicode" w:hAnsi="Times New Roman"/>
          <w:kern w:val="1"/>
          <w:sz w:val="24"/>
          <w:szCs w:val="24"/>
          <w:lang w:eastAsia="hi-IN" w:bidi="hi-IN"/>
        </w:rPr>
        <w:t>,</w:t>
      </w:r>
      <w:r w:rsidR="009F26C1" w:rsidRPr="00926B63">
        <w:rPr>
          <w:rFonts w:ascii="Times New Roman" w:eastAsia="Lucida Sans Unicode" w:hAnsi="Times New Roman"/>
          <w:kern w:val="1"/>
          <w:sz w:val="24"/>
          <w:szCs w:val="24"/>
          <w:lang w:eastAsia="hi-IN" w:bidi="hi-IN"/>
        </w:rPr>
        <w:t xml:space="preserve"> z </w:t>
      </w:r>
      <w:proofErr w:type="spellStart"/>
      <w:r w:rsidR="009F26C1" w:rsidRPr="00926B63">
        <w:rPr>
          <w:rFonts w:ascii="Times New Roman" w:eastAsia="Lucida Sans Unicode" w:hAnsi="Times New Roman"/>
          <w:kern w:val="1"/>
          <w:sz w:val="24"/>
          <w:szCs w:val="24"/>
          <w:lang w:eastAsia="hi-IN" w:bidi="hi-IN"/>
        </w:rPr>
        <w:t>póź</w:t>
      </w:r>
      <w:r w:rsidR="00066066" w:rsidRPr="00926B63">
        <w:rPr>
          <w:rFonts w:ascii="Times New Roman" w:eastAsia="Lucida Sans Unicode" w:hAnsi="Times New Roman"/>
          <w:kern w:val="1"/>
          <w:sz w:val="24"/>
          <w:szCs w:val="24"/>
          <w:lang w:eastAsia="hi-IN" w:bidi="hi-IN"/>
        </w:rPr>
        <w:t>n</w:t>
      </w:r>
      <w:proofErr w:type="spellEnd"/>
      <w:r w:rsidR="00606440" w:rsidRPr="00926B63">
        <w:rPr>
          <w:rFonts w:ascii="Times New Roman" w:eastAsia="Lucida Sans Unicode" w:hAnsi="Times New Roman"/>
          <w:kern w:val="1"/>
          <w:sz w:val="24"/>
          <w:szCs w:val="24"/>
          <w:lang w:eastAsia="hi-IN" w:bidi="hi-IN"/>
        </w:rPr>
        <w:t>.</w:t>
      </w:r>
      <w:r w:rsidR="009F26C1" w:rsidRPr="00926B63">
        <w:rPr>
          <w:rFonts w:ascii="Times New Roman" w:eastAsia="Lucida Sans Unicode" w:hAnsi="Times New Roman"/>
          <w:kern w:val="1"/>
          <w:sz w:val="24"/>
          <w:szCs w:val="24"/>
          <w:lang w:eastAsia="hi-IN" w:bidi="hi-IN"/>
        </w:rPr>
        <w:t xml:space="preserve"> </w:t>
      </w:r>
      <w:r w:rsidR="00606440" w:rsidRPr="00926B63">
        <w:rPr>
          <w:rFonts w:ascii="Times New Roman" w:eastAsia="Lucida Sans Unicode" w:hAnsi="Times New Roman"/>
          <w:kern w:val="1"/>
          <w:sz w:val="24"/>
          <w:szCs w:val="24"/>
          <w:lang w:eastAsia="hi-IN" w:bidi="hi-IN"/>
        </w:rPr>
        <w:t>zm.</w:t>
      </w:r>
      <w:r w:rsidR="009F26C1" w:rsidRPr="00926B63">
        <w:rPr>
          <w:rFonts w:ascii="Times New Roman" w:eastAsia="Lucida Sans Unicode" w:hAnsi="Times New Roman"/>
          <w:kern w:val="1"/>
          <w:sz w:val="24"/>
          <w:szCs w:val="24"/>
          <w:lang w:eastAsia="hi-IN" w:bidi="hi-IN"/>
        </w:rPr>
        <w:t>)</w:t>
      </w:r>
      <w:r w:rsidR="0045753C" w:rsidRPr="00926B63">
        <w:rPr>
          <w:rFonts w:ascii="Times New Roman" w:eastAsia="Lucida Sans Unicode" w:hAnsi="Times New Roman"/>
          <w:kern w:val="1"/>
          <w:sz w:val="24"/>
          <w:szCs w:val="24"/>
          <w:lang w:eastAsia="hi-IN" w:bidi="hi-IN"/>
        </w:rPr>
        <w:t>,</w:t>
      </w:r>
      <w:r w:rsidR="008E110D" w:rsidRPr="00926B63">
        <w:rPr>
          <w:rFonts w:ascii="Times New Roman" w:eastAsia="Lucida Sans Unicode" w:hAnsi="Times New Roman"/>
          <w:kern w:val="1"/>
          <w:sz w:val="24"/>
          <w:szCs w:val="24"/>
          <w:lang w:eastAsia="hi-IN" w:bidi="hi-IN"/>
        </w:rPr>
        <w:t xml:space="preserve"> </w:t>
      </w:r>
      <w:r w:rsidR="0045753C" w:rsidRPr="00926B63">
        <w:rPr>
          <w:rFonts w:ascii="Times New Roman" w:eastAsia="Lucida Sans Unicode" w:hAnsi="Times New Roman"/>
          <w:b/>
          <w:kern w:val="1"/>
          <w:sz w:val="24"/>
          <w:szCs w:val="24"/>
          <w:lang w:eastAsia="hi-IN" w:bidi="hi-IN"/>
        </w:rPr>
        <w:t xml:space="preserve">w </w:t>
      </w:r>
      <w:r w:rsidRPr="00926B63">
        <w:rPr>
          <w:rFonts w:ascii="Times New Roman" w:eastAsia="Lucida Sans Unicode" w:hAnsi="Times New Roman"/>
          <w:b/>
          <w:kern w:val="1"/>
          <w:sz w:val="24"/>
          <w:szCs w:val="24"/>
          <w:lang w:eastAsia="hi-IN" w:bidi="hi-IN"/>
        </w:rPr>
        <w:t>wysokości:</w:t>
      </w:r>
    </w:p>
    <w:p w:rsidR="00667FA7" w:rsidRPr="00CC191E" w:rsidRDefault="00667FA7" w:rsidP="00912173">
      <w:pPr>
        <w:pStyle w:val="Akapitzlist"/>
        <w:numPr>
          <w:ilvl w:val="0"/>
          <w:numId w:val="22"/>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10% wydatków na opiekę i wychowanie dziecka- w pierwszym roku pobytu dziecka</w:t>
      </w:r>
      <w:r w:rsidR="008E110D" w:rsidRPr="00CC191E">
        <w:rPr>
          <w:rFonts w:ascii="Times New Roman" w:eastAsia="Lucida Sans Unicode" w:hAnsi="Times New Roman"/>
          <w:kern w:val="1"/>
          <w:sz w:val="24"/>
          <w:szCs w:val="24"/>
          <w:lang w:eastAsia="hi-IN" w:bidi="hi-IN"/>
        </w:rPr>
        <w:t xml:space="preserve"> </w:t>
      </w:r>
      <w:r w:rsidR="008E110D" w:rsidRPr="00CC191E">
        <w:rPr>
          <w:rFonts w:ascii="Times New Roman" w:eastAsia="Lucida Sans Unicode" w:hAnsi="Times New Roman"/>
          <w:kern w:val="1"/>
          <w:sz w:val="24"/>
          <w:szCs w:val="24"/>
          <w:lang w:eastAsia="hi-IN" w:bidi="hi-IN"/>
        </w:rPr>
        <w:br/>
      </w:r>
      <w:r w:rsidR="00E943D8" w:rsidRPr="00CC191E">
        <w:rPr>
          <w:rFonts w:ascii="Times New Roman" w:eastAsia="Lucida Sans Unicode" w:hAnsi="Times New Roman"/>
          <w:kern w:val="1"/>
          <w:sz w:val="24"/>
          <w:szCs w:val="24"/>
          <w:lang w:eastAsia="hi-IN" w:bidi="hi-IN"/>
        </w:rPr>
        <w:t>w pieczy zastępczej,</w:t>
      </w:r>
    </w:p>
    <w:p w:rsidR="00667FA7" w:rsidRPr="00CC191E" w:rsidRDefault="00667FA7" w:rsidP="00912173">
      <w:pPr>
        <w:pStyle w:val="Akapitzlist"/>
        <w:numPr>
          <w:ilvl w:val="0"/>
          <w:numId w:val="22"/>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30% wydatków na opiekę i wychowanie dziecka- w drugim roku pobytu dziecka</w:t>
      </w:r>
      <w:r w:rsidR="00E14373" w:rsidRPr="00CC191E">
        <w:rPr>
          <w:rFonts w:ascii="Times New Roman" w:eastAsia="Lucida Sans Unicode" w:hAnsi="Times New Roman"/>
          <w:kern w:val="1"/>
          <w:sz w:val="24"/>
          <w:szCs w:val="24"/>
          <w:lang w:eastAsia="hi-IN" w:bidi="hi-IN"/>
        </w:rPr>
        <w:t xml:space="preserve"> </w:t>
      </w:r>
      <w:r w:rsidR="008E110D" w:rsidRPr="00CC19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w</w:t>
      </w:r>
      <w:r w:rsidR="00E943D8" w:rsidRPr="00CC191E">
        <w:rPr>
          <w:rFonts w:ascii="Times New Roman" w:eastAsia="Lucida Sans Unicode" w:hAnsi="Times New Roman"/>
          <w:kern w:val="1"/>
          <w:sz w:val="24"/>
          <w:szCs w:val="24"/>
          <w:lang w:eastAsia="hi-IN" w:bidi="hi-IN"/>
        </w:rPr>
        <w:t xml:space="preserve"> pieczy zastępczej,</w:t>
      </w:r>
    </w:p>
    <w:p w:rsidR="00667FA7" w:rsidRPr="00CC191E" w:rsidRDefault="00667FA7" w:rsidP="00912173">
      <w:pPr>
        <w:pStyle w:val="Akapitzlist"/>
        <w:numPr>
          <w:ilvl w:val="0"/>
          <w:numId w:val="22"/>
        </w:numPr>
        <w:suppressAutoHyphens/>
        <w:spacing w:after="0"/>
        <w:ind w:left="714" w:hanging="357"/>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50% wydatków na opiekę i wychowanie dziecka- w trzecim roku i </w:t>
      </w:r>
      <w:r w:rsidR="00E14373" w:rsidRPr="00CC191E">
        <w:rPr>
          <w:rFonts w:ascii="Times New Roman" w:eastAsia="Lucida Sans Unicode" w:hAnsi="Times New Roman"/>
          <w:kern w:val="1"/>
          <w:sz w:val="24"/>
          <w:szCs w:val="24"/>
          <w:lang w:eastAsia="hi-IN" w:bidi="hi-IN"/>
        </w:rPr>
        <w:t>następnych</w:t>
      </w:r>
      <w:r w:rsidRPr="00CC191E">
        <w:rPr>
          <w:rFonts w:ascii="Times New Roman" w:eastAsia="Lucida Sans Unicode" w:hAnsi="Times New Roman"/>
          <w:kern w:val="1"/>
          <w:sz w:val="24"/>
          <w:szCs w:val="24"/>
          <w:lang w:eastAsia="hi-IN" w:bidi="hi-IN"/>
        </w:rPr>
        <w:t xml:space="preserve"> latach pob</w:t>
      </w:r>
      <w:r w:rsidR="00E943D8" w:rsidRPr="00CC191E">
        <w:rPr>
          <w:rFonts w:ascii="Times New Roman" w:eastAsia="Lucida Sans Unicode" w:hAnsi="Times New Roman"/>
          <w:kern w:val="1"/>
          <w:sz w:val="24"/>
          <w:szCs w:val="24"/>
          <w:lang w:eastAsia="hi-IN" w:bidi="hi-IN"/>
        </w:rPr>
        <w:t>ytu dziecka w pieczy zastępczej,</w:t>
      </w:r>
    </w:p>
    <w:p w:rsidR="00E943D8" w:rsidRPr="00CC191E" w:rsidRDefault="00E943D8" w:rsidP="0029335F">
      <w:pPr>
        <w:suppressAutoHyphens/>
        <w:spacing w:after="0" w:line="240" w:lineRule="auto"/>
        <w:jc w:val="both"/>
        <w:rPr>
          <w:rFonts w:ascii="Times New Roman" w:eastAsia="Lucida Sans Unicode" w:hAnsi="Times New Roman"/>
          <w:kern w:val="1"/>
          <w:sz w:val="24"/>
          <w:szCs w:val="24"/>
          <w:lang w:eastAsia="hi-IN" w:bidi="hi-IN"/>
        </w:rPr>
      </w:pPr>
    </w:p>
    <w:p w:rsidR="00667FA7" w:rsidRPr="00CC191E" w:rsidRDefault="00667FA7" w:rsidP="009E2733">
      <w:pPr>
        <w:suppressAutoHyphens/>
        <w:ind w:firstLine="34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W przypadku umieszczenia dziecka w placówce opiekuńczo</w:t>
      </w:r>
      <w:r w:rsidR="00291D96"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 wychowawczej, regionalnej placówce opiekuńczo</w:t>
      </w:r>
      <w:r w:rsidR="00E14373"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 terapeutycznej a</w:t>
      </w:r>
      <w:r w:rsidR="00291D96" w:rsidRPr="00CC191E">
        <w:rPr>
          <w:rFonts w:ascii="Times New Roman" w:eastAsia="Lucida Sans Unicode" w:hAnsi="Times New Roman"/>
          <w:kern w:val="1"/>
          <w:sz w:val="24"/>
          <w:szCs w:val="24"/>
          <w:lang w:eastAsia="hi-IN" w:bidi="hi-IN"/>
        </w:rPr>
        <w:t xml:space="preserve">lbo interwencyjnym ośrodku </w:t>
      </w:r>
      <w:proofErr w:type="spellStart"/>
      <w:r w:rsidR="00291D96" w:rsidRPr="00CC191E">
        <w:rPr>
          <w:rFonts w:ascii="Times New Roman" w:eastAsia="Lucida Sans Unicode" w:hAnsi="Times New Roman"/>
          <w:kern w:val="1"/>
          <w:sz w:val="24"/>
          <w:szCs w:val="24"/>
          <w:lang w:eastAsia="hi-IN" w:bidi="hi-IN"/>
        </w:rPr>
        <w:t>prea</w:t>
      </w:r>
      <w:r w:rsidRPr="00CC191E">
        <w:rPr>
          <w:rFonts w:ascii="Times New Roman" w:eastAsia="Lucida Sans Unicode" w:hAnsi="Times New Roman"/>
          <w:kern w:val="1"/>
          <w:sz w:val="24"/>
          <w:szCs w:val="24"/>
          <w:lang w:eastAsia="hi-IN" w:bidi="hi-IN"/>
        </w:rPr>
        <w:t>dopcyjnym</w:t>
      </w:r>
      <w:proofErr w:type="spellEnd"/>
      <w:r w:rsidR="00291D96"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 xml:space="preserve"> gmina właściwa ze względu na miejsce zamieszkania dziecka przed umieszczeniem go raz pierwszy w pieczy zastępczej ponosi odpowiednio wydatki, o których mowa w art. 191 ust</w:t>
      </w:r>
      <w:r w:rsidR="00AC28CA"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1 pkt 2,</w:t>
      </w:r>
      <w:r w:rsidR="009F26C1" w:rsidRPr="00CC191E">
        <w:rPr>
          <w:rFonts w:ascii="Times New Roman" w:hAnsi="Times New Roman"/>
          <w:sz w:val="24"/>
          <w:szCs w:val="24"/>
        </w:rPr>
        <w:t xml:space="preserve"> </w:t>
      </w:r>
      <w:r w:rsidR="009F26C1" w:rsidRPr="00CC191E">
        <w:rPr>
          <w:rFonts w:ascii="Times New Roman" w:eastAsia="Lucida Sans Unicode" w:hAnsi="Times New Roman"/>
          <w:kern w:val="1"/>
          <w:sz w:val="24"/>
          <w:szCs w:val="24"/>
          <w:lang w:eastAsia="hi-IN" w:bidi="hi-IN"/>
        </w:rPr>
        <w:t>ustawy z dnia 9 czerwca 2011</w:t>
      </w:r>
      <w:r w:rsidR="00297B54" w:rsidRPr="00297B54">
        <w:rPr>
          <w:rFonts w:ascii="Times New Roman" w:eastAsia="SimSun" w:hAnsi="Times New Roman"/>
          <w:sz w:val="24"/>
          <w:szCs w:val="24"/>
          <w:lang w:eastAsia="zh-CN"/>
        </w:rPr>
        <w:t> </w:t>
      </w:r>
      <w:r w:rsidR="009F26C1" w:rsidRPr="00CC191E">
        <w:rPr>
          <w:rFonts w:ascii="Times New Roman" w:eastAsia="Lucida Sans Unicode" w:hAnsi="Times New Roman"/>
          <w:kern w:val="1"/>
          <w:sz w:val="24"/>
          <w:szCs w:val="24"/>
          <w:lang w:eastAsia="hi-IN" w:bidi="hi-IN"/>
        </w:rPr>
        <w:t>r</w:t>
      </w:r>
      <w:r w:rsidR="00117708" w:rsidRPr="00CC191E">
        <w:rPr>
          <w:rFonts w:ascii="Times New Roman" w:eastAsia="Lucida Sans Unicode" w:hAnsi="Times New Roman"/>
          <w:kern w:val="1"/>
          <w:sz w:val="24"/>
          <w:szCs w:val="24"/>
          <w:lang w:eastAsia="hi-IN" w:bidi="hi-IN"/>
        </w:rPr>
        <w:t>.</w:t>
      </w:r>
      <w:r w:rsidR="009F26C1" w:rsidRPr="00CC191E">
        <w:rPr>
          <w:rFonts w:ascii="Times New Roman" w:eastAsia="Lucida Sans Unicode" w:hAnsi="Times New Roman"/>
          <w:kern w:val="1"/>
          <w:sz w:val="24"/>
          <w:szCs w:val="24"/>
          <w:lang w:eastAsia="hi-IN" w:bidi="hi-IN"/>
        </w:rPr>
        <w:t xml:space="preserve"> </w:t>
      </w:r>
      <w:r w:rsidR="00926B63" w:rsidRPr="00926B63">
        <w:rPr>
          <w:rFonts w:ascii="Times New Roman" w:eastAsia="Lucida Sans Unicode" w:hAnsi="Times New Roman"/>
          <w:kern w:val="1"/>
          <w:sz w:val="24"/>
          <w:szCs w:val="24"/>
          <w:lang w:eastAsia="hi-IN" w:bidi="hi-IN"/>
        </w:rPr>
        <w:t>o wspieraniu rodziny</w:t>
      </w:r>
      <w:r w:rsidR="00297B54">
        <w:rPr>
          <w:rFonts w:ascii="Times New Roman" w:eastAsia="Lucida Sans Unicode" w:hAnsi="Times New Roman"/>
          <w:kern w:val="1"/>
          <w:sz w:val="24"/>
          <w:szCs w:val="24"/>
          <w:lang w:eastAsia="hi-IN" w:bidi="hi-IN"/>
        </w:rPr>
        <w:t xml:space="preserve"> </w:t>
      </w:r>
      <w:r w:rsidR="00926B63" w:rsidRPr="00926B63">
        <w:rPr>
          <w:rFonts w:ascii="Times New Roman" w:eastAsia="Lucida Sans Unicode" w:hAnsi="Times New Roman"/>
          <w:kern w:val="1"/>
          <w:sz w:val="24"/>
          <w:szCs w:val="24"/>
          <w:lang w:eastAsia="hi-IN" w:bidi="hi-IN"/>
        </w:rPr>
        <w:t>i systemie pieczy zastępczej</w:t>
      </w:r>
      <w:r w:rsidR="009F26C1" w:rsidRPr="00CC191E">
        <w:rPr>
          <w:rFonts w:ascii="Times New Roman" w:eastAsia="Lucida Sans Unicode" w:hAnsi="Times New Roman"/>
          <w:kern w:val="1"/>
          <w:sz w:val="24"/>
          <w:szCs w:val="24"/>
          <w:lang w:eastAsia="hi-IN" w:bidi="hi-IN"/>
        </w:rPr>
        <w:t>,</w:t>
      </w:r>
      <w:r w:rsidR="00297B54">
        <w:rPr>
          <w:rFonts w:ascii="Times New Roman" w:eastAsia="Lucida Sans Unicode" w:hAnsi="Times New Roman"/>
          <w:kern w:val="1"/>
          <w:sz w:val="24"/>
          <w:szCs w:val="24"/>
          <w:lang w:eastAsia="hi-IN" w:bidi="hi-IN"/>
        </w:rPr>
        <w:br/>
      </w:r>
      <w:r w:rsidR="00291D96" w:rsidRPr="00CC191E">
        <w:rPr>
          <w:rFonts w:ascii="Times New Roman" w:eastAsia="Lucida Sans Unicode" w:hAnsi="Times New Roman"/>
          <w:b/>
          <w:kern w:val="1"/>
          <w:sz w:val="24"/>
          <w:szCs w:val="24"/>
          <w:lang w:eastAsia="hi-IN" w:bidi="hi-IN"/>
        </w:rPr>
        <w:t>w wysokości:</w:t>
      </w:r>
    </w:p>
    <w:p w:rsidR="00667FA7" w:rsidRPr="00CC191E" w:rsidRDefault="00667FA7" w:rsidP="00912173">
      <w:pPr>
        <w:pStyle w:val="Akapitzlist"/>
        <w:numPr>
          <w:ilvl w:val="0"/>
          <w:numId w:val="23"/>
        </w:numPr>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10% w pierwszym roku pob</w:t>
      </w:r>
      <w:r w:rsidR="00AC28CA" w:rsidRPr="00CC191E">
        <w:rPr>
          <w:rFonts w:ascii="Times New Roman" w:eastAsia="Lucida Sans Unicode" w:hAnsi="Times New Roman"/>
          <w:kern w:val="1"/>
          <w:sz w:val="24"/>
          <w:szCs w:val="24"/>
          <w:lang w:eastAsia="hi-IN" w:bidi="hi-IN"/>
        </w:rPr>
        <w:t>ytu dziecka w pieczy zastępczej,</w:t>
      </w:r>
    </w:p>
    <w:p w:rsidR="00667FA7" w:rsidRPr="00CC191E" w:rsidRDefault="00667FA7" w:rsidP="00912173">
      <w:pPr>
        <w:pStyle w:val="Akapitzlist"/>
        <w:numPr>
          <w:ilvl w:val="0"/>
          <w:numId w:val="23"/>
        </w:numPr>
        <w:suppressAutoHyphens/>
        <w:spacing w:after="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30% w drugim roku pob</w:t>
      </w:r>
      <w:r w:rsidR="00AC28CA" w:rsidRPr="00CC191E">
        <w:rPr>
          <w:rFonts w:ascii="Times New Roman" w:eastAsia="Lucida Sans Unicode" w:hAnsi="Times New Roman"/>
          <w:kern w:val="1"/>
          <w:sz w:val="24"/>
          <w:szCs w:val="24"/>
          <w:lang w:eastAsia="hi-IN" w:bidi="hi-IN"/>
        </w:rPr>
        <w:t>ytu dziecka w pieczy zastępczej,</w:t>
      </w:r>
    </w:p>
    <w:p w:rsidR="007F72F5" w:rsidRPr="00774300" w:rsidRDefault="00667FA7" w:rsidP="00912173">
      <w:pPr>
        <w:pStyle w:val="Akapitzlist"/>
        <w:numPr>
          <w:ilvl w:val="0"/>
          <w:numId w:val="23"/>
        </w:numPr>
        <w:suppressAutoHyphens/>
        <w:spacing w:after="0"/>
        <w:jc w:val="both"/>
        <w:rPr>
          <w:rFonts w:ascii="Times New Roman" w:eastAsia="Lucida Sans Unicode" w:hAnsi="Times New Roman"/>
          <w:spacing w:val="-2"/>
          <w:kern w:val="24"/>
          <w:sz w:val="24"/>
          <w:szCs w:val="24"/>
          <w:lang w:eastAsia="hi-IN" w:bidi="hi-IN"/>
        </w:rPr>
      </w:pPr>
      <w:r w:rsidRPr="00774300">
        <w:rPr>
          <w:rFonts w:ascii="Times New Roman" w:eastAsia="Lucida Sans Unicode" w:hAnsi="Times New Roman"/>
          <w:spacing w:val="-2"/>
          <w:kern w:val="24"/>
          <w:sz w:val="24"/>
          <w:szCs w:val="24"/>
          <w:lang w:eastAsia="hi-IN" w:bidi="hi-IN"/>
        </w:rPr>
        <w:t>50% w trzecim roku i następnych latach pobyt</w:t>
      </w:r>
      <w:r w:rsidR="00291D96" w:rsidRPr="00774300">
        <w:rPr>
          <w:rFonts w:ascii="Times New Roman" w:eastAsia="Lucida Sans Unicode" w:hAnsi="Times New Roman"/>
          <w:spacing w:val="-2"/>
          <w:kern w:val="24"/>
          <w:sz w:val="24"/>
          <w:szCs w:val="24"/>
          <w:lang w:eastAsia="hi-IN" w:bidi="hi-IN"/>
        </w:rPr>
        <w:t xml:space="preserve">u dziecka w pieczy zastępczej - </w:t>
      </w:r>
      <w:r w:rsidRPr="00774300">
        <w:rPr>
          <w:rFonts w:ascii="Times New Roman" w:eastAsia="Lucida Sans Unicode" w:hAnsi="Times New Roman"/>
          <w:spacing w:val="-2"/>
          <w:kern w:val="24"/>
          <w:sz w:val="24"/>
          <w:szCs w:val="24"/>
          <w:lang w:eastAsia="hi-IN" w:bidi="hi-IN"/>
        </w:rPr>
        <w:t xml:space="preserve">średnich miesięcznych wydatków przeznaczonych na utrzymanie dziecka w placówce </w:t>
      </w:r>
      <w:r w:rsidR="00066066" w:rsidRPr="00774300">
        <w:rPr>
          <w:rFonts w:ascii="Times New Roman" w:eastAsia="Lucida Sans Unicode" w:hAnsi="Times New Roman"/>
          <w:spacing w:val="-2"/>
          <w:kern w:val="24"/>
          <w:sz w:val="24"/>
          <w:szCs w:val="24"/>
          <w:lang w:eastAsia="hi-IN" w:bidi="hi-IN"/>
        </w:rPr>
        <w:t>opiekuńczo-</w:t>
      </w:r>
      <w:r w:rsidRPr="00774300">
        <w:rPr>
          <w:rFonts w:ascii="Times New Roman" w:eastAsia="Lucida Sans Unicode" w:hAnsi="Times New Roman"/>
          <w:spacing w:val="-2"/>
          <w:kern w:val="24"/>
          <w:sz w:val="24"/>
          <w:szCs w:val="24"/>
          <w:lang w:eastAsia="hi-IN" w:bidi="hi-IN"/>
        </w:rPr>
        <w:t>wychowawczej, r</w:t>
      </w:r>
      <w:r w:rsidR="00066066" w:rsidRPr="00774300">
        <w:rPr>
          <w:rFonts w:ascii="Times New Roman" w:eastAsia="Lucida Sans Unicode" w:hAnsi="Times New Roman"/>
          <w:spacing w:val="-2"/>
          <w:kern w:val="24"/>
          <w:sz w:val="24"/>
          <w:szCs w:val="24"/>
          <w:lang w:eastAsia="hi-IN" w:bidi="hi-IN"/>
        </w:rPr>
        <w:t>egionalnej placówce opiekuńczo-</w:t>
      </w:r>
      <w:r w:rsidRPr="00774300">
        <w:rPr>
          <w:rFonts w:ascii="Times New Roman" w:eastAsia="Lucida Sans Unicode" w:hAnsi="Times New Roman"/>
          <w:spacing w:val="-2"/>
          <w:kern w:val="24"/>
          <w:sz w:val="24"/>
          <w:szCs w:val="24"/>
          <w:lang w:eastAsia="hi-IN" w:bidi="hi-IN"/>
        </w:rPr>
        <w:t>terapeutycznej</w:t>
      </w:r>
      <w:r w:rsidR="00E943D8" w:rsidRPr="00774300">
        <w:rPr>
          <w:rFonts w:ascii="Times New Roman" w:eastAsia="Lucida Sans Unicode" w:hAnsi="Times New Roman"/>
          <w:spacing w:val="-2"/>
          <w:kern w:val="24"/>
          <w:sz w:val="24"/>
          <w:szCs w:val="24"/>
          <w:lang w:eastAsia="hi-IN" w:bidi="hi-IN"/>
        </w:rPr>
        <w:t xml:space="preserve"> albo</w:t>
      </w:r>
      <w:r w:rsidR="008D04E0" w:rsidRPr="00774300">
        <w:rPr>
          <w:rFonts w:ascii="Times New Roman" w:eastAsia="Lucida Sans Unicode" w:hAnsi="Times New Roman"/>
          <w:spacing w:val="-2"/>
          <w:kern w:val="24"/>
          <w:sz w:val="24"/>
          <w:szCs w:val="24"/>
          <w:lang w:eastAsia="hi-IN" w:bidi="hi-IN"/>
        </w:rPr>
        <w:t xml:space="preserve"> </w:t>
      </w:r>
      <w:r w:rsidRPr="00774300">
        <w:rPr>
          <w:rFonts w:ascii="Times New Roman" w:eastAsia="Lucida Sans Unicode" w:hAnsi="Times New Roman"/>
          <w:spacing w:val="-2"/>
          <w:kern w:val="24"/>
          <w:sz w:val="24"/>
          <w:szCs w:val="24"/>
          <w:lang w:eastAsia="hi-IN" w:bidi="hi-IN"/>
        </w:rPr>
        <w:t>interw</w:t>
      </w:r>
      <w:r w:rsidR="00606440" w:rsidRPr="00774300">
        <w:rPr>
          <w:rFonts w:ascii="Times New Roman" w:eastAsia="Lucida Sans Unicode" w:hAnsi="Times New Roman"/>
          <w:spacing w:val="-2"/>
          <w:kern w:val="24"/>
          <w:sz w:val="24"/>
          <w:szCs w:val="24"/>
          <w:lang w:eastAsia="hi-IN" w:bidi="hi-IN"/>
        </w:rPr>
        <w:t xml:space="preserve">encyjnym ośrodku </w:t>
      </w:r>
      <w:proofErr w:type="spellStart"/>
      <w:r w:rsidR="00606440" w:rsidRPr="00774300">
        <w:rPr>
          <w:rFonts w:ascii="Times New Roman" w:eastAsia="Lucida Sans Unicode" w:hAnsi="Times New Roman"/>
          <w:spacing w:val="-2"/>
          <w:kern w:val="24"/>
          <w:sz w:val="24"/>
          <w:szCs w:val="24"/>
          <w:lang w:eastAsia="hi-IN" w:bidi="hi-IN"/>
        </w:rPr>
        <w:t>preadopcyjnym</w:t>
      </w:r>
      <w:proofErr w:type="spellEnd"/>
      <w:r w:rsidR="00606440" w:rsidRPr="00774300">
        <w:rPr>
          <w:rFonts w:ascii="Times New Roman" w:eastAsia="Lucida Sans Unicode" w:hAnsi="Times New Roman"/>
          <w:spacing w:val="-2"/>
          <w:kern w:val="24"/>
          <w:sz w:val="24"/>
          <w:szCs w:val="24"/>
          <w:lang w:eastAsia="hi-IN" w:bidi="hi-IN"/>
        </w:rPr>
        <w:t>.</w:t>
      </w:r>
    </w:p>
    <w:p w:rsidR="00EB3777" w:rsidRPr="004C531E" w:rsidRDefault="00291D96" w:rsidP="00912173">
      <w:pPr>
        <w:suppressAutoHyphens/>
        <w:spacing w:line="240" w:lineRule="auto"/>
        <w:jc w:val="both"/>
        <w:rPr>
          <w:rFonts w:ascii="Times New Roman" w:eastAsia="Lucida Sans Unicode" w:hAnsi="Times New Roman"/>
          <w:bCs/>
          <w:i/>
          <w:kern w:val="1"/>
          <w:lang w:eastAsia="hi-IN" w:bidi="hi-IN"/>
        </w:rPr>
      </w:pPr>
      <w:r w:rsidRPr="004C531E">
        <w:rPr>
          <w:rFonts w:ascii="Times New Roman" w:eastAsia="Lucida Sans Unicode" w:hAnsi="Times New Roman"/>
          <w:bCs/>
          <w:i/>
          <w:kern w:val="1"/>
          <w:lang w:eastAsia="hi-IN" w:bidi="hi-IN"/>
        </w:rPr>
        <w:lastRenderedPageBreak/>
        <w:t xml:space="preserve">Tabela </w:t>
      </w:r>
      <w:r w:rsidR="00B04C46">
        <w:rPr>
          <w:rFonts w:ascii="Times New Roman" w:eastAsia="Lucida Sans Unicode" w:hAnsi="Times New Roman"/>
          <w:bCs/>
          <w:i/>
          <w:kern w:val="1"/>
          <w:lang w:eastAsia="hi-IN" w:bidi="hi-IN"/>
        </w:rPr>
        <w:t>6</w:t>
      </w:r>
      <w:r w:rsidR="00070639" w:rsidRPr="004C531E">
        <w:rPr>
          <w:rFonts w:ascii="Times New Roman" w:eastAsia="Lucida Sans Unicode" w:hAnsi="Times New Roman"/>
          <w:bCs/>
          <w:i/>
          <w:kern w:val="1"/>
          <w:lang w:eastAsia="hi-IN" w:bidi="hi-IN"/>
        </w:rPr>
        <w:t>.</w:t>
      </w:r>
      <w:r w:rsidR="00667FA7" w:rsidRPr="004C531E">
        <w:rPr>
          <w:rFonts w:ascii="Times New Roman" w:eastAsia="Lucida Sans Unicode" w:hAnsi="Times New Roman"/>
          <w:bCs/>
          <w:i/>
          <w:kern w:val="1"/>
          <w:lang w:eastAsia="hi-IN" w:bidi="hi-IN"/>
        </w:rPr>
        <w:t xml:space="preserve"> </w:t>
      </w:r>
      <w:r w:rsidR="00EB3777" w:rsidRPr="004C531E">
        <w:rPr>
          <w:rFonts w:ascii="Times New Roman" w:hAnsi="Times New Roman"/>
          <w:i/>
        </w:rPr>
        <w:t>Liczba dzieci umieszczonych w</w:t>
      </w:r>
      <w:r w:rsidR="00EF4A63" w:rsidRPr="004C531E">
        <w:rPr>
          <w:rFonts w:ascii="Times New Roman" w:hAnsi="Times New Roman"/>
          <w:i/>
        </w:rPr>
        <w:t xml:space="preserve"> </w:t>
      </w:r>
      <w:r w:rsidR="00B442AA" w:rsidRPr="004C531E">
        <w:rPr>
          <w:rFonts w:ascii="Times New Roman" w:hAnsi="Times New Roman"/>
          <w:i/>
        </w:rPr>
        <w:t>pieczy zastępczej w</w:t>
      </w:r>
      <w:r w:rsidR="00D0076A" w:rsidRPr="004C531E">
        <w:rPr>
          <w:rFonts w:ascii="Times New Roman" w:hAnsi="Times New Roman"/>
          <w:i/>
        </w:rPr>
        <w:t xml:space="preserve"> </w:t>
      </w:r>
      <w:r w:rsidR="00EF4A63" w:rsidRPr="004C531E">
        <w:rPr>
          <w:rFonts w:ascii="Times New Roman" w:hAnsi="Times New Roman"/>
          <w:i/>
        </w:rPr>
        <w:t>2016</w:t>
      </w:r>
      <w:r w:rsidR="00EB3777" w:rsidRPr="004C531E">
        <w:rPr>
          <w:rFonts w:ascii="Times New Roman" w:hAnsi="Times New Roman"/>
          <w:i/>
        </w:rPr>
        <w:t>, których pobyt współfinansowany był przy udziale Gminy Końskie</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977"/>
      </w:tblGrid>
      <w:tr w:rsidR="00CC191E" w:rsidRPr="00CC191E" w:rsidTr="00513101">
        <w:trPr>
          <w:trHeight w:hRule="exact" w:val="624"/>
        </w:trPr>
        <w:tc>
          <w:tcPr>
            <w:tcW w:w="2977" w:type="dxa"/>
            <w:vAlign w:val="center"/>
          </w:tcPr>
          <w:p w:rsidR="00B442AA" w:rsidRPr="00CC191E" w:rsidRDefault="00B442AA" w:rsidP="00912173">
            <w:pPr>
              <w:tabs>
                <w:tab w:val="left" w:pos="2977"/>
              </w:tabs>
              <w:spacing w:after="0" w:line="240" w:lineRule="auto"/>
              <w:jc w:val="center"/>
              <w:rPr>
                <w:rFonts w:ascii="Times New Roman" w:hAnsi="Times New Roman"/>
                <w:sz w:val="24"/>
                <w:szCs w:val="24"/>
              </w:rPr>
            </w:pPr>
            <w:r w:rsidRPr="00CC191E">
              <w:rPr>
                <w:rFonts w:ascii="Times New Roman" w:hAnsi="Times New Roman"/>
                <w:b/>
                <w:sz w:val="24"/>
                <w:szCs w:val="24"/>
              </w:rPr>
              <w:t>Typy rodzin</w:t>
            </w:r>
          </w:p>
        </w:tc>
        <w:tc>
          <w:tcPr>
            <w:tcW w:w="2977" w:type="dxa"/>
            <w:vAlign w:val="center"/>
          </w:tcPr>
          <w:p w:rsidR="00B442AA" w:rsidRPr="00CC191E" w:rsidRDefault="00B442AA" w:rsidP="0029335F">
            <w:pPr>
              <w:tabs>
                <w:tab w:val="left" w:pos="2977"/>
              </w:tabs>
              <w:spacing w:after="0" w:line="240" w:lineRule="auto"/>
              <w:jc w:val="center"/>
              <w:rPr>
                <w:rFonts w:ascii="Times New Roman" w:hAnsi="Times New Roman"/>
                <w:b/>
                <w:sz w:val="24"/>
                <w:szCs w:val="24"/>
              </w:rPr>
            </w:pPr>
            <w:r w:rsidRPr="00CC191E">
              <w:rPr>
                <w:rFonts w:ascii="Times New Roman" w:hAnsi="Times New Roman"/>
                <w:b/>
                <w:sz w:val="24"/>
                <w:szCs w:val="24"/>
              </w:rPr>
              <w:t>Liczba dzieci</w:t>
            </w:r>
          </w:p>
        </w:tc>
      </w:tr>
      <w:tr w:rsidR="00CC191E" w:rsidRPr="00CC191E" w:rsidTr="00926B63">
        <w:trPr>
          <w:trHeight w:val="397"/>
        </w:trPr>
        <w:tc>
          <w:tcPr>
            <w:tcW w:w="2977" w:type="dxa"/>
            <w:vAlign w:val="center"/>
          </w:tcPr>
          <w:p w:rsidR="00B442AA" w:rsidRPr="00CC191E" w:rsidRDefault="00B442AA" w:rsidP="00926B63">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Spokrewniona</w:t>
            </w:r>
          </w:p>
        </w:tc>
        <w:tc>
          <w:tcPr>
            <w:tcW w:w="2977"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24</w:t>
            </w:r>
          </w:p>
        </w:tc>
      </w:tr>
      <w:tr w:rsidR="00CC191E" w:rsidRPr="00CC191E" w:rsidTr="00926B63">
        <w:trPr>
          <w:trHeight w:val="397"/>
        </w:trPr>
        <w:tc>
          <w:tcPr>
            <w:tcW w:w="2977" w:type="dxa"/>
            <w:vAlign w:val="center"/>
          </w:tcPr>
          <w:p w:rsidR="00B442AA" w:rsidRPr="00CC191E" w:rsidRDefault="00B442AA" w:rsidP="00926B63">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Zawodowa</w:t>
            </w:r>
          </w:p>
        </w:tc>
        <w:tc>
          <w:tcPr>
            <w:tcW w:w="2977"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5</w:t>
            </w:r>
          </w:p>
        </w:tc>
      </w:tr>
      <w:tr w:rsidR="00CC191E" w:rsidRPr="00CC191E" w:rsidTr="00926B63">
        <w:trPr>
          <w:trHeight w:val="397"/>
        </w:trPr>
        <w:tc>
          <w:tcPr>
            <w:tcW w:w="2977" w:type="dxa"/>
            <w:vAlign w:val="center"/>
          </w:tcPr>
          <w:p w:rsidR="00B442AA" w:rsidRPr="00CC191E" w:rsidRDefault="00B442AA" w:rsidP="00926B63">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Niezawodowa</w:t>
            </w:r>
          </w:p>
        </w:tc>
        <w:tc>
          <w:tcPr>
            <w:tcW w:w="2977"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9</w:t>
            </w:r>
          </w:p>
        </w:tc>
      </w:tr>
      <w:tr w:rsidR="00CC191E" w:rsidRPr="00CC191E" w:rsidTr="00926B63">
        <w:trPr>
          <w:trHeight w:val="397"/>
        </w:trPr>
        <w:tc>
          <w:tcPr>
            <w:tcW w:w="2977" w:type="dxa"/>
            <w:vAlign w:val="center"/>
          </w:tcPr>
          <w:p w:rsidR="00B442AA" w:rsidRPr="00CC191E" w:rsidRDefault="00B442AA" w:rsidP="00926B63">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Zawodowa w formie</w:t>
            </w:r>
            <w:r w:rsidRPr="00CC191E">
              <w:rPr>
                <w:rFonts w:ascii="Times New Roman" w:hAnsi="Times New Roman"/>
                <w:sz w:val="24"/>
                <w:szCs w:val="24"/>
              </w:rPr>
              <w:br/>
              <w:t>rodzinnego domu dziecka</w:t>
            </w:r>
          </w:p>
        </w:tc>
        <w:tc>
          <w:tcPr>
            <w:tcW w:w="2977"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0</w:t>
            </w:r>
          </w:p>
        </w:tc>
      </w:tr>
      <w:tr w:rsidR="00CC191E" w:rsidRPr="00CC191E" w:rsidTr="00926B63">
        <w:trPr>
          <w:trHeight w:val="397"/>
        </w:trPr>
        <w:tc>
          <w:tcPr>
            <w:tcW w:w="2977" w:type="dxa"/>
            <w:vAlign w:val="center"/>
          </w:tcPr>
          <w:p w:rsidR="00B442AA" w:rsidRPr="00CC191E" w:rsidRDefault="00B442AA" w:rsidP="00926B63">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Zawodowa pełniąca funkcję</w:t>
            </w:r>
          </w:p>
          <w:p w:rsidR="00B442AA" w:rsidRPr="00CC191E" w:rsidRDefault="00B442AA" w:rsidP="00926B63">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pogotowia rodzinnego</w:t>
            </w:r>
          </w:p>
        </w:tc>
        <w:tc>
          <w:tcPr>
            <w:tcW w:w="2977" w:type="dxa"/>
            <w:vAlign w:val="center"/>
          </w:tcPr>
          <w:p w:rsidR="00B442AA" w:rsidRPr="00CC191E" w:rsidRDefault="00B442AA" w:rsidP="00926B63">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0</w:t>
            </w:r>
          </w:p>
        </w:tc>
      </w:tr>
      <w:tr w:rsidR="00B442AA" w:rsidRPr="00CC191E" w:rsidTr="00926B63">
        <w:trPr>
          <w:trHeight w:val="397"/>
        </w:trPr>
        <w:tc>
          <w:tcPr>
            <w:tcW w:w="2977" w:type="dxa"/>
            <w:vAlign w:val="center"/>
          </w:tcPr>
          <w:p w:rsidR="00B442AA" w:rsidRPr="00CC191E" w:rsidRDefault="00B442AA" w:rsidP="00926B63">
            <w:pPr>
              <w:tabs>
                <w:tab w:val="left" w:pos="2977"/>
              </w:tabs>
              <w:spacing w:after="0" w:line="240" w:lineRule="auto"/>
              <w:jc w:val="center"/>
              <w:rPr>
                <w:rFonts w:ascii="Times New Roman" w:hAnsi="Times New Roman"/>
                <w:b/>
              </w:rPr>
            </w:pPr>
            <w:r w:rsidRPr="00CC191E">
              <w:rPr>
                <w:rFonts w:ascii="Times New Roman" w:hAnsi="Times New Roman"/>
                <w:b/>
              </w:rPr>
              <w:t>Ogółem</w:t>
            </w:r>
          </w:p>
        </w:tc>
        <w:tc>
          <w:tcPr>
            <w:tcW w:w="2977" w:type="dxa"/>
            <w:vAlign w:val="center"/>
          </w:tcPr>
          <w:p w:rsidR="00B442AA" w:rsidRPr="00CC191E" w:rsidRDefault="00B442AA" w:rsidP="00926B63">
            <w:pPr>
              <w:tabs>
                <w:tab w:val="left" w:pos="2977"/>
              </w:tabs>
              <w:spacing w:after="0" w:line="240" w:lineRule="auto"/>
              <w:jc w:val="center"/>
              <w:rPr>
                <w:rFonts w:ascii="Times New Roman" w:hAnsi="Times New Roman"/>
                <w:b/>
              </w:rPr>
            </w:pPr>
            <w:r w:rsidRPr="00CC191E">
              <w:rPr>
                <w:rFonts w:ascii="Times New Roman" w:hAnsi="Times New Roman"/>
                <w:b/>
              </w:rPr>
              <w:t>39</w:t>
            </w:r>
          </w:p>
        </w:tc>
      </w:tr>
    </w:tbl>
    <w:p w:rsidR="00FF5824" w:rsidRPr="00CC191E" w:rsidRDefault="00FF5824" w:rsidP="0029335F">
      <w:pPr>
        <w:tabs>
          <w:tab w:val="left" w:pos="2977"/>
        </w:tabs>
        <w:spacing w:line="240" w:lineRule="auto"/>
        <w:jc w:val="both"/>
        <w:rPr>
          <w:rFonts w:ascii="Times New Roman" w:hAnsi="Times New Roman"/>
          <w:b/>
          <w:sz w:val="24"/>
          <w:szCs w:val="24"/>
        </w:rPr>
      </w:pPr>
    </w:p>
    <w:p w:rsidR="009D368C" w:rsidRPr="004C531E" w:rsidRDefault="0072268B" w:rsidP="00912173">
      <w:pPr>
        <w:tabs>
          <w:tab w:val="left" w:pos="2977"/>
        </w:tabs>
        <w:spacing w:line="240" w:lineRule="auto"/>
        <w:jc w:val="both"/>
        <w:rPr>
          <w:rFonts w:ascii="Times New Roman" w:hAnsi="Times New Roman"/>
          <w:i/>
        </w:rPr>
      </w:pPr>
      <w:r w:rsidRPr="004C531E">
        <w:rPr>
          <w:rFonts w:ascii="Times New Roman" w:hAnsi="Times New Roman"/>
          <w:i/>
        </w:rPr>
        <w:t xml:space="preserve">Tabela </w:t>
      </w:r>
      <w:r w:rsidR="00B04C46">
        <w:rPr>
          <w:rFonts w:ascii="Times New Roman" w:hAnsi="Times New Roman"/>
          <w:i/>
        </w:rPr>
        <w:t>7</w:t>
      </w:r>
      <w:r w:rsidR="00D351D4" w:rsidRPr="004C531E">
        <w:rPr>
          <w:rFonts w:ascii="Times New Roman" w:hAnsi="Times New Roman"/>
          <w:i/>
        </w:rPr>
        <w:t xml:space="preserve">. </w:t>
      </w:r>
      <w:r w:rsidR="00EB3777" w:rsidRPr="004C531E">
        <w:rPr>
          <w:rFonts w:ascii="Times New Roman" w:hAnsi="Times New Roman"/>
          <w:i/>
        </w:rPr>
        <w:t>Liczba dzieci umieszczonych w placów</w:t>
      </w:r>
      <w:r w:rsidR="00D351D4" w:rsidRPr="004C531E">
        <w:rPr>
          <w:rFonts w:ascii="Times New Roman" w:hAnsi="Times New Roman"/>
          <w:i/>
        </w:rPr>
        <w:t>kach opiekuńczo – wychowawczych</w:t>
      </w:r>
      <w:r w:rsidR="00D464FB" w:rsidRPr="004C531E">
        <w:rPr>
          <w:rFonts w:ascii="Times New Roman" w:hAnsi="Times New Roman"/>
          <w:i/>
        </w:rPr>
        <w:t xml:space="preserve"> </w:t>
      </w:r>
      <w:r w:rsidR="00B442AA" w:rsidRPr="004C531E">
        <w:rPr>
          <w:rFonts w:ascii="Times New Roman" w:hAnsi="Times New Roman"/>
          <w:i/>
        </w:rPr>
        <w:t xml:space="preserve">w </w:t>
      </w:r>
      <w:r w:rsidR="005529A1" w:rsidRPr="004C531E">
        <w:rPr>
          <w:rFonts w:ascii="Times New Roman" w:hAnsi="Times New Roman"/>
          <w:i/>
        </w:rPr>
        <w:t>2016</w:t>
      </w:r>
      <w:r w:rsidR="00EB3777" w:rsidRPr="004C531E">
        <w:rPr>
          <w:rFonts w:ascii="Times New Roman" w:hAnsi="Times New Roman"/>
          <w:i/>
        </w:rPr>
        <w:t>,</w:t>
      </w:r>
      <w:r w:rsidR="004C531E">
        <w:rPr>
          <w:rFonts w:ascii="Times New Roman" w:hAnsi="Times New Roman"/>
          <w:i/>
        </w:rPr>
        <w:br/>
      </w:r>
      <w:r w:rsidR="00EB3777" w:rsidRPr="004C531E">
        <w:rPr>
          <w:rFonts w:ascii="Times New Roman" w:hAnsi="Times New Roman"/>
          <w:i/>
        </w:rPr>
        <w:t>których pobyt współfinansowany był przy udziale Gminy Końskie</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552"/>
      </w:tblGrid>
      <w:tr w:rsidR="00CC191E" w:rsidRPr="00CC191E" w:rsidTr="00513101">
        <w:trPr>
          <w:trHeight w:hRule="exact" w:val="283"/>
        </w:trPr>
        <w:tc>
          <w:tcPr>
            <w:tcW w:w="3430" w:type="dxa"/>
            <w:vMerge w:val="restart"/>
            <w:vAlign w:val="center"/>
          </w:tcPr>
          <w:p w:rsidR="00B442AA" w:rsidRPr="00CC191E" w:rsidRDefault="00B442AA" w:rsidP="00912173">
            <w:pPr>
              <w:tabs>
                <w:tab w:val="left" w:pos="2977"/>
              </w:tabs>
              <w:spacing w:after="0" w:line="240" w:lineRule="auto"/>
              <w:jc w:val="center"/>
              <w:rPr>
                <w:rFonts w:ascii="Times New Roman" w:hAnsi="Times New Roman"/>
                <w:sz w:val="24"/>
                <w:szCs w:val="24"/>
              </w:rPr>
            </w:pPr>
            <w:r w:rsidRPr="00CC191E">
              <w:rPr>
                <w:rFonts w:ascii="Times New Roman" w:hAnsi="Times New Roman"/>
                <w:b/>
                <w:sz w:val="24"/>
                <w:szCs w:val="24"/>
              </w:rPr>
              <w:t>Typ placówki</w:t>
            </w:r>
          </w:p>
        </w:tc>
        <w:tc>
          <w:tcPr>
            <w:tcW w:w="2552" w:type="dxa"/>
            <w:vMerge w:val="restart"/>
            <w:vAlign w:val="center"/>
          </w:tcPr>
          <w:p w:rsidR="00B442AA" w:rsidRPr="00CC191E" w:rsidRDefault="00B442AA" w:rsidP="00E943D8">
            <w:pPr>
              <w:tabs>
                <w:tab w:val="left" w:pos="2977"/>
              </w:tabs>
              <w:spacing w:after="0" w:line="240" w:lineRule="auto"/>
              <w:jc w:val="center"/>
              <w:rPr>
                <w:rFonts w:ascii="Times New Roman" w:hAnsi="Times New Roman"/>
                <w:b/>
                <w:sz w:val="24"/>
                <w:szCs w:val="24"/>
              </w:rPr>
            </w:pPr>
            <w:r w:rsidRPr="00CC191E">
              <w:rPr>
                <w:rFonts w:ascii="Times New Roman" w:hAnsi="Times New Roman"/>
                <w:b/>
                <w:sz w:val="24"/>
                <w:szCs w:val="24"/>
              </w:rPr>
              <w:t>Liczba dzieci</w:t>
            </w:r>
          </w:p>
        </w:tc>
      </w:tr>
      <w:tr w:rsidR="00CC191E" w:rsidRPr="00CC191E" w:rsidTr="00663258">
        <w:trPr>
          <w:trHeight w:val="414"/>
        </w:trPr>
        <w:tc>
          <w:tcPr>
            <w:tcW w:w="3430" w:type="dxa"/>
            <w:vMerge/>
          </w:tcPr>
          <w:p w:rsidR="00B442AA" w:rsidRPr="00CC191E" w:rsidRDefault="00B442AA" w:rsidP="0029335F">
            <w:pPr>
              <w:tabs>
                <w:tab w:val="left" w:pos="2977"/>
              </w:tabs>
              <w:spacing w:after="0" w:line="240" w:lineRule="auto"/>
              <w:jc w:val="both"/>
              <w:rPr>
                <w:rFonts w:ascii="Times New Roman" w:hAnsi="Times New Roman"/>
                <w:sz w:val="24"/>
                <w:szCs w:val="24"/>
              </w:rPr>
            </w:pPr>
          </w:p>
        </w:tc>
        <w:tc>
          <w:tcPr>
            <w:tcW w:w="2552" w:type="dxa"/>
            <w:vMerge/>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p>
        </w:tc>
      </w:tr>
      <w:tr w:rsidR="00CC191E" w:rsidRPr="00CC191E" w:rsidTr="00663258">
        <w:tc>
          <w:tcPr>
            <w:tcW w:w="3430" w:type="dxa"/>
          </w:tcPr>
          <w:p w:rsidR="00B442AA" w:rsidRPr="00CC191E" w:rsidRDefault="00B442AA" w:rsidP="0029335F">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Wielofunkcyjna Placówka Pomocy Dziecku i Rodzinie         w Stąporkowie</w:t>
            </w:r>
          </w:p>
        </w:tc>
        <w:tc>
          <w:tcPr>
            <w:tcW w:w="2552"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8</w:t>
            </w:r>
          </w:p>
        </w:tc>
      </w:tr>
      <w:tr w:rsidR="00CC191E" w:rsidRPr="00CC191E" w:rsidTr="00663258">
        <w:tc>
          <w:tcPr>
            <w:tcW w:w="3430" w:type="dxa"/>
          </w:tcPr>
          <w:p w:rsidR="00B442AA" w:rsidRPr="00CC191E" w:rsidRDefault="00B442AA" w:rsidP="0029335F">
            <w:pPr>
              <w:tabs>
                <w:tab w:val="left" w:pos="2977"/>
              </w:tabs>
              <w:spacing w:after="0" w:line="240" w:lineRule="auto"/>
              <w:jc w:val="both"/>
              <w:rPr>
                <w:rFonts w:ascii="Times New Roman" w:hAnsi="Times New Roman"/>
                <w:sz w:val="24"/>
                <w:szCs w:val="24"/>
              </w:rPr>
            </w:pPr>
          </w:p>
          <w:p w:rsidR="00B442AA" w:rsidRPr="00CC191E" w:rsidRDefault="00B442AA" w:rsidP="0029335F">
            <w:pPr>
              <w:tabs>
                <w:tab w:val="left" w:pos="2977"/>
              </w:tabs>
              <w:spacing w:after="0" w:line="240" w:lineRule="auto"/>
              <w:jc w:val="both"/>
              <w:rPr>
                <w:rFonts w:ascii="Times New Roman" w:hAnsi="Times New Roman"/>
                <w:sz w:val="24"/>
                <w:szCs w:val="24"/>
              </w:rPr>
            </w:pPr>
            <w:r w:rsidRPr="00CC191E">
              <w:rPr>
                <w:rFonts w:ascii="Times New Roman" w:hAnsi="Times New Roman"/>
                <w:sz w:val="24"/>
                <w:szCs w:val="24"/>
              </w:rPr>
              <w:t>Placówka Rodzinna w Brodach</w:t>
            </w:r>
          </w:p>
        </w:tc>
        <w:tc>
          <w:tcPr>
            <w:tcW w:w="2552"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4</w:t>
            </w:r>
          </w:p>
        </w:tc>
      </w:tr>
      <w:tr w:rsidR="00CC191E" w:rsidRPr="00CC191E" w:rsidTr="00663258">
        <w:tc>
          <w:tcPr>
            <w:tcW w:w="3430" w:type="dxa"/>
          </w:tcPr>
          <w:p w:rsidR="00B442AA" w:rsidRPr="00CC191E" w:rsidRDefault="00B442AA" w:rsidP="0029335F">
            <w:pPr>
              <w:tabs>
                <w:tab w:val="left" w:pos="2977"/>
              </w:tabs>
              <w:spacing w:after="0" w:line="240" w:lineRule="auto"/>
              <w:rPr>
                <w:rFonts w:ascii="Times New Roman" w:hAnsi="Times New Roman"/>
                <w:sz w:val="24"/>
                <w:szCs w:val="24"/>
              </w:rPr>
            </w:pPr>
          </w:p>
          <w:p w:rsidR="00B442AA" w:rsidRPr="00CC191E" w:rsidRDefault="00B442AA" w:rsidP="0029335F">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Placówka Rodzinna                           w Kawęczynie</w:t>
            </w:r>
          </w:p>
        </w:tc>
        <w:tc>
          <w:tcPr>
            <w:tcW w:w="2552"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5</w:t>
            </w:r>
          </w:p>
        </w:tc>
      </w:tr>
      <w:tr w:rsidR="00CC191E" w:rsidRPr="00CC191E" w:rsidTr="00663258">
        <w:tc>
          <w:tcPr>
            <w:tcW w:w="3430" w:type="dxa"/>
          </w:tcPr>
          <w:p w:rsidR="00B442AA" w:rsidRPr="00CC191E" w:rsidRDefault="00B442AA" w:rsidP="0029335F">
            <w:pPr>
              <w:tabs>
                <w:tab w:val="left" w:pos="2977"/>
              </w:tabs>
              <w:spacing w:after="0" w:line="240" w:lineRule="auto"/>
              <w:rPr>
                <w:rFonts w:ascii="Times New Roman" w:hAnsi="Times New Roman"/>
                <w:sz w:val="24"/>
                <w:szCs w:val="24"/>
              </w:rPr>
            </w:pPr>
          </w:p>
          <w:p w:rsidR="00B442AA" w:rsidRPr="00CC191E" w:rsidRDefault="00B442AA" w:rsidP="0029335F">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Placówka Opiekuńcza                      w Pacanowie</w:t>
            </w:r>
          </w:p>
        </w:tc>
        <w:tc>
          <w:tcPr>
            <w:tcW w:w="2552"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0</w:t>
            </w:r>
          </w:p>
        </w:tc>
      </w:tr>
      <w:tr w:rsidR="00CC191E" w:rsidRPr="00CC191E" w:rsidTr="00663258">
        <w:tc>
          <w:tcPr>
            <w:tcW w:w="3430" w:type="dxa"/>
          </w:tcPr>
          <w:p w:rsidR="00B442AA" w:rsidRPr="00CC191E" w:rsidRDefault="00B442AA" w:rsidP="0029335F">
            <w:pPr>
              <w:tabs>
                <w:tab w:val="left" w:pos="2977"/>
              </w:tabs>
              <w:spacing w:after="0" w:line="240" w:lineRule="auto"/>
              <w:rPr>
                <w:rFonts w:ascii="Times New Roman" w:hAnsi="Times New Roman"/>
                <w:sz w:val="24"/>
                <w:szCs w:val="24"/>
              </w:rPr>
            </w:pPr>
          </w:p>
          <w:p w:rsidR="00B442AA" w:rsidRPr="00CC191E" w:rsidRDefault="00B442AA" w:rsidP="0029335F">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Placówka Opiekuńcza                         w Winiarach</w:t>
            </w:r>
          </w:p>
        </w:tc>
        <w:tc>
          <w:tcPr>
            <w:tcW w:w="2552"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1</w:t>
            </w:r>
          </w:p>
        </w:tc>
      </w:tr>
      <w:tr w:rsidR="00CC191E" w:rsidRPr="00CC191E" w:rsidTr="00663258">
        <w:tc>
          <w:tcPr>
            <w:tcW w:w="3430" w:type="dxa"/>
          </w:tcPr>
          <w:p w:rsidR="00B442AA" w:rsidRPr="00CC191E" w:rsidRDefault="00B442AA" w:rsidP="0029335F">
            <w:pPr>
              <w:tabs>
                <w:tab w:val="left" w:pos="2977"/>
              </w:tabs>
              <w:spacing w:after="0" w:line="240" w:lineRule="auto"/>
              <w:rPr>
                <w:rFonts w:ascii="Times New Roman" w:hAnsi="Times New Roman"/>
                <w:sz w:val="24"/>
                <w:szCs w:val="24"/>
              </w:rPr>
            </w:pPr>
          </w:p>
          <w:p w:rsidR="00B442AA" w:rsidRPr="00CC191E" w:rsidRDefault="00B442AA" w:rsidP="0029335F">
            <w:pPr>
              <w:tabs>
                <w:tab w:val="left" w:pos="2977"/>
              </w:tabs>
              <w:spacing w:after="0" w:line="240" w:lineRule="auto"/>
              <w:rPr>
                <w:rFonts w:ascii="Times New Roman" w:hAnsi="Times New Roman"/>
                <w:sz w:val="24"/>
                <w:szCs w:val="24"/>
              </w:rPr>
            </w:pPr>
            <w:r w:rsidRPr="00CC191E">
              <w:rPr>
                <w:rFonts w:ascii="Times New Roman" w:hAnsi="Times New Roman"/>
                <w:sz w:val="24"/>
                <w:szCs w:val="24"/>
              </w:rPr>
              <w:t>Placówka Opieki Doraźnej ,,Azyl’’</w:t>
            </w:r>
          </w:p>
        </w:tc>
        <w:tc>
          <w:tcPr>
            <w:tcW w:w="2552" w:type="dxa"/>
            <w:vAlign w:val="center"/>
          </w:tcPr>
          <w:p w:rsidR="00B442AA" w:rsidRPr="00CC191E" w:rsidRDefault="00B442AA" w:rsidP="0029335F">
            <w:pPr>
              <w:tabs>
                <w:tab w:val="left" w:pos="2977"/>
              </w:tabs>
              <w:spacing w:after="0" w:line="240" w:lineRule="auto"/>
              <w:jc w:val="center"/>
              <w:rPr>
                <w:rFonts w:ascii="Times New Roman" w:hAnsi="Times New Roman"/>
                <w:sz w:val="24"/>
                <w:szCs w:val="24"/>
              </w:rPr>
            </w:pPr>
            <w:r w:rsidRPr="00CC191E">
              <w:rPr>
                <w:rFonts w:ascii="Times New Roman" w:hAnsi="Times New Roman"/>
                <w:sz w:val="24"/>
                <w:szCs w:val="24"/>
              </w:rPr>
              <w:t>11</w:t>
            </w:r>
          </w:p>
        </w:tc>
      </w:tr>
      <w:tr w:rsidR="00B442AA" w:rsidRPr="00CC191E" w:rsidTr="00513101">
        <w:tc>
          <w:tcPr>
            <w:tcW w:w="3430" w:type="dxa"/>
          </w:tcPr>
          <w:p w:rsidR="00B442AA" w:rsidRPr="00CC191E" w:rsidRDefault="00B442AA" w:rsidP="00E943D8">
            <w:pPr>
              <w:tabs>
                <w:tab w:val="left" w:pos="2977"/>
              </w:tabs>
              <w:spacing w:after="0" w:line="240" w:lineRule="auto"/>
              <w:jc w:val="center"/>
              <w:rPr>
                <w:rFonts w:ascii="Times New Roman" w:hAnsi="Times New Roman"/>
                <w:b/>
              </w:rPr>
            </w:pPr>
            <w:r w:rsidRPr="00CC191E">
              <w:rPr>
                <w:rFonts w:ascii="Times New Roman" w:hAnsi="Times New Roman"/>
                <w:b/>
              </w:rPr>
              <w:t>Ogółem</w:t>
            </w:r>
          </w:p>
        </w:tc>
        <w:tc>
          <w:tcPr>
            <w:tcW w:w="2552" w:type="dxa"/>
            <w:vAlign w:val="center"/>
          </w:tcPr>
          <w:p w:rsidR="00B442AA" w:rsidRPr="00CC191E" w:rsidRDefault="00B442AA" w:rsidP="00513101">
            <w:pPr>
              <w:tabs>
                <w:tab w:val="left" w:pos="2977"/>
              </w:tabs>
              <w:spacing w:after="0" w:line="240" w:lineRule="auto"/>
              <w:jc w:val="center"/>
              <w:rPr>
                <w:rFonts w:ascii="Times New Roman" w:hAnsi="Times New Roman"/>
                <w:b/>
                <w:sz w:val="24"/>
                <w:szCs w:val="24"/>
              </w:rPr>
            </w:pPr>
            <w:r w:rsidRPr="00CC191E">
              <w:rPr>
                <w:rFonts w:ascii="Times New Roman" w:hAnsi="Times New Roman"/>
                <w:b/>
                <w:sz w:val="24"/>
                <w:szCs w:val="24"/>
              </w:rPr>
              <w:t>19</w:t>
            </w:r>
          </w:p>
        </w:tc>
      </w:tr>
    </w:tbl>
    <w:p w:rsidR="00EB3777" w:rsidRDefault="00EB3777" w:rsidP="0029335F">
      <w:pPr>
        <w:suppressAutoHyphens/>
        <w:spacing w:after="0" w:line="240" w:lineRule="auto"/>
        <w:jc w:val="both"/>
        <w:rPr>
          <w:rFonts w:ascii="Times New Roman" w:eastAsia="Lucida Sans Unicode" w:hAnsi="Times New Roman"/>
          <w:b/>
          <w:bCs/>
          <w:kern w:val="1"/>
          <w:sz w:val="24"/>
          <w:szCs w:val="24"/>
          <w:lang w:eastAsia="hi-IN" w:bidi="hi-IN"/>
        </w:rPr>
      </w:pPr>
    </w:p>
    <w:p w:rsidR="00291D96" w:rsidRPr="00CC191E" w:rsidRDefault="0083165C" w:rsidP="00912173">
      <w:pPr>
        <w:suppressAutoHyphens/>
        <w:spacing w:after="0"/>
        <w:ind w:firstLine="340"/>
        <w:jc w:val="both"/>
        <w:rPr>
          <w:rFonts w:ascii="Times New Roman" w:eastAsia="Lucida Sans Unicode" w:hAnsi="Times New Roman"/>
          <w:b/>
          <w:bCs/>
          <w:kern w:val="1"/>
          <w:sz w:val="24"/>
          <w:szCs w:val="24"/>
          <w:lang w:eastAsia="hi-IN" w:bidi="hi-IN"/>
        </w:rPr>
      </w:pPr>
      <w:r w:rsidRPr="00CC191E">
        <w:rPr>
          <w:rFonts w:ascii="Times New Roman" w:eastAsia="Lucida Sans Unicode" w:hAnsi="Times New Roman"/>
          <w:kern w:val="1"/>
          <w:sz w:val="24"/>
          <w:szCs w:val="24"/>
          <w:lang w:eastAsia="hi-IN" w:bidi="hi-IN"/>
        </w:rPr>
        <w:t xml:space="preserve">W ciągu </w:t>
      </w:r>
      <w:r w:rsidR="00B442AA" w:rsidRPr="00CC191E">
        <w:rPr>
          <w:rFonts w:ascii="Times New Roman" w:eastAsia="Lucida Sans Unicode" w:hAnsi="Times New Roman"/>
          <w:kern w:val="1"/>
          <w:sz w:val="24"/>
          <w:szCs w:val="24"/>
          <w:lang w:eastAsia="hi-IN" w:bidi="hi-IN"/>
        </w:rPr>
        <w:t>całego 2016</w:t>
      </w:r>
      <w:r w:rsidR="00C42732" w:rsidRPr="00CC191E">
        <w:rPr>
          <w:rFonts w:ascii="Times New Roman" w:eastAsia="Lucida Sans Unicode" w:hAnsi="Times New Roman"/>
          <w:kern w:val="1"/>
          <w:sz w:val="24"/>
          <w:szCs w:val="24"/>
          <w:lang w:eastAsia="hi-IN" w:bidi="hi-IN"/>
        </w:rPr>
        <w:t xml:space="preserve"> roku w</w:t>
      </w:r>
      <w:r w:rsidR="004F5E55" w:rsidRPr="00CC191E">
        <w:rPr>
          <w:rFonts w:ascii="Times New Roman" w:eastAsia="Lucida Sans Unicode" w:hAnsi="Times New Roman"/>
          <w:kern w:val="1"/>
          <w:sz w:val="24"/>
          <w:szCs w:val="24"/>
          <w:lang w:eastAsia="hi-IN" w:bidi="hi-IN"/>
        </w:rPr>
        <w:t xml:space="preserve"> pieczy zastępczej przebywało 58</w:t>
      </w:r>
      <w:r w:rsidR="00C42732" w:rsidRPr="00CC191E">
        <w:rPr>
          <w:rFonts w:ascii="Times New Roman" w:eastAsia="Lucida Sans Unicode" w:hAnsi="Times New Roman"/>
          <w:kern w:val="1"/>
          <w:sz w:val="24"/>
          <w:szCs w:val="24"/>
          <w:lang w:eastAsia="hi-IN" w:bidi="hi-IN"/>
        </w:rPr>
        <w:t xml:space="preserve"> dzieci z gm</w:t>
      </w:r>
      <w:r w:rsidR="003738EB" w:rsidRPr="00CC191E">
        <w:rPr>
          <w:rFonts w:ascii="Times New Roman" w:eastAsia="Lucida Sans Unicode" w:hAnsi="Times New Roman"/>
          <w:kern w:val="1"/>
          <w:sz w:val="24"/>
          <w:szCs w:val="24"/>
          <w:lang w:eastAsia="hi-IN" w:bidi="hi-IN"/>
        </w:rPr>
        <w:t>iny Końskie</w:t>
      </w:r>
      <w:r w:rsidR="00C42732" w:rsidRPr="00CC191E">
        <w:rPr>
          <w:rFonts w:ascii="Times New Roman" w:eastAsia="Lucida Sans Unicode" w:hAnsi="Times New Roman"/>
          <w:kern w:val="1"/>
          <w:sz w:val="24"/>
          <w:szCs w:val="24"/>
          <w:lang w:eastAsia="hi-IN" w:bidi="hi-IN"/>
        </w:rPr>
        <w:t>.</w:t>
      </w:r>
    </w:p>
    <w:p w:rsidR="00546346" w:rsidRPr="00CC191E" w:rsidRDefault="0084124F" w:rsidP="00912173">
      <w:pPr>
        <w:tabs>
          <w:tab w:val="left" w:pos="2977"/>
        </w:tabs>
        <w:spacing w:after="0"/>
        <w:jc w:val="both"/>
        <w:rPr>
          <w:rFonts w:ascii="Times New Roman" w:hAnsi="Times New Roman"/>
          <w:sz w:val="24"/>
          <w:szCs w:val="24"/>
        </w:rPr>
      </w:pPr>
      <w:r w:rsidRPr="00CC191E">
        <w:rPr>
          <w:rFonts w:ascii="Times New Roman" w:hAnsi="Times New Roman"/>
          <w:sz w:val="24"/>
          <w:szCs w:val="24"/>
        </w:rPr>
        <w:t xml:space="preserve">Istotnym jest wskazać, że </w:t>
      </w:r>
      <w:r w:rsidR="00AC28CA" w:rsidRPr="00CC191E">
        <w:rPr>
          <w:rFonts w:ascii="Times New Roman" w:hAnsi="Times New Roman"/>
          <w:sz w:val="24"/>
          <w:szCs w:val="24"/>
        </w:rPr>
        <w:t xml:space="preserve">realizując cel główny </w:t>
      </w:r>
      <w:r w:rsidR="00303130" w:rsidRPr="00CC191E">
        <w:rPr>
          <w:rFonts w:ascii="Times New Roman" w:hAnsi="Times New Roman"/>
          <w:sz w:val="24"/>
          <w:szCs w:val="24"/>
        </w:rPr>
        <w:t>zawarty w</w:t>
      </w:r>
      <w:r w:rsidR="00BF2F0F" w:rsidRPr="00CC191E">
        <w:rPr>
          <w:rFonts w:ascii="Times New Roman" w:hAnsi="Times New Roman"/>
          <w:sz w:val="24"/>
          <w:szCs w:val="24"/>
        </w:rPr>
        <w:t xml:space="preserve"> </w:t>
      </w:r>
      <w:r w:rsidR="00303130" w:rsidRPr="00CC191E">
        <w:rPr>
          <w:rFonts w:ascii="Times New Roman" w:hAnsi="Times New Roman"/>
          <w:sz w:val="24"/>
          <w:szCs w:val="24"/>
        </w:rPr>
        <w:t>Gminnym</w:t>
      </w:r>
      <w:r w:rsidR="008523BA" w:rsidRPr="00CC191E">
        <w:rPr>
          <w:rFonts w:ascii="Times New Roman" w:hAnsi="Times New Roman"/>
          <w:sz w:val="24"/>
          <w:szCs w:val="24"/>
        </w:rPr>
        <w:t xml:space="preserve"> P</w:t>
      </w:r>
      <w:r w:rsidR="00303130" w:rsidRPr="00CC191E">
        <w:rPr>
          <w:rFonts w:ascii="Times New Roman" w:hAnsi="Times New Roman"/>
          <w:sz w:val="24"/>
          <w:szCs w:val="24"/>
        </w:rPr>
        <w:t xml:space="preserve">rogramie Wspierania Rodziny na lata 2015 – 2017 tj. umożliwienie powrotu dzieciom </w:t>
      </w:r>
      <w:r w:rsidR="005347CD" w:rsidRPr="00CC191E">
        <w:rPr>
          <w:rFonts w:ascii="Times New Roman" w:hAnsi="Times New Roman"/>
          <w:sz w:val="24"/>
          <w:szCs w:val="24"/>
        </w:rPr>
        <w:t>do rodzin,</w:t>
      </w:r>
      <w:r w:rsidR="00BF2F0F" w:rsidRPr="00CC191E">
        <w:rPr>
          <w:rFonts w:ascii="Times New Roman" w:hAnsi="Times New Roman"/>
          <w:sz w:val="24"/>
          <w:szCs w:val="24"/>
        </w:rPr>
        <w:t xml:space="preserve"> </w:t>
      </w:r>
      <w:r w:rsidR="004F5E55" w:rsidRPr="00CC191E">
        <w:rPr>
          <w:rFonts w:ascii="Times New Roman" w:hAnsi="Times New Roman"/>
          <w:sz w:val="24"/>
          <w:szCs w:val="24"/>
        </w:rPr>
        <w:t xml:space="preserve">w samym tylko </w:t>
      </w:r>
      <w:r w:rsidR="00AC28CA" w:rsidRPr="00CC191E">
        <w:rPr>
          <w:rFonts w:ascii="Times New Roman" w:hAnsi="Times New Roman"/>
          <w:sz w:val="24"/>
          <w:szCs w:val="24"/>
        </w:rPr>
        <w:t xml:space="preserve">2016 </w:t>
      </w:r>
      <w:r w:rsidR="004F5E55" w:rsidRPr="00CC191E">
        <w:rPr>
          <w:rFonts w:ascii="Times New Roman" w:hAnsi="Times New Roman"/>
          <w:sz w:val="24"/>
          <w:szCs w:val="24"/>
        </w:rPr>
        <w:t>roku pieczę zastępczą opuściło 10</w:t>
      </w:r>
      <w:r w:rsidRPr="00CC191E">
        <w:rPr>
          <w:rFonts w:ascii="Times New Roman" w:hAnsi="Times New Roman"/>
          <w:sz w:val="24"/>
          <w:szCs w:val="24"/>
        </w:rPr>
        <w:t xml:space="preserve"> dzieci</w:t>
      </w:r>
      <w:r w:rsidR="00AC28CA" w:rsidRPr="00CC191E">
        <w:rPr>
          <w:rFonts w:ascii="Times New Roman" w:hAnsi="Times New Roman"/>
          <w:sz w:val="24"/>
          <w:szCs w:val="24"/>
        </w:rPr>
        <w:t>,</w:t>
      </w:r>
      <w:r w:rsidRPr="00CC191E">
        <w:rPr>
          <w:rFonts w:ascii="Times New Roman" w:hAnsi="Times New Roman"/>
          <w:sz w:val="24"/>
          <w:szCs w:val="24"/>
        </w:rPr>
        <w:t xml:space="preserve"> z tego </w:t>
      </w:r>
      <w:r w:rsidR="004F5E55" w:rsidRPr="00CC191E">
        <w:rPr>
          <w:rFonts w:ascii="Times New Roman" w:hAnsi="Times New Roman"/>
          <w:sz w:val="24"/>
          <w:szCs w:val="24"/>
        </w:rPr>
        <w:t>1</w:t>
      </w:r>
      <w:r w:rsidR="006B7079" w:rsidRPr="00CC191E">
        <w:rPr>
          <w:rFonts w:ascii="Times New Roman" w:hAnsi="Times New Roman"/>
          <w:sz w:val="24"/>
          <w:szCs w:val="24"/>
        </w:rPr>
        <w:t xml:space="preserve"> powróciło do domu rodzinnego, </w:t>
      </w:r>
      <w:r w:rsidR="00AC28CA" w:rsidRPr="00CC191E">
        <w:rPr>
          <w:rFonts w:ascii="Times New Roman" w:hAnsi="Times New Roman"/>
          <w:sz w:val="24"/>
          <w:szCs w:val="24"/>
        </w:rPr>
        <w:br/>
      </w:r>
      <w:r w:rsidR="00FC7FC1" w:rsidRPr="00CC191E">
        <w:rPr>
          <w:rFonts w:ascii="Times New Roman" w:hAnsi="Times New Roman"/>
          <w:sz w:val="24"/>
          <w:szCs w:val="24"/>
        </w:rPr>
        <w:t xml:space="preserve">5 </w:t>
      </w:r>
      <w:r w:rsidR="00AC28CA" w:rsidRPr="00CC191E">
        <w:rPr>
          <w:rFonts w:ascii="Times New Roman" w:hAnsi="Times New Roman"/>
          <w:sz w:val="24"/>
          <w:szCs w:val="24"/>
        </w:rPr>
        <w:t xml:space="preserve">opuściło pieczę </w:t>
      </w:r>
      <w:r w:rsidR="00FC7FC1" w:rsidRPr="00CC191E">
        <w:rPr>
          <w:rFonts w:ascii="Times New Roman" w:hAnsi="Times New Roman"/>
          <w:sz w:val="24"/>
          <w:szCs w:val="24"/>
        </w:rPr>
        <w:t>z powodu uzyskania pełnoletności i usamodzielnienia,</w:t>
      </w:r>
      <w:r w:rsidR="00AC28CA" w:rsidRPr="00CC191E">
        <w:rPr>
          <w:rFonts w:ascii="Times New Roman" w:hAnsi="Times New Roman"/>
          <w:sz w:val="24"/>
          <w:szCs w:val="24"/>
        </w:rPr>
        <w:t xml:space="preserve"> </w:t>
      </w:r>
      <w:r w:rsidR="00FC7FC1" w:rsidRPr="00CC191E">
        <w:rPr>
          <w:rFonts w:ascii="Times New Roman" w:hAnsi="Times New Roman"/>
          <w:sz w:val="24"/>
          <w:szCs w:val="24"/>
        </w:rPr>
        <w:t>1 zostało adoptowane, 1 zawarło związek małżeński, 1 po uzyskaniu pełnoletności opuściło placówkę</w:t>
      </w:r>
      <w:r w:rsidR="00546346" w:rsidRPr="00CC191E">
        <w:rPr>
          <w:rFonts w:ascii="Times New Roman" w:hAnsi="Times New Roman"/>
          <w:sz w:val="24"/>
          <w:szCs w:val="24"/>
        </w:rPr>
        <w:t>, zostało umieszczone</w:t>
      </w:r>
      <w:r w:rsidR="00D0076A" w:rsidRPr="00CC191E">
        <w:rPr>
          <w:rFonts w:ascii="Times New Roman" w:hAnsi="Times New Roman"/>
          <w:sz w:val="24"/>
          <w:szCs w:val="24"/>
        </w:rPr>
        <w:t xml:space="preserve"> </w:t>
      </w:r>
      <w:r w:rsidR="00546346" w:rsidRPr="00CC191E">
        <w:rPr>
          <w:rFonts w:ascii="Times New Roman" w:hAnsi="Times New Roman"/>
          <w:sz w:val="24"/>
          <w:szCs w:val="24"/>
        </w:rPr>
        <w:t>w ośrodku socjoterapii.</w:t>
      </w:r>
      <w:r w:rsidR="006B7079" w:rsidRPr="00CC191E">
        <w:rPr>
          <w:rFonts w:ascii="Times New Roman" w:hAnsi="Times New Roman"/>
          <w:sz w:val="24"/>
          <w:szCs w:val="24"/>
        </w:rPr>
        <w:t xml:space="preserve">  </w:t>
      </w:r>
    </w:p>
    <w:p w:rsidR="00546346" w:rsidRPr="00CC191E" w:rsidRDefault="00546346" w:rsidP="0029335F">
      <w:pPr>
        <w:tabs>
          <w:tab w:val="left" w:pos="2977"/>
        </w:tabs>
        <w:spacing w:line="240" w:lineRule="auto"/>
        <w:jc w:val="both"/>
        <w:rPr>
          <w:rFonts w:ascii="Times New Roman" w:hAnsi="Times New Roman"/>
          <w:sz w:val="24"/>
          <w:szCs w:val="24"/>
        </w:rPr>
      </w:pPr>
      <w:r w:rsidRPr="00CC191E">
        <w:rPr>
          <w:rFonts w:ascii="Times New Roman" w:hAnsi="Times New Roman"/>
          <w:sz w:val="24"/>
          <w:szCs w:val="24"/>
        </w:rPr>
        <w:t xml:space="preserve">W latach 2015 – 2016 </w:t>
      </w:r>
      <w:r w:rsidR="00AC28CA" w:rsidRPr="00CC191E">
        <w:rPr>
          <w:rFonts w:ascii="Times New Roman" w:hAnsi="Times New Roman"/>
          <w:sz w:val="24"/>
          <w:szCs w:val="24"/>
        </w:rPr>
        <w:t>pieczę zastępczą</w:t>
      </w:r>
      <w:r w:rsidR="000E0A3C" w:rsidRPr="00CC191E">
        <w:rPr>
          <w:rFonts w:ascii="Times New Roman" w:hAnsi="Times New Roman"/>
          <w:sz w:val="24"/>
          <w:szCs w:val="24"/>
        </w:rPr>
        <w:t xml:space="preserve"> opuściło 22 dzieci.</w:t>
      </w:r>
      <w:r w:rsidR="006B7079" w:rsidRPr="00CC191E">
        <w:rPr>
          <w:rFonts w:ascii="Times New Roman" w:hAnsi="Times New Roman"/>
          <w:sz w:val="24"/>
          <w:szCs w:val="24"/>
        </w:rPr>
        <w:t xml:space="preserve">  </w:t>
      </w:r>
    </w:p>
    <w:p w:rsidR="0073293E" w:rsidRDefault="0073293E" w:rsidP="0029335F">
      <w:pPr>
        <w:suppressAutoHyphens/>
        <w:spacing w:after="0" w:line="240" w:lineRule="auto"/>
        <w:jc w:val="both"/>
        <w:rPr>
          <w:rFonts w:ascii="Times New Roman" w:eastAsia="Lucida Sans Unicode" w:hAnsi="Times New Roman"/>
          <w:b/>
          <w:bCs/>
          <w:kern w:val="1"/>
          <w:sz w:val="24"/>
          <w:szCs w:val="24"/>
          <w:lang w:eastAsia="hi-IN" w:bidi="hi-IN"/>
        </w:rPr>
      </w:pPr>
      <w:r w:rsidRPr="00CC191E">
        <w:rPr>
          <w:rFonts w:ascii="Times New Roman" w:eastAsia="Lucida Sans Unicode" w:hAnsi="Times New Roman"/>
          <w:b/>
          <w:bCs/>
          <w:kern w:val="1"/>
          <w:sz w:val="24"/>
          <w:szCs w:val="24"/>
          <w:lang w:eastAsia="hi-IN" w:bidi="hi-IN"/>
        </w:rPr>
        <w:lastRenderedPageBreak/>
        <w:t>Budżet zadania</w:t>
      </w:r>
    </w:p>
    <w:p w:rsidR="00B442AA" w:rsidRPr="00CC191E" w:rsidRDefault="0045753C" w:rsidP="0029335F">
      <w:pPr>
        <w:tabs>
          <w:tab w:val="left" w:pos="2977"/>
        </w:tabs>
        <w:spacing w:line="240" w:lineRule="auto"/>
        <w:jc w:val="both"/>
        <w:rPr>
          <w:rFonts w:ascii="Times New Roman" w:hAnsi="Times New Roman"/>
          <w:sz w:val="24"/>
          <w:szCs w:val="24"/>
        </w:rPr>
      </w:pPr>
      <w:r w:rsidRPr="00CC191E">
        <w:rPr>
          <w:rFonts w:ascii="Times New Roman" w:hAnsi="Times New Roman"/>
          <w:sz w:val="24"/>
          <w:szCs w:val="24"/>
        </w:rPr>
        <w:t>W roku 2016</w:t>
      </w:r>
      <w:r w:rsidR="0073293E" w:rsidRPr="00CC191E">
        <w:rPr>
          <w:rFonts w:ascii="Times New Roman" w:hAnsi="Times New Roman"/>
          <w:sz w:val="24"/>
          <w:szCs w:val="24"/>
        </w:rPr>
        <w:t xml:space="preserve"> gmina partycypowała w wysokości do 50% kosztów pobytu dzieci w pieczy zastępczej</w:t>
      </w:r>
      <w:r w:rsidR="00762397" w:rsidRPr="00CC191E">
        <w:rPr>
          <w:rFonts w:ascii="Times New Roman" w:hAnsi="Times New Roman"/>
          <w:sz w:val="24"/>
          <w:szCs w:val="24"/>
        </w:rPr>
        <w:t xml:space="preserve"> na łączną kwotę 353.</w:t>
      </w:r>
      <w:r w:rsidR="00754D87" w:rsidRPr="00CC191E">
        <w:rPr>
          <w:rFonts w:ascii="Times New Roman" w:hAnsi="Times New Roman"/>
          <w:sz w:val="24"/>
          <w:szCs w:val="24"/>
        </w:rPr>
        <w:t>330,24</w:t>
      </w:r>
      <w:r w:rsidR="000B207B" w:rsidRPr="00CC191E">
        <w:rPr>
          <w:rFonts w:ascii="Times New Roman" w:hAnsi="Times New Roman"/>
          <w:sz w:val="24"/>
          <w:szCs w:val="24"/>
        </w:rPr>
        <w:t xml:space="preserve"> zł.</w:t>
      </w:r>
    </w:p>
    <w:p w:rsidR="00E977D6" w:rsidRPr="00C20FC6" w:rsidRDefault="00291D96" w:rsidP="0029335F">
      <w:pPr>
        <w:suppressAutoHyphens/>
        <w:spacing w:after="0" w:line="240" w:lineRule="auto"/>
        <w:jc w:val="both"/>
        <w:rPr>
          <w:rFonts w:ascii="Times New Roman" w:eastAsia="Lucida Sans Unicode" w:hAnsi="Times New Roman"/>
          <w:i/>
          <w:kern w:val="1"/>
          <w:lang w:eastAsia="hi-IN" w:bidi="hi-IN"/>
        </w:rPr>
      </w:pPr>
      <w:r w:rsidRPr="00C20FC6">
        <w:rPr>
          <w:rFonts w:ascii="Times New Roman" w:eastAsia="Lucida Sans Unicode" w:hAnsi="Times New Roman"/>
          <w:i/>
          <w:kern w:val="1"/>
          <w:lang w:eastAsia="hi-IN" w:bidi="hi-IN"/>
        </w:rPr>
        <w:t xml:space="preserve">Tabela </w:t>
      </w:r>
      <w:r w:rsidR="00B04C46">
        <w:rPr>
          <w:rFonts w:ascii="Times New Roman" w:eastAsia="Lucida Sans Unicode" w:hAnsi="Times New Roman"/>
          <w:i/>
          <w:kern w:val="1"/>
          <w:lang w:eastAsia="hi-IN" w:bidi="hi-IN"/>
        </w:rPr>
        <w:t>8</w:t>
      </w:r>
      <w:r w:rsidR="00070639" w:rsidRPr="00C20FC6">
        <w:rPr>
          <w:rFonts w:ascii="Times New Roman" w:eastAsia="Lucida Sans Unicode" w:hAnsi="Times New Roman"/>
          <w:i/>
          <w:kern w:val="1"/>
          <w:lang w:eastAsia="hi-IN" w:bidi="hi-IN"/>
        </w:rPr>
        <w:t>.</w:t>
      </w:r>
      <w:r w:rsidR="00E977D6" w:rsidRPr="00C20FC6">
        <w:rPr>
          <w:rFonts w:ascii="Times New Roman" w:eastAsia="Lucida Sans Unicode" w:hAnsi="Times New Roman"/>
          <w:i/>
          <w:kern w:val="1"/>
          <w:lang w:eastAsia="hi-IN" w:bidi="hi-IN"/>
        </w:rPr>
        <w:t xml:space="preserve"> Wydatki poniesione przez Gminę Końskie</w:t>
      </w:r>
      <w:r w:rsidR="00880B6F" w:rsidRPr="00C20FC6">
        <w:rPr>
          <w:rFonts w:ascii="Times New Roman" w:eastAsia="Lucida Sans Unicode" w:hAnsi="Times New Roman"/>
          <w:i/>
          <w:kern w:val="1"/>
          <w:lang w:eastAsia="hi-IN" w:bidi="hi-IN"/>
        </w:rPr>
        <w:t xml:space="preserve"> </w:t>
      </w:r>
      <w:r w:rsidR="00E977D6" w:rsidRPr="00C20FC6">
        <w:rPr>
          <w:rFonts w:ascii="Times New Roman" w:eastAsia="Lucida Sans Unicode" w:hAnsi="Times New Roman"/>
          <w:i/>
          <w:kern w:val="1"/>
          <w:lang w:eastAsia="hi-IN" w:bidi="hi-IN"/>
        </w:rPr>
        <w:t>z tytułu pobytu d</w:t>
      </w:r>
      <w:r w:rsidR="00B442AA" w:rsidRPr="00C20FC6">
        <w:rPr>
          <w:rFonts w:ascii="Times New Roman" w:eastAsia="Lucida Sans Unicode" w:hAnsi="Times New Roman"/>
          <w:i/>
          <w:kern w:val="1"/>
          <w:lang w:eastAsia="hi-IN" w:bidi="hi-IN"/>
        </w:rPr>
        <w:t>zieci w pieczy zastępczej</w:t>
      </w:r>
      <w:r w:rsidR="00C20FC6">
        <w:rPr>
          <w:rFonts w:ascii="Times New Roman" w:eastAsia="Lucida Sans Unicode" w:hAnsi="Times New Roman"/>
          <w:i/>
          <w:kern w:val="1"/>
          <w:lang w:eastAsia="hi-IN" w:bidi="hi-IN"/>
        </w:rPr>
        <w:br/>
      </w:r>
      <w:r w:rsidR="00B442AA" w:rsidRPr="00C20FC6">
        <w:rPr>
          <w:rFonts w:ascii="Times New Roman" w:eastAsia="Lucida Sans Unicode" w:hAnsi="Times New Roman"/>
          <w:i/>
          <w:kern w:val="1"/>
          <w:lang w:eastAsia="hi-IN" w:bidi="hi-IN"/>
        </w:rPr>
        <w:t>w 2016</w:t>
      </w:r>
      <w:r w:rsidR="00777C8C" w:rsidRPr="00C20FC6">
        <w:rPr>
          <w:rFonts w:ascii="Times New Roman" w:eastAsia="Lucida Sans Unicode" w:hAnsi="Times New Roman"/>
          <w:i/>
          <w:kern w:val="1"/>
          <w:lang w:eastAsia="hi-IN" w:bidi="hi-IN"/>
        </w:rPr>
        <w:t xml:space="preserve"> </w:t>
      </w:r>
      <w:r w:rsidR="00E977D6" w:rsidRPr="00C20FC6">
        <w:rPr>
          <w:rFonts w:ascii="Times New Roman" w:eastAsia="Lucida Sans Unicode" w:hAnsi="Times New Roman"/>
          <w:i/>
          <w:kern w:val="1"/>
          <w:lang w:eastAsia="hi-IN" w:bidi="hi-IN"/>
        </w:rPr>
        <w:t>roku</w:t>
      </w:r>
      <w:r w:rsidRPr="00C20FC6">
        <w:rPr>
          <w:rFonts w:ascii="Times New Roman" w:eastAsia="Lucida Sans Unicode" w:hAnsi="Times New Roman"/>
          <w:i/>
          <w:kern w:val="1"/>
          <w:lang w:eastAsia="hi-IN" w:bidi="hi-IN"/>
        </w:rPr>
        <w:t>.</w:t>
      </w:r>
    </w:p>
    <w:p w:rsidR="00BE41B0" w:rsidRPr="00CC191E" w:rsidRDefault="00BE41B0" w:rsidP="0029335F">
      <w:pPr>
        <w:suppressAutoHyphens/>
        <w:spacing w:after="0" w:line="240" w:lineRule="auto"/>
        <w:jc w:val="both"/>
        <w:rPr>
          <w:rFonts w:ascii="Times New Roman" w:eastAsia="Lucida Sans Unicode" w:hAnsi="Times New Roman"/>
          <w:kern w:val="1"/>
          <w:sz w:val="24"/>
          <w:szCs w:val="24"/>
          <w:lang w:eastAsia="hi-IN" w:bidi="hi-IN"/>
        </w:rPr>
      </w:pPr>
    </w:p>
    <w:tbl>
      <w:tblPr>
        <w:tblStyle w:val="Tabela-Siatka"/>
        <w:tblW w:w="9493" w:type="dxa"/>
        <w:tblLook w:val="04A0" w:firstRow="1" w:lastRow="0" w:firstColumn="1" w:lastColumn="0" w:noHBand="0" w:noVBand="1"/>
      </w:tblPr>
      <w:tblGrid>
        <w:gridCol w:w="2476"/>
        <w:gridCol w:w="2509"/>
        <w:gridCol w:w="2781"/>
        <w:gridCol w:w="1727"/>
      </w:tblGrid>
      <w:tr w:rsidR="00CC191E" w:rsidRPr="00CC191E" w:rsidTr="00C67DBE">
        <w:trPr>
          <w:trHeight w:val="2511"/>
        </w:trPr>
        <w:tc>
          <w:tcPr>
            <w:tcW w:w="2476" w:type="dxa"/>
            <w:vAlign w:val="center"/>
          </w:tcPr>
          <w:p w:rsidR="00E977D6" w:rsidRPr="00CC191E" w:rsidRDefault="00E977D6"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b/>
                <w:kern w:val="1"/>
                <w:sz w:val="24"/>
                <w:szCs w:val="24"/>
                <w:lang w:eastAsia="hi-IN" w:bidi="hi-IN"/>
              </w:rPr>
              <w:t>10%</w:t>
            </w:r>
            <w:r w:rsidR="00754D87" w:rsidRPr="00CC191E">
              <w:rPr>
                <w:rFonts w:ascii="Times New Roman" w:eastAsia="Lucida Sans Unicode" w:hAnsi="Times New Roman" w:cs="Times New Roman"/>
                <w:kern w:val="1"/>
                <w:sz w:val="24"/>
                <w:szCs w:val="24"/>
                <w:lang w:eastAsia="hi-IN" w:bidi="hi-IN"/>
              </w:rPr>
              <w:t xml:space="preserve"> wydatków                na </w:t>
            </w:r>
            <w:r w:rsidRPr="00CC191E">
              <w:rPr>
                <w:rFonts w:ascii="Times New Roman" w:eastAsia="Lucida Sans Unicode" w:hAnsi="Times New Roman" w:cs="Times New Roman"/>
                <w:kern w:val="1"/>
                <w:sz w:val="24"/>
                <w:szCs w:val="24"/>
                <w:lang w:eastAsia="hi-IN" w:bidi="hi-IN"/>
              </w:rPr>
              <w:t>opiekę</w:t>
            </w:r>
            <w:r w:rsidR="0058557B" w:rsidRPr="00CC191E">
              <w:rPr>
                <w:rFonts w:ascii="Times New Roman" w:eastAsia="Lucida Sans Unicode" w:hAnsi="Times New Roman" w:cs="Times New Roman"/>
                <w:kern w:val="1"/>
                <w:sz w:val="24"/>
                <w:szCs w:val="24"/>
                <w:lang w:eastAsia="hi-IN" w:bidi="hi-IN"/>
              </w:rPr>
              <w:t xml:space="preserve">                             </w:t>
            </w:r>
            <w:r w:rsidRPr="00CC191E">
              <w:rPr>
                <w:rFonts w:ascii="Times New Roman" w:eastAsia="Lucida Sans Unicode" w:hAnsi="Times New Roman" w:cs="Times New Roman"/>
                <w:kern w:val="1"/>
                <w:sz w:val="24"/>
                <w:szCs w:val="24"/>
                <w:lang w:eastAsia="hi-IN" w:bidi="hi-IN"/>
              </w:rPr>
              <w:t xml:space="preserve">i wychowanie </w:t>
            </w:r>
            <w:r w:rsidR="00B442AA" w:rsidRPr="00CC191E">
              <w:rPr>
                <w:rFonts w:ascii="Times New Roman" w:eastAsia="Lucida Sans Unicode" w:hAnsi="Times New Roman" w:cs="Times New Roman"/>
                <w:kern w:val="1"/>
                <w:sz w:val="24"/>
                <w:szCs w:val="24"/>
                <w:lang w:eastAsia="hi-IN" w:bidi="hi-IN"/>
              </w:rPr>
              <w:t xml:space="preserve">               </w:t>
            </w:r>
            <w:r w:rsidRPr="00CC191E">
              <w:rPr>
                <w:rFonts w:ascii="Times New Roman" w:eastAsia="Lucida Sans Unicode" w:hAnsi="Times New Roman" w:cs="Times New Roman"/>
                <w:kern w:val="1"/>
                <w:sz w:val="24"/>
                <w:szCs w:val="24"/>
                <w:lang w:eastAsia="hi-IN" w:bidi="hi-IN"/>
              </w:rPr>
              <w:t>w pierwszym roku pobytu dziecka</w:t>
            </w:r>
            <w:r w:rsidR="00B442AA" w:rsidRPr="00CC191E">
              <w:rPr>
                <w:rFonts w:ascii="Times New Roman" w:eastAsia="Lucida Sans Unicode" w:hAnsi="Times New Roman" w:cs="Times New Roman"/>
                <w:kern w:val="1"/>
                <w:sz w:val="24"/>
                <w:szCs w:val="24"/>
                <w:lang w:eastAsia="hi-IN" w:bidi="hi-IN"/>
              </w:rPr>
              <w:t xml:space="preserve">                </w:t>
            </w:r>
            <w:r w:rsidRPr="00CC191E">
              <w:rPr>
                <w:rFonts w:ascii="Times New Roman" w:eastAsia="Lucida Sans Unicode" w:hAnsi="Times New Roman" w:cs="Times New Roman"/>
                <w:kern w:val="1"/>
                <w:sz w:val="24"/>
                <w:szCs w:val="24"/>
                <w:lang w:eastAsia="hi-IN" w:bidi="hi-IN"/>
              </w:rPr>
              <w:t xml:space="preserve"> w pieczy</w:t>
            </w:r>
          </w:p>
        </w:tc>
        <w:tc>
          <w:tcPr>
            <w:tcW w:w="2509" w:type="dxa"/>
            <w:vAlign w:val="center"/>
          </w:tcPr>
          <w:p w:rsidR="00E977D6" w:rsidRPr="00CC191E" w:rsidRDefault="00E977D6"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b/>
                <w:kern w:val="1"/>
                <w:sz w:val="24"/>
                <w:szCs w:val="24"/>
                <w:lang w:eastAsia="hi-IN" w:bidi="hi-IN"/>
              </w:rPr>
              <w:t>30%</w:t>
            </w:r>
            <w:r w:rsidR="007F72F5" w:rsidRPr="00CC191E">
              <w:rPr>
                <w:rFonts w:ascii="Times New Roman" w:eastAsia="Lucida Sans Unicode" w:hAnsi="Times New Roman" w:cs="Times New Roman"/>
                <w:kern w:val="1"/>
                <w:sz w:val="24"/>
                <w:szCs w:val="24"/>
                <w:lang w:eastAsia="hi-IN" w:bidi="hi-IN"/>
              </w:rPr>
              <w:t xml:space="preserve"> wydatków             na opiekę</w:t>
            </w:r>
            <w:r w:rsidR="000C2AEF" w:rsidRPr="00CC191E">
              <w:rPr>
                <w:rFonts w:ascii="Times New Roman" w:eastAsia="Lucida Sans Unicode" w:hAnsi="Times New Roman" w:cs="Times New Roman"/>
                <w:kern w:val="1"/>
                <w:sz w:val="24"/>
                <w:szCs w:val="24"/>
                <w:lang w:eastAsia="hi-IN" w:bidi="hi-IN"/>
              </w:rPr>
              <w:t xml:space="preserve"> </w:t>
            </w:r>
            <w:r w:rsidRPr="00CC191E">
              <w:rPr>
                <w:rFonts w:ascii="Times New Roman" w:eastAsia="Lucida Sans Unicode" w:hAnsi="Times New Roman" w:cs="Times New Roman"/>
                <w:kern w:val="1"/>
                <w:sz w:val="24"/>
                <w:szCs w:val="24"/>
                <w:lang w:eastAsia="hi-IN" w:bidi="hi-IN"/>
              </w:rPr>
              <w:t xml:space="preserve">i wychowanie </w:t>
            </w:r>
            <w:r w:rsidR="000C2AEF" w:rsidRPr="00CC191E">
              <w:rPr>
                <w:rFonts w:ascii="Times New Roman" w:eastAsia="Lucida Sans Unicode" w:hAnsi="Times New Roman" w:cs="Times New Roman"/>
                <w:kern w:val="1"/>
                <w:sz w:val="24"/>
                <w:szCs w:val="24"/>
                <w:lang w:eastAsia="hi-IN" w:bidi="hi-IN"/>
              </w:rPr>
              <w:t xml:space="preserve">        </w:t>
            </w:r>
            <w:r w:rsidR="00B442AA" w:rsidRPr="00CC191E">
              <w:rPr>
                <w:rFonts w:ascii="Times New Roman" w:eastAsia="Lucida Sans Unicode" w:hAnsi="Times New Roman" w:cs="Times New Roman"/>
                <w:kern w:val="1"/>
                <w:sz w:val="24"/>
                <w:szCs w:val="24"/>
                <w:lang w:eastAsia="hi-IN" w:bidi="hi-IN"/>
              </w:rPr>
              <w:t xml:space="preserve">            </w:t>
            </w:r>
            <w:r w:rsidR="000C2AEF" w:rsidRPr="00CC191E">
              <w:rPr>
                <w:rFonts w:ascii="Times New Roman" w:eastAsia="Lucida Sans Unicode" w:hAnsi="Times New Roman" w:cs="Times New Roman"/>
                <w:kern w:val="1"/>
                <w:sz w:val="24"/>
                <w:szCs w:val="24"/>
                <w:lang w:eastAsia="hi-IN" w:bidi="hi-IN"/>
              </w:rPr>
              <w:t xml:space="preserve"> </w:t>
            </w:r>
            <w:r w:rsidRPr="00CC191E">
              <w:rPr>
                <w:rFonts w:ascii="Times New Roman" w:eastAsia="Lucida Sans Unicode" w:hAnsi="Times New Roman" w:cs="Times New Roman"/>
                <w:kern w:val="1"/>
                <w:sz w:val="24"/>
                <w:szCs w:val="24"/>
                <w:lang w:eastAsia="hi-IN" w:bidi="hi-IN"/>
              </w:rPr>
              <w:t>w drugim roku pobytu dziecka w pieczy</w:t>
            </w:r>
          </w:p>
        </w:tc>
        <w:tc>
          <w:tcPr>
            <w:tcW w:w="2781" w:type="dxa"/>
            <w:vAlign w:val="center"/>
          </w:tcPr>
          <w:p w:rsidR="00E977D6" w:rsidRPr="00CC191E" w:rsidRDefault="00E977D6"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b/>
                <w:kern w:val="1"/>
                <w:sz w:val="24"/>
                <w:szCs w:val="24"/>
                <w:lang w:eastAsia="hi-IN" w:bidi="hi-IN"/>
              </w:rPr>
              <w:t>50%</w:t>
            </w:r>
            <w:r w:rsidRPr="00CC191E">
              <w:rPr>
                <w:rFonts w:ascii="Times New Roman" w:eastAsia="Lucida Sans Unicode" w:hAnsi="Times New Roman" w:cs="Times New Roman"/>
                <w:kern w:val="1"/>
                <w:sz w:val="24"/>
                <w:szCs w:val="24"/>
                <w:lang w:eastAsia="hi-IN" w:bidi="hi-IN"/>
              </w:rPr>
              <w:t xml:space="preserve"> wydatków                          na opiekę i wychowanie              w trzecim i następnych    latach pobytu dziecka          w pieczy</w:t>
            </w:r>
          </w:p>
        </w:tc>
        <w:tc>
          <w:tcPr>
            <w:tcW w:w="1727" w:type="dxa"/>
            <w:vAlign w:val="center"/>
          </w:tcPr>
          <w:p w:rsidR="00E977D6" w:rsidRPr="00CC191E" w:rsidRDefault="00E977D6" w:rsidP="00C67DBE">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Ogółem</w:t>
            </w:r>
          </w:p>
        </w:tc>
      </w:tr>
      <w:tr w:rsidR="00E977D6" w:rsidRPr="00CC191E" w:rsidTr="00762397">
        <w:trPr>
          <w:trHeight w:val="781"/>
        </w:trPr>
        <w:tc>
          <w:tcPr>
            <w:tcW w:w="2476" w:type="dxa"/>
          </w:tcPr>
          <w:p w:rsidR="00E977D6" w:rsidRPr="00CC191E" w:rsidRDefault="00E977D6" w:rsidP="0029335F">
            <w:pPr>
              <w:suppressAutoHyphens/>
              <w:spacing w:after="0" w:line="240" w:lineRule="auto"/>
              <w:jc w:val="center"/>
              <w:rPr>
                <w:rFonts w:ascii="Times New Roman" w:eastAsia="Lucida Sans Unicode" w:hAnsi="Times New Roman" w:cs="Times New Roman"/>
                <w:kern w:val="1"/>
                <w:sz w:val="24"/>
                <w:szCs w:val="24"/>
                <w:lang w:eastAsia="hi-IN" w:bidi="hi-IN"/>
              </w:rPr>
            </w:pPr>
          </w:p>
          <w:p w:rsidR="00E977D6" w:rsidRPr="00CC191E" w:rsidRDefault="003D3E64" w:rsidP="0029335F">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19</w:t>
            </w:r>
            <w:r w:rsidR="00683041" w:rsidRPr="00CC191E">
              <w:rPr>
                <w:rFonts w:ascii="Times New Roman" w:eastAsia="Lucida Sans Unicode" w:hAnsi="Times New Roman" w:cs="Times New Roman"/>
                <w:b/>
                <w:kern w:val="1"/>
                <w:sz w:val="24"/>
                <w:szCs w:val="24"/>
                <w:lang w:eastAsia="hi-IN" w:bidi="hi-IN"/>
              </w:rPr>
              <w:t>.</w:t>
            </w:r>
            <w:r w:rsidR="008E110D" w:rsidRPr="00CC191E">
              <w:rPr>
                <w:rFonts w:ascii="Times New Roman" w:eastAsia="Lucida Sans Unicode" w:hAnsi="Times New Roman" w:cs="Times New Roman"/>
                <w:b/>
                <w:kern w:val="1"/>
                <w:sz w:val="24"/>
                <w:szCs w:val="24"/>
                <w:lang w:eastAsia="hi-IN" w:bidi="hi-IN"/>
              </w:rPr>
              <w:t>557,94 zł</w:t>
            </w:r>
          </w:p>
          <w:p w:rsidR="00E977D6" w:rsidRPr="00CC191E" w:rsidRDefault="00E977D6" w:rsidP="0029335F">
            <w:pPr>
              <w:suppressAutoHyphens/>
              <w:spacing w:after="0" w:line="240" w:lineRule="auto"/>
              <w:jc w:val="center"/>
              <w:rPr>
                <w:rFonts w:ascii="Times New Roman" w:eastAsia="Lucida Sans Unicode" w:hAnsi="Times New Roman" w:cs="Times New Roman"/>
                <w:kern w:val="1"/>
                <w:sz w:val="24"/>
                <w:szCs w:val="24"/>
                <w:lang w:eastAsia="hi-IN" w:bidi="hi-IN"/>
              </w:rPr>
            </w:pPr>
          </w:p>
        </w:tc>
        <w:tc>
          <w:tcPr>
            <w:tcW w:w="2509" w:type="dxa"/>
          </w:tcPr>
          <w:p w:rsidR="00E977D6" w:rsidRPr="00CC191E" w:rsidRDefault="00E977D6" w:rsidP="0029335F">
            <w:pPr>
              <w:suppressAutoHyphens/>
              <w:spacing w:after="0" w:line="240" w:lineRule="auto"/>
              <w:jc w:val="center"/>
              <w:rPr>
                <w:rFonts w:ascii="Times New Roman" w:eastAsia="Lucida Sans Unicode" w:hAnsi="Times New Roman" w:cs="Times New Roman"/>
                <w:kern w:val="1"/>
                <w:sz w:val="24"/>
                <w:szCs w:val="24"/>
                <w:lang w:eastAsia="hi-IN" w:bidi="hi-IN"/>
              </w:rPr>
            </w:pPr>
          </w:p>
          <w:p w:rsidR="00E977D6" w:rsidRPr="00CC191E" w:rsidRDefault="003D3E64" w:rsidP="0029335F">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97</w:t>
            </w:r>
            <w:r w:rsidR="00683041" w:rsidRPr="00CC191E">
              <w:rPr>
                <w:rFonts w:ascii="Times New Roman" w:eastAsia="Lucida Sans Unicode" w:hAnsi="Times New Roman" w:cs="Times New Roman"/>
                <w:b/>
                <w:kern w:val="1"/>
                <w:sz w:val="24"/>
                <w:szCs w:val="24"/>
                <w:lang w:eastAsia="hi-IN" w:bidi="hi-IN"/>
              </w:rPr>
              <w:t>.</w:t>
            </w:r>
            <w:r w:rsidRPr="00CC191E">
              <w:rPr>
                <w:rFonts w:ascii="Times New Roman" w:eastAsia="Lucida Sans Unicode" w:hAnsi="Times New Roman" w:cs="Times New Roman"/>
                <w:b/>
                <w:kern w:val="1"/>
                <w:sz w:val="24"/>
                <w:szCs w:val="24"/>
                <w:lang w:eastAsia="hi-IN" w:bidi="hi-IN"/>
              </w:rPr>
              <w:t>763,12 zł</w:t>
            </w:r>
          </w:p>
        </w:tc>
        <w:tc>
          <w:tcPr>
            <w:tcW w:w="2781" w:type="dxa"/>
          </w:tcPr>
          <w:p w:rsidR="00E977D6" w:rsidRPr="00CC191E" w:rsidRDefault="00E977D6" w:rsidP="0029335F">
            <w:pPr>
              <w:suppressAutoHyphens/>
              <w:spacing w:after="0" w:line="240" w:lineRule="auto"/>
              <w:jc w:val="center"/>
              <w:rPr>
                <w:rFonts w:ascii="Times New Roman" w:eastAsia="Lucida Sans Unicode" w:hAnsi="Times New Roman" w:cs="Times New Roman"/>
                <w:kern w:val="1"/>
                <w:sz w:val="24"/>
                <w:szCs w:val="24"/>
                <w:lang w:eastAsia="hi-IN" w:bidi="hi-IN"/>
              </w:rPr>
            </w:pPr>
          </w:p>
          <w:p w:rsidR="0028339D" w:rsidRPr="00CC191E" w:rsidRDefault="003D3E64" w:rsidP="0029335F">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236</w:t>
            </w:r>
            <w:r w:rsidR="00683041" w:rsidRPr="00CC191E">
              <w:rPr>
                <w:rFonts w:ascii="Times New Roman" w:eastAsia="Lucida Sans Unicode" w:hAnsi="Times New Roman" w:cs="Times New Roman"/>
                <w:b/>
                <w:kern w:val="1"/>
                <w:sz w:val="24"/>
                <w:szCs w:val="24"/>
                <w:lang w:eastAsia="hi-IN" w:bidi="hi-IN"/>
              </w:rPr>
              <w:t>.</w:t>
            </w:r>
            <w:r w:rsidR="008E110D" w:rsidRPr="00CC191E">
              <w:rPr>
                <w:rFonts w:ascii="Times New Roman" w:eastAsia="Lucida Sans Unicode" w:hAnsi="Times New Roman" w:cs="Times New Roman"/>
                <w:b/>
                <w:kern w:val="1"/>
                <w:sz w:val="24"/>
                <w:szCs w:val="24"/>
                <w:lang w:eastAsia="hi-IN" w:bidi="hi-IN"/>
              </w:rPr>
              <w:t>009,18 zł</w:t>
            </w:r>
          </w:p>
        </w:tc>
        <w:tc>
          <w:tcPr>
            <w:tcW w:w="1727" w:type="dxa"/>
          </w:tcPr>
          <w:p w:rsidR="00E977D6" w:rsidRPr="00CC191E" w:rsidRDefault="00E977D6" w:rsidP="0029335F">
            <w:pPr>
              <w:suppressAutoHyphens/>
              <w:spacing w:after="0" w:line="240" w:lineRule="auto"/>
              <w:jc w:val="center"/>
              <w:rPr>
                <w:rFonts w:ascii="Times New Roman" w:eastAsia="Lucida Sans Unicode" w:hAnsi="Times New Roman" w:cs="Times New Roman"/>
                <w:kern w:val="1"/>
                <w:sz w:val="24"/>
                <w:szCs w:val="24"/>
                <w:lang w:eastAsia="hi-IN" w:bidi="hi-IN"/>
              </w:rPr>
            </w:pPr>
          </w:p>
          <w:p w:rsidR="00E977D6" w:rsidRPr="00CC191E" w:rsidRDefault="008E110D" w:rsidP="0029335F">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b/>
                <w:bCs/>
                <w:kern w:val="1"/>
                <w:sz w:val="24"/>
                <w:szCs w:val="24"/>
                <w:lang w:eastAsia="hi-IN" w:bidi="hi-IN"/>
              </w:rPr>
              <w:t>353.</w:t>
            </w:r>
            <w:r w:rsidR="007D58A9" w:rsidRPr="00CC191E">
              <w:rPr>
                <w:rFonts w:ascii="Times New Roman" w:eastAsia="Lucida Sans Unicode" w:hAnsi="Times New Roman"/>
                <w:b/>
                <w:bCs/>
                <w:kern w:val="1"/>
                <w:sz w:val="24"/>
                <w:szCs w:val="24"/>
                <w:lang w:eastAsia="hi-IN" w:bidi="hi-IN"/>
              </w:rPr>
              <w:t>330,24</w:t>
            </w:r>
            <w:r w:rsidRPr="00CC191E">
              <w:rPr>
                <w:rFonts w:ascii="Times New Roman" w:eastAsia="Lucida Sans Unicode" w:hAnsi="Times New Roman"/>
                <w:b/>
                <w:bCs/>
                <w:kern w:val="1"/>
                <w:sz w:val="24"/>
                <w:szCs w:val="24"/>
                <w:lang w:eastAsia="hi-IN" w:bidi="hi-IN"/>
              </w:rPr>
              <w:t xml:space="preserve"> </w:t>
            </w:r>
            <w:r w:rsidR="00777C8C" w:rsidRPr="00CC191E">
              <w:rPr>
                <w:rFonts w:ascii="Times New Roman" w:eastAsia="Lucida Sans Unicode" w:hAnsi="Times New Roman"/>
                <w:b/>
                <w:bCs/>
                <w:kern w:val="1"/>
                <w:sz w:val="24"/>
                <w:szCs w:val="24"/>
                <w:lang w:eastAsia="hi-IN" w:bidi="hi-IN"/>
              </w:rPr>
              <w:t>zł</w:t>
            </w:r>
          </w:p>
        </w:tc>
      </w:tr>
    </w:tbl>
    <w:p w:rsidR="002423DA" w:rsidRDefault="002423DA" w:rsidP="0029335F">
      <w:pPr>
        <w:suppressAutoHyphens/>
        <w:spacing w:after="0" w:line="240" w:lineRule="auto"/>
        <w:jc w:val="both"/>
        <w:rPr>
          <w:rFonts w:ascii="Times New Roman" w:eastAsia="Lucida Sans Unicode" w:hAnsi="Times New Roman"/>
          <w:b/>
          <w:kern w:val="1"/>
          <w:sz w:val="24"/>
          <w:szCs w:val="24"/>
          <w:lang w:eastAsia="hi-IN" w:bidi="hi-IN"/>
        </w:rPr>
      </w:pPr>
    </w:p>
    <w:p w:rsidR="00E943D8" w:rsidRPr="00CC191E" w:rsidRDefault="00E943D8" w:rsidP="0029335F">
      <w:pPr>
        <w:suppressAutoHyphens/>
        <w:spacing w:after="0" w:line="240" w:lineRule="auto"/>
        <w:jc w:val="both"/>
        <w:rPr>
          <w:rFonts w:ascii="Times New Roman" w:eastAsia="Lucida Sans Unicode" w:hAnsi="Times New Roman"/>
          <w:b/>
          <w:kern w:val="1"/>
          <w:sz w:val="24"/>
          <w:szCs w:val="24"/>
          <w:lang w:eastAsia="hi-IN" w:bidi="hi-IN"/>
        </w:rPr>
      </w:pPr>
    </w:p>
    <w:p w:rsidR="002423DA" w:rsidRPr="00926B63" w:rsidRDefault="00C84F6D" w:rsidP="00E943D8">
      <w:pPr>
        <w:pStyle w:val="Akapitzlist"/>
        <w:numPr>
          <w:ilvl w:val="0"/>
          <w:numId w:val="21"/>
        </w:numPr>
        <w:suppressAutoHyphens/>
        <w:spacing w:after="0" w:line="240" w:lineRule="auto"/>
        <w:jc w:val="both"/>
        <w:rPr>
          <w:rFonts w:ascii="Times New Roman" w:eastAsia="Lucida Sans Unicode" w:hAnsi="Times New Roman"/>
          <w:b/>
          <w:kern w:val="1"/>
          <w:sz w:val="24"/>
          <w:szCs w:val="24"/>
          <w:lang w:eastAsia="hi-IN" w:bidi="hi-IN"/>
        </w:rPr>
      </w:pPr>
      <w:r w:rsidRPr="00926B63">
        <w:rPr>
          <w:rFonts w:ascii="Times New Roman" w:eastAsia="Lucida Sans Unicode" w:hAnsi="Times New Roman"/>
          <w:b/>
          <w:kern w:val="1"/>
          <w:sz w:val="24"/>
          <w:szCs w:val="24"/>
          <w:lang w:eastAsia="hi-IN" w:bidi="hi-IN"/>
        </w:rPr>
        <w:t>Poradnictwo specjalistyczne</w:t>
      </w:r>
    </w:p>
    <w:p w:rsidR="003A72BA" w:rsidRPr="00CC191E" w:rsidRDefault="003A72BA" w:rsidP="003A72BA">
      <w:pPr>
        <w:pStyle w:val="Akapitzlist"/>
        <w:suppressAutoHyphens/>
        <w:spacing w:after="0" w:line="240" w:lineRule="auto"/>
        <w:jc w:val="both"/>
        <w:rPr>
          <w:rFonts w:ascii="Times New Roman" w:eastAsia="Lucida Sans Unicode" w:hAnsi="Times New Roman"/>
          <w:b/>
          <w:kern w:val="1"/>
          <w:sz w:val="28"/>
          <w:szCs w:val="28"/>
          <w:lang w:eastAsia="hi-IN" w:bidi="hi-IN"/>
        </w:rPr>
      </w:pPr>
    </w:p>
    <w:p w:rsidR="00B27652" w:rsidRPr="00CC191E" w:rsidRDefault="00B27652" w:rsidP="00513101">
      <w:pPr>
        <w:suppressAutoHyphens/>
        <w:spacing w:after="0"/>
        <w:ind w:firstLine="340"/>
        <w:jc w:val="both"/>
        <w:rPr>
          <w:rFonts w:ascii="Times New Roman" w:eastAsia="Lucida Sans Unicode" w:hAnsi="Times New Roman"/>
          <w:b/>
          <w:kern w:val="1"/>
          <w:sz w:val="24"/>
          <w:szCs w:val="24"/>
          <w:lang w:eastAsia="hi-IN" w:bidi="hi-IN"/>
        </w:rPr>
      </w:pPr>
      <w:r w:rsidRPr="00CC191E">
        <w:rPr>
          <w:rFonts w:ascii="Times New Roman" w:eastAsia="Lucida Sans Unicode" w:hAnsi="Times New Roman"/>
          <w:kern w:val="1"/>
          <w:sz w:val="24"/>
          <w:szCs w:val="24"/>
          <w:lang w:eastAsia="hi-IN" w:bidi="hi-IN"/>
        </w:rPr>
        <w:t>Praca</w:t>
      </w:r>
      <w:r w:rsidR="007F75A6" w:rsidRPr="00CC191E">
        <w:rPr>
          <w:rFonts w:ascii="Times New Roman" w:eastAsia="Lucida Sans Unicode" w:hAnsi="Times New Roman"/>
          <w:kern w:val="1"/>
          <w:sz w:val="24"/>
          <w:szCs w:val="24"/>
          <w:lang w:eastAsia="hi-IN" w:bidi="hi-IN"/>
        </w:rPr>
        <w:t xml:space="preserve"> z rodziną prowadzona jest</w:t>
      </w:r>
      <w:r w:rsidRPr="00CC191E">
        <w:rPr>
          <w:rFonts w:ascii="Times New Roman" w:eastAsia="Lucida Sans Unicode" w:hAnsi="Times New Roman"/>
          <w:kern w:val="1"/>
          <w:sz w:val="24"/>
          <w:szCs w:val="24"/>
          <w:lang w:eastAsia="hi-IN" w:bidi="hi-IN"/>
        </w:rPr>
        <w:t xml:space="preserve"> formie konsultacji i poradnictwa specjalistycznego (pedagogicznego, prawnego,</w:t>
      </w:r>
      <w:r w:rsidR="002E2503"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psychologicznego zawodowego, itp.), terapii systemowej rodzin, treningu umiejętności wychowawczych dla rodziców, psychoedukacji, mediacji. Narzędz</w:t>
      </w:r>
      <w:r w:rsidR="007F75A6" w:rsidRPr="00CC191E">
        <w:rPr>
          <w:rFonts w:ascii="Times New Roman" w:eastAsia="Lucida Sans Unicode" w:hAnsi="Times New Roman"/>
          <w:kern w:val="1"/>
          <w:sz w:val="24"/>
          <w:szCs w:val="24"/>
          <w:lang w:eastAsia="hi-IN" w:bidi="hi-IN"/>
        </w:rPr>
        <w:t>iem wzmocnienia rodziny jest</w:t>
      </w:r>
      <w:r w:rsidRPr="00CC191E">
        <w:rPr>
          <w:rFonts w:ascii="Times New Roman" w:eastAsia="Lucida Sans Unicode" w:hAnsi="Times New Roman"/>
          <w:kern w:val="1"/>
          <w:sz w:val="24"/>
          <w:szCs w:val="24"/>
          <w:lang w:eastAsia="hi-IN" w:bidi="hi-IN"/>
        </w:rPr>
        <w:t xml:space="preserve"> również doradztwo w zakresie prowadzenia gospodarstwa domowego, dbałości o higienę osobistą i otoczenia. Tam, gdzie jest to potrzebne i możliwe, </w:t>
      </w:r>
      <w:r w:rsidR="007F75A6" w:rsidRPr="00CC191E">
        <w:rPr>
          <w:rFonts w:ascii="Times New Roman" w:eastAsia="Lucida Sans Unicode" w:hAnsi="Times New Roman"/>
          <w:kern w:val="1"/>
          <w:sz w:val="24"/>
          <w:szCs w:val="24"/>
          <w:lang w:eastAsia="hi-IN" w:bidi="hi-IN"/>
        </w:rPr>
        <w:t>praca opiera</w:t>
      </w:r>
      <w:r w:rsidRPr="00CC191E">
        <w:rPr>
          <w:rFonts w:ascii="Times New Roman" w:eastAsia="Lucida Sans Unicode" w:hAnsi="Times New Roman"/>
          <w:kern w:val="1"/>
          <w:sz w:val="24"/>
          <w:szCs w:val="24"/>
          <w:lang w:eastAsia="hi-IN" w:bidi="hi-IN"/>
        </w:rPr>
        <w:t xml:space="preserve"> się o kontrak</w:t>
      </w:r>
      <w:r w:rsidR="007F75A6" w:rsidRPr="00CC191E">
        <w:rPr>
          <w:rFonts w:ascii="Times New Roman" w:eastAsia="Lucida Sans Unicode" w:hAnsi="Times New Roman"/>
          <w:kern w:val="1"/>
          <w:sz w:val="24"/>
          <w:szCs w:val="24"/>
          <w:lang w:eastAsia="hi-IN" w:bidi="hi-IN"/>
        </w:rPr>
        <w:t>t z rodziną. Poradnictwo dotyczy</w:t>
      </w:r>
      <w:r w:rsidRPr="00CC191E">
        <w:rPr>
          <w:rFonts w:ascii="Times New Roman" w:eastAsia="Lucida Sans Unicode" w:hAnsi="Times New Roman"/>
          <w:kern w:val="1"/>
          <w:sz w:val="24"/>
          <w:szCs w:val="24"/>
          <w:lang w:eastAsia="hi-IN" w:bidi="hi-IN"/>
        </w:rPr>
        <w:t xml:space="preserve"> sposobów zaspokajania potrzeb dziecka i rozwiązywania p</w:t>
      </w:r>
      <w:r w:rsidR="007F75A6" w:rsidRPr="00CC191E">
        <w:rPr>
          <w:rFonts w:ascii="Times New Roman" w:eastAsia="Lucida Sans Unicode" w:hAnsi="Times New Roman"/>
          <w:kern w:val="1"/>
          <w:sz w:val="24"/>
          <w:szCs w:val="24"/>
          <w:lang w:eastAsia="hi-IN" w:bidi="hi-IN"/>
        </w:rPr>
        <w:t>roblemów wewnątrzrodzinnych.</w:t>
      </w:r>
      <w:r w:rsidRPr="00CC191E">
        <w:rPr>
          <w:rFonts w:ascii="Times New Roman" w:eastAsia="Lucida Sans Unicode" w:hAnsi="Times New Roman"/>
          <w:kern w:val="1"/>
          <w:sz w:val="24"/>
          <w:szCs w:val="24"/>
          <w:lang w:eastAsia="hi-IN" w:bidi="hi-IN"/>
        </w:rPr>
        <w:t xml:space="preserve"> Niezwykle ważnym elementem jest dostęp rodziny do pomocy prawnej, szczególnie w zakresie przeciwdziałania przemocy </w:t>
      </w:r>
      <w:r w:rsidR="0072268B" w:rsidRPr="00CC19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 xml:space="preserve">w rodzinie oraz poradnictwa specjalistycznego, psychologicznego i rodzinnego. </w:t>
      </w:r>
    </w:p>
    <w:p w:rsidR="00B27652" w:rsidRPr="00CC191E" w:rsidRDefault="00B27652" w:rsidP="00513101">
      <w:pPr>
        <w:suppressAutoHyphens/>
        <w:spacing w:after="0"/>
        <w:ind w:firstLine="34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Poradnictwo</w:t>
      </w:r>
      <w:r w:rsidR="005D428E" w:rsidRPr="00CC191E">
        <w:rPr>
          <w:rFonts w:ascii="Times New Roman" w:eastAsia="Lucida Sans Unicode" w:hAnsi="Times New Roman"/>
          <w:kern w:val="1"/>
          <w:sz w:val="24"/>
          <w:szCs w:val="24"/>
          <w:lang w:eastAsia="hi-IN" w:bidi="hi-IN"/>
        </w:rPr>
        <w:t xml:space="preserve"> specjalistyczne prowadzone było</w:t>
      </w:r>
      <w:r w:rsidRPr="00CC191E">
        <w:rPr>
          <w:rFonts w:ascii="Times New Roman" w:eastAsia="Lucida Sans Unicode" w:hAnsi="Times New Roman"/>
          <w:kern w:val="1"/>
          <w:sz w:val="24"/>
          <w:szCs w:val="24"/>
          <w:lang w:eastAsia="hi-IN" w:bidi="hi-IN"/>
        </w:rPr>
        <w:t xml:space="preserve"> przez kierowanie</w:t>
      </w:r>
      <w:r w:rsidR="00291D96" w:rsidRPr="00CC191E">
        <w:rPr>
          <w:rFonts w:ascii="Times New Roman" w:eastAsia="Lucida Sans Unicode" w:hAnsi="Times New Roman"/>
          <w:kern w:val="1"/>
          <w:sz w:val="24"/>
          <w:szCs w:val="24"/>
          <w:lang w:eastAsia="hi-IN" w:bidi="hi-IN"/>
        </w:rPr>
        <w:t xml:space="preserve"> podopiecznych </w:t>
      </w:r>
      <w:r w:rsidR="00AC28CA" w:rsidRPr="00CC191E">
        <w:rPr>
          <w:rFonts w:ascii="Times New Roman" w:eastAsia="Lucida Sans Unicode" w:hAnsi="Times New Roman"/>
          <w:kern w:val="1"/>
          <w:sz w:val="24"/>
          <w:szCs w:val="24"/>
          <w:lang w:eastAsia="hi-IN" w:bidi="hi-IN"/>
        </w:rPr>
        <w:br/>
      </w:r>
      <w:r w:rsidR="00291D96" w:rsidRPr="00CC191E">
        <w:rPr>
          <w:rFonts w:ascii="Times New Roman" w:eastAsia="Lucida Sans Unicode" w:hAnsi="Times New Roman"/>
          <w:kern w:val="1"/>
          <w:sz w:val="24"/>
          <w:szCs w:val="24"/>
          <w:lang w:eastAsia="hi-IN" w:bidi="hi-IN"/>
        </w:rPr>
        <w:t xml:space="preserve">do specjalistów </w:t>
      </w:r>
      <w:r w:rsidR="001331B8" w:rsidRPr="00CC191E">
        <w:rPr>
          <w:rFonts w:ascii="Times New Roman" w:eastAsia="Lucida Sans Unicode" w:hAnsi="Times New Roman"/>
          <w:kern w:val="1"/>
          <w:sz w:val="24"/>
          <w:szCs w:val="24"/>
          <w:lang w:eastAsia="hi-IN" w:bidi="hi-IN"/>
        </w:rPr>
        <w:t>tj</w:t>
      </w:r>
      <w:r w:rsidR="0013674D" w:rsidRPr="00CC191E">
        <w:rPr>
          <w:rFonts w:ascii="Times New Roman" w:eastAsia="Lucida Sans Unicode" w:hAnsi="Times New Roman"/>
          <w:kern w:val="1"/>
          <w:sz w:val="24"/>
          <w:szCs w:val="24"/>
          <w:lang w:eastAsia="hi-IN" w:bidi="hi-IN"/>
        </w:rPr>
        <w:t>.</w:t>
      </w:r>
      <w:r w:rsidR="001331B8" w:rsidRPr="00CC191E">
        <w:rPr>
          <w:rFonts w:ascii="Times New Roman" w:eastAsia="Lucida Sans Unicode" w:hAnsi="Times New Roman"/>
          <w:kern w:val="1"/>
          <w:sz w:val="24"/>
          <w:szCs w:val="24"/>
          <w:lang w:eastAsia="hi-IN" w:bidi="hi-IN"/>
        </w:rPr>
        <w:t xml:space="preserve"> psycholog</w:t>
      </w:r>
      <w:r w:rsidR="008848C7" w:rsidRPr="00CC191E">
        <w:rPr>
          <w:rFonts w:ascii="Times New Roman" w:eastAsia="Lucida Sans Unicode" w:hAnsi="Times New Roman"/>
          <w:kern w:val="1"/>
          <w:sz w:val="24"/>
          <w:szCs w:val="24"/>
          <w:lang w:eastAsia="hi-IN" w:bidi="hi-IN"/>
        </w:rPr>
        <w:t>a, terapeuty</w:t>
      </w:r>
      <w:r w:rsidR="001331B8" w:rsidRPr="00CC191E">
        <w:rPr>
          <w:rFonts w:ascii="Times New Roman" w:eastAsia="Lucida Sans Unicode" w:hAnsi="Times New Roman"/>
          <w:kern w:val="1"/>
          <w:sz w:val="24"/>
          <w:szCs w:val="24"/>
          <w:lang w:eastAsia="hi-IN" w:bidi="hi-IN"/>
        </w:rPr>
        <w:t>, prawnik</w:t>
      </w:r>
      <w:r w:rsidR="008848C7" w:rsidRPr="00CC191E">
        <w:rPr>
          <w:rFonts w:ascii="Times New Roman" w:eastAsia="Lucida Sans Unicode" w:hAnsi="Times New Roman"/>
          <w:kern w:val="1"/>
          <w:sz w:val="24"/>
          <w:szCs w:val="24"/>
          <w:lang w:eastAsia="hi-IN" w:bidi="hi-IN"/>
        </w:rPr>
        <w:t>a</w:t>
      </w:r>
      <w:r w:rsidR="0072268B" w:rsidRPr="00CC191E">
        <w:rPr>
          <w:rFonts w:ascii="Times New Roman" w:eastAsia="Lucida Sans Unicode" w:hAnsi="Times New Roman"/>
          <w:kern w:val="1"/>
          <w:sz w:val="24"/>
          <w:szCs w:val="24"/>
          <w:lang w:eastAsia="hi-IN" w:bidi="hi-IN"/>
        </w:rPr>
        <w:t xml:space="preserve"> zatrudnionych </w:t>
      </w:r>
      <w:r w:rsidRPr="00CC191E">
        <w:rPr>
          <w:rFonts w:ascii="Times New Roman" w:eastAsia="Lucida Sans Unicode" w:hAnsi="Times New Roman"/>
          <w:kern w:val="1"/>
          <w:sz w:val="24"/>
          <w:szCs w:val="24"/>
          <w:lang w:eastAsia="hi-IN" w:bidi="hi-IN"/>
        </w:rPr>
        <w:t xml:space="preserve">w </w:t>
      </w:r>
      <w:r w:rsidR="005D428E" w:rsidRPr="00CC191E">
        <w:rPr>
          <w:rFonts w:ascii="Times New Roman" w:eastAsia="Lucida Sans Unicode" w:hAnsi="Times New Roman"/>
          <w:kern w:val="1"/>
          <w:sz w:val="24"/>
          <w:szCs w:val="24"/>
          <w:lang w:eastAsia="hi-IN" w:bidi="hi-IN"/>
        </w:rPr>
        <w:t>Miejsko</w:t>
      </w:r>
      <w:r w:rsidR="0072268B" w:rsidRPr="00CC191E">
        <w:rPr>
          <w:rFonts w:ascii="Times New Roman" w:eastAsia="Lucida Sans Unicode" w:hAnsi="Times New Roman"/>
          <w:kern w:val="1"/>
          <w:sz w:val="24"/>
          <w:szCs w:val="24"/>
          <w:lang w:eastAsia="hi-IN" w:bidi="hi-IN"/>
        </w:rPr>
        <w:t xml:space="preserve"> </w:t>
      </w:r>
      <w:r w:rsidR="005D428E"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Gminnym Ośro</w:t>
      </w:r>
      <w:r w:rsidR="005D428E" w:rsidRPr="00CC191E">
        <w:rPr>
          <w:rFonts w:ascii="Times New Roman" w:eastAsia="Lucida Sans Unicode" w:hAnsi="Times New Roman"/>
          <w:kern w:val="1"/>
          <w:sz w:val="24"/>
          <w:szCs w:val="24"/>
          <w:lang w:eastAsia="hi-IN" w:bidi="hi-IN"/>
        </w:rPr>
        <w:t>dku Pomocy Społecznej w Końskich</w:t>
      </w:r>
      <w:r w:rsidRPr="00CC191E">
        <w:rPr>
          <w:rFonts w:ascii="Times New Roman" w:eastAsia="Lucida Sans Unicode" w:hAnsi="Times New Roman"/>
          <w:kern w:val="1"/>
          <w:sz w:val="24"/>
          <w:szCs w:val="24"/>
          <w:lang w:eastAsia="hi-IN" w:bidi="hi-IN"/>
        </w:rPr>
        <w:t>.</w:t>
      </w:r>
      <w:r w:rsidR="001331B8" w:rsidRPr="00CC191E">
        <w:rPr>
          <w:rFonts w:ascii="Times New Roman" w:eastAsia="Lucida Sans Unicode" w:hAnsi="Times New Roman"/>
          <w:kern w:val="1"/>
          <w:sz w:val="24"/>
          <w:szCs w:val="24"/>
          <w:lang w:eastAsia="hi-IN" w:bidi="hi-IN"/>
        </w:rPr>
        <w:t xml:space="preserve"> </w:t>
      </w:r>
    </w:p>
    <w:p w:rsidR="00C67DBE" w:rsidRPr="00926B63" w:rsidRDefault="00C67DBE" w:rsidP="0029335F">
      <w:pPr>
        <w:suppressAutoHyphens/>
        <w:spacing w:after="0" w:line="240" w:lineRule="auto"/>
        <w:jc w:val="both"/>
        <w:rPr>
          <w:rFonts w:ascii="Times New Roman" w:eastAsia="Lucida Sans Unicode" w:hAnsi="Times New Roman"/>
          <w:kern w:val="1"/>
          <w:sz w:val="24"/>
          <w:szCs w:val="24"/>
          <w:lang w:eastAsia="hi-IN" w:bidi="hi-IN"/>
        </w:rPr>
      </w:pPr>
    </w:p>
    <w:p w:rsidR="00B27652" w:rsidRPr="00926B63" w:rsidRDefault="00B27652" w:rsidP="00C67DBE">
      <w:pPr>
        <w:pStyle w:val="Akapitzlist"/>
        <w:numPr>
          <w:ilvl w:val="0"/>
          <w:numId w:val="21"/>
        </w:numPr>
        <w:suppressAutoHyphens/>
        <w:spacing w:after="0" w:line="240" w:lineRule="auto"/>
        <w:jc w:val="both"/>
        <w:rPr>
          <w:rFonts w:ascii="Times New Roman" w:eastAsia="Lucida Sans Unicode" w:hAnsi="Times New Roman"/>
          <w:kern w:val="1"/>
          <w:sz w:val="24"/>
          <w:szCs w:val="24"/>
          <w:lang w:eastAsia="hi-IN" w:bidi="hi-IN"/>
        </w:rPr>
      </w:pPr>
      <w:r w:rsidRPr="00926B63">
        <w:rPr>
          <w:rFonts w:ascii="Times New Roman" w:eastAsia="Lucida Sans Unicode" w:hAnsi="Times New Roman"/>
          <w:b/>
          <w:kern w:val="1"/>
          <w:sz w:val="24"/>
          <w:szCs w:val="24"/>
          <w:lang w:eastAsia="hi-IN" w:bidi="hi-IN"/>
        </w:rPr>
        <w:t>Rozwój i funkcjonowanie środowiskowych form wsparcia dziennego</w:t>
      </w:r>
      <w:r w:rsidRPr="00926B63">
        <w:rPr>
          <w:rFonts w:ascii="Times New Roman" w:eastAsia="Lucida Sans Unicode" w:hAnsi="Times New Roman"/>
          <w:kern w:val="1"/>
          <w:sz w:val="24"/>
          <w:szCs w:val="24"/>
          <w:lang w:eastAsia="hi-IN" w:bidi="hi-IN"/>
        </w:rPr>
        <w:t>.</w:t>
      </w:r>
    </w:p>
    <w:p w:rsidR="00B523D8" w:rsidRPr="00CC191E" w:rsidRDefault="00B523D8" w:rsidP="0029335F">
      <w:pPr>
        <w:suppressAutoHyphens/>
        <w:spacing w:after="0" w:line="240" w:lineRule="auto"/>
        <w:jc w:val="both"/>
        <w:rPr>
          <w:rFonts w:ascii="Times New Roman" w:eastAsia="Lucida Sans Unicode" w:hAnsi="Times New Roman"/>
          <w:kern w:val="1"/>
          <w:sz w:val="24"/>
          <w:szCs w:val="24"/>
          <w:lang w:eastAsia="hi-IN" w:bidi="hi-IN"/>
        </w:rPr>
      </w:pPr>
    </w:p>
    <w:p w:rsidR="00B523D8" w:rsidRPr="00CC191E" w:rsidRDefault="00B523D8" w:rsidP="00513101">
      <w:pPr>
        <w:suppressAutoHyphens/>
        <w:spacing w:after="0"/>
        <w:ind w:firstLine="34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Rodziny wychowujące dzieci w wieku szkolnym, a zwłaszcza rodziny, które mają trudności w wypełnianiu funkcji opiekuńczo – wychowawczych, wymagają pomocy </w:t>
      </w:r>
      <w:r w:rsidR="00E943D8" w:rsidRPr="00CC19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w zakresie organizowania dzieciom czasu wolnego, pokonywania trudności szkolnych, zaburzeń zachowania itp. W związku z tym istotne jest funkcjonowanie oraz dalszy rozwój różnorodnych środowiskowych form dziennej opieki nad dziećmi i młodzieżą w wieku szkolny</w:t>
      </w:r>
      <w:r w:rsidR="00AC28CA" w:rsidRPr="00CC191E">
        <w:rPr>
          <w:rFonts w:ascii="Times New Roman" w:eastAsia="Lucida Sans Unicode" w:hAnsi="Times New Roman"/>
          <w:kern w:val="1"/>
          <w:sz w:val="24"/>
          <w:szCs w:val="24"/>
          <w:lang w:eastAsia="hi-IN" w:bidi="hi-IN"/>
        </w:rPr>
        <w:t>m</w:t>
      </w:r>
      <w:r w:rsidRPr="00CC191E">
        <w:rPr>
          <w:rFonts w:ascii="Times New Roman" w:eastAsia="Lucida Sans Unicode" w:hAnsi="Times New Roman"/>
          <w:kern w:val="1"/>
          <w:sz w:val="24"/>
          <w:szCs w:val="24"/>
          <w:lang w:eastAsia="hi-IN" w:bidi="hi-IN"/>
        </w:rPr>
        <w:t xml:space="preserve">. </w:t>
      </w:r>
      <w:r w:rsidR="001331B8" w:rsidRPr="00CC191E">
        <w:rPr>
          <w:rFonts w:ascii="Times New Roman" w:eastAsia="Lucida Sans Unicode" w:hAnsi="Times New Roman"/>
          <w:kern w:val="1"/>
          <w:sz w:val="24"/>
          <w:szCs w:val="24"/>
          <w:lang w:eastAsia="hi-IN" w:bidi="hi-IN"/>
        </w:rPr>
        <w:t>P</w:t>
      </w:r>
      <w:r w:rsidRPr="00CC191E">
        <w:rPr>
          <w:rFonts w:ascii="Times New Roman" w:eastAsia="Lucida Sans Unicode" w:hAnsi="Times New Roman"/>
          <w:kern w:val="1"/>
          <w:sz w:val="24"/>
          <w:szCs w:val="24"/>
          <w:lang w:eastAsia="hi-IN" w:bidi="hi-IN"/>
        </w:rPr>
        <w:t>rzy Miejsko – Gminnym Ośrodku Pomocy Społecznej w Końskich działa</w:t>
      </w:r>
      <w:r w:rsidR="0080150C" w:rsidRPr="00CC191E">
        <w:rPr>
          <w:rFonts w:ascii="Times New Roman" w:eastAsia="Lucida Sans Unicode" w:hAnsi="Times New Roman"/>
          <w:kern w:val="1"/>
          <w:sz w:val="24"/>
          <w:szCs w:val="24"/>
          <w:lang w:eastAsia="hi-IN" w:bidi="hi-IN"/>
        </w:rPr>
        <w:t>ły</w:t>
      </w:r>
      <w:r w:rsidR="00E943D8" w:rsidRPr="00CC191E">
        <w:rPr>
          <w:rFonts w:ascii="Times New Roman" w:eastAsia="Lucida Sans Unicode" w:hAnsi="Times New Roman"/>
          <w:kern w:val="1"/>
          <w:sz w:val="24"/>
          <w:szCs w:val="24"/>
          <w:lang w:eastAsia="hi-IN" w:bidi="hi-IN"/>
        </w:rPr>
        <w:t xml:space="preserve"> dwie Świetlice </w:t>
      </w:r>
      <w:r w:rsidR="0080150C" w:rsidRPr="00CC191E">
        <w:rPr>
          <w:rFonts w:ascii="Times New Roman" w:eastAsia="Lucida Sans Unicode" w:hAnsi="Times New Roman"/>
          <w:kern w:val="1"/>
          <w:sz w:val="24"/>
          <w:szCs w:val="24"/>
          <w:lang w:eastAsia="hi-IN" w:bidi="hi-IN"/>
        </w:rPr>
        <w:t xml:space="preserve">Środowiskowe, które zgodnie z </w:t>
      </w:r>
      <w:r w:rsidR="00C67DBE">
        <w:rPr>
          <w:rFonts w:ascii="Times New Roman" w:eastAsia="Lucida Sans Unicode" w:hAnsi="Times New Roman"/>
          <w:kern w:val="1"/>
          <w:sz w:val="24"/>
          <w:szCs w:val="24"/>
          <w:lang w:eastAsia="hi-IN" w:bidi="hi-IN"/>
        </w:rPr>
        <w:t>u</w:t>
      </w:r>
      <w:r w:rsidR="0080150C" w:rsidRPr="00CC191E">
        <w:rPr>
          <w:rFonts w:ascii="Times New Roman" w:eastAsia="Lucida Sans Unicode" w:hAnsi="Times New Roman"/>
          <w:kern w:val="1"/>
          <w:sz w:val="24"/>
          <w:szCs w:val="24"/>
          <w:lang w:eastAsia="hi-IN" w:bidi="hi-IN"/>
        </w:rPr>
        <w:t>chwałą Nr XVII/157/2015 Rady Miejskiej z dnia 30 grudnia 2015</w:t>
      </w:r>
      <w:r w:rsidR="00C67DBE">
        <w:rPr>
          <w:rFonts w:ascii="Times New Roman" w:eastAsia="Lucida Sans Unicode" w:hAnsi="Times New Roman"/>
          <w:kern w:val="1"/>
          <w:sz w:val="24"/>
          <w:szCs w:val="24"/>
          <w:lang w:eastAsia="hi-IN" w:bidi="hi-IN"/>
        </w:rPr>
        <w:t xml:space="preserve"> </w:t>
      </w:r>
      <w:r w:rsidR="0080150C" w:rsidRPr="00CC191E">
        <w:rPr>
          <w:rFonts w:ascii="Times New Roman" w:eastAsia="Lucida Sans Unicode" w:hAnsi="Times New Roman"/>
          <w:kern w:val="1"/>
          <w:sz w:val="24"/>
          <w:szCs w:val="24"/>
          <w:lang w:eastAsia="hi-IN" w:bidi="hi-IN"/>
        </w:rPr>
        <w:t xml:space="preserve">r. </w:t>
      </w:r>
      <w:r w:rsidR="007E00FE" w:rsidRPr="00CC191E">
        <w:rPr>
          <w:rFonts w:ascii="Times New Roman" w:eastAsia="Lucida Sans Unicode" w:hAnsi="Times New Roman"/>
          <w:kern w:val="1"/>
          <w:sz w:val="24"/>
          <w:szCs w:val="24"/>
          <w:lang w:eastAsia="hi-IN" w:bidi="hi-IN"/>
        </w:rPr>
        <w:t>zostały przekształcone w Placó</w:t>
      </w:r>
      <w:r w:rsidR="00E943D8" w:rsidRPr="00CC191E">
        <w:rPr>
          <w:rFonts w:ascii="Times New Roman" w:eastAsia="Lucida Sans Unicode" w:hAnsi="Times New Roman"/>
          <w:kern w:val="1"/>
          <w:sz w:val="24"/>
          <w:szCs w:val="24"/>
          <w:lang w:eastAsia="hi-IN" w:bidi="hi-IN"/>
        </w:rPr>
        <w:t>wkę Wsparcia Dziennego</w:t>
      </w:r>
      <w:r w:rsidR="00AC28CA" w:rsidRPr="00CC191E">
        <w:rPr>
          <w:rFonts w:ascii="Times New Roman" w:eastAsia="Lucida Sans Unicode" w:hAnsi="Times New Roman"/>
          <w:kern w:val="1"/>
          <w:sz w:val="24"/>
          <w:szCs w:val="24"/>
          <w:lang w:eastAsia="hi-IN" w:bidi="hi-IN"/>
        </w:rPr>
        <w:t xml:space="preserve"> funkcjonującą </w:t>
      </w:r>
      <w:r w:rsidR="00AC28CA" w:rsidRPr="00CC191E">
        <w:rPr>
          <w:rFonts w:ascii="Times New Roman" w:eastAsia="Lucida Sans Unicode" w:hAnsi="Times New Roman"/>
          <w:kern w:val="1"/>
          <w:sz w:val="24"/>
          <w:szCs w:val="24"/>
          <w:lang w:eastAsia="hi-IN" w:bidi="hi-IN"/>
        </w:rPr>
        <w:br/>
        <w:t>w formie opiekuńczo-specjalistycznej</w:t>
      </w:r>
      <w:r w:rsidR="00E943D8" w:rsidRPr="00CC191E">
        <w:rPr>
          <w:rFonts w:ascii="Times New Roman" w:eastAsia="Lucida Sans Unicode" w:hAnsi="Times New Roman"/>
          <w:kern w:val="1"/>
          <w:sz w:val="24"/>
          <w:szCs w:val="24"/>
          <w:lang w:eastAsia="hi-IN" w:bidi="hi-IN"/>
        </w:rPr>
        <w:t xml:space="preserve"> (Ś1,Ś2). </w:t>
      </w:r>
      <w:r w:rsidR="00E20787" w:rsidRPr="00CC191E">
        <w:rPr>
          <w:rFonts w:ascii="Times New Roman" w:eastAsia="Lucida Sans Unicode" w:hAnsi="Times New Roman"/>
          <w:kern w:val="1"/>
          <w:sz w:val="24"/>
          <w:szCs w:val="24"/>
          <w:lang w:eastAsia="hi-IN" w:bidi="hi-IN"/>
        </w:rPr>
        <w:t>W 2016</w:t>
      </w:r>
      <w:r w:rsidR="001331B8"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r. uczęszczało do ni</w:t>
      </w:r>
      <w:r w:rsidR="00AC28CA" w:rsidRPr="00CC191E">
        <w:rPr>
          <w:rFonts w:ascii="Times New Roman" w:eastAsia="Lucida Sans Unicode" w:hAnsi="Times New Roman"/>
          <w:kern w:val="1"/>
          <w:sz w:val="24"/>
          <w:szCs w:val="24"/>
          <w:lang w:eastAsia="hi-IN" w:bidi="hi-IN"/>
        </w:rPr>
        <w:t>ej</w:t>
      </w:r>
      <w:r w:rsidRPr="00CC191E">
        <w:rPr>
          <w:rFonts w:ascii="Times New Roman" w:eastAsia="Lucida Sans Unicode" w:hAnsi="Times New Roman"/>
          <w:kern w:val="1"/>
          <w:sz w:val="24"/>
          <w:szCs w:val="24"/>
          <w:lang w:eastAsia="hi-IN" w:bidi="hi-IN"/>
        </w:rPr>
        <w:t xml:space="preserve"> łącznie</w:t>
      </w:r>
      <w:r w:rsidR="004C53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lastRenderedPageBreak/>
        <w:t>60 dzieci i młodzieży z rodzin dysfun</w:t>
      </w:r>
      <w:r w:rsidR="0009042F" w:rsidRPr="00CC191E">
        <w:rPr>
          <w:rFonts w:ascii="Times New Roman" w:eastAsia="Lucida Sans Unicode" w:hAnsi="Times New Roman"/>
          <w:kern w:val="1"/>
          <w:sz w:val="24"/>
          <w:szCs w:val="24"/>
          <w:lang w:eastAsia="hi-IN" w:bidi="hi-IN"/>
        </w:rPr>
        <w:t xml:space="preserve">kcyjnych, </w:t>
      </w:r>
      <w:r w:rsidRPr="00CC191E">
        <w:rPr>
          <w:rFonts w:ascii="Times New Roman" w:eastAsia="Lucida Sans Unicode" w:hAnsi="Times New Roman"/>
          <w:kern w:val="1"/>
          <w:sz w:val="24"/>
          <w:szCs w:val="24"/>
          <w:lang w:eastAsia="hi-IN" w:bidi="hi-IN"/>
        </w:rPr>
        <w:t>w których występuje problem alkoholo</w:t>
      </w:r>
      <w:r w:rsidR="0009042F" w:rsidRPr="00CC191E">
        <w:rPr>
          <w:rFonts w:ascii="Times New Roman" w:eastAsia="Lucida Sans Unicode" w:hAnsi="Times New Roman"/>
          <w:kern w:val="1"/>
          <w:sz w:val="24"/>
          <w:szCs w:val="24"/>
          <w:lang w:eastAsia="hi-IN" w:bidi="hi-IN"/>
        </w:rPr>
        <w:t>wy. Pracownicy Świetlic prowadzili</w:t>
      </w:r>
      <w:r w:rsidRPr="00CC191E">
        <w:rPr>
          <w:rFonts w:ascii="Times New Roman" w:eastAsia="Lucida Sans Unicode" w:hAnsi="Times New Roman"/>
          <w:kern w:val="1"/>
          <w:sz w:val="24"/>
          <w:szCs w:val="24"/>
          <w:lang w:eastAsia="hi-IN" w:bidi="hi-IN"/>
        </w:rPr>
        <w:t xml:space="preserve"> indywidualny autorski program </w:t>
      </w:r>
      <w:proofErr w:type="spellStart"/>
      <w:r w:rsidRPr="00CC191E">
        <w:rPr>
          <w:rFonts w:ascii="Times New Roman" w:eastAsia="Lucida Sans Unicode" w:hAnsi="Times New Roman"/>
          <w:kern w:val="1"/>
          <w:sz w:val="24"/>
          <w:szCs w:val="24"/>
          <w:lang w:eastAsia="hi-IN" w:bidi="hi-IN"/>
        </w:rPr>
        <w:t>profilaktyczno</w:t>
      </w:r>
      <w:proofErr w:type="spellEnd"/>
      <w:r w:rsidRPr="00CC191E">
        <w:rPr>
          <w:rFonts w:ascii="Times New Roman" w:eastAsia="Lucida Sans Unicode" w:hAnsi="Times New Roman"/>
          <w:kern w:val="1"/>
          <w:sz w:val="24"/>
          <w:szCs w:val="24"/>
          <w:lang w:eastAsia="hi-IN" w:bidi="hi-IN"/>
        </w:rPr>
        <w:t xml:space="preserve"> – wychowawczy z wychowankami, który m</w:t>
      </w:r>
      <w:r w:rsidR="0009042F" w:rsidRPr="00CC191E">
        <w:rPr>
          <w:rFonts w:ascii="Times New Roman" w:eastAsia="Lucida Sans Unicode" w:hAnsi="Times New Roman"/>
          <w:kern w:val="1"/>
          <w:sz w:val="24"/>
          <w:szCs w:val="24"/>
          <w:lang w:eastAsia="hi-IN" w:bidi="hi-IN"/>
        </w:rPr>
        <w:t>iał</w:t>
      </w:r>
      <w:r w:rsidRPr="00CC191E">
        <w:rPr>
          <w:rFonts w:ascii="Times New Roman" w:eastAsia="Lucida Sans Unicode" w:hAnsi="Times New Roman"/>
          <w:kern w:val="1"/>
          <w:sz w:val="24"/>
          <w:szCs w:val="24"/>
          <w:lang w:eastAsia="hi-IN" w:bidi="hi-IN"/>
        </w:rPr>
        <w:t xml:space="preserve"> na celu min. kształtowanie umiejętności funkcjonowania w grupie, kształtowanie postaw prospołecznych, promocję zdrowego stylu życia, budowanie zaufania </w:t>
      </w:r>
      <w:r w:rsidR="001331B8" w:rsidRPr="00CC191E">
        <w:rPr>
          <w:rFonts w:ascii="Times New Roman" w:eastAsia="Lucida Sans Unicode" w:hAnsi="Times New Roman"/>
          <w:kern w:val="1"/>
          <w:sz w:val="24"/>
          <w:szCs w:val="24"/>
          <w:lang w:eastAsia="hi-IN" w:bidi="hi-IN"/>
        </w:rPr>
        <w:t>i bezpieczeństwa, edukację</w:t>
      </w:r>
      <w:r w:rsidRPr="00CC191E">
        <w:rPr>
          <w:rFonts w:ascii="Times New Roman" w:eastAsia="Lucida Sans Unicode" w:hAnsi="Times New Roman"/>
          <w:kern w:val="1"/>
          <w:sz w:val="24"/>
          <w:szCs w:val="24"/>
          <w:lang w:eastAsia="hi-IN" w:bidi="hi-IN"/>
        </w:rPr>
        <w:t xml:space="preserve"> w zakresie agresji </w:t>
      </w:r>
      <w:r w:rsidR="0009042F" w:rsidRPr="00CC191E">
        <w:rPr>
          <w:rFonts w:ascii="Times New Roman" w:eastAsia="Lucida Sans Unicode" w:hAnsi="Times New Roman"/>
          <w:kern w:val="1"/>
          <w:sz w:val="24"/>
          <w:szCs w:val="24"/>
          <w:lang w:eastAsia="hi-IN" w:bidi="hi-IN"/>
        </w:rPr>
        <w:t>i przemocy,</w:t>
      </w:r>
      <w:r w:rsidRPr="00CC191E">
        <w:rPr>
          <w:rFonts w:ascii="Times New Roman" w:eastAsia="Lucida Sans Unicode" w:hAnsi="Times New Roman"/>
          <w:kern w:val="1"/>
          <w:sz w:val="24"/>
          <w:szCs w:val="24"/>
          <w:lang w:eastAsia="hi-IN" w:bidi="hi-IN"/>
        </w:rPr>
        <w:t xml:space="preserve"> elim</w:t>
      </w:r>
      <w:r w:rsidR="001F3B24" w:rsidRPr="00CC191E">
        <w:rPr>
          <w:rFonts w:ascii="Times New Roman" w:eastAsia="Lucida Sans Unicode" w:hAnsi="Times New Roman"/>
          <w:kern w:val="1"/>
          <w:sz w:val="24"/>
          <w:szCs w:val="24"/>
          <w:lang w:eastAsia="hi-IN" w:bidi="hi-IN"/>
        </w:rPr>
        <w:t xml:space="preserve">inowanie negatywnych </w:t>
      </w:r>
      <w:proofErr w:type="spellStart"/>
      <w:r w:rsidR="001F3B24" w:rsidRPr="00CC191E">
        <w:rPr>
          <w:rFonts w:ascii="Times New Roman" w:eastAsia="Lucida Sans Unicode" w:hAnsi="Times New Roman"/>
          <w:kern w:val="1"/>
          <w:sz w:val="24"/>
          <w:szCs w:val="24"/>
          <w:lang w:eastAsia="hi-IN" w:bidi="hi-IN"/>
        </w:rPr>
        <w:t>zachowań</w:t>
      </w:r>
      <w:proofErr w:type="spellEnd"/>
      <w:r w:rsidR="001F3B24" w:rsidRPr="00CC191E">
        <w:rPr>
          <w:rFonts w:ascii="Times New Roman" w:eastAsia="Lucida Sans Unicode" w:hAnsi="Times New Roman"/>
          <w:kern w:val="1"/>
          <w:sz w:val="24"/>
          <w:szCs w:val="24"/>
          <w:lang w:eastAsia="hi-IN" w:bidi="hi-IN"/>
        </w:rPr>
        <w:t xml:space="preserve"> wśród młodzieży oraz naukę</w:t>
      </w:r>
      <w:r w:rsidRPr="00CC191E">
        <w:rPr>
          <w:rFonts w:ascii="Times New Roman" w:eastAsia="Lucida Sans Unicode" w:hAnsi="Times New Roman"/>
          <w:kern w:val="1"/>
          <w:sz w:val="24"/>
          <w:szCs w:val="24"/>
          <w:lang w:eastAsia="hi-IN" w:bidi="hi-IN"/>
        </w:rPr>
        <w:t xml:space="preserve"> konstruktywnego sposobu radzenia sobie z agresją i przemocą, kształtowanie umiejętności</w:t>
      </w:r>
      <w:r w:rsidR="00B442AA"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 xml:space="preserve">służących do podejmowania odpowiednich decyzji, naukę rozróżniania uczuć, uświadamianie praw i obowiązków dziecka. </w:t>
      </w:r>
    </w:p>
    <w:p w:rsidR="00B523D8" w:rsidRPr="00CC191E" w:rsidRDefault="00B523D8"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Ponadto </w:t>
      </w:r>
      <w:r w:rsidR="001F3B24" w:rsidRPr="00CC191E">
        <w:rPr>
          <w:rFonts w:ascii="Times New Roman" w:eastAsia="Lucida Sans Unicode" w:hAnsi="Times New Roman"/>
          <w:kern w:val="1"/>
          <w:sz w:val="24"/>
          <w:szCs w:val="24"/>
          <w:lang w:eastAsia="hi-IN" w:bidi="hi-IN"/>
        </w:rPr>
        <w:t>w placówkach prowadzone były</w:t>
      </w:r>
      <w:r w:rsidRPr="00CC191E">
        <w:rPr>
          <w:rFonts w:ascii="Times New Roman" w:eastAsia="Lucida Sans Unicode" w:hAnsi="Times New Roman"/>
          <w:kern w:val="1"/>
          <w:sz w:val="24"/>
          <w:szCs w:val="24"/>
          <w:lang w:eastAsia="hi-IN" w:bidi="hi-IN"/>
        </w:rPr>
        <w:t xml:space="preserve"> liczne zajęcia na temat problematyki uzależnienia</w:t>
      </w:r>
      <w:r w:rsidR="00762397" w:rsidRPr="00CC191E">
        <w:rPr>
          <w:rFonts w:ascii="Times New Roman" w:eastAsia="Lucida Sans Unicode" w:hAnsi="Times New Roman"/>
          <w:kern w:val="1"/>
          <w:sz w:val="24"/>
          <w:szCs w:val="24"/>
          <w:lang w:eastAsia="hi-IN" w:bidi="hi-IN"/>
        </w:rPr>
        <w:t xml:space="preserve"> </w:t>
      </w:r>
      <w:r w:rsidR="00762397" w:rsidRPr="00CC191E">
        <w:rPr>
          <w:rFonts w:ascii="Times New Roman" w:eastAsia="Lucida Sans Unicode" w:hAnsi="Times New Roman"/>
          <w:kern w:val="1"/>
          <w:sz w:val="24"/>
          <w:szCs w:val="24"/>
          <w:lang w:eastAsia="hi-IN" w:bidi="hi-IN"/>
        </w:rPr>
        <w:br/>
      </w:r>
      <w:r w:rsidRPr="00CC191E">
        <w:rPr>
          <w:rFonts w:ascii="Times New Roman" w:eastAsia="Lucida Sans Unicode" w:hAnsi="Times New Roman"/>
          <w:kern w:val="1"/>
          <w:sz w:val="24"/>
          <w:szCs w:val="24"/>
          <w:lang w:eastAsia="hi-IN" w:bidi="hi-IN"/>
        </w:rPr>
        <w:t>i współuzależnienia od alkoholu i innych środków psychoaktywnych.</w:t>
      </w:r>
    </w:p>
    <w:p w:rsidR="00B523D8" w:rsidRPr="00CC191E" w:rsidRDefault="0009042F"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Głównym zadaniem Placówki</w:t>
      </w:r>
      <w:r w:rsidR="00B850C2" w:rsidRPr="00CC191E">
        <w:rPr>
          <w:rFonts w:ascii="Times New Roman" w:eastAsia="Lucida Sans Unicode" w:hAnsi="Times New Roman"/>
          <w:kern w:val="1"/>
          <w:sz w:val="24"/>
          <w:szCs w:val="24"/>
          <w:lang w:eastAsia="hi-IN" w:bidi="hi-IN"/>
        </w:rPr>
        <w:t xml:space="preserve"> Wsparcia Dziennego</w:t>
      </w:r>
      <w:r w:rsidR="00B523D8" w:rsidRPr="00CC191E">
        <w:rPr>
          <w:rFonts w:ascii="Times New Roman" w:eastAsia="Lucida Sans Unicode" w:hAnsi="Times New Roman"/>
          <w:kern w:val="1"/>
          <w:sz w:val="24"/>
          <w:szCs w:val="24"/>
          <w:lang w:eastAsia="hi-IN" w:bidi="hi-IN"/>
        </w:rPr>
        <w:t xml:space="preserve"> </w:t>
      </w:r>
      <w:r w:rsidR="00E943D8" w:rsidRPr="00CC191E">
        <w:rPr>
          <w:rFonts w:ascii="Times New Roman" w:eastAsia="Lucida Sans Unicode" w:hAnsi="Times New Roman"/>
          <w:kern w:val="1"/>
          <w:sz w:val="24"/>
          <w:szCs w:val="24"/>
          <w:lang w:eastAsia="hi-IN" w:bidi="hi-IN"/>
        </w:rPr>
        <w:t>(</w:t>
      </w:r>
      <w:r w:rsidR="00B850C2" w:rsidRPr="00CC191E">
        <w:rPr>
          <w:rFonts w:ascii="Times New Roman" w:eastAsia="Lucida Sans Unicode" w:hAnsi="Times New Roman"/>
          <w:kern w:val="1"/>
          <w:sz w:val="24"/>
          <w:szCs w:val="24"/>
          <w:lang w:eastAsia="hi-IN" w:bidi="hi-IN"/>
        </w:rPr>
        <w:t>Ś1,Ś2</w:t>
      </w:r>
      <w:r w:rsidR="002D46A0" w:rsidRPr="00CC191E">
        <w:rPr>
          <w:rFonts w:ascii="Times New Roman" w:eastAsia="Lucida Sans Unicode" w:hAnsi="Times New Roman"/>
          <w:kern w:val="1"/>
          <w:sz w:val="24"/>
          <w:szCs w:val="24"/>
          <w:lang w:eastAsia="hi-IN" w:bidi="hi-IN"/>
        </w:rPr>
        <w:t>)</w:t>
      </w:r>
      <w:r w:rsidR="00B850C2" w:rsidRPr="00CC191E">
        <w:rPr>
          <w:rFonts w:ascii="Times New Roman" w:eastAsia="Lucida Sans Unicode" w:hAnsi="Times New Roman"/>
          <w:kern w:val="1"/>
          <w:sz w:val="24"/>
          <w:szCs w:val="24"/>
          <w:lang w:eastAsia="hi-IN" w:bidi="hi-IN"/>
        </w:rPr>
        <w:t xml:space="preserve"> j</w:t>
      </w:r>
      <w:r w:rsidR="00B523D8" w:rsidRPr="00CC191E">
        <w:rPr>
          <w:rFonts w:ascii="Times New Roman" w:eastAsia="Lucida Sans Unicode" w:hAnsi="Times New Roman"/>
          <w:kern w:val="1"/>
          <w:sz w:val="24"/>
          <w:szCs w:val="24"/>
          <w:lang w:eastAsia="hi-IN" w:bidi="hi-IN"/>
        </w:rPr>
        <w:t>est opieka</w:t>
      </w:r>
      <w:r w:rsidR="00762397" w:rsidRPr="00CC191E">
        <w:rPr>
          <w:rFonts w:ascii="Times New Roman" w:eastAsia="Lucida Sans Unicode" w:hAnsi="Times New Roman"/>
          <w:kern w:val="1"/>
          <w:sz w:val="24"/>
          <w:szCs w:val="24"/>
          <w:lang w:eastAsia="hi-IN" w:bidi="hi-IN"/>
        </w:rPr>
        <w:t xml:space="preserve"> nad dziećmi.</w:t>
      </w:r>
      <w:r w:rsidR="00926B63">
        <w:rPr>
          <w:rFonts w:ascii="Times New Roman" w:eastAsia="Lucida Sans Unicode" w:hAnsi="Times New Roman"/>
          <w:kern w:val="1"/>
          <w:sz w:val="24"/>
          <w:szCs w:val="24"/>
          <w:lang w:eastAsia="hi-IN" w:bidi="hi-IN"/>
        </w:rPr>
        <w:br/>
      </w:r>
      <w:r w:rsidR="00B523D8" w:rsidRPr="00CC191E">
        <w:rPr>
          <w:rFonts w:ascii="Times New Roman" w:eastAsia="Lucida Sans Unicode" w:hAnsi="Times New Roman"/>
          <w:kern w:val="1"/>
          <w:sz w:val="24"/>
          <w:szCs w:val="24"/>
          <w:lang w:eastAsia="hi-IN" w:bidi="hi-IN"/>
        </w:rPr>
        <w:t>W trakcie godzin pracy placówek dzieci uczestniczą w różnorodnych zajęciach w tym:</w:t>
      </w:r>
    </w:p>
    <w:p w:rsidR="00B523D8" w:rsidRPr="00CC191E" w:rsidRDefault="00B523D8"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ab/>
        <w:t>plastycznych</w:t>
      </w:r>
    </w:p>
    <w:p w:rsidR="00B523D8" w:rsidRPr="00CC191E" w:rsidRDefault="00B523D8"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ab/>
        <w:t>rozwijających zainteresowania i umiejętności</w:t>
      </w:r>
    </w:p>
    <w:p w:rsidR="00B523D8" w:rsidRPr="00CC191E" w:rsidRDefault="00B523D8"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ab/>
        <w:t>teatralnych</w:t>
      </w:r>
    </w:p>
    <w:p w:rsidR="00B523D8" w:rsidRPr="00CC191E" w:rsidRDefault="00B523D8"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ab/>
        <w:t>zabawowych</w:t>
      </w:r>
    </w:p>
    <w:p w:rsidR="00B523D8" w:rsidRPr="00CC191E" w:rsidRDefault="00990828"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ab/>
        <w:t>edukacyjnych (</w:t>
      </w:r>
      <w:r w:rsidR="00B523D8" w:rsidRPr="00CC191E">
        <w:rPr>
          <w:rFonts w:ascii="Times New Roman" w:eastAsia="Lucida Sans Unicode" w:hAnsi="Times New Roman"/>
          <w:kern w:val="1"/>
          <w:sz w:val="24"/>
          <w:szCs w:val="24"/>
          <w:lang w:eastAsia="hi-IN" w:bidi="hi-IN"/>
        </w:rPr>
        <w:t>pomoc w odrabianiu prac domowych)</w:t>
      </w:r>
    </w:p>
    <w:p w:rsidR="0009042F" w:rsidRPr="00CC191E" w:rsidRDefault="00B523D8" w:rsidP="0009042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Praca wychowawcza ma na celu kształtowanie odpowiednich postaw, rozwijanie możliwości, organizację czasu wolnego, pomoc w sytuacjach trudnych i w rozwiązywaniu kon</w:t>
      </w:r>
      <w:r w:rsidR="0009042F" w:rsidRPr="00CC191E">
        <w:rPr>
          <w:rFonts w:ascii="Times New Roman" w:eastAsia="Lucida Sans Unicode" w:hAnsi="Times New Roman"/>
          <w:kern w:val="1"/>
          <w:sz w:val="24"/>
          <w:szCs w:val="24"/>
          <w:lang w:eastAsia="hi-IN" w:bidi="hi-IN"/>
        </w:rPr>
        <w:t>fliktów. Dzieci przebywające w p</w:t>
      </w:r>
      <w:r w:rsidRPr="00CC191E">
        <w:rPr>
          <w:rFonts w:ascii="Times New Roman" w:eastAsia="Lucida Sans Unicode" w:hAnsi="Times New Roman"/>
          <w:kern w:val="1"/>
          <w:sz w:val="24"/>
          <w:szCs w:val="24"/>
          <w:lang w:eastAsia="hi-IN" w:bidi="hi-IN"/>
        </w:rPr>
        <w:t>lacówce mają również zapewnioną pomoc w nauce jak także czas na swobodną zabawę. Pracownicy na bieżąco kontaktuj</w:t>
      </w:r>
      <w:r w:rsidR="001F3B24" w:rsidRPr="00CC191E">
        <w:rPr>
          <w:rFonts w:ascii="Times New Roman" w:eastAsia="Lucida Sans Unicode" w:hAnsi="Times New Roman"/>
          <w:kern w:val="1"/>
          <w:sz w:val="24"/>
          <w:szCs w:val="24"/>
          <w:lang w:eastAsia="hi-IN" w:bidi="hi-IN"/>
        </w:rPr>
        <w:t>ą się z rodzicami podopiecznych oraz ściśle współ</w:t>
      </w:r>
      <w:r w:rsidR="0028339D" w:rsidRPr="00CC191E">
        <w:rPr>
          <w:rFonts w:ascii="Times New Roman" w:eastAsia="Lucida Sans Unicode" w:hAnsi="Times New Roman"/>
          <w:kern w:val="1"/>
          <w:sz w:val="24"/>
          <w:szCs w:val="24"/>
          <w:lang w:eastAsia="hi-IN" w:bidi="hi-IN"/>
        </w:rPr>
        <w:t xml:space="preserve">pracują z asystentami rodziny. </w:t>
      </w:r>
      <w:r w:rsidRPr="00CC191E">
        <w:rPr>
          <w:rFonts w:ascii="Times New Roman" w:eastAsia="Lucida Sans Unicode" w:hAnsi="Times New Roman"/>
          <w:kern w:val="1"/>
          <w:sz w:val="24"/>
          <w:szCs w:val="24"/>
          <w:lang w:eastAsia="hi-IN" w:bidi="hi-IN"/>
        </w:rPr>
        <w:t>Placówki zapewniają dzi</w:t>
      </w:r>
      <w:r w:rsidR="00990828" w:rsidRPr="00CC191E">
        <w:rPr>
          <w:rFonts w:ascii="Times New Roman" w:eastAsia="Lucida Sans Unicode" w:hAnsi="Times New Roman"/>
          <w:kern w:val="1"/>
          <w:sz w:val="24"/>
          <w:szCs w:val="24"/>
          <w:lang w:eastAsia="hi-IN" w:bidi="hi-IN"/>
        </w:rPr>
        <w:t>eciom w trakcie zajęć posiłek (</w:t>
      </w:r>
      <w:r w:rsidRPr="00CC191E">
        <w:rPr>
          <w:rFonts w:ascii="Times New Roman" w:eastAsia="Lucida Sans Unicode" w:hAnsi="Times New Roman"/>
          <w:kern w:val="1"/>
          <w:sz w:val="24"/>
          <w:szCs w:val="24"/>
          <w:lang w:eastAsia="hi-IN" w:bidi="hi-IN"/>
        </w:rPr>
        <w:t>słodka bułka, kanapka itp.).</w:t>
      </w:r>
    </w:p>
    <w:p w:rsidR="00B27652" w:rsidRPr="00CC191E" w:rsidRDefault="00E565E1" w:rsidP="0009042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hAnsi="Times New Roman"/>
          <w:sz w:val="24"/>
        </w:rPr>
        <w:t>W ramach organizacji zajęć pozalekcyjnych dla dzieci Gminna Komisja Rozwiązywa</w:t>
      </w:r>
      <w:r w:rsidR="00AA757A" w:rsidRPr="00CC191E">
        <w:rPr>
          <w:rFonts w:ascii="Times New Roman" w:hAnsi="Times New Roman"/>
          <w:sz w:val="24"/>
        </w:rPr>
        <w:t>nia Problemów Alkoholowych w Końskich</w:t>
      </w:r>
      <w:r w:rsidR="0013674D" w:rsidRPr="00CC191E">
        <w:rPr>
          <w:rFonts w:ascii="Times New Roman" w:hAnsi="Times New Roman"/>
          <w:sz w:val="24"/>
        </w:rPr>
        <w:t xml:space="preserve"> w oparciu </w:t>
      </w:r>
      <w:r w:rsidR="0072268B" w:rsidRPr="00CC191E">
        <w:rPr>
          <w:rFonts w:ascii="Times New Roman" w:hAnsi="Times New Roman"/>
          <w:sz w:val="24"/>
        </w:rPr>
        <w:tab/>
      </w:r>
      <w:r w:rsidR="0009042F" w:rsidRPr="00CC191E">
        <w:rPr>
          <w:rFonts w:ascii="Times New Roman" w:hAnsi="Times New Roman"/>
          <w:sz w:val="24"/>
        </w:rPr>
        <w:t xml:space="preserve">o Gminny Program Profilaktyki </w:t>
      </w:r>
      <w:r w:rsidR="0009042F" w:rsidRPr="00CC191E">
        <w:rPr>
          <w:rFonts w:ascii="Times New Roman" w:hAnsi="Times New Roman"/>
          <w:sz w:val="24"/>
        </w:rPr>
        <w:br/>
        <w:t xml:space="preserve">i </w:t>
      </w:r>
      <w:r w:rsidRPr="00CC191E">
        <w:rPr>
          <w:rFonts w:ascii="Times New Roman" w:hAnsi="Times New Roman"/>
          <w:sz w:val="24"/>
        </w:rPr>
        <w:t>Rozwi</w:t>
      </w:r>
      <w:r w:rsidR="0009042F" w:rsidRPr="00CC191E">
        <w:rPr>
          <w:rFonts w:ascii="Times New Roman" w:hAnsi="Times New Roman"/>
          <w:sz w:val="24"/>
        </w:rPr>
        <w:t xml:space="preserve">ązywania Problemów Alkoholowych </w:t>
      </w:r>
      <w:r w:rsidR="00AA757A" w:rsidRPr="00CC191E">
        <w:rPr>
          <w:rFonts w:ascii="Times New Roman" w:hAnsi="Times New Roman"/>
          <w:sz w:val="24"/>
        </w:rPr>
        <w:t xml:space="preserve">finansuje dzieciom pobyt w okresie letnim na koloniach. </w:t>
      </w:r>
    </w:p>
    <w:p w:rsidR="0009042F" w:rsidRPr="00CC191E" w:rsidRDefault="0009042F" w:rsidP="0009042F">
      <w:pPr>
        <w:pStyle w:val="Tekstpodstawowy"/>
        <w:spacing w:line="240" w:lineRule="auto"/>
        <w:jc w:val="both"/>
        <w:rPr>
          <w:sz w:val="24"/>
        </w:rPr>
      </w:pPr>
    </w:p>
    <w:p w:rsidR="001F3B24" w:rsidRPr="00CC191E" w:rsidRDefault="001F3B24" w:rsidP="0009042F">
      <w:pPr>
        <w:pStyle w:val="Tekstpodstawowy"/>
        <w:spacing w:line="240" w:lineRule="auto"/>
        <w:jc w:val="both"/>
        <w:rPr>
          <w:sz w:val="24"/>
        </w:rPr>
      </w:pPr>
      <w:r w:rsidRPr="00CC191E">
        <w:rPr>
          <w:sz w:val="24"/>
        </w:rPr>
        <w:t>Poniższe tabele obrazują ilość dzieci objętych tą formą wypoczynku z uwzględnieniem dzieci z rodzin objętych praca asystenta rodziny.</w:t>
      </w:r>
    </w:p>
    <w:p w:rsidR="00152A72" w:rsidRPr="00CC191E" w:rsidRDefault="00152A72" w:rsidP="0009042F">
      <w:pPr>
        <w:pStyle w:val="Tekstpodstawowy"/>
        <w:spacing w:line="240" w:lineRule="auto"/>
        <w:jc w:val="both"/>
        <w:rPr>
          <w:sz w:val="24"/>
        </w:rPr>
      </w:pPr>
    </w:p>
    <w:p w:rsidR="00152A72" w:rsidRPr="004C531E" w:rsidRDefault="00251150" w:rsidP="0009042F">
      <w:pPr>
        <w:suppressAutoHyphens/>
        <w:spacing w:after="0" w:line="240" w:lineRule="auto"/>
        <w:jc w:val="both"/>
        <w:rPr>
          <w:rFonts w:ascii="Times New Roman" w:eastAsia="Lucida Sans Unicode" w:hAnsi="Times New Roman"/>
          <w:i/>
          <w:kern w:val="1"/>
          <w:lang w:eastAsia="hi-IN" w:bidi="hi-IN"/>
        </w:rPr>
      </w:pPr>
      <w:r w:rsidRPr="004C531E">
        <w:rPr>
          <w:rFonts w:ascii="Times New Roman" w:eastAsia="Lucida Sans Unicode" w:hAnsi="Times New Roman"/>
          <w:i/>
          <w:kern w:val="1"/>
          <w:lang w:eastAsia="hi-IN" w:bidi="hi-IN"/>
        </w:rPr>
        <w:t xml:space="preserve">Tabela </w:t>
      </w:r>
      <w:r w:rsidR="00B04C46">
        <w:rPr>
          <w:rFonts w:ascii="Times New Roman" w:eastAsia="Lucida Sans Unicode" w:hAnsi="Times New Roman"/>
          <w:i/>
          <w:kern w:val="1"/>
          <w:lang w:eastAsia="hi-IN" w:bidi="hi-IN"/>
        </w:rPr>
        <w:t>9</w:t>
      </w:r>
      <w:r w:rsidR="00152A72" w:rsidRPr="004C531E">
        <w:rPr>
          <w:rFonts w:ascii="Times New Roman" w:eastAsia="Lucida Sans Unicode" w:hAnsi="Times New Roman"/>
          <w:i/>
          <w:kern w:val="1"/>
          <w:lang w:eastAsia="hi-IN" w:bidi="hi-IN"/>
        </w:rPr>
        <w:t>. Liczba dzieci uczęszczających do świetlic środowiskowych biorąca udział</w:t>
      </w:r>
      <w:r w:rsidR="004C531E">
        <w:rPr>
          <w:rFonts w:ascii="Times New Roman" w:eastAsia="Lucida Sans Unicode" w:hAnsi="Times New Roman"/>
          <w:i/>
          <w:kern w:val="1"/>
          <w:lang w:eastAsia="hi-IN" w:bidi="hi-IN"/>
        </w:rPr>
        <w:t xml:space="preserve"> </w:t>
      </w:r>
      <w:r w:rsidR="00B442AA" w:rsidRPr="004C531E">
        <w:rPr>
          <w:rFonts w:ascii="Times New Roman" w:eastAsia="Lucida Sans Unicode" w:hAnsi="Times New Roman"/>
          <w:i/>
          <w:kern w:val="1"/>
          <w:lang w:eastAsia="hi-IN" w:bidi="hi-IN"/>
        </w:rPr>
        <w:t>w wypoczynku letnim w 2016</w:t>
      </w:r>
      <w:r w:rsidR="00926B63" w:rsidRPr="004C531E">
        <w:rPr>
          <w:rFonts w:ascii="Times New Roman" w:eastAsia="Lucida Sans Unicode" w:hAnsi="Times New Roman"/>
          <w:i/>
          <w:kern w:val="1"/>
          <w:lang w:eastAsia="hi-IN" w:bidi="hi-IN"/>
        </w:rPr>
        <w:t xml:space="preserve"> </w:t>
      </w:r>
      <w:r w:rsidR="00152A72" w:rsidRPr="004C531E">
        <w:rPr>
          <w:rFonts w:ascii="Times New Roman" w:eastAsia="Lucida Sans Unicode" w:hAnsi="Times New Roman"/>
          <w:i/>
          <w:kern w:val="1"/>
          <w:lang w:eastAsia="hi-IN" w:bidi="hi-IN"/>
        </w:rPr>
        <w:t>r.</w:t>
      </w:r>
    </w:p>
    <w:p w:rsidR="00152A72" w:rsidRPr="00CC191E" w:rsidRDefault="00152A72" w:rsidP="0029335F">
      <w:pPr>
        <w:suppressAutoHyphens/>
        <w:spacing w:after="0" w:line="240" w:lineRule="auto"/>
        <w:jc w:val="both"/>
        <w:rPr>
          <w:rFonts w:ascii="Times New Roman" w:eastAsia="Lucida Sans Unicode" w:hAnsi="Times New Roman"/>
          <w:kern w:val="1"/>
          <w:sz w:val="24"/>
          <w:szCs w:val="24"/>
          <w:lang w:eastAsia="hi-IN" w:bidi="hi-IN"/>
        </w:rPr>
      </w:pPr>
    </w:p>
    <w:tbl>
      <w:tblPr>
        <w:tblStyle w:val="Tabela-Siatka"/>
        <w:tblW w:w="0" w:type="auto"/>
        <w:tblLayout w:type="fixed"/>
        <w:tblLook w:val="04A0" w:firstRow="1" w:lastRow="0" w:firstColumn="1" w:lastColumn="0" w:noHBand="0" w:noVBand="1"/>
      </w:tblPr>
      <w:tblGrid>
        <w:gridCol w:w="1618"/>
        <w:gridCol w:w="1712"/>
        <w:gridCol w:w="1292"/>
        <w:gridCol w:w="1298"/>
        <w:gridCol w:w="1418"/>
        <w:gridCol w:w="1701"/>
      </w:tblGrid>
      <w:tr w:rsidR="00CC191E" w:rsidRPr="00CC191E" w:rsidTr="00C67DBE">
        <w:trPr>
          <w:trHeight w:hRule="exact" w:val="850"/>
        </w:trPr>
        <w:tc>
          <w:tcPr>
            <w:tcW w:w="4622" w:type="dxa"/>
            <w:gridSpan w:val="3"/>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Ilość dzieci w świetlicach</w:t>
            </w:r>
          </w:p>
        </w:tc>
        <w:tc>
          <w:tcPr>
            <w:tcW w:w="4417" w:type="dxa"/>
            <w:gridSpan w:val="3"/>
            <w:vAlign w:val="center"/>
          </w:tcPr>
          <w:p w:rsidR="00152A72" w:rsidRPr="00CC191E" w:rsidRDefault="00152A72" w:rsidP="00C67DBE">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Ilość dzieci ze świetlic uczestniczących</w:t>
            </w:r>
            <w:r w:rsidR="00C67DBE">
              <w:rPr>
                <w:rFonts w:ascii="Times New Roman" w:eastAsia="Lucida Sans Unicode" w:hAnsi="Times New Roman" w:cs="Times New Roman"/>
                <w:b/>
                <w:kern w:val="1"/>
                <w:sz w:val="24"/>
                <w:szCs w:val="24"/>
                <w:lang w:eastAsia="hi-IN" w:bidi="hi-IN"/>
              </w:rPr>
              <w:br/>
            </w:r>
            <w:r w:rsidRPr="00CC191E">
              <w:rPr>
                <w:rFonts w:ascii="Times New Roman" w:eastAsia="Lucida Sans Unicode" w:hAnsi="Times New Roman" w:cs="Times New Roman"/>
                <w:b/>
                <w:kern w:val="1"/>
                <w:sz w:val="24"/>
                <w:szCs w:val="24"/>
                <w:lang w:eastAsia="hi-IN" w:bidi="hi-IN"/>
              </w:rPr>
              <w:t>w koloniach letnich</w:t>
            </w:r>
          </w:p>
        </w:tc>
      </w:tr>
      <w:tr w:rsidR="00CC191E" w:rsidRPr="00CC191E" w:rsidTr="00C67DBE">
        <w:trPr>
          <w:trHeight w:val="397"/>
        </w:trPr>
        <w:tc>
          <w:tcPr>
            <w:tcW w:w="1618" w:type="dxa"/>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 świetlica</w:t>
            </w:r>
          </w:p>
        </w:tc>
        <w:tc>
          <w:tcPr>
            <w:tcW w:w="1712"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II świetlica</w:t>
            </w:r>
          </w:p>
        </w:tc>
        <w:tc>
          <w:tcPr>
            <w:tcW w:w="1292"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ogółem</w:t>
            </w:r>
          </w:p>
        </w:tc>
        <w:tc>
          <w:tcPr>
            <w:tcW w:w="1298"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 świetlica</w:t>
            </w:r>
          </w:p>
        </w:tc>
        <w:tc>
          <w:tcPr>
            <w:tcW w:w="1418"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II świetlica</w:t>
            </w:r>
          </w:p>
        </w:tc>
        <w:tc>
          <w:tcPr>
            <w:tcW w:w="1701"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Ogółem</w:t>
            </w:r>
          </w:p>
        </w:tc>
      </w:tr>
      <w:tr w:rsidR="00CC191E" w:rsidRPr="00CC191E" w:rsidTr="00C67DBE">
        <w:trPr>
          <w:trHeight w:val="397"/>
        </w:trPr>
        <w:tc>
          <w:tcPr>
            <w:tcW w:w="1618" w:type="dxa"/>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30</w:t>
            </w:r>
          </w:p>
        </w:tc>
        <w:tc>
          <w:tcPr>
            <w:tcW w:w="1712"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30</w:t>
            </w:r>
          </w:p>
        </w:tc>
        <w:tc>
          <w:tcPr>
            <w:tcW w:w="1292"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60</w:t>
            </w:r>
          </w:p>
        </w:tc>
        <w:tc>
          <w:tcPr>
            <w:tcW w:w="1298" w:type="dxa"/>
            <w:vAlign w:val="center"/>
          </w:tcPr>
          <w:p w:rsidR="00152A72" w:rsidRPr="00CC191E" w:rsidRDefault="00FB635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9</w:t>
            </w:r>
          </w:p>
        </w:tc>
        <w:tc>
          <w:tcPr>
            <w:tcW w:w="1418" w:type="dxa"/>
            <w:vAlign w:val="center"/>
          </w:tcPr>
          <w:p w:rsidR="00152A72" w:rsidRPr="00CC191E" w:rsidRDefault="00FB635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12</w:t>
            </w:r>
          </w:p>
        </w:tc>
        <w:tc>
          <w:tcPr>
            <w:tcW w:w="1701" w:type="dxa"/>
            <w:vAlign w:val="center"/>
          </w:tcPr>
          <w:p w:rsidR="00152A72" w:rsidRPr="00CC191E" w:rsidRDefault="00FB635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21</w:t>
            </w:r>
          </w:p>
        </w:tc>
      </w:tr>
      <w:tr w:rsidR="00CC191E" w:rsidRPr="00CC191E" w:rsidTr="00C67DBE">
        <w:trPr>
          <w:trHeight w:hRule="exact" w:val="624"/>
        </w:trPr>
        <w:tc>
          <w:tcPr>
            <w:tcW w:w="4622" w:type="dxa"/>
            <w:gridSpan w:val="3"/>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Ilość dzieci z rodzin objętych asystenturą</w:t>
            </w:r>
          </w:p>
        </w:tc>
        <w:tc>
          <w:tcPr>
            <w:tcW w:w="4417" w:type="dxa"/>
            <w:gridSpan w:val="3"/>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Ilość dzieci uczestniczących w koloniach           z rodzin objętych asystenturą</w:t>
            </w:r>
          </w:p>
        </w:tc>
      </w:tr>
      <w:tr w:rsidR="00CC191E" w:rsidRPr="00CC191E" w:rsidTr="00C67DBE">
        <w:trPr>
          <w:trHeight w:val="397"/>
        </w:trPr>
        <w:tc>
          <w:tcPr>
            <w:tcW w:w="1618" w:type="dxa"/>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 świetlica</w:t>
            </w:r>
          </w:p>
        </w:tc>
        <w:tc>
          <w:tcPr>
            <w:tcW w:w="1712"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II świetlica</w:t>
            </w:r>
          </w:p>
        </w:tc>
        <w:tc>
          <w:tcPr>
            <w:tcW w:w="1292"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Ogółem</w:t>
            </w:r>
          </w:p>
        </w:tc>
        <w:tc>
          <w:tcPr>
            <w:tcW w:w="1298"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 świetlica</w:t>
            </w:r>
          </w:p>
        </w:tc>
        <w:tc>
          <w:tcPr>
            <w:tcW w:w="1418"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II świetlica</w:t>
            </w:r>
          </w:p>
        </w:tc>
        <w:tc>
          <w:tcPr>
            <w:tcW w:w="1701" w:type="dxa"/>
            <w:vAlign w:val="center"/>
          </w:tcPr>
          <w:p w:rsidR="00152A72" w:rsidRPr="00CC191E" w:rsidRDefault="00F9621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w:t>
            </w:r>
            <w:r w:rsidR="00152A72" w:rsidRPr="00CC191E">
              <w:rPr>
                <w:rFonts w:ascii="Times New Roman" w:eastAsia="Lucida Sans Unicode" w:hAnsi="Times New Roman" w:cs="Times New Roman"/>
                <w:kern w:val="1"/>
                <w:sz w:val="24"/>
                <w:szCs w:val="24"/>
                <w:lang w:eastAsia="hi-IN" w:bidi="hi-IN"/>
              </w:rPr>
              <w:t>gółem</w:t>
            </w:r>
          </w:p>
        </w:tc>
      </w:tr>
      <w:tr w:rsidR="00152A72" w:rsidRPr="00CC191E" w:rsidTr="00C67DBE">
        <w:trPr>
          <w:trHeight w:val="397"/>
        </w:trPr>
        <w:tc>
          <w:tcPr>
            <w:tcW w:w="1618" w:type="dxa"/>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w:t>
            </w:r>
            <w:r w:rsidR="00FB6355" w:rsidRPr="00CC191E">
              <w:rPr>
                <w:rFonts w:ascii="Times New Roman" w:eastAsia="Lucida Sans Unicode" w:hAnsi="Times New Roman" w:cs="Times New Roman"/>
                <w:kern w:val="1"/>
                <w:sz w:val="24"/>
                <w:szCs w:val="24"/>
                <w:lang w:eastAsia="hi-IN" w:bidi="hi-IN"/>
              </w:rPr>
              <w:t>4</w:t>
            </w:r>
          </w:p>
        </w:tc>
        <w:tc>
          <w:tcPr>
            <w:tcW w:w="1712" w:type="dxa"/>
            <w:vAlign w:val="center"/>
          </w:tcPr>
          <w:p w:rsidR="00152A72" w:rsidRPr="00CC191E" w:rsidRDefault="00FB635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8</w:t>
            </w:r>
          </w:p>
        </w:tc>
        <w:tc>
          <w:tcPr>
            <w:tcW w:w="1292" w:type="dxa"/>
            <w:vAlign w:val="center"/>
          </w:tcPr>
          <w:p w:rsidR="00152A72" w:rsidRPr="00CC191E" w:rsidRDefault="00FB635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22</w:t>
            </w:r>
          </w:p>
        </w:tc>
        <w:tc>
          <w:tcPr>
            <w:tcW w:w="1298" w:type="dxa"/>
            <w:vAlign w:val="center"/>
          </w:tcPr>
          <w:p w:rsidR="00152A72" w:rsidRPr="00CC191E" w:rsidRDefault="00FB6355"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7</w:t>
            </w:r>
          </w:p>
        </w:tc>
        <w:tc>
          <w:tcPr>
            <w:tcW w:w="1418"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3</w:t>
            </w:r>
          </w:p>
        </w:tc>
        <w:tc>
          <w:tcPr>
            <w:tcW w:w="1701" w:type="dxa"/>
            <w:vAlign w:val="center"/>
          </w:tcPr>
          <w:p w:rsidR="00152A72" w:rsidRPr="00CC191E" w:rsidRDefault="00152A72"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w:t>
            </w:r>
            <w:r w:rsidR="00FB6355" w:rsidRPr="00CC191E">
              <w:rPr>
                <w:rFonts w:ascii="Times New Roman" w:eastAsia="Lucida Sans Unicode" w:hAnsi="Times New Roman" w:cs="Times New Roman"/>
                <w:kern w:val="1"/>
                <w:sz w:val="24"/>
                <w:szCs w:val="24"/>
                <w:lang w:eastAsia="hi-IN" w:bidi="hi-IN"/>
              </w:rPr>
              <w:t>0</w:t>
            </w:r>
          </w:p>
        </w:tc>
      </w:tr>
    </w:tbl>
    <w:p w:rsidR="00B442AA" w:rsidRPr="00CC191E" w:rsidRDefault="00B442AA" w:rsidP="0029335F">
      <w:pPr>
        <w:pStyle w:val="Tekstpodstawowy"/>
        <w:spacing w:line="240" w:lineRule="auto"/>
        <w:jc w:val="both"/>
        <w:rPr>
          <w:b/>
          <w:sz w:val="24"/>
        </w:rPr>
      </w:pPr>
    </w:p>
    <w:p w:rsidR="00B442AA" w:rsidRPr="00CC191E" w:rsidRDefault="00B442AA" w:rsidP="0029335F">
      <w:pPr>
        <w:pStyle w:val="Tekstpodstawowy"/>
        <w:spacing w:line="240" w:lineRule="auto"/>
        <w:jc w:val="both"/>
        <w:rPr>
          <w:b/>
          <w:sz w:val="24"/>
        </w:rPr>
      </w:pPr>
    </w:p>
    <w:p w:rsidR="0009042F" w:rsidRPr="00CC191E" w:rsidRDefault="0009042F" w:rsidP="0029335F">
      <w:pPr>
        <w:pStyle w:val="Tekstpodstawowy"/>
        <w:spacing w:line="240" w:lineRule="auto"/>
        <w:jc w:val="both"/>
        <w:rPr>
          <w:b/>
          <w:sz w:val="24"/>
        </w:rPr>
      </w:pPr>
    </w:p>
    <w:p w:rsidR="001F2777" w:rsidRPr="004C531E" w:rsidRDefault="001F2777" w:rsidP="0029335F">
      <w:pPr>
        <w:pStyle w:val="Tekstpodstawowy"/>
        <w:spacing w:line="240" w:lineRule="auto"/>
        <w:jc w:val="both"/>
        <w:rPr>
          <w:rFonts w:eastAsia="Lucida Sans Unicode"/>
          <w:i/>
          <w:kern w:val="1"/>
          <w:sz w:val="22"/>
          <w:szCs w:val="22"/>
          <w:lang w:eastAsia="hi-IN" w:bidi="hi-IN"/>
        </w:rPr>
      </w:pPr>
      <w:r w:rsidRPr="004C531E">
        <w:rPr>
          <w:i/>
          <w:sz w:val="22"/>
          <w:szCs w:val="22"/>
        </w:rPr>
        <w:lastRenderedPageBreak/>
        <w:t xml:space="preserve">Tabela </w:t>
      </w:r>
      <w:r w:rsidR="00B04C46">
        <w:rPr>
          <w:i/>
          <w:sz w:val="22"/>
          <w:szCs w:val="22"/>
        </w:rPr>
        <w:t>10</w:t>
      </w:r>
      <w:r w:rsidR="00070639" w:rsidRPr="004C531E">
        <w:rPr>
          <w:i/>
          <w:sz w:val="22"/>
          <w:szCs w:val="22"/>
        </w:rPr>
        <w:t>. L</w:t>
      </w:r>
      <w:r w:rsidRPr="004C531E">
        <w:rPr>
          <w:i/>
          <w:sz w:val="22"/>
          <w:szCs w:val="22"/>
        </w:rPr>
        <w:t>iczba dzieci uczęszczających do świetlic</w:t>
      </w:r>
      <w:r w:rsidR="00E943D8" w:rsidRPr="004C531E">
        <w:rPr>
          <w:i/>
          <w:sz w:val="22"/>
          <w:szCs w:val="22"/>
        </w:rPr>
        <w:t xml:space="preserve"> środowiskowych biorąca udział</w:t>
      </w:r>
      <w:r w:rsidR="004C531E">
        <w:rPr>
          <w:i/>
          <w:sz w:val="22"/>
          <w:szCs w:val="22"/>
        </w:rPr>
        <w:t xml:space="preserve"> </w:t>
      </w:r>
      <w:r w:rsidR="00FB6355" w:rsidRPr="004C531E">
        <w:rPr>
          <w:i/>
          <w:sz w:val="22"/>
          <w:szCs w:val="22"/>
        </w:rPr>
        <w:t xml:space="preserve">w wypoczynku letnim w 2016 </w:t>
      </w:r>
      <w:r w:rsidRPr="004C531E">
        <w:rPr>
          <w:i/>
          <w:sz w:val="22"/>
          <w:szCs w:val="22"/>
        </w:rPr>
        <w:t>r</w:t>
      </w:r>
      <w:r w:rsidR="0028339D" w:rsidRPr="004C531E">
        <w:rPr>
          <w:i/>
          <w:sz w:val="22"/>
          <w:szCs w:val="22"/>
        </w:rPr>
        <w:t>.</w:t>
      </w:r>
    </w:p>
    <w:p w:rsidR="001F3B24" w:rsidRPr="00CC191E" w:rsidRDefault="001F2777"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 </w:t>
      </w:r>
    </w:p>
    <w:tbl>
      <w:tblPr>
        <w:tblStyle w:val="Tabela-Siatka"/>
        <w:tblW w:w="0" w:type="auto"/>
        <w:tblLayout w:type="fixed"/>
        <w:tblLook w:val="04A0" w:firstRow="1" w:lastRow="0" w:firstColumn="1" w:lastColumn="0" w:noHBand="0" w:noVBand="1"/>
      </w:tblPr>
      <w:tblGrid>
        <w:gridCol w:w="1618"/>
        <w:gridCol w:w="1712"/>
        <w:gridCol w:w="1292"/>
        <w:gridCol w:w="1298"/>
        <w:gridCol w:w="1418"/>
        <w:gridCol w:w="1701"/>
      </w:tblGrid>
      <w:tr w:rsidR="00CC191E" w:rsidRPr="00CC191E" w:rsidTr="00C67DBE">
        <w:trPr>
          <w:trHeight w:val="850"/>
        </w:trPr>
        <w:tc>
          <w:tcPr>
            <w:tcW w:w="4622" w:type="dxa"/>
            <w:gridSpan w:val="3"/>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Ilość dzieci w świetlicach</w:t>
            </w:r>
          </w:p>
        </w:tc>
        <w:tc>
          <w:tcPr>
            <w:tcW w:w="4417" w:type="dxa"/>
            <w:gridSpan w:val="3"/>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b/>
                <w:kern w:val="1"/>
                <w:sz w:val="24"/>
                <w:szCs w:val="24"/>
                <w:lang w:eastAsia="hi-IN" w:bidi="hi-IN"/>
              </w:rPr>
            </w:pPr>
            <w:r w:rsidRPr="00CC191E">
              <w:rPr>
                <w:rFonts w:ascii="Times New Roman" w:eastAsia="Lucida Sans Unicode" w:hAnsi="Times New Roman" w:cs="Times New Roman"/>
                <w:b/>
                <w:kern w:val="1"/>
                <w:sz w:val="24"/>
                <w:szCs w:val="24"/>
                <w:lang w:eastAsia="hi-IN" w:bidi="hi-IN"/>
              </w:rPr>
              <w:t xml:space="preserve">Ilość dzieci ze świetlic </w:t>
            </w:r>
            <w:r w:rsidR="001F2777" w:rsidRPr="00CC191E">
              <w:rPr>
                <w:rFonts w:ascii="Times New Roman" w:eastAsia="Lucida Sans Unicode" w:hAnsi="Times New Roman" w:cs="Times New Roman"/>
                <w:b/>
                <w:kern w:val="1"/>
                <w:sz w:val="24"/>
                <w:szCs w:val="24"/>
                <w:lang w:eastAsia="hi-IN" w:bidi="hi-IN"/>
              </w:rPr>
              <w:t>uczestniczących</w:t>
            </w:r>
            <w:r w:rsidR="00C67DBE">
              <w:rPr>
                <w:rFonts w:ascii="Times New Roman" w:eastAsia="Lucida Sans Unicode" w:hAnsi="Times New Roman" w:cs="Times New Roman"/>
                <w:b/>
                <w:kern w:val="1"/>
                <w:sz w:val="24"/>
                <w:szCs w:val="24"/>
                <w:lang w:eastAsia="hi-IN" w:bidi="hi-IN"/>
              </w:rPr>
              <w:br/>
            </w:r>
            <w:r w:rsidRPr="00CC191E">
              <w:rPr>
                <w:rFonts w:ascii="Times New Roman" w:eastAsia="Lucida Sans Unicode" w:hAnsi="Times New Roman" w:cs="Times New Roman"/>
                <w:b/>
                <w:kern w:val="1"/>
                <w:sz w:val="24"/>
                <w:szCs w:val="24"/>
                <w:lang w:eastAsia="hi-IN" w:bidi="hi-IN"/>
              </w:rPr>
              <w:t>w koloniach letnich</w:t>
            </w:r>
          </w:p>
        </w:tc>
      </w:tr>
      <w:tr w:rsidR="00CC191E" w:rsidRPr="00CC191E" w:rsidTr="00C67DBE">
        <w:trPr>
          <w:trHeight w:val="397"/>
        </w:trPr>
        <w:tc>
          <w:tcPr>
            <w:tcW w:w="1618"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 świet</w:t>
            </w:r>
            <w:r w:rsidR="001F2777" w:rsidRPr="00CC191E">
              <w:rPr>
                <w:rFonts w:ascii="Times New Roman" w:eastAsia="Lucida Sans Unicode" w:hAnsi="Times New Roman" w:cs="Times New Roman"/>
                <w:kern w:val="1"/>
                <w:sz w:val="24"/>
                <w:szCs w:val="24"/>
                <w:lang w:eastAsia="hi-IN" w:bidi="hi-IN"/>
              </w:rPr>
              <w:t>lica</w:t>
            </w:r>
          </w:p>
        </w:tc>
        <w:tc>
          <w:tcPr>
            <w:tcW w:w="1712"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II świet</w:t>
            </w:r>
            <w:r w:rsidR="001F2777" w:rsidRPr="00CC191E">
              <w:rPr>
                <w:rFonts w:ascii="Times New Roman" w:eastAsia="Lucida Sans Unicode" w:hAnsi="Times New Roman" w:cs="Times New Roman"/>
                <w:kern w:val="1"/>
                <w:sz w:val="24"/>
                <w:szCs w:val="24"/>
                <w:lang w:eastAsia="hi-IN" w:bidi="hi-IN"/>
              </w:rPr>
              <w:t>lica</w:t>
            </w:r>
          </w:p>
        </w:tc>
        <w:tc>
          <w:tcPr>
            <w:tcW w:w="1292" w:type="dxa"/>
            <w:vAlign w:val="center"/>
          </w:tcPr>
          <w:p w:rsidR="00C456C1" w:rsidRPr="00CC191E" w:rsidRDefault="001F2777"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ogółem</w:t>
            </w:r>
          </w:p>
        </w:tc>
        <w:tc>
          <w:tcPr>
            <w:tcW w:w="1298" w:type="dxa"/>
            <w:vAlign w:val="center"/>
          </w:tcPr>
          <w:p w:rsidR="00C456C1" w:rsidRPr="00CC191E" w:rsidRDefault="001F2777"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 xml:space="preserve">I </w:t>
            </w:r>
            <w:r w:rsidR="00C456C1" w:rsidRPr="00CC191E">
              <w:rPr>
                <w:rFonts w:ascii="Times New Roman" w:eastAsia="Lucida Sans Unicode" w:hAnsi="Times New Roman" w:cs="Times New Roman"/>
                <w:kern w:val="1"/>
                <w:sz w:val="24"/>
                <w:szCs w:val="24"/>
                <w:lang w:eastAsia="hi-IN" w:bidi="hi-IN"/>
              </w:rPr>
              <w:t>świetlica</w:t>
            </w:r>
          </w:p>
        </w:tc>
        <w:tc>
          <w:tcPr>
            <w:tcW w:w="1418"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 xml:space="preserve">II </w:t>
            </w:r>
            <w:r w:rsidR="001F2777" w:rsidRPr="00CC191E">
              <w:rPr>
                <w:rFonts w:ascii="Times New Roman" w:eastAsia="Lucida Sans Unicode" w:hAnsi="Times New Roman" w:cs="Times New Roman"/>
                <w:kern w:val="1"/>
                <w:sz w:val="24"/>
                <w:szCs w:val="24"/>
                <w:lang w:eastAsia="hi-IN" w:bidi="hi-IN"/>
              </w:rPr>
              <w:t>świetlica</w:t>
            </w:r>
          </w:p>
        </w:tc>
        <w:tc>
          <w:tcPr>
            <w:tcW w:w="1701"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Ogółem</w:t>
            </w:r>
          </w:p>
        </w:tc>
      </w:tr>
      <w:tr w:rsidR="00CC191E" w:rsidRPr="00CC191E" w:rsidTr="00C67DBE">
        <w:trPr>
          <w:trHeight w:val="397"/>
        </w:trPr>
        <w:tc>
          <w:tcPr>
            <w:tcW w:w="1618"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30</w:t>
            </w:r>
          </w:p>
        </w:tc>
        <w:tc>
          <w:tcPr>
            <w:tcW w:w="1712"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30</w:t>
            </w:r>
          </w:p>
        </w:tc>
        <w:tc>
          <w:tcPr>
            <w:tcW w:w="1292"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60</w:t>
            </w:r>
          </w:p>
        </w:tc>
        <w:tc>
          <w:tcPr>
            <w:tcW w:w="1298"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16</w:t>
            </w:r>
          </w:p>
        </w:tc>
        <w:tc>
          <w:tcPr>
            <w:tcW w:w="1418"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12</w:t>
            </w:r>
          </w:p>
        </w:tc>
        <w:tc>
          <w:tcPr>
            <w:tcW w:w="1701"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28</w:t>
            </w:r>
          </w:p>
        </w:tc>
      </w:tr>
      <w:tr w:rsidR="00CC191E" w:rsidRPr="00CC191E" w:rsidTr="00C67DBE">
        <w:trPr>
          <w:trHeight w:val="624"/>
        </w:trPr>
        <w:tc>
          <w:tcPr>
            <w:tcW w:w="4622" w:type="dxa"/>
            <w:gridSpan w:val="3"/>
            <w:vAlign w:val="center"/>
          </w:tcPr>
          <w:p w:rsidR="00C456C1" w:rsidRPr="00CC191E" w:rsidRDefault="00C456C1" w:rsidP="00E943D8">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Ilość dzieci z rodzin objętych asystenturą</w:t>
            </w:r>
          </w:p>
        </w:tc>
        <w:tc>
          <w:tcPr>
            <w:tcW w:w="4417" w:type="dxa"/>
            <w:gridSpan w:val="3"/>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 xml:space="preserve">Ilość dzieci uczestniczących w </w:t>
            </w:r>
            <w:r w:rsidR="001F2777" w:rsidRPr="00CC191E">
              <w:rPr>
                <w:rFonts w:ascii="Times New Roman" w:eastAsia="Lucida Sans Unicode" w:hAnsi="Times New Roman" w:cs="Times New Roman"/>
                <w:kern w:val="1"/>
                <w:sz w:val="24"/>
                <w:szCs w:val="24"/>
                <w:lang w:eastAsia="hi-IN" w:bidi="hi-IN"/>
              </w:rPr>
              <w:t>koloniach</w:t>
            </w:r>
            <w:r w:rsidR="00C67DBE">
              <w:rPr>
                <w:rFonts w:ascii="Times New Roman" w:eastAsia="Lucida Sans Unicode" w:hAnsi="Times New Roman" w:cs="Times New Roman"/>
                <w:kern w:val="1"/>
                <w:sz w:val="24"/>
                <w:szCs w:val="24"/>
                <w:lang w:eastAsia="hi-IN" w:bidi="hi-IN"/>
              </w:rPr>
              <w:br/>
            </w:r>
            <w:r w:rsidRPr="00CC191E">
              <w:rPr>
                <w:rFonts w:ascii="Times New Roman" w:eastAsia="Lucida Sans Unicode" w:hAnsi="Times New Roman" w:cs="Times New Roman"/>
                <w:kern w:val="1"/>
                <w:sz w:val="24"/>
                <w:szCs w:val="24"/>
                <w:lang w:eastAsia="hi-IN" w:bidi="hi-IN"/>
              </w:rPr>
              <w:t>z rodzin objętych asystenturą</w:t>
            </w:r>
          </w:p>
        </w:tc>
      </w:tr>
      <w:tr w:rsidR="00CC191E" w:rsidRPr="00CC191E" w:rsidTr="00C67DBE">
        <w:trPr>
          <w:trHeight w:val="397"/>
        </w:trPr>
        <w:tc>
          <w:tcPr>
            <w:tcW w:w="1618"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 świetl</w:t>
            </w:r>
            <w:r w:rsidR="001F2777" w:rsidRPr="00CC191E">
              <w:rPr>
                <w:rFonts w:ascii="Times New Roman" w:eastAsia="Lucida Sans Unicode" w:hAnsi="Times New Roman" w:cs="Times New Roman"/>
                <w:kern w:val="1"/>
                <w:sz w:val="24"/>
                <w:szCs w:val="24"/>
                <w:lang w:eastAsia="hi-IN" w:bidi="hi-IN"/>
              </w:rPr>
              <w:t>ica</w:t>
            </w:r>
          </w:p>
        </w:tc>
        <w:tc>
          <w:tcPr>
            <w:tcW w:w="1712"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 xml:space="preserve">II </w:t>
            </w:r>
            <w:r w:rsidR="001F2777" w:rsidRPr="00CC191E">
              <w:rPr>
                <w:rFonts w:ascii="Times New Roman" w:eastAsia="Lucida Sans Unicode" w:hAnsi="Times New Roman" w:cs="Times New Roman"/>
                <w:kern w:val="1"/>
                <w:sz w:val="24"/>
                <w:szCs w:val="24"/>
                <w:lang w:eastAsia="hi-IN" w:bidi="hi-IN"/>
              </w:rPr>
              <w:t>świetlica</w:t>
            </w:r>
          </w:p>
        </w:tc>
        <w:tc>
          <w:tcPr>
            <w:tcW w:w="1292"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Ogółem</w:t>
            </w:r>
          </w:p>
        </w:tc>
        <w:tc>
          <w:tcPr>
            <w:tcW w:w="1298"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 xml:space="preserve">I </w:t>
            </w:r>
            <w:r w:rsidR="001F2777" w:rsidRPr="00CC191E">
              <w:rPr>
                <w:rFonts w:ascii="Times New Roman" w:eastAsia="Lucida Sans Unicode" w:hAnsi="Times New Roman" w:cs="Times New Roman"/>
                <w:kern w:val="1"/>
                <w:sz w:val="24"/>
                <w:szCs w:val="24"/>
                <w:lang w:eastAsia="hi-IN" w:bidi="hi-IN"/>
              </w:rPr>
              <w:t>świetlica</w:t>
            </w:r>
          </w:p>
        </w:tc>
        <w:tc>
          <w:tcPr>
            <w:tcW w:w="1418" w:type="dxa"/>
            <w:vAlign w:val="center"/>
          </w:tcPr>
          <w:p w:rsidR="00C456C1" w:rsidRPr="00CC191E" w:rsidRDefault="00C456C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II świetlica</w:t>
            </w:r>
          </w:p>
        </w:tc>
        <w:tc>
          <w:tcPr>
            <w:tcW w:w="1701" w:type="dxa"/>
            <w:vAlign w:val="center"/>
          </w:tcPr>
          <w:p w:rsidR="00C456C1" w:rsidRPr="00CC191E" w:rsidRDefault="00F96215"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O</w:t>
            </w:r>
            <w:r w:rsidR="00C456C1" w:rsidRPr="00CC191E">
              <w:rPr>
                <w:rFonts w:ascii="Times New Roman" w:eastAsia="Lucida Sans Unicode" w:hAnsi="Times New Roman" w:cs="Times New Roman"/>
                <w:kern w:val="1"/>
                <w:sz w:val="24"/>
                <w:szCs w:val="24"/>
                <w:lang w:eastAsia="hi-IN" w:bidi="hi-IN"/>
              </w:rPr>
              <w:t>gółem</w:t>
            </w:r>
          </w:p>
        </w:tc>
      </w:tr>
      <w:tr w:rsidR="00C456C1" w:rsidRPr="00CC191E" w:rsidTr="00C67DBE">
        <w:trPr>
          <w:trHeight w:val="397"/>
        </w:trPr>
        <w:tc>
          <w:tcPr>
            <w:tcW w:w="1618"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15</w:t>
            </w:r>
          </w:p>
        </w:tc>
        <w:tc>
          <w:tcPr>
            <w:tcW w:w="1712"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10</w:t>
            </w:r>
          </w:p>
        </w:tc>
        <w:tc>
          <w:tcPr>
            <w:tcW w:w="1292"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25</w:t>
            </w:r>
          </w:p>
        </w:tc>
        <w:tc>
          <w:tcPr>
            <w:tcW w:w="1298"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7</w:t>
            </w:r>
          </w:p>
        </w:tc>
        <w:tc>
          <w:tcPr>
            <w:tcW w:w="1418"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5</w:t>
            </w:r>
          </w:p>
        </w:tc>
        <w:tc>
          <w:tcPr>
            <w:tcW w:w="1701" w:type="dxa"/>
            <w:vAlign w:val="center"/>
          </w:tcPr>
          <w:p w:rsidR="00C456C1" w:rsidRPr="00CC191E" w:rsidRDefault="00746931" w:rsidP="00C67DBE">
            <w:pPr>
              <w:suppressAutoHyphens/>
              <w:spacing w:after="0" w:line="240" w:lineRule="auto"/>
              <w:jc w:val="center"/>
              <w:rPr>
                <w:rFonts w:ascii="Times New Roman" w:eastAsia="Lucida Sans Unicode" w:hAnsi="Times New Roman" w:cs="Times New Roman"/>
                <w:kern w:val="1"/>
                <w:sz w:val="24"/>
                <w:szCs w:val="24"/>
                <w:lang w:eastAsia="hi-IN" w:bidi="hi-IN"/>
              </w:rPr>
            </w:pPr>
            <w:r w:rsidRPr="00CC191E">
              <w:rPr>
                <w:rFonts w:ascii="Times New Roman" w:eastAsia="Lucida Sans Unicode" w:hAnsi="Times New Roman" w:cs="Times New Roman"/>
                <w:kern w:val="1"/>
                <w:sz w:val="24"/>
                <w:szCs w:val="24"/>
                <w:lang w:eastAsia="hi-IN" w:bidi="hi-IN"/>
              </w:rPr>
              <w:t>12</w:t>
            </w:r>
          </w:p>
        </w:tc>
      </w:tr>
    </w:tbl>
    <w:p w:rsidR="00BF4533" w:rsidRDefault="00BF4533" w:rsidP="0029335F">
      <w:pPr>
        <w:suppressAutoHyphens/>
        <w:spacing w:after="0" w:line="240" w:lineRule="auto"/>
        <w:jc w:val="both"/>
        <w:rPr>
          <w:rFonts w:ascii="Times New Roman" w:eastAsia="Lucida Sans Unicode" w:hAnsi="Times New Roman"/>
          <w:b/>
          <w:kern w:val="1"/>
          <w:sz w:val="24"/>
          <w:szCs w:val="24"/>
          <w:lang w:eastAsia="hi-IN" w:bidi="hi-IN"/>
        </w:rPr>
      </w:pPr>
    </w:p>
    <w:p w:rsidR="00C67DBE" w:rsidRPr="00CC191E" w:rsidRDefault="00C67DBE" w:rsidP="0029335F">
      <w:pPr>
        <w:suppressAutoHyphens/>
        <w:spacing w:after="0" w:line="240" w:lineRule="auto"/>
        <w:jc w:val="both"/>
        <w:rPr>
          <w:rFonts w:ascii="Times New Roman" w:eastAsia="Lucida Sans Unicode" w:hAnsi="Times New Roman"/>
          <w:b/>
          <w:kern w:val="1"/>
          <w:sz w:val="24"/>
          <w:szCs w:val="24"/>
          <w:lang w:eastAsia="hi-IN" w:bidi="hi-IN"/>
        </w:rPr>
      </w:pPr>
    </w:p>
    <w:p w:rsidR="00BF4533" w:rsidRPr="00CC191E" w:rsidRDefault="0013674D" w:rsidP="0029335F">
      <w:pPr>
        <w:suppressAutoHyphens/>
        <w:spacing w:after="0" w:line="240" w:lineRule="auto"/>
        <w:jc w:val="both"/>
        <w:rPr>
          <w:rFonts w:ascii="Times New Roman" w:eastAsia="Lucida Sans Unicode" w:hAnsi="Times New Roman"/>
          <w:b/>
          <w:kern w:val="1"/>
          <w:sz w:val="24"/>
          <w:szCs w:val="24"/>
          <w:lang w:eastAsia="hi-IN" w:bidi="hi-IN"/>
        </w:rPr>
      </w:pPr>
      <w:r w:rsidRPr="00CC191E">
        <w:rPr>
          <w:rFonts w:ascii="Times New Roman" w:eastAsia="Lucida Sans Unicode" w:hAnsi="Times New Roman"/>
          <w:b/>
          <w:kern w:val="1"/>
          <w:sz w:val="24"/>
          <w:szCs w:val="24"/>
          <w:lang w:eastAsia="hi-IN" w:bidi="hi-IN"/>
        </w:rPr>
        <w:t>Budżet zadania</w:t>
      </w:r>
    </w:p>
    <w:p w:rsidR="00E943D8" w:rsidRPr="00CC191E" w:rsidRDefault="002D46A0" w:rsidP="0029335F">
      <w:pPr>
        <w:suppressAutoHyphens/>
        <w:spacing w:after="0" w:line="240" w:lineRule="auto"/>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Koszt </w:t>
      </w:r>
      <w:r w:rsidR="00C411E1" w:rsidRPr="00CC191E">
        <w:rPr>
          <w:rFonts w:ascii="Times New Roman" w:eastAsia="Lucida Sans Unicode" w:hAnsi="Times New Roman"/>
          <w:kern w:val="1"/>
          <w:sz w:val="24"/>
          <w:szCs w:val="24"/>
          <w:lang w:eastAsia="hi-IN" w:bidi="hi-IN"/>
        </w:rPr>
        <w:t>finansowania Placówki Wsparcia Dziennego</w:t>
      </w:r>
      <w:r w:rsidR="00F6377B" w:rsidRPr="00CC191E">
        <w:rPr>
          <w:rFonts w:ascii="Times New Roman" w:eastAsia="Lucida Sans Unicode" w:hAnsi="Times New Roman"/>
          <w:kern w:val="1"/>
          <w:sz w:val="24"/>
          <w:szCs w:val="24"/>
          <w:lang w:eastAsia="hi-IN" w:bidi="hi-IN"/>
        </w:rPr>
        <w:t xml:space="preserve"> </w:t>
      </w:r>
      <w:r w:rsidR="00C411E1" w:rsidRPr="00CC191E">
        <w:rPr>
          <w:rFonts w:ascii="Times New Roman" w:eastAsia="Lucida Sans Unicode" w:hAnsi="Times New Roman"/>
          <w:kern w:val="1"/>
          <w:sz w:val="24"/>
          <w:szCs w:val="24"/>
          <w:lang w:eastAsia="hi-IN" w:bidi="hi-IN"/>
        </w:rPr>
        <w:t>(Ś1, Ś2)</w:t>
      </w:r>
      <w:r w:rsidR="00B442AA" w:rsidRPr="00CC191E">
        <w:rPr>
          <w:rFonts w:ascii="Times New Roman" w:eastAsia="Lucida Sans Unicode" w:hAnsi="Times New Roman"/>
          <w:kern w:val="1"/>
          <w:sz w:val="24"/>
          <w:szCs w:val="24"/>
          <w:lang w:eastAsia="hi-IN" w:bidi="hi-IN"/>
        </w:rPr>
        <w:t xml:space="preserve"> w 2016 </w:t>
      </w:r>
      <w:r w:rsidR="001F2777" w:rsidRPr="00CC191E">
        <w:rPr>
          <w:rFonts w:ascii="Times New Roman" w:eastAsia="Lucida Sans Unicode" w:hAnsi="Times New Roman"/>
          <w:kern w:val="1"/>
          <w:sz w:val="24"/>
          <w:szCs w:val="24"/>
          <w:lang w:eastAsia="hi-IN" w:bidi="hi-IN"/>
        </w:rPr>
        <w:t>r</w:t>
      </w:r>
      <w:r w:rsidR="00251150" w:rsidRPr="00CC191E">
        <w:rPr>
          <w:rFonts w:ascii="Times New Roman" w:eastAsia="Lucida Sans Unicode" w:hAnsi="Times New Roman"/>
          <w:kern w:val="1"/>
          <w:sz w:val="24"/>
          <w:szCs w:val="24"/>
          <w:lang w:eastAsia="hi-IN" w:bidi="hi-IN"/>
        </w:rPr>
        <w:t>.</w:t>
      </w:r>
      <w:r w:rsidR="001F2777" w:rsidRPr="00CC191E">
        <w:rPr>
          <w:rFonts w:ascii="Times New Roman" w:eastAsia="Lucida Sans Unicode" w:hAnsi="Times New Roman"/>
          <w:kern w:val="1"/>
          <w:sz w:val="24"/>
          <w:szCs w:val="24"/>
          <w:lang w:eastAsia="hi-IN" w:bidi="hi-IN"/>
        </w:rPr>
        <w:t xml:space="preserve"> w</w:t>
      </w:r>
      <w:r w:rsidR="001C1592" w:rsidRPr="00CC191E">
        <w:rPr>
          <w:rFonts w:ascii="Times New Roman" w:eastAsia="Lucida Sans Unicode" w:hAnsi="Times New Roman"/>
          <w:kern w:val="1"/>
          <w:sz w:val="24"/>
          <w:szCs w:val="24"/>
          <w:lang w:eastAsia="hi-IN" w:bidi="hi-IN"/>
        </w:rPr>
        <w:t>yniósł</w:t>
      </w:r>
      <w:r w:rsidR="00B442AA" w:rsidRPr="00CC191E">
        <w:rPr>
          <w:rFonts w:ascii="Times New Roman" w:eastAsia="Lucida Sans Unicode" w:hAnsi="Times New Roman"/>
          <w:kern w:val="1"/>
          <w:sz w:val="24"/>
          <w:szCs w:val="24"/>
          <w:lang w:eastAsia="hi-IN" w:bidi="hi-IN"/>
        </w:rPr>
        <w:t xml:space="preserve"> 351</w:t>
      </w:r>
      <w:r w:rsidR="00F6377B" w:rsidRPr="00CC191E">
        <w:rPr>
          <w:rFonts w:ascii="Times New Roman" w:eastAsia="Lucida Sans Unicode" w:hAnsi="Times New Roman"/>
          <w:kern w:val="1"/>
          <w:sz w:val="24"/>
          <w:szCs w:val="24"/>
          <w:lang w:eastAsia="hi-IN" w:bidi="hi-IN"/>
        </w:rPr>
        <w:t>.</w:t>
      </w:r>
      <w:r w:rsidR="00B442AA" w:rsidRPr="00CC191E">
        <w:rPr>
          <w:rFonts w:ascii="Times New Roman" w:eastAsia="Lucida Sans Unicode" w:hAnsi="Times New Roman"/>
          <w:kern w:val="1"/>
          <w:sz w:val="24"/>
          <w:szCs w:val="24"/>
          <w:lang w:eastAsia="hi-IN" w:bidi="hi-IN"/>
        </w:rPr>
        <w:t>84</w:t>
      </w:r>
      <w:r w:rsidR="00F6377B" w:rsidRPr="00CC191E">
        <w:rPr>
          <w:rFonts w:ascii="Times New Roman" w:eastAsia="Lucida Sans Unicode" w:hAnsi="Times New Roman"/>
          <w:kern w:val="1"/>
          <w:sz w:val="24"/>
          <w:szCs w:val="24"/>
          <w:lang w:eastAsia="hi-IN" w:bidi="hi-IN"/>
        </w:rPr>
        <w:t>4</w:t>
      </w:r>
      <w:r w:rsidR="00B442AA" w:rsidRPr="00CC191E">
        <w:rPr>
          <w:rFonts w:ascii="Times New Roman" w:eastAsia="Lucida Sans Unicode" w:hAnsi="Times New Roman"/>
          <w:kern w:val="1"/>
          <w:sz w:val="24"/>
          <w:szCs w:val="24"/>
          <w:lang w:eastAsia="hi-IN" w:bidi="hi-IN"/>
        </w:rPr>
        <w:t>,0</w:t>
      </w:r>
      <w:r w:rsidR="00F6377B" w:rsidRPr="00CC191E">
        <w:rPr>
          <w:rFonts w:ascii="Times New Roman" w:eastAsia="Lucida Sans Unicode" w:hAnsi="Times New Roman"/>
          <w:kern w:val="1"/>
          <w:sz w:val="24"/>
          <w:szCs w:val="24"/>
          <w:lang w:eastAsia="hi-IN" w:bidi="hi-IN"/>
        </w:rPr>
        <w:t xml:space="preserve">3 </w:t>
      </w:r>
      <w:r w:rsidR="00B442AA" w:rsidRPr="00CC191E">
        <w:rPr>
          <w:rFonts w:ascii="Times New Roman" w:eastAsia="Lucida Sans Unicode" w:hAnsi="Times New Roman"/>
          <w:kern w:val="1"/>
          <w:sz w:val="24"/>
          <w:szCs w:val="24"/>
          <w:lang w:eastAsia="hi-IN" w:bidi="hi-IN"/>
        </w:rPr>
        <w:t>zł</w:t>
      </w:r>
      <w:r w:rsidR="0028339D" w:rsidRPr="00CC191E">
        <w:rPr>
          <w:rFonts w:ascii="Times New Roman" w:eastAsia="Lucida Sans Unicode" w:hAnsi="Times New Roman"/>
          <w:kern w:val="1"/>
          <w:sz w:val="24"/>
          <w:szCs w:val="24"/>
          <w:lang w:eastAsia="hi-IN" w:bidi="hi-IN"/>
        </w:rPr>
        <w:t>.</w:t>
      </w:r>
      <w:r w:rsidRPr="00CC191E">
        <w:rPr>
          <w:rFonts w:ascii="Times New Roman" w:eastAsia="Lucida Sans Unicode" w:hAnsi="Times New Roman"/>
          <w:kern w:val="1"/>
          <w:sz w:val="24"/>
          <w:szCs w:val="24"/>
          <w:lang w:eastAsia="hi-IN" w:bidi="hi-IN"/>
        </w:rPr>
        <w:t xml:space="preserve"> </w:t>
      </w:r>
      <w:r w:rsidR="00C411E1" w:rsidRPr="00CC191E">
        <w:rPr>
          <w:rFonts w:ascii="Times New Roman" w:eastAsia="Lucida Sans Unicode" w:hAnsi="Times New Roman"/>
          <w:kern w:val="1"/>
          <w:sz w:val="24"/>
          <w:szCs w:val="24"/>
          <w:lang w:eastAsia="hi-IN" w:bidi="hi-IN"/>
        </w:rPr>
        <w:t>Finansowanie Placówki Wsparcia Dziennego</w:t>
      </w:r>
      <w:r w:rsidR="0013674D" w:rsidRPr="00CC191E">
        <w:rPr>
          <w:rFonts w:ascii="Times New Roman" w:eastAsia="Lucida Sans Unicode" w:hAnsi="Times New Roman"/>
          <w:kern w:val="1"/>
          <w:sz w:val="24"/>
          <w:szCs w:val="24"/>
          <w:lang w:eastAsia="hi-IN" w:bidi="hi-IN"/>
        </w:rPr>
        <w:t xml:space="preserve"> pochodzi </w:t>
      </w:r>
      <w:r w:rsidR="00607D7D" w:rsidRPr="00CC191E">
        <w:rPr>
          <w:rFonts w:ascii="Times New Roman" w:eastAsia="Lucida Sans Unicode" w:hAnsi="Times New Roman"/>
          <w:kern w:val="1"/>
          <w:sz w:val="24"/>
          <w:szCs w:val="24"/>
          <w:lang w:eastAsia="hi-IN" w:bidi="hi-IN"/>
        </w:rPr>
        <w:t>ze środków własnych Gminy przeznaczonych na realizację</w:t>
      </w:r>
      <w:r w:rsidR="00B442AA" w:rsidRPr="00CC191E">
        <w:rPr>
          <w:rFonts w:ascii="Times New Roman" w:eastAsia="Lucida Sans Unicode" w:hAnsi="Times New Roman"/>
          <w:kern w:val="1"/>
          <w:sz w:val="24"/>
          <w:szCs w:val="24"/>
          <w:lang w:eastAsia="hi-IN" w:bidi="hi-IN"/>
        </w:rPr>
        <w:t xml:space="preserve"> Gminnego Programu Profilaktyki</w:t>
      </w:r>
      <w:r w:rsidR="00C411E1" w:rsidRPr="00CC191E">
        <w:rPr>
          <w:rFonts w:ascii="Times New Roman" w:eastAsia="Lucida Sans Unicode" w:hAnsi="Times New Roman"/>
          <w:kern w:val="1"/>
          <w:sz w:val="24"/>
          <w:szCs w:val="24"/>
          <w:lang w:eastAsia="hi-IN" w:bidi="hi-IN"/>
        </w:rPr>
        <w:t xml:space="preserve">  </w:t>
      </w:r>
      <w:r w:rsidR="00607D7D" w:rsidRPr="00CC191E">
        <w:rPr>
          <w:rFonts w:ascii="Times New Roman" w:eastAsia="Lucida Sans Unicode" w:hAnsi="Times New Roman"/>
          <w:kern w:val="1"/>
          <w:sz w:val="24"/>
          <w:szCs w:val="24"/>
          <w:lang w:eastAsia="hi-IN" w:bidi="hi-IN"/>
        </w:rPr>
        <w:t>i Rozw</w:t>
      </w:r>
      <w:r w:rsidR="0028339D" w:rsidRPr="00CC191E">
        <w:rPr>
          <w:rFonts w:ascii="Times New Roman" w:eastAsia="Lucida Sans Unicode" w:hAnsi="Times New Roman"/>
          <w:kern w:val="1"/>
          <w:sz w:val="24"/>
          <w:szCs w:val="24"/>
          <w:lang w:eastAsia="hi-IN" w:bidi="hi-IN"/>
        </w:rPr>
        <w:t xml:space="preserve">iązywania Problemów Alkoholowych </w:t>
      </w:r>
      <w:r w:rsidR="002F14E2" w:rsidRPr="00CC191E">
        <w:rPr>
          <w:rFonts w:ascii="Times New Roman" w:eastAsia="Lucida Sans Unicode" w:hAnsi="Times New Roman"/>
          <w:kern w:val="1"/>
          <w:sz w:val="24"/>
          <w:szCs w:val="24"/>
          <w:lang w:eastAsia="hi-IN" w:bidi="hi-IN"/>
        </w:rPr>
        <w:t>i Przeciwdzi</w:t>
      </w:r>
      <w:r w:rsidR="00B442AA" w:rsidRPr="00CC191E">
        <w:rPr>
          <w:rFonts w:ascii="Times New Roman" w:eastAsia="Lucida Sans Unicode" w:hAnsi="Times New Roman"/>
          <w:kern w:val="1"/>
          <w:sz w:val="24"/>
          <w:szCs w:val="24"/>
          <w:lang w:eastAsia="hi-IN" w:bidi="hi-IN"/>
        </w:rPr>
        <w:t>ałania Narkomani</w:t>
      </w:r>
      <w:r w:rsidR="002423DA" w:rsidRPr="00CC191E">
        <w:rPr>
          <w:rFonts w:ascii="Times New Roman" w:eastAsia="Lucida Sans Unicode" w:hAnsi="Times New Roman"/>
          <w:kern w:val="1"/>
          <w:sz w:val="24"/>
          <w:szCs w:val="24"/>
          <w:lang w:eastAsia="hi-IN" w:bidi="hi-IN"/>
        </w:rPr>
        <w:t xml:space="preserve"> </w:t>
      </w:r>
      <w:r w:rsidR="00F6377B" w:rsidRPr="00CC191E">
        <w:rPr>
          <w:rFonts w:ascii="Times New Roman" w:eastAsia="Lucida Sans Unicode" w:hAnsi="Times New Roman"/>
          <w:kern w:val="1"/>
          <w:sz w:val="24"/>
          <w:szCs w:val="24"/>
          <w:lang w:eastAsia="hi-IN" w:bidi="hi-IN"/>
        </w:rPr>
        <w:t>w Końskich</w:t>
      </w:r>
      <w:r w:rsidR="0028339D" w:rsidRPr="00CC191E">
        <w:rPr>
          <w:rFonts w:ascii="Times New Roman" w:eastAsia="Lucida Sans Unicode" w:hAnsi="Times New Roman"/>
          <w:kern w:val="1"/>
          <w:sz w:val="24"/>
          <w:szCs w:val="24"/>
          <w:lang w:eastAsia="hi-IN" w:bidi="hi-IN"/>
        </w:rPr>
        <w:t xml:space="preserve"> </w:t>
      </w:r>
      <w:r w:rsidR="002F14E2" w:rsidRPr="00CC191E">
        <w:rPr>
          <w:rFonts w:ascii="Times New Roman" w:eastAsia="Lucida Sans Unicode" w:hAnsi="Times New Roman"/>
          <w:kern w:val="1"/>
          <w:sz w:val="24"/>
          <w:szCs w:val="24"/>
          <w:lang w:eastAsia="hi-IN" w:bidi="hi-IN"/>
        </w:rPr>
        <w:t xml:space="preserve">(Rozdział </w:t>
      </w:r>
      <w:r w:rsidR="002423DA" w:rsidRPr="00CC191E">
        <w:rPr>
          <w:rFonts w:ascii="Times New Roman" w:eastAsia="Lucida Sans Unicode" w:hAnsi="Times New Roman"/>
          <w:kern w:val="1"/>
          <w:sz w:val="24"/>
          <w:szCs w:val="24"/>
          <w:lang w:eastAsia="hi-IN" w:bidi="hi-IN"/>
        </w:rPr>
        <w:t>85153)</w:t>
      </w:r>
      <w:r w:rsidR="00B442AA" w:rsidRPr="00CC191E">
        <w:rPr>
          <w:rFonts w:ascii="Times New Roman" w:eastAsia="Lucida Sans Unicode" w:hAnsi="Times New Roman"/>
          <w:kern w:val="1"/>
          <w:sz w:val="24"/>
          <w:szCs w:val="24"/>
          <w:lang w:eastAsia="hi-IN" w:bidi="hi-IN"/>
        </w:rPr>
        <w:t>.</w:t>
      </w:r>
    </w:p>
    <w:p w:rsidR="00E943D8" w:rsidRPr="00CC191E" w:rsidRDefault="00E943D8" w:rsidP="0029335F">
      <w:pPr>
        <w:suppressAutoHyphens/>
        <w:spacing w:after="0" w:line="240" w:lineRule="auto"/>
        <w:jc w:val="both"/>
        <w:rPr>
          <w:rFonts w:ascii="Times New Roman" w:eastAsia="Lucida Sans Unicode" w:hAnsi="Times New Roman"/>
          <w:b/>
          <w:kern w:val="1"/>
          <w:sz w:val="24"/>
          <w:szCs w:val="24"/>
          <w:lang w:eastAsia="hi-IN" w:bidi="hi-IN"/>
        </w:rPr>
      </w:pPr>
    </w:p>
    <w:p w:rsidR="009040EE" w:rsidRPr="00C67DBE" w:rsidRDefault="009040EE" w:rsidP="00E943D8">
      <w:pPr>
        <w:pStyle w:val="Akapitzlist"/>
        <w:numPr>
          <w:ilvl w:val="0"/>
          <w:numId w:val="21"/>
        </w:numPr>
        <w:suppressAutoHyphens/>
        <w:spacing w:after="0" w:line="240" w:lineRule="auto"/>
        <w:jc w:val="both"/>
        <w:rPr>
          <w:rFonts w:ascii="Times New Roman" w:eastAsia="Lucida Sans Unicode" w:hAnsi="Times New Roman"/>
          <w:kern w:val="1"/>
          <w:sz w:val="24"/>
          <w:szCs w:val="24"/>
          <w:lang w:eastAsia="hi-IN" w:bidi="hi-IN"/>
        </w:rPr>
      </w:pPr>
      <w:r w:rsidRPr="00C67DBE">
        <w:rPr>
          <w:rFonts w:ascii="Times New Roman" w:eastAsia="Lucida Sans Unicode" w:hAnsi="Times New Roman"/>
          <w:b/>
          <w:kern w:val="1"/>
          <w:sz w:val="24"/>
          <w:szCs w:val="24"/>
          <w:lang w:eastAsia="hi-IN" w:bidi="hi-IN"/>
        </w:rPr>
        <w:t>Działania Gminnej Komisji Rozwiązywa</w:t>
      </w:r>
      <w:r w:rsidR="00173D40" w:rsidRPr="00C67DBE">
        <w:rPr>
          <w:rFonts w:ascii="Times New Roman" w:eastAsia="Lucida Sans Unicode" w:hAnsi="Times New Roman"/>
          <w:b/>
          <w:kern w:val="1"/>
          <w:sz w:val="24"/>
          <w:szCs w:val="24"/>
          <w:lang w:eastAsia="hi-IN" w:bidi="hi-IN"/>
        </w:rPr>
        <w:t xml:space="preserve">nia Problemów Alkoholowych </w:t>
      </w:r>
      <w:r w:rsidR="0028339D" w:rsidRPr="00C67DBE">
        <w:rPr>
          <w:rFonts w:ascii="Times New Roman" w:eastAsia="Lucida Sans Unicode" w:hAnsi="Times New Roman"/>
          <w:b/>
          <w:kern w:val="1"/>
          <w:sz w:val="24"/>
          <w:szCs w:val="24"/>
          <w:lang w:eastAsia="hi-IN" w:bidi="hi-IN"/>
        </w:rPr>
        <w:t>przy</w:t>
      </w:r>
      <w:r w:rsidR="00C67DBE">
        <w:rPr>
          <w:rFonts w:ascii="Times New Roman" w:eastAsia="Lucida Sans Unicode" w:hAnsi="Times New Roman"/>
          <w:b/>
          <w:kern w:val="1"/>
          <w:sz w:val="24"/>
          <w:szCs w:val="24"/>
          <w:lang w:eastAsia="hi-IN" w:bidi="hi-IN"/>
        </w:rPr>
        <w:br/>
      </w:r>
      <w:r w:rsidR="00173D40" w:rsidRPr="00C67DBE">
        <w:rPr>
          <w:rFonts w:ascii="Times New Roman" w:eastAsia="Lucida Sans Unicode" w:hAnsi="Times New Roman"/>
          <w:b/>
          <w:kern w:val="1"/>
          <w:sz w:val="24"/>
          <w:szCs w:val="24"/>
          <w:lang w:eastAsia="hi-IN" w:bidi="hi-IN"/>
        </w:rPr>
        <w:t>M-GOPS w Końskich.</w:t>
      </w:r>
    </w:p>
    <w:p w:rsidR="00136B78" w:rsidRPr="00CC191E" w:rsidRDefault="00136B78" w:rsidP="0029335F">
      <w:pPr>
        <w:suppressAutoHyphens/>
        <w:spacing w:after="0" w:line="240" w:lineRule="auto"/>
        <w:jc w:val="both"/>
        <w:rPr>
          <w:rFonts w:ascii="Times New Roman" w:eastAsia="Lucida Sans Unicode" w:hAnsi="Times New Roman"/>
          <w:kern w:val="1"/>
          <w:sz w:val="24"/>
          <w:szCs w:val="24"/>
          <w:lang w:eastAsia="hi-IN" w:bidi="hi-IN"/>
        </w:rPr>
      </w:pPr>
    </w:p>
    <w:p w:rsidR="0058557B" w:rsidRPr="00CC191E" w:rsidRDefault="00844EFC" w:rsidP="00C67DBE">
      <w:pPr>
        <w:suppressAutoHyphens/>
        <w:spacing w:after="0" w:line="240" w:lineRule="auto"/>
        <w:ind w:firstLine="340"/>
        <w:jc w:val="both"/>
        <w:rPr>
          <w:rFonts w:ascii="Times New Roman" w:eastAsia="Lucida Sans Unicode" w:hAnsi="Times New Roman"/>
          <w:kern w:val="1"/>
          <w:sz w:val="24"/>
          <w:szCs w:val="24"/>
          <w:lang w:eastAsia="hi-IN" w:bidi="hi-IN"/>
        </w:rPr>
      </w:pPr>
      <w:r w:rsidRPr="00CC191E">
        <w:rPr>
          <w:rFonts w:ascii="Times New Roman" w:eastAsia="Lucida Sans Unicode" w:hAnsi="Times New Roman"/>
          <w:kern w:val="1"/>
          <w:sz w:val="24"/>
          <w:szCs w:val="24"/>
          <w:lang w:eastAsia="hi-IN" w:bidi="hi-IN"/>
        </w:rPr>
        <w:t xml:space="preserve">W 2016 </w:t>
      </w:r>
      <w:r w:rsidR="009040EE" w:rsidRPr="00CC191E">
        <w:rPr>
          <w:rFonts w:ascii="Times New Roman" w:eastAsia="Lucida Sans Unicode" w:hAnsi="Times New Roman"/>
          <w:kern w:val="1"/>
          <w:sz w:val="24"/>
          <w:szCs w:val="24"/>
          <w:lang w:eastAsia="hi-IN" w:bidi="hi-IN"/>
        </w:rPr>
        <w:t>r</w:t>
      </w:r>
      <w:r w:rsidR="0028339D" w:rsidRPr="00CC191E">
        <w:rPr>
          <w:rFonts w:ascii="Times New Roman" w:eastAsia="Lucida Sans Unicode" w:hAnsi="Times New Roman"/>
          <w:kern w:val="1"/>
          <w:sz w:val="24"/>
          <w:szCs w:val="24"/>
          <w:lang w:eastAsia="hi-IN" w:bidi="hi-IN"/>
        </w:rPr>
        <w:t>.</w:t>
      </w:r>
      <w:r w:rsidR="009040EE"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do GKRPA w Końskich wpłynęły</w:t>
      </w:r>
      <w:r w:rsidR="004F6EEF" w:rsidRPr="00CC191E">
        <w:rPr>
          <w:rFonts w:ascii="Times New Roman" w:eastAsia="Lucida Sans Unicode" w:hAnsi="Times New Roman"/>
          <w:kern w:val="1"/>
          <w:sz w:val="24"/>
          <w:szCs w:val="24"/>
          <w:lang w:eastAsia="hi-IN" w:bidi="hi-IN"/>
        </w:rPr>
        <w:t xml:space="preserve"> </w:t>
      </w:r>
      <w:r w:rsidRPr="00CC191E">
        <w:rPr>
          <w:rFonts w:ascii="Times New Roman" w:eastAsia="Lucida Sans Unicode" w:hAnsi="Times New Roman"/>
          <w:kern w:val="1"/>
          <w:sz w:val="24"/>
          <w:szCs w:val="24"/>
          <w:lang w:eastAsia="hi-IN" w:bidi="hi-IN"/>
        </w:rPr>
        <w:t>82 wnioski</w:t>
      </w:r>
      <w:r w:rsidR="004F69AC" w:rsidRPr="00CC191E">
        <w:rPr>
          <w:rFonts w:ascii="Times New Roman" w:eastAsia="Lucida Sans Unicode" w:hAnsi="Times New Roman"/>
          <w:kern w:val="1"/>
          <w:sz w:val="24"/>
          <w:szCs w:val="24"/>
          <w:lang w:eastAsia="hi-IN" w:bidi="hi-IN"/>
        </w:rPr>
        <w:t xml:space="preserve"> </w:t>
      </w:r>
      <w:r w:rsidR="009040EE" w:rsidRPr="00CC191E">
        <w:rPr>
          <w:rFonts w:ascii="Times New Roman" w:eastAsia="Lucida Sans Unicode" w:hAnsi="Times New Roman"/>
          <w:kern w:val="1"/>
          <w:sz w:val="24"/>
          <w:szCs w:val="24"/>
          <w:lang w:eastAsia="hi-IN" w:bidi="hi-IN"/>
        </w:rPr>
        <w:t xml:space="preserve">w </w:t>
      </w:r>
      <w:r w:rsidR="00FD609C" w:rsidRPr="00CC191E">
        <w:rPr>
          <w:rFonts w:ascii="Times New Roman" w:eastAsia="Lucida Sans Unicode" w:hAnsi="Times New Roman"/>
          <w:kern w:val="1"/>
          <w:sz w:val="24"/>
          <w:szCs w:val="24"/>
          <w:lang w:eastAsia="hi-IN" w:bidi="hi-IN"/>
        </w:rPr>
        <w:t xml:space="preserve">tym </w:t>
      </w:r>
      <w:r w:rsidRPr="00CC191E">
        <w:rPr>
          <w:rFonts w:ascii="Times New Roman" w:eastAsia="Lucida Sans Unicode" w:hAnsi="Times New Roman"/>
          <w:kern w:val="1"/>
          <w:sz w:val="24"/>
          <w:szCs w:val="24"/>
          <w:lang w:eastAsia="hi-IN" w:bidi="hi-IN"/>
        </w:rPr>
        <w:t>13</w:t>
      </w:r>
      <w:r w:rsidR="009040EE" w:rsidRPr="00CC191E">
        <w:rPr>
          <w:rFonts w:ascii="Times New Roman" w:eastAsia="Lucida Sans Unicode" w:hAnsi="Times New Roman"/>
          <w:kern w:val="1"/>
          <w:sz w:val="24"/>
          <w:szCs w:val="24"/>
          <w:lang w:eastAsia="hi-IN" w:bidi="hi-IN"/>
        </w:rPr>
        <w:t xml:space="preserve"> wniosków skierowanych do osób z rodzin objęt</w:t>
      </w:r>
      <w:r w:rsidR="0030458A" w:rsidRPr="00CC191E">
        <w:rPr>
          <w:rFonts w:ascii="Times New Roman" w:eastAsia="Lucida Sans Unicode" w:hAnsi="Times New Roman"/>
          <w:kern w:val="1"/>
          <w:sz w:val="24"/>
          <w:szCs w:val="24"/>
          <w:lang w:eastAsia="hi-IN" w:bidi="hi-IN"/>
        </w:rPr>
        <w:t xml:space="preserve">ych wsparciem asystenta rodziny. </w:t>
      </w:r>
      <w:r w:rsidR="00535A83" w:rsidRPr="00CC191E">
        <w:rPr>
          <w:rFonts w:ascii="Times New Roman" w:eastAsia="Lucida Sans Unicode" w:hAnsi="Times New Roman"/>
          <w:kern w:val="1"/>
          <w:sz w:val="24"/>
          <w:szCs w:val="24"/>
          <w:lang w:eastAsia="hi-IN" w:bidi="hi-IN"/>
        </w:rPr>
        <w:t>10 wniosków GKRPA skierowała do Sądu Rodzinnego w Końskich celem zastosowania obowiązku leczenia odwykowego.</w:t>
      </w:r>
    </w:p>
    <w:p w:rsidR="00E943D8" w:rsidRPr="00CC191E" w:rsidRDefault="00E943D8" w:rsidP="0029335F">
      <w:pPr>
        <w:suppressAutoHyphens/>
        <w:spacing w:after="0" w:line="240" w:lineRule="auto"/>
        <w:jc w:val="both"/>
        <w:rPr>
          <w:rFonts w:ascii="Times New Roman" w:eastAsia="Lucida Sans Unicode" w:hAnsi="Times New Roman"/>
          <w:kern w:val="1"/>
          <w:sz w:val="24"/>
          <w:szCs w:val="24"/>
          <w:lang w:eastAsia="hi-IN" w:bidi="hi-IN"/>
        </w:rPr>
      </w:pPr>
    </w:p>
    <w:p w:rsidR="00B27652" w:rsidRPr="00C67DBE" w:rsidRDefault="00E5445F" w:rsidP="00E943D8">
      <w:pPr>
        <w:pStyle w:val="Akapitzlist"/>
        <w:numPr>
          <w:ilvl w:val="0"/>
          <w:numId w:val="21"/>
        </w:numPr>
        <w:suppressAutoHyphens/>
        <w:spacing w:after="0" w:line="240" w:lineRule="auto"/>
        <w:jc w:val="both"/>
        <w:rPr>
          <w:rFonts w:ascii="Times New Roman" w:eastAsia="Lucida Sans Unicode" w:hAnsi="Times New Roman"/>
          <w:kern w:val="1"/>
          <w:sz w:val="24"/>
          <w:szCs w:val="24"/>
          <w:lang w:eastAsia="hi-IN" w:bidi="hi-IN"/>
        </w:rPr>
      </w:pPr>
      <w:r w:rsidRPr="00C67DBE">
        <w:rPr>
          <w:rFonts w:ascii="Times New Roman" w:eastAsia="Lucida Sans Unicode" w:hAnsi="Times New Roman"/>
          <w:b/>
          <w:kern w:val="1"/>
          <w:sz w:val="24"/>
          <w:szCs w:val="24"/>
          <w:lang w:eastAsia="hi-IN" w:bidi="hi-IN"/>
        </w:rPr>
        <w:t>Potrzeby związane z realizacją zadań w zakresie wspierania rodziny</w:t>
      </w:r>
      <w:r w:rsidR="00173D40" w:rsidRPr="00C67DBE">
        <w:rPr>
          <w:rFonts w:ascii="Times New Roman" w:eastAsia="Lucida Sans Unicode" w:hAnsi="Times New Roman"/>
          <w:b/>
          <w:kern w:val="1"/>
          <w:sz w:val="24"/>
          <w:szCs w:val="24"/>
          <w:lang w:eastAsia="hi-IN" w:bidi="hi-IN"/>
        </w:rPr>
        <w:t xml:space="preserve"> </w:t>
      </w:r>
      <w:r w:rsidR="00762397" w:rsidRPr="00C67DBE">
        <w:rPr>
          <w:rFonts w:ascii="Times New Roman" w:eastAsia="Lucida Sans Unicode" w:hAnsi="Times New Roman"/>
          <w:b/>
          <w:kern w:val="1"/>
          <w:sz w:val="24"/>
          <w:szCs w:val="24"/>
          <w:lang w:eastAsia="hi-IN" w:bidi="hi-IN"/>
        </w:rPr>
        <w:br/>
      </w:r>
      <w:r w:rsidR="00723CBD" w:rsidRPr="00C67DBE">
        <w:rPr>
          <w:rFonts w:ascii="Times New Roman" w:eastAsia="Lucida Sans Unicode" w:hAnsi="Times New Roman"/>
          <w:b/>
          <w:kern w:val="1"/>
          <w:sz w:val="24"/>
          <w:szCs w:val="24"/>
          <w:lang w:eastAsia="hi-IN" w:bidi="hi-IN"/>
        </w:rPr>
        <w:t>i kontynuacji</w:t>
      </w:r>
      <w:r w:rsidR="00A94904" w:rsidRPr="00C67DBE">
        <w:rPr>
          <w:rFonts w:ascii="Times New Roman" w:eastAsia="Lucida Sans Unicode" w:hAnsi="Times New Roman"/>
          <w:b/>
          <w:kern w:val="1"/>
          <w:sz w:val="24"/>
          <w:szCs w:val="24"/>
          <w:lang w:eastAsia="hi-IN" w:bidi="hi-IN"/>
        </w:rPr>
        <w:t xml:space="preserve"> ,,</w:t>
      </w:r>
      <w:r w:rsidR="00723CBD" w:rsidRPr="00C67DBE">
        <w:rPr>
          <w:rFonts w:ascii="Times New Roman" w:eastAsia="Lucida Sans Unicode" w:hAnsi="Times New Roman"/>
          <w:b/>
          <w:kern w:val="1"/>
          <w:sz w:val="24"/>
          <w:szCs w:val="24"/>
          <w:lang w:eastAsia="hi-IN" w:bidi="hi-IN"/>
        </w:rPr>
        <w:t>G</w:t>
      </w:r>
      <w:r w:rsidR="00A94904" w:rsidRPr="00C67DBE">
        <w:rPr>
          <w:rFonts w:ascii="Times New Roman" w:eastAsia="Lucida Sans Unicode" w:hAnsi="Times New Roman"/>
          <w:b/>
          <w:kern w:val="1"/>
          <w:sz w:val="24"/>
          <w:szCs w:val="24"/>
          <w:lang w:eastAsia="hi-IN" w:bidi="hi-IN"/>
        </w:rPr>
        <w:t>minnego Programu Wspierania R</w:t>
      </w:r>
      <w:r w:rsidR="007C3234" w:rsidRPr="00C67DBE">
        <w:rPr>
          <w:rFonts w:ascii="Times New Roman" w:eastAsia="Lucida Sans Unicode" w:hAnsi="Times New Roman"/>
          <w:b/>
          <w:kern w:val="1"/>
          <w:sz w:val="24"/>
          <w:szCs w:val="24"/>
          <w:lang w:eastAsia="hi-IN" w:bidi="hi-IN"/>
        </w:rPr>
        <w:t>odziny</w:t>
      </w:r>
      <w:r w:rsidR="00A94904" w:rsidRPr="00C67DBE">
        <w:rPr>
          <w:rFonts w:ascii="Times New Roman" w:eastAsia="Lucida Sans Unicode" w:hAnsi="Times New Roman"/>
          <w:b/>
          <w:kern w:val="1"/>
          <w:sz w:val="24"/>
          <w:szCs w:val="24"/>
          <w:lang w:eastAsia="hi-IN" w:bidi="hi-IN"/>
        </w:rPr>
        <w:t xml:space="preserve"> na lata 2015 – 2017’’</w:t>
      </w:r>
    </w:p>
    <w:p w:rsidR="007C3234" w:rsidRPr="00C67DBE" w:rsidRDefault="007C3234" w:rsidP="0029335F">
      <w:pPr>
        <w:suppressAutoHyphens/>
        <w:spacing w:after="0" w:line="240" w:lineRule="auto"/>
        <w:jc w:val="both"/>
        <w:rPr>
          <w:rFonts w:ascii="Times New Roman" w:eastAsia="Lucida Sans Unicode" w:hAnsi="Times New Roman"/>
          <w:kern w:val="1"/>
          <w:sz w:val="24"/>
          <w:szCs w:val="24"/>
          <w:lang w:eastAsia="hi-IN" w:bidi="hi-IN"/>
        </w:rPr>
      </w:pPr>
    </w:p>
    <w:p w:rsidR="007C23FE" w:rsidRPr="00CC191E" w:rsidRDefault="007C23FE" w:rsidP="00F6377B">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Pozyskiwanie osób do pełnienia funkcji rodziny wspierającej.</w:t>
      </w:r>
    </w:p>
    <w:p w:rsidR="00F6377B" w:rsidRPr="00CC191E" w:rsidRDefault="007C23FE" w:rsidP="00F6377B">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Zabezpieczenie środków finansowych na realiz</w:t>
      </w:r>
      <w:r w:rsidR="00173D40" w:rsidRPr="00CC191E">
        <w:rPr>
          <w:rFonts w:ascii="Times New Roman" w:hAnsi="Times New Roman"/>
          <w:sz w:val="24"/>
          <w:szCs w:val="24"/>
        </w:rPr>
        <w:t xml:space="preserve">ację umów zawartych z rodzinami </w:t>
      </w:r>
      <w:r w:rsidRPr="00CC191E">
        <w:rPr>
          <w:rFonts w:ascii="Times New Roman" w:hAnsi="Times New Roman"/>
          <w:sz w:val="24"/>
          <w:szCs w:val="24"/>
        </w:rPr>
        <w:t>wspierającymi, które udzielają wsparcia rodzinie przeżywając</w:t>
      </w:r>
      <w:r w:rsidR="00173D40" w:rsidRPr="00CC191E">
        <w:rPr>
          <w:rFonts w:ascii="Times New Roman" w:hAnsi="Times New Roman"/>
          <w:sz w:val="24"/>
          <w:szCs w:val="24"/>
        </w:rPr>
        <w:t xml:space="preserve">ej trudności </w:t>
      </w:r>
      <w:r w:rsidR="00F6377B" w:rsidRPr="00CC191E">
        <w:rPr>
          <w:rFonts w:ascii="Times New Roman" w:hAnsi="Times New Roman"/>
          <w:sz w:val="24"/>
          <w:szCs w:val="24"/>
        </w:rPr>
        <w:br/>
      </w:r>
      <w:r w:rsidR="00173D40" w:rsidRPr="00CC191E">
        <w:rPr>
          <w:rFonts w:ascii="Times New Roman" w:hAnsi="Times New Roman"/>
          <w:sz w:val="24"/>
          <w:szCs w:val="24"/>
        </w:rPr>
        <w:t xml:space="preserve">w wypełnianiu </w:t>
      </w:r>
      <w:r w:rsidRPr="00CC191E">
        <w:rPr>
          <w:rFonts w:ascii="Times New Roman" w:hAnsi="Times New Roman"/>
          <w:sz w:val="24"/>
          <w:szCs w:val="24"/>
        </w:rPr>
        <w:t xml:space="preserve">funkcji opiekuńczo-wychowawczych. </w:t>
      </w:r>
    </w:p>
    <w:p w:rsidR="00F6377B" w:rsidRPr="00CC191E" w:rsidRDefault="00723CBD" w:rsidP="00F6377B">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Kontynuacja „Gminnego P</w:t>
      </w:r>
      <w:r w:rsidR="00A94904" w:rsidRPr="00CC191E">
        <w:rPr>
          <w:rFonts w:ascii="Times New Roman" w:hAnsi="Times New Roman"/>
          <w:sz w:val="24"/>
          <w:szCs w:val="24"/>
        </w:rPr>
        <w:t>rogramu W</w:t>
      </w:r>
      <w:r w:rsidR="007C23FE" w:rsidRPr="00CC191E">
        <w:rPr>
          <w:rFonts w:ascii="Times New Roman" w:hAnsi="Times New Roman"/>
          <w:sz w:val="24"/>
          <w:szCs w:val="24"/>
        </w:rPr>
        <w:t>spier</w:t>
      </w:r>
      <w:r w:rsidR="00A94904" w:rsidRPr="00CC191E">
        <w:rPr>
          <w:rFonts w:ascii="Times New Roman" w:hAnsi="Times New Roman"/>
          <w:sz w:val="24"/>
          <w:szCs w:val="24"/>
        </w:rPr>
        <w:t>ania R</w:t>
      </w:r>
      <w:r w:rsidR="004B5DD8" w:rsidRPr="00CC191E">
        <w:rPr>
          <w:rFonts w:ascii="Times New Roman" w:hAnsi="Times New Roman"/>
          <w:sz w:val="24"/>
          <w:szCs w:val="24"/>
        </w:rPr>
        <w:t>odziny na lata 2015</w:t>
      </w:r>
      <w:r w:rsidR="00173D40" w:rsidRPr="00CC191E">
        <w:rPr>
          <w:rFonts w:ascii="Times New Roman" w:hAnsi="Times New Roman"/>
          <w:sz w:val="24"/>
          <w:szCs w:val="24"/>
        </w:rPr>
        <w:t xml:space="preserve"> </w:t>
      </w:r>
      <w:r w:rsidR="00A94904" w:rsidRPr="00CC191E">
        <w:rPr>
          <w:rFonts w:ascii="Times New Roman" w:hAnsi="Times New Roman"/>
          <w:sz w:val="24"/>
          <w:szCs w:val="24"/>
        </w:rPr>
        <w:t>–</w:t>
      </w:r>
      <w:r w:rsidR="00173D40" w:rsidRPr="00CC191E">
        <w:rPr>
          <w:rFonts w:ascii="Times New Roman" w:hAnsi="Times New Roman"/>
          <w:sz w:val="24"/>
          <w:szCs w:val="24"/>
        </w:rPr>
        <w:t xml:space="preserve"> 2017</w:t>
      </w:r>
      <w:r w:rsidR="00F6377B" w:rsidRPr="00CC191E">
        <w:rPr>
          <w:rFonts w:ascii="Times New Roman" w:hAnsi="Times New Roman"/>
          <w:sz w:val="24"/>
          <w:szCs w:val="24"/>
        </w:rPr>
        <w:t>”.</w:t>
      </w:r>
    </w:p>
    <w:p w:rsidR="004B5DD8" w:rsidRPr="00CC191E" w:rsidRDefault="004B5DD8" w:rsidP="00F6377B">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Zabezpieczenie środków i tworzenie możliwości podnoszenia kwalifikacji</w:t>
      </w:r>
      <w:r w:rsidR="00F6377B" w:rsidRPr="00CC191E">
        <w:rPr>
          <w:rFonts w:ascii="Times New Roman" w:hAnsi="Times New Roman"/>
          <w:sz w:val="24"/>
          <w:szCs w:val="24"/>
        </w:rPr>
        <w:t xml:space="preserve"> </w:t>
      </w:r>
      <w:r w:rsidRPr="00CC191E">
        <w:rPr>
          <w:rFonts w:ascii="Times New Roman" w:hAnsi="Times New Roman"/>
          <w:sz w:val="24"/>
          <w:szCs w:val="24"/>
        </w:rPr>
        <w:t>przez asystentów</w:t>
      </w:r>
      <w:r w:rsidR="00F6377B" w:rsidRPr="00CC191E">
        <w:rPr>
          <w:rFonts w:ascii="Times New Roman" w:hAnsi="Times New Roman"/>
          <w:sz w:val="24"/>
          <w:szCs w:val="24"/>
        </w:rPr>
        <w:t xml:space="preserve"> </w:t>
      </w:r>
      <w:r w:rsidR="007C23FE" w:rsidRPr="00CC191E">
        <w:rPr>
          <w:rFonts w:ascii="Times New Roman" w:hAnsi="Times New Roman"/>
          <w:sz w:val="24"/>
          <w:szCs w:val="24"/>
        </w:rPr>
        <w:t>rodziny</w:t>
      </w:r>
      <w:r w:rsidRPr="00CC191E">
        <w:rPr>
          <w:rFonts w:ascii="Times New Roman" w:hAnsi="Times New Roman"/>
          <w:sz w:val="24"/>
          <w:szCs w:val="24"/>
        </w:rPr>
        <w:t>.</w:t>
      </w:r>
    </w:p>
    <w:p w:rsidR="00F6377B" w:rsidRPr="00CC191E" w:rsidRDefault="004B5DD8" w:rsidP="0029335F">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 xml:space="preserve">Utrzymanie i zabezpieczenie środków na działalność </w:t>
      </w:r>
      <w:r w:rsidR="000261C2" w:rsidRPr="00CC191E">
        <w:rPr>
          <w:rFonts w:ascii="Times New Roman" w:hAnsi="Times New Roman"/>
          <w:sz w:val="24"/>
          <w:szCs w:val="24"/>
        </w:rPr>
        <w:t>Placówki</w:t>
      </w:r>
      <w:r w:rsidR="0029335F" w:rsidRPr="00CC191E">
        <w:rPr>
          <w:rFonts w:ascii="Times New Roman" w:hAnsi="Times New Roman"/>
          <w:sz w:val="24"/>
          <w:szCs w:val="24"/>
        </w:rPr>
        <w:t xml:space="preserve"> wsparcia d</w:t>
      </w:r>
      <w:r w:rsidR="00F6377B" w:rsidRPr="00CC191E">
        <w:rPr>
          <w:rFonts w:ascii="Times New Roman" w:hAnsi="Times New Roman"/>
          <w:sz w:val="24"/>
          <w:szCs w:val="24"/>
        </w:rPr>
        <w:t xml:space="preserve">ziennego </w:t>
      </w:r>
      <w:r w:rsidR="00F6377B" w:rsidRPr="00CC191E">
        <w:rPr>
          <w:rFonts w:ascii="Times New Roman" w:hAnsi="Times New Roman"/>
          <w:sz w:val="24"/>
          <w:szCs w:val="24"/>
        </w:rPr>
        <w:br/>
      </w:r>
      <w:r w:rsidR="00A17E30" w:rsidRPr="00CC191E">
        <w:rPr>
          <w:rFonts w:ascii="Times New Roman" w:hAnsi="Times New Roman"/>
          <w:sz w:val="24"/>
          <w:szCs w:val="24"/>
        </w:rPr>
        <w:t>(Ś1, Ś2)</w:t>
      </w:r>
      <w:r w:rsidR="00F6377B" w:rsidRPr="00CC191E">
        <w:rPr>
          <w:rFonts w:ascii="Times New Roman" w:hAnsi="Times New Roman"/>
          <w:sz w:val="24"/>
          <w:szCs w:val="24"/>
        </w:rPr>
        <w:t>.</w:t>
      </w:r>
    </w:p>
    <w:p w:rsidR="00F6377B" w:rsidRPr="00CC191E" w:rsidRDefault="004B5DD8" w:rsidP="0029335F">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Utrzymanie i zabezpieczenie środków finansowy</w:t>
      </w:r>
      <w:r w:rsidR="00F6377B" w:rsidRPr="00CC191E">
        <w:rPr>
          <w:rFonts w:ascii="Times New Roman" w:hAnsi="Times New Roman"/>
          <w:sz w:val="24"/>
          <w:szCs w:val="24"/>
        </w:rPr>
        <w:t>ch na zatrudnienie specjalistów (</w:t>
      </w:r>
      <w:r w:rsidR="00530807" w:rsidRPr="00CC191E">
        <w:rPr>
          <w:rFonts w:ascii="Times New Roman" w:hAnsi="Times New Roman"/>
          <w:sz w:val="24"/>
          <w:szCs w:val="24"/>
        </w:rPr>
        <w:t>terapeuty</w:t>
      </w:r>
      <w:r w:rsidRPr="00CC191E">
        <w:rPr>
          <w:rFonts w:ascii="Times New Roman" w:hAnsi="Times New Roman"/>
          <w:sz w:val="24"/>
          <w:szCs w:val="24"/>
        </w:rPr>
        <w:t>, psycholog</w:t>
      </w:r>
      <w:r w:rsidR="00530807" w:rsidRPr="00CC191E">
        <w:rPr>
          <w:rFonts w:ascii="Times New Roman" w:hAnsi="Times New Roman"/>
          <w:sz w:val="24"/>
          <w:szCs w:val="24"/>
        </w:rPr>
        <w:t>a</w:t>
      </w:r>
      <w:r w:rsidRPr="00CC191E">
        <w:rPr>
          <w:rFonts w:ascii="Times New Roman" w:hAnsi="Times New Roman"/>
          <w:sz w:val="24"/>
          <w:szCs w:val="24"/>
        </w:rPr>
        <w:t>, prawnik</w:t>
      </w:r>
      <w:r w:rsidR="00530807" w:rsidRPr="00CC191E">
        <w:rPr>
          <w:rFonts w:ascii="Times New Roman" w:hAnsi="Times New Roman"/>
          <w:sz w:val="24"/>
          <w:szCs w:val="24"/>
        </w:rPr>
        <w:t>a</w:t>
      </w:r>
      <w:r w:rsidRPr="00CC191E">
        <w:rPr>
          <w:rFonts w:ascii="Times New Roman" w:hAnsi="Times New Roman"/>
          <w:sz w:val="24"/>
          <w:szCs w:val="24"/>
        </w:rPr>
        <w:t>)</w:t>
      </w:r>
      <w:r w:rsidR="00F6377B" w:rsidRPr="00CC191E">
        <w:rPr>
          <w:rFonts w:ascii="Times New Roman" w:hAnsi="Times New Roman"/>
          <w:sz w:val="24"/>
          <w:szCs w:val="24"/>
        </w:rPr>
        <w:t>.</w:t>
      </w:r>
    </w:p>
    <w:p w:rsidR="007C23FE" w:rsidRPr="00CC191E" w:rsidRDefault="007C23FE" w:rsidP="0029335F">
      <w:pPr>
        <w:pStyle w:val="Akapitzlist"/>
        <w:numPr>
          <w:ilvl w:val="0"/>
          <w:numId w:val="25"/>
        </w:numPr>
        <w:autoSpaceDE w:val="0"/>
        <w:autoSpaceDN w:val="0"/>
        <w:adjustRightInd w:val="0"/>
        <w:spacing w:after="0" w:line="240" w:lineRule="auto"/>
        <w:jc w:val="both"/>
        <w:rPr>
          <w:rFonts w:ascii="Times New Roman" w:hAnsi="Times New Roman"/>
          <w:sz w:val="24"/>
          <w:szCs w:val="24"/>
        </w:rPr>
      </w:pPr>
      <w:r w:rsidRPr="00CC191E">
        <w:rPr>
          <w:rFonts w:ascii="Times New Roman" w:hAnsi="Times New Roman"/>
          <w:sz w:val="24"/>
          <w:szCs w:val="24"/>
        </w:rPr>
        <w:t>Rodzinie przeżywającej trudności w wypełnianiu funkcji opiekuńczo-</w:t>
      </w:r>
      <w:r w:rsidR="00173D40" w:rsidRPr="00CC191E">
        <w:rPr>
          <w:rFonts w:ascii="Times New Roman" w:hAnsi="Times New Roman"/>
          <w:sz w:val="24"/>
          <w:szCs w:val="24"/>
        </w:rPr>
        <w:t xml:space="preserve"> </w:t>
      </w:r>
      <w:r w:rsidRPr="00CC191E">
        <w:rPr>
          <w:rFonts w:ascii="Times New Roman" w:hAnsi="Times New Roman"/>
          <w:sz w:val="24"/>
          <w:szCs w:val="24"/>
        </w:rPr>
        <w:t>wychowawczych zapewnienie wsparcia, polegającego na:</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t>a)</w:t>
      </w:r>
      <w:r w:rsidRPr="00CC191E">
        <w:rPr>
          <w:rFonts w:ascii="Times New Roman" w:hAnsi="Times New Roman"/>
          <w:sz w:val="24"/>
          <w:szCs w:val="24"/>
        </w:rPr>
        <w:tab/>
        <w:t>analizie sytuacji rodziny i środowiska rodzinnego o</w:t>
      </w:r>
      <w:r w:rsidR="00DC5B3C" w:rsidRPr="00CC191E">
        <w:rPr>
          <w:rFonts w:ascii="Times New Roman" w:hAnsi="Times New Roman"/>
          <w:sz w:val="24"/>
          <w:szCs w:val="24"/>
        </w:rPr>
        <w:t>raz przyczyn kryzysu w rodzinie,</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t>b)</w:t>
      </w:r>
      <w:r w:rsidRPr="00CC191E">
        <w:rPr>
          <w:rFonts w:ascii="Times New Roman" w:hAnsi="Times New Roman"/>
          <w:sz w:val="24"/>
          <w:szCs w:val="24"/>
        </w:rPr>
        <w:tab/>
        <w:t>wzm</w:t>
      </w:r>
      <w:r w:rsidR="00DC5B3C" w:rsidRPr="00CC191E">
        <w:rPr>
          <w:rFonts w:ascii="Times New Roman" w:hAnsi="Times New Roman"/>
          <w:sz w:val="24"/>
          <w:szCs w:val="24"/>
        </w:rPr>
        <w:t>ocnieniu roli i funkcji rodziny,</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t>c)</w:t>
      </w:r>
      <w:r w:rsidRPr="00CC191E">
        <w:rPr>
          <w:rFonts w:ascii="Times New Roman" w:hAnsi="Times New Roman"/>
          <w:sz w:val="24"/>
          <w:szCs w:val="24"/>
        </w:rPr>
        <w:tab/>
        <w:t>rozwijaniu umiejętności o</w:t>
      </w:r>
      <w:r w:rsidR="00DC5B3C" w:rsidRPr="00CC191E">
        <w:rPr>
          <w:rFonts w:ascii="Times New Roman" w:hAnsi="Times New Roman"/>
          <w:sz w:val="24"/>
          <w:szCs w:val="24"/>
        </w:rPr>
        <w:t>piekuńczo-wychowawczych rodziny,</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t>d)</w:t>
      </w:r>
      <w:r w:rsidRPr="00CC191E">
        <w:rPr>
          <w:rFonts w:ascii="Times New Roman" w:hAnsi="Times New Roman"/>
          <w:sz w:val="24"/>
          <w:szCs w:val="24"/>
        </w:rPr>
        <w:tab/>
        <w:t>podniesieniu świadomości w zakresie planowa</w:t>
      </w:r>
      <w:r w:rsidR="00DC5B3C" w:rsidRPr="00CC191E">
        <w:rPr>
          <w:rFonts w:ascii="Times New Roman" w:hAnsi="Times New Roman"/>
          <w:sz w:val="24"/>
          <w:szCs w:val="24"/>
        </w:rPr>
        <w:t>nia oraz funkcjonowania rodziny,</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lastRenderedPageBreak/>
        <w:t>e)</w:t>
      </w:r>
      <w:r w:rsidRPr="00CC191E">
        <w:rPr>
          <w:rFonts w:ascii="Times New Roman" w:hAnsi="Times New Roman"/>
          <w:sz w:val="24"/>
          <w:szCs w:val="24"/>
        </w:rPr>
        <w:tab/>
        <w:t>pomocy w integracji rod</w:t>
      </w:r>
      <w:r w:rsidR="00DC5B3C" w:rsidRPr="00CC191E">
        <w:rPr>
          <w:rFonts w:ascii="Times New Roman" w:hAnsi="Times New Roman"/>
          <w:sz w:val="24"/>
          <w:szCs w:val="24"/>
        </w:rPr>
        <w:t>ziny,</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t>f)</w:t>
      </w:r>
      <w:r w:rsidRPr="00CC191E">
        <w:rPr>
          <w:rFonts w:ascii="Times New Roman" w:hAnsi="Times New Roman"/>
          <w:sz w:val="24"/>
          <w:szCs w:val="24"/>
        </w:rPr>
        <w:tab/>
        <w:t xml:space="preserve">przeciwdziałaniu marginalizacji </w:t>
      </w:r>
      <w:r w:rsidR="00DC5B3C" w:rsidRPr="00CC191E">
        <w:rPr>
          <w:rFonts w:ascii="Times New Roman" w:hAnsi="Times New Roman"/>
          <w:sz w:val="24"/>
          <w:szCs w:val="24"/>
        </w:rPr>
        <w:t>i degradacji społecznej rodziny,</w:t>
      </w:r>
    </w:p>
    <w:p w:rsidR="007C23FE" w:rsidRPr="00CC191E" w:rsidRDefault="007C23FE" w:rsidP="0029335F">
      <w:pPr>
        <w:tabs>
          <w:tab w:val="left" w:pos="408"/>
        </w:tabs>
        <w:spacing w:after="0" w:line="240" w:lineRule="auto"/>
        <w:ind w:left="816" w:hanging="408"/>
        <w:jc w:val="both"/>
        <w:rPr>
          <w:rFonts w:ascii="Times New Roman" w:hAnsi="Times New Roman"/>
          <w:sz w:val="24"/>
          <w:szCs w:val="24"/>
        </w:rPr>
      </w:pPr>
      <w:r w:rsidRPr="00CC191E">
        <w:rPr>
          <w:rFonts w:ascii="Times New Roman" w:hAnsi="Times New Roman"/>
          <w:sz w:val="24"/>
          <w:szCs w:val="24"/>
        </w:rPr>
        <w:t>g)</w:t>
      </w:r>
      <w:r w:rsidRPr="00CC191E">
        <w:rPr>
          <w:rFonts w:ascii="Times New Roman" w:hAnsi="Times New Roman"/>
          <w:sz w:val="24"/>
          <w:szCs w:val="24"/>
        </w:rPr>
        <w:tab/>
      </w:r>
      <w:r w:rsidR="00530807" w:rsidRPr="00CC191E">
        <w:rPr>
          <w:rFonts w:ascii="Times New Roman" w:hAnsi="Times New Roman"/>
          <w:sz w:val="24"/>
          <w:szCs w:val="24"/>
        </w:rPr>
        <w:t>uświadomieniu odpowiedzialności za losy swojej rodziny.</w:t>
      </w:r>
    </w:p>
    <w:p w:rsidR="00B27652" w:rsidRPr="00CC191E" w:rsidRDefault="00B27652" w:rsidP="0029335F">
      <w:pPr>
        <w:tabs>
          <w:tab w:val="left" w:pos="408"/>
        </w:tabs>
        <w:spacing w:after="0" w:line="240" w:lineRule="auto"/>
        <w:ind w:left="816" w:hanging="408"/>
        <w:jc w:val="both"/>
        <w:rPr>
          <w:rFonts w:ascii="Times New Roman" w:hAnsi="Times New Roman"/>
          <w:sz w:val="24"/>
          <w:szCs w:val="24"/>
        </w:rPr>
      </w:pPr>
    </w:p>
    <w:p w:rsidR="00307195" w:rsidRPr="00C67DBE" w:rsidRDefault="00D366EB" w:rsidP="0029335F">
      <w:pPr>
        <w:pStyle w:val="Bezodstpw"/>
        <w:jc w:val="both"/>
        <w:rPr>
          <w:rFonts w:ascii="Times New Roman" w:hAnsi="Times New Roman"/>
          <w:b/>
          <w:sz w:val="24"/>
          <w:szCs w:val="24"/>
        </w:rPr>
      </w:pPr>
      <w:r w:rsidRPr="00C67DBE">
        <w:rPr>
          <w:rFonts w:ascii="Times New Roman" w:hAnsi="Times New Roman"/>
          <w:b/>
          <w:sz w:val="24"/>
          <w:szCs w:val="24"/>
        </w:rPr>
        <w:t>Kierunki działań na lata 2015</w:t>
      </w:r>
      <w:r w:rsidR="00173D40" w:rsidRPr="00C67DBE">
        <w:rPr>
          <w:rFonts w:ascii="Times New Roman" w:hAnsi="Times New Roman"/>
          <w:b/>
          <w:sz w:val="24"/>
          <w:szCs w:val="24"/>
        </w:rPr>
        <w:t xml:space="preserve"> </w:t>
      </w:r>
      <w:r w:rsidRPr="00C67DBE">
        <w:rPr>
          <w:rFonts w:ascii="Times New Roman" w:hAnsi="Times New Roman"/>
          <w:b/>
          <w:sz w:val="24"/>
          <w:szCs w:val="24"/>
        </w:rPr>
        <w:t>-</w:t>
      </w:r>
      <w:r w:rsidR="00173D40" w:rsidRPr="00C67DBE">
        <w:rPr>
          <w:rFonts w:ascii="Times New Roman" w:hAnsi="Times New Roman"/>
          <w:b/>
          <w:sz w:val="24"/>
          <w:szCs w:val="24"/>
        </w:rPr>
        <w:t xml:space="preserve"> </w:t>
      </w:r>
      <w:r w:rsidRPr="00C67DBE">
        <w:rPr>
          <w:rFonts w:ascii="Times New Roman" w:hAnsi="Times New Roman"/>
          <w:b/>
          <w:sz w:val="24"/>
          <w:szCs w:val="24"/>
        </w:rPr>
        <w:t>2017</w:t>
      </w:r>
      <w:r w:rsidR="00173D40" w:rsidRPr="00C67DBE">
        <w:rPr>
          <w:rFonts w:ascii="Times New Roman" w:hAnsi="Times New Roman"/>
          <w:b/>
          <w:sz w:val="24"/>
          <w:szCs w:val="24"/>
        </w:rPr>
        <w:t>.</w:t>
      </w:r>
    </w:p>
    <w:p w:rsidR="00136B78" w:rsidRPr="00CC191E" w:rsidRDefault="00136B78" w:rsidP="0029335F">
      <w:pPr>
        <w:pStyle w:val="Bezodstpw"/>
        <w:jc w:val="both"/>
        <w:rPr>
          <w:rFonts w:ascii="Times New Roman" w:hAnsi="Times New Roman"/>
          <w:b/>
          <w:sz w:val="24"/>
          <w:szCs w:val="24"/>
        </w:rPr>
      </w:pPr>
    </w:p>
    <w:p w:rsidR="00F6377B" w:rsidRPr="00CC191E" w:rsidRDefault="00872504" w:rsidP="00774300">
      <w:pPr>
        <w:pStyle w:val="Bezodstpw"/>
        <w:numPr>
          <w:ilvl w:val="0"/>
          <w:numId w:val="26"/>
        </w:numPr>
        <w:ind w:left="527" w:hanging="170"/>
        <w:jc w:val="both"/>
        <w:rPr>
          <w:rFonts w:ascii="Times New Roman" w:hAnsi="Times New Roman"/>
          <w:sz w:val="24"/>
          <w:szCs w:val="24"/>
        </w:rPr>
      </w:pPr>
      <w:r w:rsidRPr="00CC191E">
        <w:rPr>
          <w:rFonts w:ascii="Times New Roman" w:hAnsi="Times New Roman"/>
          <w:sz w:val="24"/>
          <w:szCs w:val="24"/>
        </w:rPr>
        <w:t xml:space="preserve">Monitoring i ewaluacja </w:t>
      </w:r>
      <w:r w:rsidR="000261C2" w:rsidRPr="00CC191E">
        <w:rPr>
          <w:rFonts w:ascii="Times New Roman" w:hAnsi="Times New Roman"/>
          <w:sz w:val="24"/>
          <w:szCs w:val="24"/>
        </w:rPr>
        <w:t>,,</w:t>
      </w:r>
      <w:r w:rsidRPr="00CC191E">
        <w:rPr>
          <w:rFonts w:ascii="Times New Roman" w:hAnsi="Times New Roman"/>
          <w:sz w:val="24"/>
          <w:szCs w:val="24"/>
        </w:rPr>
        <w:t>G</w:t>
      </w:r>
      <w:r w:rsidR="00136B78" w:rsidRPr="00CC191E">
        <w:rPr>
          <w:rFonts w:ascii="Times New Roman" w:hAnsi="Times New Roman"/>
          <w:sz w:val="24"/>
          <w:szCs w:val="24"/>
        </w:rPr>
        <w:t xml:space="preserve">minnego </w:t>
      </w:r>
      <w:r w:rsidR="000261C2" w:rsidRPr="00CC191E">
        <w:rPr>
          <w:rFonts w:ascii="Times New Roman" w:hAnsi="Times New Roman"/>
          <w:sz w:val="24"/>
          <w:szCs w:val="24"/>
        </w:rPr>
        <w:t>Programu Wspierania R</w:t>
      </w:r>
      <w:r w:rsidR="00136B78" w:rsidRPr="00CC191E">
        <w:rPr>
          <w:rFonts w:ascii="Times New Roman" w:hAnsi="Times New Roman"/>
          <w:sz w:val="24"/>
          <w:szCs w:val="24"/>
        </w:rPr>
        <w:t xml:space="preserve">odziny na lata 2015 </w:t>
      </w:r>
      <w:r w:rsidR="000261C2" w:rsidRPr="00CC191E">
        <w:rPr>
          <w:rFonts w:ascii="Times New Roman" w:hAnsi="Times New Roman"/>
          <w:sz w:val="24"/>
          <w:szCs w:val="24"/>
        </w:rPr>
        <w:t>–</w:t>
      </w:r>
      <w:r w:rsidR="00136B78" w:rsidRPr="00CC191E">
        <w:rPr>
          <w:rFonts w:ascii="Times New Roman" w:hAnsi="Times New Roman"/>
          <w:sz w:val="24"/>
          <w:szCs w:val="24"/>
        </w:rPr>
        <w:t xml:space="preserve"> 2017</w:t>
      </w:r>
      <w:r w:rsidR="000261C2" w:rsidRPr="00CC191E">
        <w:rPr>
          <w:rFonts w:ascii="Times New Roman" w:hAnsi="Times New Roman"/>
          <w:sz w:val="24"/>
          <w:szCs w:val="24"/>
        </w:rPr>
        <w:t>’’</w:t>
      </w:r>
      <w:r w:rsidR="00136B78" w:rsidRPr="00CC191E">
        <w:rPr>
          <w:rFonts w:ascii="Times New Roman" w:hAnsi="Times New Roman"/>
          <w:sz w:val="24"/>
          <w:szCs w:val="24"/>
        </w:rPr>
        <w:t>.</w:t>
      </w:r>
    </w:p>
    <w:p w:rsidR="00307195" w:rsidRPr="00CC191E" w:rsidRDefault="007C3234" w:rsidP="00774300">
      <w:pPr>
        <w:pStyle w:val="Bezodstpw"/>
        <w:numPr>
          <w:ilvl w:val="0"/>
          <w:numId w:val="26"/>
        </w:numPr>
        <w:ind w:left="527" w:hanging="170"/>
        <w:jc w:val="both"/>
        <w:rPr>
          <w:rFonts w:ascii="Times New Roman" w:hAnsi="Times New Roman"/>
          <w:sz w:val="24"/>
          <w:szCs w:val="24"/>
        </w:rPr>
      </w:pPr>
      <w:r w:rsidRPr="00CC191E">
        <w:rPr>
          <w:rFonts w:ascii="Times New Roman" w:hAnsi="Times New Roman"/>
          <w:sz w:val="24"/>
          <w:szCs w:val="24"/>
        </w:rPr>
        <w:t>Kontynuacja wpierania</w:t>
      </w:r>
      <w:r w:rsidR="00136B78" w:rsidRPr="00CC191E">
        <w:rPr>
          <w:rFonts w:ascii="Times New Roman" w:hAnsi="Times New Roman"/>
          <w:sz w:val="24"/>
          <w:szCs w:val="24"/>
        </w:rPr>
        <w:t xml:space="preserve"> rodziny poprzez przydzielenie asystenta r</w:t>
      </w:r>
      <w:r w:rsidRPr="00CC191E">
        <w:rPr>
          <w:rFonts w:ascii="Times New Roman" w:hAnsi="Times New Roman"/>
          <w:sz w:val="24"/>
          <w:szCs w:val="24"/>
        </w:rPr>
        <w:t>odzin</w:t>
      </w:r>
      <w:r w:rsidR="0058557B" w:rsidRPr="00CC191E">
        <w:rPr>
          <w:rFonts w:ascii="Times New Roman" w:hAnsi="Times New Roman"/>
          <w:sz w:val="24"/>
          <w:szCs w:val="24"/>
        </w:rPr>
        <w:t>y dla</w:t>
      </w:r>
      <w:r w:rsidRPr="00CC191E">
        <w:rPr>
          <w:rFonts w:ascii="Times New Roman" w:hAnsi="Times New Roman"/>
          <w:sz w:val="24"/>
          <w:szCs w:val="24"/>
        </w:rPr>
        <w:t xml:space="preserve"> </w:t>
      </w:r>
      <w:r w:rsidR="00DC5B3C" w:rsidRPr="00CC191E">
        <w:rPr>
          <w:rFonts w:ascii="Times New Roman" w:hAnsi="Times New Roman"/>
          <w:sz w:val="24"/>
          <w:szCs w:val="24"/>
        </w:rPr>
        <w:t>rodzin niewydolnych wychowawczo.</w:t>
      </w:r>
    </w:p>
    <w:p w:rsidR="007C3234" w:rsidRPr="00CC191E" w:rsidRDefault="007C3234"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Pomoc rodzinom w prawidłowym pr</w:t>
      </w:r>
      <w:r w:rsidR="00F6377B" w:rsidRPr="00CC191E">
        <w:rPr>
          <w:rFonts w:ascii="Times New Roman" w:hAnsi="Times New Roman"/>
          <w:sz w:val="24"/>
          <w:szCs w:val="24"/>
        </w:rPr>
        <w:t>owadzeniu gospodarstwa domowego.</w:t>
      </w:r>
    </w:p>
    <w:p w:rsidR="007C3234" w:rsidRPr="00CC191E" w:rsidRDefault="007C3234"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Prowadzenie placówki wsparcia dziennego i zapew</w:t>
      </w:r>
      <w:r w:rsidR="00DC5B3C" w:rsidRPr="00CC191E">
        <w:rPr>
          <w:rFonts w:ascii="Times New Roman" w:hAnsi="Times New Roman"/>
          <w:sz w:val="24"/>
          <w:szCs w:val="24"/>
        </w:rPr>
        <w:t xml:space="preserve">nienie w niej miejsc dla dzieci </w:t>
      </w:r>
      <w:r w:rsidR="00663258" w:rsidRPr="00CC191E">
        <w:rPr>
          <w:rFonts w:ascii="Times New Roman" w:hAnsi="Times New Roman"/>
          <w:sz w:val="24"/>
          <w:szCs w:val="24"/>
        </w:rPr>
        <w:br/>
      </w:r>
      <w:r w:rsidR="00DC5B3C" w:rsidRPr="00CC191E">
        <w:rPr>
          <w:rFonts w:ascii="Times New Roman" w:hAnsi="Times New Roman"/>
          <w:sz w:val="24"/>
          <w:szCs w:val="24"/>
        </w:rPr>
        <w:t>i młodzieży.</w:t>
      </w:r>
    </w:p>
    <w:p w:rsidR="007C3234" w:rsidRPr="00CC191E" w:rsidRDefault="007C3234"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Zagospodarowanie czasu wolnego dzieci i młodzieży</w:t>
      </w:r>
      <w:r w:rsidR="00DC5B3C" w:rsidRPr="00CC191E">
        <w:rPr>
          <w:rFonts w:ascii="Times New Roman" w:hAnsi="Times New Roman"/>
          <w:sz w:val="24"/>
          <w:szCs w:val="24"/>
        </w:rPr>
        <w:t>,</w:t>
      </w:r>
      <w:r w:rsidRPr="00CC191E">
        <w:rPr>
          <w:rFonts w:ascii="Times New Roman" w:hAnsi="Times New Roman"/>
          <w:sz w:val="24"/>
          <w:szCs w:val="24"/>
        </w:rPr>
        <w:t xml:space="preserve"> w tym kierowanie dzieci </w:t>
      </w:r>
      <w:r w:rsidR="008B6465" w:rsidRPr="00CC191E">
        <w:rPr>
          <w:rFonts w:ascii="Times New Roman" w:hAnsi="Times New Roman"/>
          <w:sz w:val="24"/>
          <w:szCs w:val="24"/>
        </w:rPr>
        <w:br/>
      </w:r>
      <w:r w:rsidRPr="00CC191E">
        <w:rPr>
          <w:rFonts w:ascii="Times New Roman" w:hAnsi="Times New Roman"/>
          <w:sz w:val="24"/>
          <w:szCs w:val="24"/>
        </w:rPr>
        <w:t>na kolonie i obozy realizujące programy</w:t>
      </w:r>
      <w:r w:rsidR="00F6377B" w:rsidRPr="00CC191E">
        <w:rPr>
          <w:rFonts w:ascii="Times New Roman" w:hAnsi="Times New Roman"/>
          <w:sz w:val="24"/>
          <w:szCs w:val="24"/>
        </w:rPr>
        <w:t xml:space="preserve"> przeciwdziałania uzależnieniom.</w:t>
      </w:r>
    </w:p>
    <w:p w:rsidR="00F6377B" w:rsidRPr="00CC191E" w:rsidRDefault="0074356F"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W sytuacji zagrożenia bezp</w:t>
      </w:r>
      <w:r w:rsidR="00D366EB" w:rsidRPr="00CC191E">
        <w:rPr>
          <w:rFonts w:ascii="Times New Roman" w:hAnsi="Times New Roman"/>
          <w:sz w:val="24"/>
          <w:szCs w:val="24"/>
        </w:rPr>
        <w:t xml:space="preserve">ieczeństwa dzieci umieszczenie </w:t>
      </w:r>
      <w:r w:rsidRPr="00CC191E">
        <w:rPr>
          <w:rFonts w:ascii="Times New Roman" w:hAnsi="Times New Roman"/>
          <w:sz w:val="24"/>
          <w:szCs w:val="24"/>
        </w:rPr>
        <w:t>i współfinansowanie dzieci w pieczy zastęp</w:t>
      </w:r>
      <w:r w:rsidR="00F6377B" w:rsidRPr="00CC191E">
        <w:rPr>
          <w:rFonts w:ascii="Times New Roman" w:hAnsi="Times New Roman"/>
          <w:sz w:val="24"/>
          <w:szCs w:val="24"/>
        </w:rPr>
        <w:t>czej.</w:t>
      </w:r>
    </w:p>
    <w:p w:rsidR="00F6377B" w:rsidRPr="00CC191E" w:rsidRDefault="0074356F"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Podejmowanie działań interwencyjnych w rodzinach</w:t>
      </w:r>
      <w:r w:rsidR="00DC5B3C" w:rsidRPr="00CC191E">
        <w:rPr>
          <w:rFonts w:ascii="Times New Roman" w:hAnsi="Times New Roman"/>
          <w:sz w:val="24"/>
          <w:szCs w:val="24"/>
        </w:rPr>
        <w:t>,</w:t>
      </w:r>
      <w:r w:rsidRPr="00CC191E">
        <w:rPr>
          <w:rFonts w:ascii="Times New Roman" w:hAnsi="Times New Roman"/>
          <w:sz w:val="24"/>
          <w:szCs w:val="24"/>
        </w:rPr>
        <w:t xml:space="preserve"> w których występuje alkoholizm, narkomania lub prz</w:t>
      </w:r>
      <w:r w:rsidR="00F6377B" w:rsidRPr="00CC191E">
        <w:rPr>
          <w:rFonts w:ascii="Times New Roman" w:hAnsi="Times New Roman"/>
          <w:sz w:val="24"/>
          <w:szCs w:val="24"/>
        </w:rPr>
        <w:t>emoc.</w:t>
      </w:r>
    </w:p>
    <w:p w:rsidR="00F6377B" w:rsidRPr="00CC191E" w:rsidRDefault="0074356F"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Opracowanie we współpracy z rodziną biologiczną planu pracy, który jest zbieżny</w:t>
      </w:r>
      <w:r w:rsidR="00173D40" w:rsidRPr="00CC191E">
        <w:rPr>
          <w:rFonts w:ascii="Times New Roman" w:hAnsi="Times New Roman"/>
          <w:sz w:val="24"/>
          <w:szCs w:val="24"/>
        </w:rPr>
        <w:t xml:space="preserve"> </w:t>
      </w:r>
      <w:r w:rsidR="008B6465" w:rsidRPr="00CC191E">
        <w:rPr>
          <w:rFonts w:ascii="Times New Roman" w:hAnsi="Times New Roman"/>
          <w:sz w:val="24"/>
          <w:szCs w:val="24"/>
        </w:rPr>
        <w:br/>
      </w:r>
      <w:r w:rsidRPr="00CC191E">
        <w:rPr>
          <w:rFonts w:ascii="Times New Roman" w:hAnsi="Times New Roman"/>
          <w:sz w:val="24"/>
          <w:szCs w:val="24"/>
        </w:rPr>
        <w:t xml:space="preserve">z planem pomocy dziecku </w:t>
      </w:r>
      <w:r w:rsidR="0058557B" w:rsidRPr="00CC191E">
        <w:rPr>
          <w:rFonts w:ascii="Times New Roman" w:hAnsi="Times New Roman"/>
          <w:sz w:val="24"/>
          <w:szCs w:val="24"/>
        </w:rPr>
        <w:t>umieszonemu w pieczy</w:t>
      </w:r>
      <w:r w:rsidR="00F6377B" w:rsidRPr="00CC191E">
        <w:rPr>
          <w:rFonts w:ascii="Times New Roman" w:hAnsi="Times New Roman"/>
          <w:sz w:val="24"/>
          <w:szCs w:val="24"/>
        </w:rPr>
        <w:t xml:space="preserve"> zastępczej.</w:t>
      </w:r>
    </w:p>
    <w:p w:rsidR="00F6377B" w:rsidRPr="00CC191E" w:rsidRDefault="0074356F"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Prowadzenie monitoringu sytuacji dziecka z rodziny przeżywającej trudności.</w:t>
      </w:r>
    </w:p>
    <w:p w:rsidR="00844EFC" w:rsidRPr="00CC191E" w:rsidRDefault="00844EFC" w:rsidP="00774300">
      <w:pPr>
        <w:pStyle w:val="Akapitzlist"/>
        <w:widowControl w:val="0"/>
        <w:numPr>
          <w:ilvl w:val="0"/>
          <w:numId w:val="26"/>
        </w:numPr>
        <w:suppressAutoHyphens/>
        <w:spacing w:after="0" w:line="240" w:lineRule="auto"/>
        <w:ind w:left="527" w:hanging="170"/>
        <w:jc w:val="both"/>
        <w:rPr>
          <w:rFonts w:ascii="Times New Roman" w:hAnsi="Times New Roman"/>
          <w:sz w:val="24"/>
          <w:szCs w:val="24"/>
        </w:rPr>
      </w:pPr>
      <w:r w:rsidRPr="00CC191E">
        <w:rPr>
          <w:rFonts w:ascii="Times New Roman" w:hAnsi="Times New Roman"/>
          <w:sz w:val="24"/>
          <w:szCs w:val="24"/>
        </w:rPr>
        <w:t>Realizacja Programu kompleksowego wsparcia dla rodzin „ Za życiem”.</w:t>
      </w:r>
    </w:p>
    <w:p w:rsidR="0029335F" w:rsidRPr="00CC191E" w:rsidRDefault="0029335F" w:rsidP="0029335F">
      <w:pPr>
        <w:spacing w:after="0" w:line="240" w:lineRule="auto"/>
        <w:jc w:val="both"/>
        <w:rPr>
          <w:rFonts w:ascii="Times New Roman" w:hAnsi="Times New Roman"/>
          <w:i/>
          <w:sz w:val="24"/>
          <w:szCs w:val="24"/>
          <w:u w:val="single"/>
        </w:rPr>
      </w:pPr>
    </w:p>
    <w:p w:rsidR="00F6377B" w:rsidRPr="00CC191E" w:rsidRDefault="00F6377B" w:rsidP="0029335F">
      <w:pPr>
        <w:spacing w:after="0" w:line="240" w:lineRule="auto"/>
        <w:jc w:val="both"/>
        <w:rPr>
          <w:rFonts w:ascii="Times New Roman" w:hAnsi="Times New Roman"/>
          <w:i/>
          <w:sz w:val="24"/>
          <w:szCs w:val="24"/>
          <w:u w:val="single"/>
        </w:rPr>
      </w:pPr>
    </w:p>
    <w:p w:rsidR="00872504" w:rsidRPr="00CC191E" w:rsidRDefault="00542591" w:rsidP="0029335F">
      <w:pPr>
        <w:spacing w:after="0" w:line="240" w:lineRule="auto"/>
        <w:jc w:val="both"/>
        <w:rPr>
          <w:rFonts w:ascii="Times New Roman" w:hAnsi="Times New Roman"/>
          <w:b/>
          <w:i/>
          <w:sz w:val="28"/>
          <w:szCs w:val="28"/>
          <w:u w:val="single"/>
        </w:rPr>
      </w:pPr>
      <w:r w:rsidRPr="00CC191E">
        <w:rPr>
          <w:rFonts w:ascii="Times New Roman" w:hAnsi="Times New Roman"/>
          <w:b/>
          <w:i/>
          <w:sz w:val="28"/>
          <w:szCs w:val="28"/>
          <w:u w:val="single"/>
        </w:rPr>
        <w:t>Źródło danych do powyższego sprawozdania:</w:t>
      </w:r>
    </w:p>
    <w:p w:rsidR="00CC6146" w:rsidRPr="00CC191E" w:rsidRDefault="00F91549" w:rsidP="0029335F">
      <w:pPr>
        <w:spacing w:after="0" w:line="240" w:lineRule="auto"/>
        <w:jc w:val="both"/>
        <w:rPr>
          <w:rFonts w:ascii="Times New Roman" w:hAnsi="Times New Roman"/>
          <w:sz w:val="24"/>
          <w:szCs w:val="24"/>
        </w:rPr>
      </w:pPr>
      <w:r w:rsidRPr="00CC191E">
        <w:rPr>
          <w:rFonts w:ascii="Times New Roman" w:hAnsi="Times New Roman"/>
          <w:sz w:val="24"/>
          <w:szCs w:val="24"/>
        </w:rPr>
        <w:t>Powyż</w:t>
      </w:r>
      <w:r w:rsidR="000B50A7" w:rsidRPr="00CC191E">
        <w:rPr>
          <w:rFonts w:ascii="Times New Roman" w:hAnsi="Times New Roman"/>
          <w:sz w:val="24"/>
          <w:szCs w:val="24"/>
        </w:rPr>
        <w:t>sze dane wynikają ze wskaźników osiągnięcia poszczególnych celów szczegółowych</w:t>
      </w:r>
      <w:r w:rsidRPr="00CC191E">
        <w:rPr>
          <w:rFonts w:ascii="Times New Roman" w:hAnsi="Times New Roman"/>
          <w:sz w:val="24"/>
          <w:szCs w:val="24"/>
        </w:rPr>
        <w:t xml:space="preserve"> zawartych w</w:t>
      </w:r>
      <w:r w:rsidR="00C67DBE">
        <w:rPr>
          <w:rFonts w:ascii="Times New Roman" w:hAnsi="Times New Roman"/>
          <w:sz w:val="24"/>
          <w:szCs w:val="24"/>
        </w:rPr>
        <w:t xml:space="preserve"> </w:t>
      </w:r>
      <w:r w:rsidRPr="00CC191E">
        <w:rPr>
          <w:rFonts w:ascii="Times New Roman" w:hAnsi="Times New Roman"/>
          <w:sz w:val="24"/>
          <w:szCs w:val="24"/>
        </w:rPr>
        <w:t>„Gminnym Programie Wspierania Rodziny 2015-2017” i pochodzą</w:t>
      </w:r>
      <w:r w:rsidR="00DC5B3C" w:rsidRPr="00CC191E">
        <w:rPr>
          <w:rFonts w:ascii="Times New Roman" w:hAnsi="Times New Roman"/>
          <w:sz w:val="24"/>
          <w:szCs w:val="24"/>
        </w:rPr>
        <w:t xml:space="preserve"> z</w:t>
      </w:r>
      <w:r w:rsidRPr="00CC191E">
        <w:rPr>
          <w:rFonts w:ascii="Times New Roman" w:hAnsi="Times New Roman"/>
          <w:sz w:val="24"/>
          <w:szCs w:val="24"/>
        </w:rPr>
        <w:t xml:space="preserve">:  </w:t>
      </w:r>
    </w:p>
    <w:p w:rsidR="00542591" w:rsidRPr="00CC191E" w:rsidRDefault="003F7585" w:rsidP="00C67DBE">
      <w:pPr>
        <w:numPr>
          <w:ilvl w:val="0"/>
          <w:numId w:val="3"/>
        </w:numPr>
        <w:spacing w:after="0" w:line="240" w:lineRule="auto"/>
        <w:jc w:val="both"/>
        <w:rPr>
          <w:rFonts w:ascii="Times New Roman" w:hAnsi="Times New Roman"/>
          <w:sz w:val="24"/>
          <w:szCs w:val="24"/>
        </w:rPr>
      </w:pPr>
      <w:r w:rsidRPr="00CC191E">
        <w:rPr>
          <w:rFonts w:ascii="Times New Roman" w:hAnsi="Times New Roman"/>
          <w:sz w:val="24"/>
          <w:szCs w:val="24"/>
        </w:rPr>
        <w:t>Miejsko-</w:t>
      </w:r>
      <w:r w:rsidR="0001767F" w:rsidRPr="00CC191E">
        <w:rPr>
          <w:rFonts w:ascii="Times New Roman" w:hAnsi="Times New Roman"/>
          <w:sz w:val="24"/>
          <w:szCs w:val="24"/>
        </w:rPr>
        <w:t>Gminn</w:t>
      </w:r>
      <w:r w:rsidR="00DC5B3C" w:rsidRPr="00CC191E">
        <w:rPr>
          <w:rFonts w:ascii="Times New Roman" w:hAnsi="Times New Roman"/>
          <w:sz w:val="24"/>
          <w:szCs w:val="24"/>
        </w:rPr>
        <w:t>ego</w:t>
      </w:r>
      <w:r w:rsidR="00542591" w:rsidRPr="00CC191E">
        <w:rPr>
          <w:rFonts w:ascii="Times New Roman" w:hAnsi="Times New Roman"/>
          <w:sz w:val="24"/>
          <w:szCs w:val="24"/>
        </w:rPr>
        <w:t xml:space="preserve"> Ośro</w:t>
      </w:r>
      <w:r w:rsidR="00DC5B3C" w:rsidRPr="00CC191E">
        <w:rPr>
          <w:rFonts w:ascii="Times New Roman" w:hAnsi="Times New Roman"/>
          <w:sz w:val="24"/>
          <w:szCs w:val="24"/>
        </w:rPr>
        <w:t>dka</w:t>
      </w:r>
      <w:r w:rsidR="00CC6146" w:rsidRPr="00CC191E">
        <w:rPr>
          <w:rFonts w:ascii="Times New Roman" w:hAnsi="Times New Roman"/>
          <w:sz w:val="24"/>
          <w:szCs w:val="24"/>
        </w:rPr>
        <w:t xml:space="preserve"> Pomocy Społecznej w Końskich</w:t>
      </w:r>
      <w:r w:rsidR="00136B78" w:rsidRPr="00CC191E">
        <w:rPr>
          <w:rFonts w:ascii="Times New Roman" w:hAnsi="Times New Roman"/>
          <w:sz w:val="24"/>
          <w:szCs w:val="24"/>
        </w:rPr>
        <w:t>.</w:t>
      </w:r>
    </w:p>
    <w:p w:rsidR="00542591" w:rsidRPr="00CC191E" w:rsidRDefault="00DC5B3C" w:rsidP="00C67DBE">
      <w:pPr>
        <w:numPr>
          <w:ilvl w:val="0"/>
          <w:numId w:val="3"/>
        </w:numPr>
        <w:spacing w:after="0" w:line="240" w:lineRule="auto"/>
        <w:jc w:val="both"/>
        <w:rPr>
          <w:rFonts w:ascii="Times New Roman" w:hAnsi="Times New Roman"/>
          <w:sz w:val="24"/>
          <w:szCs w:val="24"/>
        </w:rPr>
      </w:pPr>
      <w:r w:rsidRPr="00CC191E">
        <w:rPr>
          <w:rFonts w:ascii="Times New Roman" w:hAnsi="Times New Roman"/>
          <w:sz w:val="24"/>
          <w:szCs w:val="24"/>
        </w:rPr>
        <w:t>Gminnej Komisji</w:t>
      </w:r>
      <w:r w:rsidR="00542591" w:rsidRPr="00CC191E">
        <w:rPr>
          <w:rFonts w:ascii="Times New Roman" w:hAnsi="Times New Roman"/>
          <w:sz w:val="24"/>
          <w:szCs w:val="24"/>
        </w:rPr>
        <w:t xml:space="preserve"> Rozwiązywania P</w:t>
      </w:r>
      <w:r w:rsidR="00D366EB" w:rsidRPr="00CC191E">
        <w:rPr>
          <w:rFonts w:ascii="Times New Roman" w:hAnsi="Times New Roman"/>
          <w:sz w:val="24"/>
          <w:szCs w:val="24"/>
        </w:rPr>
        <w:t>roblemów Alkoholowych w Końskich</w:t>
      </w:r>
      <w:r w:rsidR="00136B78" w:rsidRPr="00CC191E">
        <w:rPr>
          <w:rFonts w:ascii="Times New Roman" w:hAnsi="Times New Roman"/>
          <w:sz w:val="24"/>
          <w:szCs w:val="24"/>
        </w:rPr>
        <w:t>.</w:t>
      </w:r>
    </w:p>
    <w:p w:rsidR="00CC6146" w:rsidRPr="00CC191E" w:rsidRDefault="00173D40" w:rsidP="00C67DBE">
      <w:pPr>
        <w:numPr>
          <w:ilvl w:val="0"/>
          <w:numId w:val="3"/>
        </w:numPr>
        <w:spacing w:after="0" w:line="240" w:lineRule="auto"/>
        <w:jc w:val="both"/>
        <w:rPr>
          <w:rFonts w:ascii="Times New Roman" w:hAnsi="Times New Roman"/>
          <w:sz w:val="24"/>
          <w:szCs w:val="24"/>
        </w:rPr>
      </w:pPr>
      <w:r w:rsidRPr="00CC191E">
        <w:rPr>
          <w:rFonts w:ascii="Times New Roman" w:hAnsi="Times New Roman"/>
          <w:sz w:val="24"/>
          <w:szCs w:val="24"/>
        </w:rPr>
        <w:t>Zesp</w:t>
      </w:r>
      <w:r w:rsidR="00C67DBE">
        <w:rPr>
          <w:rFonts w:ascii="Times New Roman" w:hAnsi="Times New Roman"/>
          <w:sz w:val="24"/>
          <w:szCs w:val="24"/>
        </w:rPr>
        <w:t>o</w:t>
      </w:r>
      <w:r w:rsidRPr="00CC191E">
        <w:rPr>
          <w:rFonts w:ascii="Times New Roman" w:hAnsi="Times New Roman"/>
          <w:sz w:val="24"/>
          <w:szCs w:val="24"/>
        </w:rPr>
        <w:t>ł</w:t>
      </w:r>
      <w:r w:rsidR="00DC5B3C" w:rsidRPr="00CC191E">
        <w:rPr>
          <w:rFonts w:ascii="Times New Roman" w:hAnsi="Times New Roman"/>
          <w:sz w:val="24"/>
          <w:szCs w:val="24"/>
        </w:rPr>
        <w:t>u Interdyscyplinarnego</w:t>
      </w:r>
      <w:r w:rsidRPr="00CC191E">
        <w:rPr>
          <w:rFonts w:ascii="Times New Roman" w:hAnsi="Times New Roman"/>
          <w:sz w:val="24"/>
          <w:szCs w:val="24"/>
        </w:rPr>
        <w:t xml:space="preserve"> </w:t>
      </w:r>
      <w:r w:rsidR="00DC5B3C" w:rsidRPr="00CC191E">
        <w:rPr>
          <w:rFonts w:ascii="Times New Roman" w:hAnsi="Times New Roman"/>
          <w:sz w:val="24"/>
          <w:szCs w:val="24"/>
        </w:rPr>
        <w:t>ds.</w:t>
      </w:r>
      <w:r w:rsidRPr="00CC191E">
        <w:rPr>
          <w:rFonts w:ascii="Times New Roman" w:hAnsi="Times New Roman"/>
          <w:sz w:val="24"/>
          <w:szCs w:val="24"/>
        </w:rPr>
        <w:t xml:space="preserve"> Przeciwdziałania Przemocy w R</w:t>
      </w:r>
      <w:r w:rsidR="00CC6146" w:rsidRPr="00CC191E">
        <w:rPr>
          <w:rFonts w:ascii="Times New Roman" w:hAnsi="Times New Roman"/>
          <w:sz w:val="24"/>
          <w:szCs w:val="24"/>
        </w:rPr>
        <w:t>odzinie</w:t>
      </w:r>
      <w:r w:rsidR="0029335F" w:rsidRPr="00CC191E">
        <w:rPr>
          <w:rFonts w:ascii="Times New Roman" w:hAnsi="Times New Roman"/>
          <w:sz w:val="24"/>
          <w:szCs w:val="24"/>
        </w:rPr>
        <w:t xml:space="preserve"> przy </w:t>
      </w:r>
      <w:r w:rsidR="008B6465" w:rsidRPr="00CC191E">
        <w:rPr>
          <w:rFonts w:ascii="Times New Roman" w:hAnsi="Times New Roman"/>
          <w:sz w:val="24"/>
          <w:szCs w:val="24"/>
        </w:rPr>
        <w:br/>
      </w:r>
      <w:r w:rsidR="0029335F" w:rsidRPr="00CC191E">
        <w:rPr>
          <w:rFonts w:ascii="Times New Roman" w:hAnsi="Times New Roman"/>
          <w:sz w:val="24"/>
          <w:szCs w:val="24"/>
        </w:rPr>
        <w:t>M</w:t>
      </w:r>
      <w:r w:rsidR="008B6465" w:rsidRPr="00CC191E">
        <w:rPr>
          <w:rFonts w:ascii="Times New Roman" w:hAnsi="Times New Roman"/>
          <w:sz w:val="24"/>
          <w:szCs w:val="24"/>
        </w:rPr>
        <w:t>-</w:t>
      </w:r>
      <w:r w:rsidR="0029335F" w:rsidRPr="00CC191E">
        <w:rPr>
          <w:rFonts w:ascii="Times New Roman" w:hAnsi="Times New Roman"/>
          <w:sz w:val="24"/>
          <w:szCs w:val="24"/>
        </w:rPr>
        <w:t>GOPS w Końskich</w:t>
      </w:r>
      <w:r w:rsidR="00CC6146" w:rsidRPr="00CC191E">
        <w:rPr>
          <w:rFonts w:ascii="Times New Roman" w:hAnsi="Times New Roman"/>
          <w:sz w:val="24"/>
          <w:szCs w:val="24"/>
        </w:rPr>
        <w:t>.</w:t>
      </w:r>
    </w:p>
    <w:p w:rsidR="0029335F" w:rsidRPr="00CC191E" w:rsidRDefault="00233A5E" w:rsidP="00C67DBE">
      <w:pPr>
        <w:numPr>
          <w:ilvl w:val="0"/>
          <w:numId w:val="3"/>
        </w:numPr>
        <w:spacing w:after="0" w:line="240" w:lineRule="auto"/>
        <w:jc w:val="both"/>
        <w:rPr>
          <w:rFonts w:ascii="Times New Roman" w:hAnsi="Times New Roman"/>
          <w:sz w:val="24"/>
          <w:szCs w:val="24"/>
        </w:rPr>
      </w:pPr>
      <w:r w:rsidRPr="00CC191E">
        <w:rPr>
          <w:rFonts w:ascii="Times New Roman" w:hAnsi="Times New Roman"/>
          <w:sz w:val="24"/>
          <w:szCs w:val="24"/>
        </w:rPr>
        <w:t>Klub</w:t>
      </w:r>
      <w:r w:rsidR="00DC5B3C" w:rsidRPr="00CC191E">
        <w:rPr>
          <w:rFonts w:ascii="Times New Roman" w:hAnsi="Times New Roman"/>
          <w:sz w:val="24"/>
          <w:szCs w:val="24"/>
        </w:rPr>
        <w:t>u</w:t>
      </w:r>
      <w:r w:rsidRPr="00CC191E">
        <w:rPr>
          <w:rFonts w:ascii="Times New Roman" w:hAnsi="Times New Roman"/>
          <w:sz w:val="24"/>
          <w:szCs w:val="24"/>
        </w:rPr>
        <w:t xml:space="preserve"> Integracji S</w:t>
      </w:r>
      <w:r w:rsidR="00A67403" w:rsidRPr="00CC191E">
        <w:rPr>
          <w:rFonts w:ascii="Times New Roman" w:hAnsi="Times New Roman"/>
          <w:sz w:val="24"/>
          <w:szCs w:val="24"/>
        </w:rPr>
        <w:t>połecznej</w:t>
      </w:r>
      <w:r w:rsidR="0029335F" w:rsidRPr="00CC191E">
        <w:rPr>
          <w:rFonts w:ascii="Times New Roman" w:hAnsi="Times New Roman"/>
          <w:sz w:val="24"/>
          <w:szCs w:val="24"/>
        </w:rPr>
        <w:t xml:space="preserve"> przy M-GOPS w Końskich</w:t>
      </w:r>
      <w:r w:rsidR="00A67403" w:rsidRPr="00CC191E">
        <w:rPr>
          <w:rFonts w:ascii="Times New Roman" w:hAnsi="Times New Roman"/>
          <w:sz w:val="24"/>
          <w:szCs w:val="24"/>
        </w:rPr>
        <w:t>.</w:t>
      </w:r>
      <w:r w:rsidR="0029335F" w:rsidRPr="00CC191E">
        <w:rPr>
          <w:rFonts w:ascii="Times New Roman" w:hAnsi="Times New Roman"/>
          <w:sz w:val="24"/>
          <w:szCs w:val="24"/>
        </w:rPr>
        <w:t xml:space="preserve"> </w:t>
      </w:r>
    </w:p>
    <w:p w:rsidR="00233A5E" w:rsidRPr="00CC191E" w:rsidRDefault="0029335F" w:rsidP="00C67DBE">
      <w:pPr>
        <w:numPr>
          <w:ilvl w:val="0"/>
          <w:numId w:val="3"/>
        </w:numPr>
        <w:spacing w:after="0" w:line="240" w:lineRule="auto"/>
        <w:jc w:val="both"/>
        <w:rPr>
          <w:rFonts w:ascii="Times New Roman" w:hAnsi="Times New Roman"/>
          <w:sz w:val="24"/>
          <w:szCs w:val="24"/>
        </w:rPr>
      </w:pPr>
      <w:r w:rsidRPr="00CC191E">
        <w:rPr>
          <w:rFonts w:ascii="Times New Roman" w:hAnsi="Times New Roman"/>
          <w:sz w:val="24"/>
          <w:szCs w:val="24"/>
        </w:rPr>
        <w:t>Powiatowe</w:t>
      </w:r>
      <w:r w:rsidR="00CD0ECB" w:rsidRPr="00CC191E">
        <w:rPr>
          <w:rFonts w:ascii="Times New Roman" w:hAnsi="Times New Roman"/>
          <w:sz w:val="24"/>
          <w:szCs w:val="24"/>
        </w:rPr>
        <w:t>go</w:t>
      </w:r>
      <w:r w:rsidRPr="00CC191E">
        <w:rPr>
          <w:rFonts w:ascii="Times New Roman" w:hAnsi="Times New Roman"/>
          <w:sz w:val="24"/>
          <w:szCs w:val="24"/>
        </w:rPr>
        <w:t xml:space="preserve"> Centrum Pomocy Rodzinie w Końskich.</w:t>
      </w:r>
    </w:p>
    <w:p w:rsidR="00173D40" w:rsidRPr="00CC191E" w:rsidRDefault="00173D40" w:rsidP="0029335F">
      <w:pPr>
        <w:spacing w:line="240" w:lineRule="auto"/>
        <w:jc w:val="both"/>
        <w:rPr>
          <w:rFonts w:ascii="Times New Roman" w:hAnsi="Times New Roman"/>
          <w:sz w:val="24"/>
          <w:szCs w:val="24"/>
        </w:rPr>
      </w:pPr>
    </w:p>
    <w:p w:rsidR="00F6377B" w:rsidRPr="00CC191E" w:rsidRDefault="00F6377B" w:rsidP="0029335F">
      <w:pPr>
        <w:spacing w:line="240" w:lineRule="auto"/>
        <w:jc w:val="both"/>
        <w:rPr>
          <w:rFonts w:ascii="Times New Roman" w:hAnsi="Times New Roman"/>
          <w:sz w:val="24"/>
          <w:szCs w:val="24"/>
        </w:rPr>
      </w:pPr>
    </w:p>
    <w:p w:rsidR="008B6465" w:rsidRPr="00CC191E" w:rsidRDefault="008B6465" w:rsidP="0029335F">
      <w:pPr>
        <w:spacing w:line="240" w:lineRule="auto"/>
        <w:jc w:val="both"/>
        <w:rPr>
          <w:rFonts w:ascii="Times New Roman" w:hAnsi="Times New Roman"/>
          <w:sz w:val="24"/>
          <w:szCs w:val="24"/>
        </w:rPr>
      </w:pPr>
    </w:p>
    <w:p w:rsidR="00542591" w:rsidRPr="00CC191E" w:rsidRDefault="00542591" w:rsidP="0029335F">
      <w:pPr>
        <w:spacing w:line="240" w:lineRule="auto"/>
        <w:jc w:val="both"/>
        <w:rPr>
          <w:rFonts w:ascii="Times New Roman" w:hAnsi="Times New Roman"/>
          <w:sz w:val="24"/>
          <w:szCs w:val="24"/>
        </w:rPr>
      </w:pPr>
    </w:p>
    <w:sectPr w:rsidR="00542591" w:rsidRPr="00CC191E" w:rsidSect="0001767F">
      <w:headerReference w:type="default" r:id="rId11"/>
      <w:footerReference w:type="default" r:id="rId12"/>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A8E" w:rsidRDefault="00334A8E" w:rsidP="0001767F">
      <w:pPr>
        <w:spacing w:after="0" w:line="240" w:lineRule="auto"/>
      </w:pPr>
      <w:r>
        <w:separator/>
      </w:r>
    </w:p>
  </w:endnote>
  <w:endnote w:type="continuationSeparator" w:id="0">
    <w:p w:rsidR="00334A8E" w:rsidRDefault="00334A8E" w:rsidP="00017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ZapfDingbats">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91E" w:rsidRDefault="00CC191E" w:rsidP="0001767F">
    <w:pPr>
      <w:pStyle w:val="Stopka"/>
      <w:jc w:val="right"/>
    </w:pPr>
    <w:r>
      <w:t xml:space="preserve">Strona </w:t>
    </w:r>
    <w:r>
      <w:rPr>
        <w:b/>
        <w:sz w:val="24"/>
        <w:szCs w:val="24"/>
      </w:rPr>
      <w:fldChar w:fldCharType="begin"/>
    </w:r>
    <w:r>
      <w:rPr>
        <w:b/>
      </w:rPr>
      <w:instrText>PAGE</w:instrText>
    </w:r>
    <w:r>
      <w:rPr>
        <w:b/>
        <w:sz w:val="24"/>
        <w:szCs w:val="24"/>
      </w:rPr>
      <w:fldChar w:fldCharType="separate"/>
    </w:r>
    <w:r w:rsidR="00B9164E">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B9164E">
      <w:rPr>
        <w:b/>
        <w:noProof/>
      </w:rPr>
      <w:t>15</w:t>
    </w:r>
    <w:r>
      <w:rPr>
        <w:b/>
        <w:sz w:val="24"/>
        <w:szCs w:val="24"/>
      </w:rPr>
      <w:fldChar w:fldCharType="end"/>
    </w:r>
  </w:p>
  <w:p w:rsidR="00CC191E" w:rsidRDefault="00CC19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A8E" w:rsidRDefault="00334A8E" w:rsidP="0001767F">
      <w:pPr>
        <w:spacing w:after="0" w:line="240" w:lineRule="auto"/>
      </w:pPr>
      <w:r>
        <w:separator/>
      </w:r>
    </w:p>
  </w:footnote>
  <w:footnote w:type="continuationSeparator" w:id="0">
    <w:p w:rsidR="00334A8E" w:rsidRDefault="00334A8E" w:rsidP="000176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91E" w:rsidRDefault="00CC191E" w:rsidP="000C635E">
    <w:pPr>
      <w:pStyle w:val="Nagwek"/>
      <w:pBdr>
        <w:between w:val="single" w:sz="4" w:space="1" w:color="4F81BD"/>
      </w:pBdr>
    </w:pPr>
    <w:r w:rsidRPr="0001767F">
      <w:rPr>
        <w:i/>
        <w:u w:val="single"/>
      </w:rPr>
      <w:t>Sprawozdanie z realizacji zadań z zakresu wspierania</w:t>
    </w:r>
    <w:r>
      <w:rPr>
        <w:i/>
        <w:u w:val="single"/>
      </w:rPr>
      <w:t xml:space="preserve"> rodziny w Gminie Końskie za 2016</w:t>
    </w:r>
    <w:r w:rsidR="00F7189A">
      <w:rPr>
        <w:i/>
        <w:u w:val="single"/>
      </w:rPr>
      <w:t xml:space="preserve"> </w:t>
    </w:r>
    <w:r>
      <w:rPr>
        <w:i/>
        <w:u w:val="single"/>
      </w:rPr>
      <w:t>r</w:t>
    </w:r>
    <w:r w:rsidRPr="0001767F">
      <w:rPr>
        <w:i/>
        <w:u w:val="single"/>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F7ED9E8"/>
    <w:name w:val="WW8Num4"/>
    <w:lvl w:ilvl="0">
      <w:start w:val="1"/>
      <w:numFmt w:val="decimal"/>
      <w:lvlText w:val="%1)"/>
      <w:lvlJc w:val="left"/>
      <w:pPr>
        <w:tabs>
          <w:tab w:val="num" w:pos="-360"/>
        </w:tabs>
        <w:ind w:left="360" w:hanging="360"/>
      </w:pPr>
      <w:rPr>
        <w:rFonts w:ascii="Bookman Old Style" w:eastAsia="Calibri" w:hAnsi="Bookman Old Style" w:cs="Times New Roman"/>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1">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E"/>
    <w:multiLevelType w:val="multilevel"/>
    <w:tmpl w:val="0000000E"/>
    <w:name w:val="WW8Num1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F"/>
    <w:multiLevelType w:val="multilevel"/>
    <w:tmpl w:val="C9BCC9C2"/>
    <w:name w:val="WW8Num15"/>
    <w:lvl w:ilvl="0">
      <w:start w:val="1"/>
      <w:numFmt w:val="lowerLetter"/>
      <w:lvlText w:val="%1)"/>
      <w:lvlJc w:val="left"/>
      <w:pPr>
        <w:tabs>
          <w:tab w:val="num" w:pos="348"/>
        </w:tabs>
        <w:ind w:left="1068" w:hanging="360"/>
      </w:pPr>
      <w:rPr>
        <w:rFonts w:ascii="Bookman Old Style" w:eastAsia="Lucida Sans Unicode" w:hAnsi="Bookman Old Style" w:cs="Times New Roman"/>
      </w:rPr>
    </w:lvl>
    <w:lvl w:ilvl="1">
      <w:start w:val="1"/>
      <w:numFmt w:val="lowerLetter"/>
      <w:lvlText w:val="%2."/>
      <w:lvlJc w:val="left"/>
      <w:pPr>
        <w:tabs>
          <w:tab w:val="num" w:pos="348"/>
        </w:tabs>
        <w:ind w:left="1788" w:hanging="360"/>
      </w:pPr>
      <w:rPr>
        <w:rFonts w:cs="Times New Roman"/>
      </w:rPr>
    </w:lvl>
    <w:lvl w:ilvl="2">
      <w:start w:val="1"/>
      <w:numFmt w:val="lowerRoman"/>
      <w:lvlText w:val="%2.%3."/>
      <w:lvlJc w:val="left"/>
      <w:pPr>
        <w:tabs>
          <w:tab w:val="num" w:pos="348"/>
        </w:tabs>
        <w:ind w:left="2508" w:hanging="180"/>
      </w:pPr>
      <w:rPr>
        <w:rFonts w:cs="Times New Roman"/>
      </w:rPr>
    </w:lvl>
    <w:lvl w:ilvl="3">
      <w:start w:val="1"/>
      <w:numFmt w:val="decimal"/>
      <w:lvlText w:val="%2.%3.%4."/>
      <w:lvlJc w:val="left"/>
      <w:pPr>
        <w:tabs>
          <w:tab w:val="num" w:pos="348"/>
        </w:tabs>
        <w:ind w:left="3228" w:hanging="360"/>
      </w:pPr>
      <w:rPr>
        <w:rFonts w:cs="Times New Roman"/>
      </w:rPr>
    </w:lvl>
    <w:lvl w:ilvl="4">
      <w:start w:val="1"/>
      <w:numFmt w:val="lowerLetter"/>
      <w:lvlText w:val="%2.%3.%4.%5."/>
      <w:lvlJc w:val="left"/>
      <w:pPr>
        <w:tabs>
          <w:tab w:val="num" w:pos="348"/>
        </w:tabs>
        <w:ind w:left="3948" w:hanging="360"/>
      </w:pPr>
      <w:rPr>
        <w:rFonts w:cs="Times New Roman"/>
      </w:rPr>
    </w:lvl>
    <w:lvl w:ilvl="5">
      <w:start w:val="1"/>
      <w:numFmt w:val="lowerRoman"/>
      <w:lvlText w:val="%2.%3.%4.%5.%6."/>
      <w:lvlJc w:val="left"/>
      <w:pPr>
        <w:tabs>
          <w:tab w:val="num" w:pos="348"/>
        </w:tabs>
        <w:ind w:left="4668" w:hanging="180"/>
      </w:pPr>
      <w:rPr>
        <w:rFonts w:cs="Times New Roman"/>
      </w:rPr>
    </w:lvl>
    <w:lvl w:ilvl="6">
      <w:start w:val="1"/>
      <w:numFmt w:val="decimal"/>
      <w:lvlText w:val="%2.%3.%4.%5.%6.%7."/>
      <w:lvlJc w:val="left"/>
      <w:pPr>
        <w:tabs>
          <w:tab w:val="num" w:pos="348"/>
        </w:tabs>
        <w:ind w:left="5388" w:hanging="360"/>
      </w:pPr>
      <w:rPr>
        <w:rFonts w:cs="Times New Roman"/>
      </w:rPr>
    </w:lvl>
    <w:lvl w:ilvl="7">
      <w:start w:val="1"/>
      <w:numFmt w:val="lowerLetter"/>
      <w:lvlText w:val="%2.%3.%4.%5.%6.%7.%8."/>
      <w:lvlJc w:val="left"/>
      <w:pPr>
        <w:tabs>
          <w:tab w:val="num" w:pos="348"/>
        </w:tabs>
        <w:ind w:left="6108" w:hanging="360"/>
      </w:pPr>
      <w:rPr>
        <w:rFonts w:cs="Times New Roman"/>
      </w:rPr>
    </w:lvl>
    <w:lvl w:ilvl="8">
      <w:start w:val="1"/>
      <w:numFmt w:val="lowerRoman"/>
      <w:lvlText w:val="%2.%3.%4.%5.%6.%7.%8.%9."/>
      <w:lvlJc w:val="left"/>
      <w:pPr>
        <w:tabs>
          <w:tab w:val="num" w:pos="348"/>
        </w:tabs>
        <w:ind w:left="6828" w:hanging="180"/>
      </w:pPr>
      <w:rPr>
        <w:rFonts w:cs="Times New Roman"/>
      </w:rPr>
    </w:lvl>
  </w:abstractNum>
  <w:abstractNum w:abstractNumId="4">
    <w:nsid w:val="00000060"/>
    <w:multiLevelType w:val="singleLevel"/>
    <w:tmpl w:val="A0D0E1D4"/>
    <w:name w:val="WW8Num98"/>
    <w:lvl w:ilvl="0">
      <w:start w:val="1"/>
      <w:numFmt w:val="bullet"/>
      <w:pStyle w:val="Styl1"/>
      <w:lvlText w:val=""/>
      <w:lvlJc w:val="left"/>
      <w:pPr>
        <w:tabs>
          <w:tab w:val="num" w:pos="720"/>
        </w:tabs>
        <w:ind w:left="720" w:hanging="360"/>
      </w:pPr>
      <w:rPr>
        <w:rFonts w:ascii="Symbol" w:hAnsi="Symbol"/>
      </w:rPr>
    </w:lvl>
  </w:abstractNum>
  <w:abstractNum w:abstractNumId="5">
    <w:nsid w:val="059725C2"/>
    <w:multiLevelType w:val="hybridMultilevel"/>
    <w:tmpl w:val="62165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544AE8"/>
    <w:multiLevelType w:val="hybridMultilevel"/>
    <w:tmpl w:val="E8C09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0FD7BF7"/>
    <w:multiLevelType w:val="hybridMultilevel"/>
    <w:tmpl w:val="2CECE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1AE67EA"/>
    <w:multiLevelType w:val="hybridMultilevel"/>
    <w:tmpl w:val="B650AB50"/>
    <w:lvl w:ilvl="0" w:tplc="6AC8F600">
      <w:numFmt w:val="bullet"/>
      <w:lvlText w:val="-"/>
      <w:lvlJc w:val="right"/>
      <w:pPr>
        <w:ind w:left="1068" w:hanging="360"/>
      </w:pPr>
      <w:rPr>
        <w:rFonts w:ascii="Tahoma" w:eastAsia="ZapfDingbats" w:hAnsi="Tahoma" w:hint="default"/>
        <w:sz w:val="20"/>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12B0187B"/>
    <w:multiLevelType w:val="hybridMultilevel"/>
    <w:tmpl w:val="934C78C8"/>
    <w:lvl w:ilvl="0" w:tplc="CD20D56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4E5507"/>
    <w:multiLevelType w:val="hybridMultilevel"/>
    <w:tmpl w:val="639E0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E7169D"/>
    <w:multiLevelType w:val="hybridMultilevel"/>
    <w:tmpl w:val="87BE0E04"/>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12">
    <w:nsid w:val="200B7F81"/>
    <w:multiLevelType w:val="hybridMultilevel"/>
    <w:tmpl w:val="87483824"/>
    <w:lvl w:ilvl="0" w:tplc="136A06C6">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65D748A"/>
    <w:multiLevelType w:val="hybridMultilevel"/>
    <w:tmpl w:val="68B41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93808FF"/>
    <w:multiLevelType w:val="hybridMultilevel"/>
    <w:tmpl w:val="46E2BB14"/>
    <w:lvl w:ilvl="0" w:tplc="7DCA2E44">
      <w:start w:val="1"/>
      <w:numFmt w:val="decimal"/>
      <w:lvlText w:val="%1)"/>
      <w:lvlJc w:val="righ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2C730299"/>
    <w:multiLevelType w:val="hybridMultilevel"/>
    <w:tmpl w:val="B8982C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306E1C93"/>
    <w:multiLevelType w:val="hybridMultilevel"/>
    <w:tmpl w:val="D77A239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6022C33"/>
    <w:multiLevelType w:val="hybridMultilevel"/>
    <w:tmpl w:val="7A686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757474A"/>
    <w:multiLevelType w:val="hybridMultilevel"/>
    <w:tmpl w:val="2FBC9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EAE69B5"/>
    <w:multiLevelType w:val="hybridMultilevel"/>
    <w:tmpl w:val="2DE06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4E42AD"/>
    <w:multiLevelType w:val="hybridMultilevel"/>
    <w:tmpl w:val="55FE6F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4374730C"/>
    <w:multiLevelType w:val="hybridMultilevel"/>
    <w:tmpl w:val="ECFE81F0"/>
    <w:lvl w:ilvl="0" w:tplc="CEA8A8D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8D733C"/>
    <w:multiLevelType w:val="hybridMultilevel"/>
    <w:tmpl w:val="C22829AE"/>
    <w:lvl w:ilvl="0" w:tplc="CC6266D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8F3EDE"/>
    <w:multiLevelType w:val="hybridMultilevel"/>
    <w:tmpl w:val="91481228"/>
    <w:lvl w:ilvl="0" w:tplc="0415000F">
      <w:start w:val="1"/>
      <w:numFmt w:val="decimal"/>
      <w:lvlText w:val="%1."/>
      <w:lvlJc w:val="left"/>
      <w:pPr>
        <w:ind w:left="720" w:hanging="360"/>
      </w:pPr>
    </w:lvl>
    <w:lvl w:ilvl="1" w:tplc="E86CF5B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965B3F"/>
    <w:multiLevelType w:val="hybridMultilevel"/>
    <w:tmpl w:val="8618E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BFE6813"/>
    <w:multiLevelType w:val="hybridMultilevel"/>
    <w:tmpl w:val="C96E2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07B24A7"/>
    <w:multiLevelType w:val="hybridMultilevel"/>
    <w:tmpl w:val="C2EA0A94"/>
    <w:lvl w:ilvl="0" w:tplc="67FEEE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71C6C15"/>
    <w:multiLevelType w:val="hybridMultilevel"/>
    <w:tmpl w:val="566CF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944245E"/>
    <w:multiLevelType w:val="hybridMultilevel"/>
    <w:tmpl w:val="8BC8F8C4"/>
    <w:lvl w:ilvl="0" w:tplc="0A8C0852">
      <w:start w:val="4"/>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9">
    <w:nsid w:val="6CF25E2B"/>
    <w:multiLevelType w:val="hybridMultilevel"/>
    <w:tmpl w:val="CAA4ACF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77E14E33"/>
    <w:multiLevelType w:val="hybridMultilevel"/>
    <w:tmpl w:val="07162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AA01E5D"/>
    <w:multiLevelType w:val="hybridMultilevel"/>
    <w:tmpl w:val="FF088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7E0962AF"/>
    <w:multiLevelType w:val="hybridMultilevel"/>
    <w:tmpl w:val="AD3C545E"/>
    <w:lvl w:ilvl="0" w:tplc="2C227204">
      <w:start w:val="1"/>
      <w:numFmt w:val="decimal"/>
      <w:lvlText w:val="%1)"/>
      <w:lvlJc w:val="left"/>
      <w:pPr>
        <w:ind w:left="1068" w:hanging="360"/>
      </w:pPr>
      <w:rPr>
        <w:rFonts w:ascii="Bookman Old Style" w:eastAsia="Lucida Sans Unicode" w:hAnsi="Bookman Old Style"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7E4D16E5"/>
    <w:multiLevelType w:val="hybridMultilevel"/>
    <w:tmpl w:val="F954CB5E"/>
    <w:lvl w:ilvl="0" w:tplc="E29050B0">
      <w:start w:val="3"/>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 w:numId="2">
    <w:abstractNumId w:val="32"/>
  </w:num>
  <w:num w:numId="3">
    <w:abstractNumId w:val="19"/>
  </w:num>
  <w:num w:numId="4">
    <w:abstractNumId w:val="25"/>
  </w:num>
  <w:num w:numId="5">
    <w:abstractNumId w:val="17"/>
  </w:num>
  <w:num w:numId="6">
    <w:abstractNumId w:val="13"/>
  </w:num>
  <w:num w:numId="7">
    <w:abstractNumId w:val="4"/>
  </w:num>
  <w:num w:numId="8">
    <w:abstractNumId w:val="33"/>
  </w:num>
  <w:num w:numId="9">
    <w:abstractNumId w:val="30"/>
  </w:num>
  <w:num w:numId="10">
    <w:abstractNumId w:val="6"/>
  </w:num>
  <w:num w:numId="11">
    <w:abstractNumId w:val="18"/>
  </w:num>
  <w:num w:numId="12">
    <w:abstractNumId w:val="29"/>
  </w:num>
  <w:num w:numId="13">
    <w:abstractNumId w:val="20"/>
  </w:num>
  <w:num w:numId="14">
    <w:abstractNumId w:val="15"/>
  </w:num>
  <w:num w:numId="15">
    <w:abstractNumId w:val="31"/>
  </w:num>
  <w:num w:numId="16">
    <w:abstractNumId w:val="28"/>
  </w:num>
  <w:num w:numId="17">
    <w:abstractNumId w:val="11"/>
  </w:num>
  <w:num w:numId="18">
    <w:abstractNumId w:val="27"/>
  </w:num>
  <w:num w:numId="19">
    <w:abstractNumId w:val="23"/>
  </w:num>
  <w:num w:numId="20">
    <w:abstractNumId w:val="24"/>
  </w:num>
  <w:num w:numId="21">
    <w:abstractNumId w:val="21"/>
  </w:num>
  <w:num w:numId="22">
    <w:abstractNumId w:val="7"/>
  </w:num>
  <w:num w:numId="23">
    <w:abstractNumId w:val="5"/>
  </w:num>
  <w:num w:numId="24">
    <w:abstractNumId w:val="16"/>
  </w:num>
  <w:num w:numId="25">
    <w:abstractNumId w:val="26"/>
  </w:num>
  <w:num w:numId="26">
    <w:abstractNumId w:val="9"/>
  </w:num>
  <w:num w:numId="27">
    <w:abstractNumId w:val="10"/>
  </w:num>
  <w:num w:numId="28">
    <w:abstractNumId w:val="22"/>
  </w:num>
  <w:num w:numId="29">
    <w:abstractNumId w:val="14"/>
  </w:num>
  <w:num w:numId="30">
    <w:abstractNumId w:val="8"/>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34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195"/>
    <w:rsid w:val="00000A84"/>
    <w:rsid w:val="0000472C"/>
    <w:rsid w:val="00005209"/>
    <w:rsid w:val="0000680F"/>
    <w:rsid w:val="00007CB3"/>
    <w:rsid w:val="0001064A"/>
    <w:rsid w:val="00010D11"/>
    <w:rsid w:val="000126EF"/>
    <w:rsid w:val="0001350C"/>
    <w:rsid w:val="0001767F"/>
    <w:rsid w:val="00020450"/>
    <w:rsid w:val="0002373C"/>
    <w:rsid w:val="00025680"/>
    <w:rsid w:val="000261C2"/>
    <w:rsid w:val="000313B1"/>
    <w:rsid w:val="0003507C"/>
    <w:rsid w:val="000408C8"/>
    <w:rsid w:val="00043735"/>
    <w:rsid w:val="000457C7"/>
    <w:rsid w:val="0005145E"/>
    <w:rsid w:val="0005214E"/>
    <w:rsid w:val="00052C7A"/>
    <w:rsid w:val="000575B0"/>
    <w:rsid w:val="00057B2C"/>
    <w:rsid w:val="000621D0"/>
    <w:rsid w:val="0006377D"/>
    <w:rsid w:val="000655E6"/>
    <w:rsid w:val="00066066"/>
    <w:rsid w:val="00070639"/>
    <w:rsid w:val="00071010"/>
    <w:rsid w:val="00071982"/>
    <w:rsid w:val="000759C1"/>
    <w:rsid w:val="00077A7F"/>
    <w:rsid w:val="00081EC3"/>
    <w:rsid w:val="00082740"/>
    <w:rsid w:val="000827AB"/>
    <w:rsid w:val="00083434"/>
    <w:rsid w:val="00084CD6"/>
    <w:rsid w:val="00086A0E"/>
    <w:rsid w:val="000872D2"/>
    <w:rsid w:val="0009042F"/>
    <w:rsid w:val="00095363"/>
    <w:rsid w:val="00095B55"/>
    <w:rsid w:val="00096F3D"/>
    <w:rsid w:val="00097F9B"/>
    <w:rsid w:val="000A0FB1"/>
    <w:rsid w:val="000A20D0"/>
    <w:rsid w:val="000A36E8"/>
    <w:rsid w:val="000A70D7"/>
    <w:rsid w:val="000B207B"/>
    <w:rsid w:val="000B50A7"/>
    <w:rsid w:val="000B6097"/>
    <w:rsid w:val="000C0967"/>
    <w:rsid w:val="000C106F"/>
    <w:rsid w:val="000C2632"/>
    <w:rsid w:val="000C2AEF"/>
    <w:rsid w:val="000C635E"/>
    <w:rsid w:val="000C7B92"/>
    <w:rsid w:val="000D0A26"/>
    <w:rsid w:val="000D15E3"/>
    <w:rsid w:val="000D3343"/>
    <w:rsid w:val="000E0A3C"/>
    <w:rsid w:val="000E4E81"/>
    <w:rsid w:val="000E6C3A"/>
    <w:rsid w:val="000F0607"/>
    <w:rsid w:val="000F1A25"/>
    <w:rsid w:val="000F4C36"/>
    <w:rsid w:val="000F5C90"/>
    <w:rsid w:val="000F70F2"/>
    <w:rsid w:val="00101079"/>
    <w:rsid w:val="00107786"/>
    <w:rsid w:val="00107F59"/>
    <w:rsid w:val="001140B3"/>
    <w:rsid w:val="00116CB7"/>
    <w:rsid w:val="00117708"/>
    <w:rsid w:val="001203E0"/>
    <w:rsid w:val="00121228"/>
    <w:rsid w:val="00121727"/>
    <w:rsid w:val="00126074"/>
    <w:rsid w:val="00126EA9"/>
    <w:rsid w:val="00127C49"/>
    <w:rsid w:val="001331B8"/>
    <w:rsid w:val="00135D05"/>
    <w:rsid w:val="0013674D"/>
    <w:rsid w:val="00136B78"/>
    <w:rsid w:val="00140B75"/>
    <w:rsid w:val="001421C5"/>
    <w:rsid w:val="00144122"/>
    <w:rsid w:val="001444E5"/>
    <w:rsid w:val="00145C0D"/>
    <w:rsid w:val="00145CF7"/>
    <w:rsid w:val="00150372"/>
    <w:rsid w:val="00151BBD"/>
    <w:rsid w:val="00152A72"/>
    <w:rsid w:val="00154601"/>
    <w:rsid w:val="001551A5"/>
    <w:rsid w:val="001555CF"/>
    <w:rsid w:val="00160958"/>
    <w:rsid w:val="00162E29"/>
    <w:rsid w:val="00167702"/>
    <w:rsid w:val="00173D40"/>
    <w:rsid w:val="00175C6B"/>
    <w:rsid w:val="00175E0B"/>
    <w:rsid w:val="0018267C"/>
    <w:rsid w:val="00182BD1"/>
    <w:rsid w:val="00184C28"/>
    <w:rsid w:val="00186F1D"/>
    <w:rsid w:val="001962D1"/>
    <w:rsid w:val="001A5091"/>
    <w:rsid w:val="001A7405"/>
    <w:rsid w:val="001B1B50"/>
    <w:rsid w:val="001B2BE0"/>
    <w:rsid w:val="001B33A2"/>
    <w:rsid w:val="001B3B54"/>
    <w:rsid w:val="001B57A3"/>
    <w:rsid w:val="001B6DC1"/>
    <w:rsid w:val="001C1592"/>
    <w:rsid w:val="001C1DBA"/>
    <w:rsid w:val="001C3B85"/>
    <w:rsid w:val="001C533C"/>
    <w:rsid w:val="001C6838"/>
    <w:rsid w:val="001D547B"/>
    <w:rsid w:val="001D7A7E"/>
    <w:rsid w:val="001E33BF"/>
    <w:rsid w:val="001E35C4"/>
    <w:rsid w:val="001E44DE"/>
    <w:rsid w:val="001F1A16"/>
    <w:rsid w:val="001F26D0"/>
    <w:rsid w:val="001F2777"/>
    <w:rsid w:val="001F3B24"/>
    <w:rsid w:val="001F43D5"/>
    <w:rsid w:val="001F709B"/>
    <w:rsid w:val="00200B35"/>
    <w:rsid w:val="00203C2A"/>
    <w:rsid w:val="00204165"/>
    <w:rsid w:val="002070CF"/>
    <w:rsid w:val="0021069B"/>
    <w:rsid w:val="0021117E"/>
    <w:rsid w:val="00213548"/>
    <w:rsid w:val="002137BC"/>
    <w:rsid w:val="002152AE"/>
    <w:rsid w:val="002164C5"/>
    <w:rsid w:val="00216E07"/>
    <w:rsid w:val="00221128"/>
    <w:rsid w:val="00223AE4"/>
    <w:rsid w:val="00224134"/>
    <w:rsid w:val="002275FA"/>
    <w:rsid w:val="00233A5E"/>
    <w:rsid w:val="00236CD5"/>
    <w:rsid w:val="002405E1"/>
    <w:rsid w:val="002422D8"/>
    <w:rsid w:val="002423DA"/>
    <w:rsid w:val="00243844"/>
    <w:rsid w:val="002440EA"/>
    <w:rsid w:val="0025002F"/>
    <w:rsid w:val="00251150"/>
    <w:rsid w:val="002512AA"/>
    <w:rsid w:val="002526CB"/>
    <w:rsid w:val="00253461"/>
    <w:rsid w:val="002619E4"/>
    <w:rsid w:val="0026299E"/>
    <w:rsid w:val="002656BD"/>
    <w:rsid w:val="00271E71"/>
    <w:rsid w:val="002736B9"/>
    <w:rsid w:val="00275236"/>
    <w:rsid w:val="00275285"/>
    <w:rsid w:val="00275E3F"/>
    <w:rsid w:val="002765DE"/>
    <w:rsid w:val="00276BEF"/>
    <w:rsid w:val="00282EFD"/>
    <w:rsid w:val="0028339D"/>
    <w:rsid w:val="0028581B"/>
    <w:rsid w:val="00285BB8"/>
    <w:rsid w:val="002875BB"/>
    <w:rsid w:val="00291D96"/>
    <w:rsid w:val="0029335F"/>
    <w:rsid w:val="0029473A"/>
    <w:rsid w:val="0029509B"/>
    <w:rsid w:val="00297B54"/>
    <w:rsid w:val="002A61CA"/>
    <w:rsid w:val="002A72AC"/>
    <w:rsid w:val="002A74C4"/>
    <w:rsid w:val="002B32F7"/>
    <w:rsid w:val="002B5B06"/>
    <w:rsid w:val="002C2CF3"/>
    <w:rsid w:val="002C4D2B"/>
    <w:rsid w:val="002C7D5D"/>
    <w:rsid w:val="002D0872"/>
    <w:rsid w:val="002D088E"/>
    <w:rsid w:val="002D1F24"/>
    <w:rsid w:val="002D46A0"/>
    <w:rsid w:val="002D5707"/>
    <w:rsid w:val="002D6E7C"/>
    <w:rsid w:val="002E2503"/>
    <w:rsid w:val="002E27E1"/>
    <w:rsid w:val="002E344E"/>
    <w:rsid w:val="002E6A76"/>
    <w:rsid w:val="002F14E2"/>
    <w:rsid w:val="002F440C"/>
    <w:rsid w:val="002F539A"/>
    <w:rsid w:val="002F5C1A"/>
    <w:rsid w:val="002F6495"/>
    <w:rsid w:val="00303130"/>
    <w:rsid w:val="0030458A"/>
    <w:rsid w:val="00307195"/>
    <w:rsid w:val="0031121A"/>
    <w:rsid w:val="00311944"/>
    <w:rsid w:val="00311D73"/>
    <w:rsid w:val="003135EE"/>
    <w:rsid w:val="00315DE0"/>
    <w:rsid w:val="003162C6"/>
    <w:rsid w:val="00317D21"/>
    <w:rsid w:val="00320254"/>
    <w:rsid w:val="003207CD"/>
    <w:rsid w:val="00321FFA"/>
    <w:rsid w:val="0032322A"/>
    <w:rsid w:val="00323856"/>
    <w:rsid w:val="003258DD"/>
    <w:rsid w:val="003303C7"/>
    <w:rsid w:val="0033130E"/>
    <w:rsid w:val="00334A8E"/>
    <w:rsid w:val="00335A0E"/>
    <w:rsid w:val="00336C75"/>
    <w:rsid w:val="003451AF"/>
    <w:rsid w:val="003460EF"/>
    <w:rsid w:val="00352B7C"/>
    <w:rsid w:val="0035466E"/>
    <w:rsid w:val="00361066"/>
    <w:rsid w:val="00361814"/>
    <w:rsid w:val="003640F0"/>
    <w:rsid w:val="00364C1A"/>
    <w:rsid w:val="00370DB9"/>
    <w:rsid w:val="00373560"/>
    <w:rsid w:val="003738EB"/>
    <w:rsid w:val="00373C0D"/>
    <w:rsid w:val="003759B9"/>
    <w:rsid w:val="003762C0"/>
    <w:rsid w:val="00382E8F"/>
    <w:rsid w:val="00384FCF"/>
    <w:rsid w:val="00390654"/>
    <w:rsid w:val="00392C37"/>
    <w:rsid w:val="00393F66"/>
    <w:rsid w:val="00395C85"/>
    <w:rsid w:val="003971DB"/>
    <w:rsid w:val="003973E7"/>
    <w:rsid w:val="003A0638"/>
    <w:rsid w:val="003A1424"/>
    <w:rsid w:val="003A2461"/>
    <w:rsid w:val="003A7229"/>
    <w:rsid w:val="003A72BA"/>
    <w:rsid w:val="003B007B"/>
    <w:rsid w:val="003B7DCB"/>
    <w:rsid w:val="003C2FDA"/>
    <w:rsid w:val="003C36E5"/>
    <w:rsid w:val="003C5CD0"/>
    <w:rsid w:val="003D36B0"/>
    <w:rsid w:val="003D3E64"/>
    <w:rsid w:val="003D739A"/>
    <w:rsid w:val="003D7724"/>
    <w:rsid w:val="003E09C3"/>
    <w:rsid w:val="003E2A87"/>
    <w:rsid w:val="003E5843"/>
    <w:rsid w:val="003E5B08"/>
    <w:rsid w:val="003F18BE"/>
    <w:rsid w:val="003F5FE0"/>
    <w:rsid w:val="003F7483"/>
    <w:rsid w:val="003F7585"/>
    <w:rsid w:val="00402C1D"/>
    <w:rsid w:val="004037E8"/>
    <w:rsid w:val="00404C96"/>
    <w:rsid w:val="0041007B"/>
    <w:rsid w:val="00411869"/>
    <w:rsid w:val="0041232C"/>
    <w:rsid w:val="00412F91"/>
    <w:rsid w:val="004133E1"/>
    <w:rsid w:val="004148E7"/>
    <w:rsid w:val="00414960"/>
    <w:rsid w:val="00416887"/>
    <w:rsid w:val="0042205C"/>
    <w:rsid w:val="004226E5"/>
    <w:rsid w:val="004229D8"/>
    <w:rsid w:val="004231A2"/>
    <w:rsid w:val="0042332A"/>
    <w:rsid w:val="0042429D"/>
    <w:rsid w:val="00425C7D"/>
    <w:rsid w:val="004260E2"/>
    <w:rsid w:val="00426AAC"/>
    <w:rsid w:val="00426D46"/>
    <w:rsid w:val="0043074A"/>
    <w:rsid w:val="00432BF4"/>
    <w:rsid w:val="00441B2B"/>
    <w:rsid w:val="00442B15"/>
    <w:rsid w:val="0044531D"/>
    <w:rsid w:val="00445C41"/>
    <w:rsid w:val="004468EB"/>
    <w:rsid w:val="00454E37"/>
    <w:rsid w:val="0045753C"/>
    <w:rsid w:val="00460275"/>
    <w:rsid w:val="00465898"/>
    <w:rsid w:val="00470825"/>
    <w:rsid w:val="00473E55"/>
    <w:rsid w:val="0047744E"/>
    <w:rsid w:val="004778D9"/>
    <w:rsid w:val="00482199"/>
    <w:rsid w:val="00484287"/>
    <w:rsid w:val="0048605F"/>
    <w:rsid w:val="00493CDD"/>
    <w:rsid w:val="004943E1"/>
    <w:rsid w:val="00496033"/>
    <w:rsid w:val="00496D03"/>
    <w:rsid w:val="00497AC6"/>
    <w:rsid w:val="004A2AB4"/>
    <w:rsid w:val="004A3479"/>
    <w:rsid w:val="004A5257"/>
    <w:rsid w:val="004A5CD4"/>
    <w:rsid w:val="004A715E"/>
    <w:rsid w:val="004B0A76"/>
    <w:rsid w:val="004B0D05"/>
    <w:rsid w:val="004B1069"/>
    <w:rsid w:val="004B20C2"/>
    <w:rsid w:val="004B2EE6"/>
    <w:rsid w:val="004B3908"/>
    <w:rsid w:val="004B5DD8"/>
    <w:rsid w:val="004C271F"/>
    <w:rsid w:val="004C287F"/>
    <w:rsid w:val="004C2E1B"/>
    <w:rsid w:val="004C3BAD"/>
    <w:rsid w:val="004C4F9B"/>
    <w:rsid w:val="004C531E"/>
    <w:rsid w:val="004C6C79"/>
    <w:rsid w:val="004D628B"/>
    <w:rsid w:val="004D634E"/>
    <w:rsid w:val="004E2297"/>
    <w:rsid w:val="004E282A"/>
    <w:rsid w:val="004E6132"/>
    <w:rsid w:val="004F3402"/>
    <w:rsid w:val="004F5E55"/>
    <w:rsid w:val="004F6710"/>
    <w:rsid w:val="004F69AC"/>
    <w:rsid w:val="004F6EEF"/>
    <w:rsid w:val="0050082B"/>
    <w:rsid w:val="0050095B"/>
    <w:rsid w:val="00500A9D"/>
    <w:rsid w:val="00502562"/>
    <w:rsid w:val="00502BDF"/>
    <w:rsid w:val="005054FE"/>
    <w:rsid w:val="00506B3A"/>
    <w:rsid w:val="00507F15"/>
    <w:rsid w:val="00511D9F"/>
    <w:rsid w:val="00513101"/>
    <w:rsid w:val="00515B31"/>
    <w:rsid w:val="00515C44"/>
    <w:rsid w:val="00520C25"/>
    <w:rsid w:val="0052186A"/>
    <w:rsid w:val="005219D5"/>
    <w:rsid w:val="00521AC3"/>
    <w:rsid w:val="00525234"/>
    <w:rsid w:val="00530807"/>
    <w:rsid w:val="00531044"/>
    <w:rsid w:val="005313FC"/>
    <w:rsid w:val="0053160E"/>
    <w:rsid w:val="0053221E"/>
    <w:rsid w:val="00532F66"/>
    <w:rsid w:val="005347CD"/>
    <w:rsid w:val="005347E8"/>
    <w:rsid w:val="00535A83"/>
    <w:rsid w:val="0054012F"/>
    <w:rsid w:val="00540388"/>
    <w:rsid w:val="00541B2B"/>
    <w:rsid w:val="00542591"/>
    <w:rsid w:val="00542F13"/>
    <w:rsid w:val="00546346"/>
    <w:rsid w:val="00547470"/>
    <w:rsid w:val="005474DB"/>
    <w:rsid w:val="0054783A"/>
    <w:rsid w:val="00551834"/>
    <w:rsid w:val="005520E0"/>
    <w:rsid w:val="005529A1"/>
    <w:rsid w:val="005537E9"/>
    <w:rsid w:val="00555E25"/>
    <w:rsid w:val="005602C6"/>
    <w:rsid w:val="00561502"/>
    <w:rsid w:val="005726A9"/>
    <w:rsid w:val="00573744"/>
    <w:rsid w:val="0057569A"/>
    <w:rsid w:val="0058074B"/>
    <w:rsid w:val="005817F9"/>
    <w:rsid w:val="005822ED"/>
    <w:rsid w:val="00584971"/>
    <w:rsid w:val="00584A1A"/>
    <w:rsid w:val="0058557B"/>
    <w:rsid w:val="00585942"/>
    <w:rsid w:val="00585FC7"/>
    <w:rsid w:val="00590B48"/>
    <w:rsid w:val="00590E46"/>
    <w:rsid w:val="00593240"/>
    <w:rsid w:val="005A1246"/>
    <w:rsid w:val="005A140E"/>
    <w:rsid w:val="005A40E5"/>
    <w:rsid w:val="005A4407"/>
    <w:rsid w:val="005A782E"/>
    <w:rsid w:val="005B0E4D"/>
    <w:rsid w:val="005B2A29"/>
    <w:rsid w:val="005B62E7"/>
    <w:rsid w:val="005B75EA"/>
    <w:rsid w:val="005B7DA9"/>
    <w:rsid w:val="005C3271"/>
    <w:rsid w:val="005C3372"/>
    <w:rsid w:val="005C5861"/>
    <w:rsid w:val="005C5B82"/>
    <w:rsid w:val="005C791C"/>
    <w:rsid w:val="005D02AC"/>
    <w:rsid w:val="005D428E"/>
    <w:rsid w:val="005D4580"/>
    <w:rsid w:val="005D5645"/>
    <w:rsid w:val="005D5700"/>
    <w:rsid w:val="005E0FC8"/>
    <w:rsid w:val="005E3433"/>
    <w:rsid w:val="005E3F11"/>
    <w:rsid w:val="005E448E"/>
    <w:rsid w:val="005E4743"/>
    <w:rsid w:val="005E52A6"/>
    <w:rsid w:val="005E5E95"/>
    <w:rsid w:val="005E6B95"/>
    <w:rsid w:val="005F0414"/>
    <w:rsid w:val="005F310D"/>
    <w:rsid w:val="005F5420"/>
    <w:rsid w:val="005F59DD"/>
    <w:rsid w:val="0060183B"/>
    <w:rsid w:val="0060624F"/>
    <w:rsid w:val="00606440"/>
    <w:rsid w:val="00607D7D"/>
    <w:rsid w:val="006127A6"/>
    <w:rsid w:val="006137CA"/>
    <w:rsid w:val="00613F97"/>
    <w:rsid w:val="0061431D"/>
    <w:rsid w:val="00615AA5"/>
    <w:rsid w:val="00617898"/>
    <w:rsid w:val="00621FCB"/>
    <w:rsid w:val="0062390B"/>
    <w:rsid w:val="006255BA"/>
    <w:rsid w:val="00631F0C"/>
    <w:rsid w:val="00632983"/>
    <w:rsid w:val="006334EF"/>
    <w:rsid w:val="00634337"/>
    <w:rsid w:val="00636596"/>
    <w:rsid w:val="00637A62"/>
    <w:rsid w:val="00645466"/>
    <w:rsid w:val="00646D22"/>
    <w:rsid w:val="006506A9"/>
    <w:rsid w:val="0065312D"/>
    <w:rsid w:val="00653D56"/>
    <w:rsid w:val="006541CC"/>
    <w:rsid w:val="006602F4"/>
    <w:rsid w:val="006607B7"/>
    <w:rsid w:val="00663258"/>
    <w:rsid w:val="00666079"/>
    <w:rsid w:val="00667C18"/>
    <w:rsid w:val="00667FA7"/>
    <w:rsid w:val="00670515"/>
    <w:rsid w:val="00671C48"/>
    <w:rsid w:val="00674CD3"/>
    <w:rsid w:val="00675D7A"/>
    <w:rsid w:val="00677049"/>
    <w:rsid w:val="006804AA"/>
    <w:rsid w:val="00680E76"/>
    <w:rsid w:val="00683041"/>
    <w:rsid w:val="00683901"/>
    <w:rsid w:val="00690845"/>
    <w:rsid w:val="0069474D"/>
    <w:rsid w:val="006949F6"/>
    <w:rsid w:val="006A689D"/>
    <w:rsid w:val="006B4BF3"/>
    <w:rsid w:val="006B60FB"/>
    <w:rsid w:val="006B7079"/>
    <w:rsid w:val="006C2786"/>
    <w:rsid w:val="006C383F"/>
    <w:rsid w:val="006C3E91"/>
    <w:rsid w:val="006C474F"/>
    <w:rsid w:val="006C5316"/>
    <w:rsid w:val="006C5332"/>
    <w:rsid w:val="006C5F45"/>
    <w:rsid w:val="006D0B1A"/>
    <w:rsid w:val="006D457E"/>
    <w:rsid w:val="006D4E71"/>
    <w:rsid w:val="006E13E7"/>
    <w:rsid w:val="006E2172"/>
    <w:rsid w:val="006E7DDB"/>
    <w:rsid w:val="006F204D"/>
    <w:rsid w:val="006F732B"/>
    <w:rsid w:val="006F7414"/>
    <w:rsid w:val="006F7952"/>
    <w:rsid w:val="006F7A6B"/>
    <w:rsid w:val="00701D04"/>
    <w:rsid w:val="00704AB9"/>
    <w:rsid w:val="007058A2"/>
    <w:rsid w:val="00705C41"/>
    <w:rsid w:val="00706144"/>
    <w:rsid w:val="007120E0"/>
    <w:rsid w:val="007121F7"/>
    <w:rsid w:val="0071351B"/>
    <w:rsid w:val="00714523"/>
    <w:rsid w:val="00716679"/>
    <w:rsid w:val="00717998"/>
    <w:rsid w:val="00717E73"/>
    <w:rsid w:val="00721216"/>
    <w:rsid w:val="0072160E"/>
    <w:rsid w:val="00721E6F"/>
    <w:rsid w:val="0072268B"/>
    <w:rsid w:val="00722850"/>
    <w:rsid w:val="00723CBD"/>
    <w:rsid w:val="00724961"/>
    <w:rsid w:val="00725BCC"/>
    <w:rsid w:val="00726ECF"/>
    <w:rsid w:val="00730F1A"/>
    <w:rsid w:val="0073293E"/>
    <w:rsid w:val="00733210"/>
    <w:rsid w:val="00733679"/>
    <w:rsid w:val="00733F4A"/>
    <w:rsid w:val="00741B7A"/>
    <w:rsid w:val="0074356F"/>
    <w:rsid w:val="00745FFB"/>
    <w:rsid w:val="00746190"/>
    <w:rsid w:val="00746931"/>
    <w:rsid w:val="0075116C"/>
    <w:rsid w:val="00753584"/>
    <w:rsid w:val="0075417C"/>
    <w:rsid w:val="00754D87"/>
    <w:rsid w:val="0075528A"/>
    <w:rsid w:val="007556D7"/>
    <w:rsid w:val="007560A3"/>
    <w:rsid w:val="00761F5F"/>
    <w:rsid w:val="00762397"/>
    <w:rsid w:val="00763153"/>
    <w:rsid w:val="00763173"/>
    <w:rsid w:val="00763C1B"/>
    <w:rsid w:val="007664F1"/>
    <w:rsid w:val="00766B4D"/>
    <w:rsid w:val="00767689"/>
    <w:rsid w:val="007726F7"/>
    <w:rsid w:val="00772783"/>
    <w:rsid w:val="007740DC"/>
    <w:rsid w:val="00774300"/>
    <w:rsid w:val="007778B7"/>
    <w:rsid w:val="0077799A"/>
    <w:rsid w:val="00777C8C"/>
    <w:rsid w:val="007820FC"/>
    <w:rsid w:val="00783754"/>
    <w:rsid w:val="00784095"/>
    <w:rsid w:val="00786FAB"/>
    <w:rsid w:val="0079234A"/>
    <w:rsid w:val="00794E5F"/>
    <w:rsid w:val="00796BC3"/>
    <w:rsid w:val="007A1B27"/>
    <w:rsid w:val="007A1B52"/>
    <w:rsid w:val="007A37F7"/>
    <w:rsid w:val="007A6B6E"/>
    <w:rsid w:val="007A76FE"/>
    <w:rsid w:val="007B11E7"/>
    <w:rsid w:val="007B772B"/>
    <w:rsid w:val="007B779E"/>
    <w:rsid w:val="007B7E46"/>
    <w:rsid w:val="007C23FE"/>
    <w:rsid w:val="007C2B7D"/>
    <w:rsid w:val="007C3234"/>
    <w:rsid w:val="007C4044"/>
    <w:rsid w:val="007C4CC4"/>
    <w:rsid w:val="007C6569"/>
    <w:rsid w:val="007D43F4"/>
    <w:rsid w:val="007D58A9"/>
    <w:rsid w:val="007D6D52"/>
    <w:rsid w:val="007E00FE"/>
    <w:rsid w:val="007E1B20"/>
    <w:rsid w:val="007E2FC9"/>
    <w:rsid w:val="007E48F3"/>
    <w:rsid w:val="007E5A36"/>
    <w:rsid w:val="007F01C9"/>
    <w:rsid w:val="007F22D8"/>
    <w:rsid w:val="007F290E"/>
    <w:rsid w:val="007F3DBA"/>
    <w:rsid w:val="007F69CF"/>
    <w:rsid w:val="007F69E8"/>
    <w:rsid w:val="007F72F5"/>
    <w:rsid w:val="007F75A6"/>
    <w:rsid w:val="0080150C"/>
    <w:rsid w:val="008038D8"/>
    <w:rsid w:val="008039B9"/>
    <w:rsid w:val="008043DD"/>
    <w:rsid w:val="00804BE5"/>
    <w:rsid w:val="00811D98"/>
    <w:rsid w:val="00813407"/>
    <w:rsid w:val="00815304"/>
    <w:rsid w:val="008205C3"/>
    <w:rsid w:val="00821756"/>
    <w:rsid w:val="00822522"/>
    <w:rsid w:val="00823456"/>
    <w:rsid w:val="00823F7D"/>
    <w:rsid w:val="00827AAF"/>
    <w:rsid w:val="0083165C"/>
    <w:rsid w:val="00832C77"/>
    <w:rsid w:val="00834E2A"/>
    <w:rsid w:val="00835A47"/>
    <w:rsid w:val="00836E59"/>
    <w:rsid w:val="00837BCF"/>
    <w:rsid w:val="0084124F"/>
    <w:rsid w:val="00841410"/>
    <w:rsid w:val="00844EFC"/>
    <w:rsid w:val="00847EE8"/>
    <w:rsid w:val="008523BA"/>
    <w:rsid w:val="008528FE"/>
    <w:rsid w:val="00852F99"/>
    <w:rsid w:val="008532FE"/>
    <w:rsid w:val="00861B00"/>
    <w:rsid w:val="008621D2"/>
    <w:rsid w:val="0086292A"/>
    <w:rsid w:val="00864F59"/>
    <w:rsid w:val="008656B4"/>
    <w:rsid w:val="00872504"/>
    <w:rsid w:val="0087462B"/>
    <w:rsid w:val="008753C4"/>
    <w:rsid w:val="008754AC"/>
    <w:rsid w:val="00875542"/>
    <w:rsid w:val="00876140"/>
    <w:rsid w:val="00880B6F"/>
    <w:rsid w:val="00882A7A"/>
    <w:rsid w:val="008848C7"/>
    <w:rsid w:val="00885FD3"/>
    <w:rsid w:val="00887572"/>
    <w:rsid w:val="008875CA"/>
    <w:rsid w:val="00887F04"/>
    <w:rsid w:val="00890D70"/>
    <w:rsid w:val="0089422C"/>
    <w:rsid w:val="008953A3"/>
    <w:rsid w:val="008975E0"/>
    <w:rsid w:val="008A1ACF"/>
    <w:rsid w:val="008A40E7"/>
    <w:rsid w:val="008A6542"/>
    <w:rsid w:val="008B0494"/>
    <w:rsid w:val="008B1F2E"/>
    <w:rsid w:val="008B5F7D"/>
    <w:rsid w:val="008B6465"/>
    <w:rsid w:val="008B6A8B"/>
    <w:rsid w:val="008C0FF4"/>
    <w:rsid w:val="008C1252"/>
    <w:rsid w:val="008C2AE6"/>
    <w:rsid w:val="008C65C7"/>
    <w:rsid w:val="008C7BB8"/>
    <w:rsid w:val="008D04E0"/>
    <w:rsid w:val="008D159C"/>
    <w:rsid w:val="008D1704"/>
    <w:rsid w:val="008D1FFE"/>
    <w:rsid w:val="008D3007"/>
    <w:rsid w:val="008D3F17"/>
    <w:rsid w:val="008D6876"/>
    <w:rsid w:val="008E110D"/>
    <w:rsid w:val="008E2733"/>
    <w:rsid w:val="008E2A59"/>
    <w:rsid w:val="008E466D"/>
    <w:rsid w:val="008E4876"/>
    <w:rsid w:val="008E5577"/>
    <w:rsid w:val="009040EE"/>
    <w:rsid w:val="009051A2"/>
    <w:rsid w:val="009058FB"/>
    <w:rsid w:val="00910A83"/>
    <w:rsid w:val="00912173"/>
    <w:rsid w:val="00913FD5"/>
    <w:rsid w:val="009152EE"/>
    <w:rsid w:val="00915DD6"/>
    <w:rsid w:val="0091613E"/>
    <w:rsid w:val="009166F1"/>
    <w:rsid w:val="00916717"/>
    <w:rsid w:val="00921AA8"/>
    <w:rsid w:val="00921B92"/>
    <w:rsid w:val="00921DBE"/>
    <w:rsid w:val="00922A9B"/>
    <w:rsid w:val="00926B63"/>
    <w:rsid w:val="00927659"/>
    <w:rsid w:val="0093160D"/>
    <w:rsid w:val="0093242E"/>
    <w:rsid w:val="00933EEB"/>
    <w:rsid w:val="00935980"/>
    <w:rsid w:val="00936DA8"/>
    <w:rsid w:val="00943B77"/>
    <w:rsid w:val="00944297"/>
    <w:rsid w:val="00944398"/>
    <w:rsid w:val="00945CDE"/>
    <w:rsid w:val="00945D53"/>
    <w:rsid w:val="00951ECD"/>
    <w:rsid w:val="009529D3"/>
    <w:rsid w:val="009534CE"/>
    <w:rsid w:val="009567F7"/>
    <w:rsid w:val="00963604"/>
    <w:rsid w:val="00967EE8"/>
    <w:rsid w:val="00971C5F"/>
    <w:rsid w:val="00972B7F"/>
    <w:rsid w:val="00977210"/>
    <w:rsid w:val="00982D16"/>
    <w:rsid w:val="00987DBB"/>
    <w:rsid w:val="009905F5"/>
    <w:rsid w:val="00990828"/>
    <w:rsid w:val="009910D8"/>
    <w:rsid w:val="00992EC2"/>
    <w:rsid w:val="00993D08"/>
    <w:rsid w:val="0099678F"/>
    <w:rsid w:val="009968A3"/>
    <w:rsid w:val="009974E0"/>
    <w:rsid w:val="009A098D"/>
    <w:rsid w:val="009A0E82"/>
    <w:rsid w:val="009A2BE9"/>
    <w:rsid w:val="009A33CC"/>
    <w:rsid w:val="009A4C33"/>
    <w:rsid w:val="009A77F2"/>
    <w:rsid w:val="009B1575"/>
    <w:rsid w:val="009B3346"/>
    <w:rsid w:val="009B4C06"/>
    <w:rsid w:val="009B4D74"/>
    <w:rsid w:val="009B5BFD"/>
    <w:rsid w:val="009B6D80"/>
    <w:rsid w:val="009C2C82"/>
    <w:rsid w:val="009C5D16"/>
    <w:rsid w:val="009C6E57"/>
    <w:rsid w:val="009D1249"/>
    <w:rsid w:val="009D12FE"/>
    <w:rsid w:val="009D24B3"/>
    <w:rsid w:val="009D368C"/>
    <w:rsid w:val="009E23AE"/>
    <w:rsid w:val="009E2733"/>
    <w:rsid w:val="009E341E"/>
    <w:rsid w:val="009E60F7"/>
    <w:rsid w:val="009F1727"/>
    <w:rsid w:val="009F26C1"/>
    <w:rsid w:val="009F2A39"/>
    <w:rsid w:val="009F4475"/>
    <w:rsid w:val="00A01456"/>
    <w:rsid w:val="00A015C7"/>
    <w:rsid w:val="00A01BE3"/>
    <w:rsid w:val="00A038C8"/>
    <w:rsid w:val="00A05327"/>
    <w:rsid w:val="00A076DC"/>
    <w:rsid w:val="00A101B1"/>
    <w:rsid w:val="00A14CA8"/>
    <w:rsid w:val="00A15B76"/>
    <w:rsid w:val="00A17327"/>
    <w:rsid w:val="00A17E30"/>
    <w:rsid w:val="00A210C7"/>
    <w:rsid w:val="00A2396C"/>
    <w:rsid w:val="00A23A82"/>
    <w:rsid w:val="00A2532E"/>
    <w:rsid w:val="00A26DD1"/>
    <w:rsid w:val="00A30265"/>
    <w:rsid w:val="00A318C5"/>
    <w:rsid w:val="00A323C6"/>
    <w:rsid w:val="00A32A86"/>
    <w:rsid w:val="00A34CF6"/>
    <w:rsid w:val="00A35081"/>
    <w:rsid w:val="00A35988"/>
    <w:rsid w:val="00A375A2"/>
    <w:rsid w:val="00A37682"/>
    <w:rsid w:val="00A434F4"/>
    <w:rsid w:val="00A51303"/>
    <w:rsid w:val="00A543F0"/>
    <w:rsid w:val="00A64052"/>
    <w:rsid w:val="00A65590"/>
    <w:rsid w:val="00A67403"/>
    <w:rsid w:val="00A731EC"/>
    <w:rsid w:val="00A75FF4"/>
    <w:rsid w:val="00A76075"/>
    <w:rsid w:val="00A7673B"/>
    <w:rsid w:val="00A813C5"/>
    <w:rsid w:val="00A84AD7"/>
    <w:rsid w:val="00A856C1"/>
    <w:rsid w:val="00A861E7"/>
    <w:rsid w:val="00A863A8"/>
    <w:rsid w:val="00A90A8B"/>
    <w:rsid w:val="00A94904"/>
    <w:rsid w:val="00A94EC9"/>
    <w:rsid w:val="00AA4354"/>
    <w:rsid w:val="00AA6AFB"/>
    <w:rsid w:val="00AA757A"/>
    <w:rsid w:val="00AA765C"/>
    <w:rsid w:val="00AB154B"/>
    <w:rsid w:val="00AB4065"/>
    <w:rsid w:val="00AB6040"/>
    <w:rsid w:val="00AB7DC7"/>
    <w:rsid w:val="00AC27A0"/>
    <w:rsid w:val="00AC28CA"/>
    <w:rsid w:val="00AC3C49"/>
    <w:rsid w:val="00AD0FE7"/>
    <w:rsid w:val="00AD4C88"/>
    <w:rsid w:val="00AD5DC4"/>
    <w:rsid w:val="00AE185F"/>
    <w:rsid w:val="00AE57A3"/>
    <w:rsid w:val="00AE5F68"/>
    <w:rsid w:val="00AE615F"/>
    <w:rsid w:val="00AE6FDE"/>
    <w:rsid w:val="00B04A66"/>
    <w:rsid w:val="00B04C46"/>
    <w:rsid w:val="00B04C63"/>
    <w:rsid w:val="00B05064"/>
    <w:rsid w:val="00B05173"/>
    <w:rsid w:val="00B12224"/>
    <w:rsid w:val="00B12A32"/>
    <w:rsid w:val="00B14A1C"/>
    <w:rsid w:val="00B1582F"/>
    <w:rsid w:val="00B1698B"/>
    <w:rsid w:val="00B16E43"/>
    <w:rsid w:val="00B20405"/>
    <w:rsid w:val="00B24184"/>
    <w:rsid w:val="00B260EB"/>
    <w:rsid w:val="00B27652"/>
    <w:rsid w:val="00B31019"/>
    <w:rsid w:val="00B328B7"/>
    <w:rsid w:val="00B34F39"/>
    <w:rsid w:val="00B37948"/>
    <w:rsid w:val="00B40972"/>
    <w:rsid w:val="00B40ACA"/>
    <w:rsid w:val="00B4223F"/>
    <w:rsid w:val="00B438CD"/>
    <w:rsid w:val="00B43ECD"/>
    <w:rsid w:val="00B442AA"/>
    <w:rsid w:val="00B46865"/>
    <w:rsid w:val="00B479AF"/>
    <w:rsid w:val="00B50812"/>
    <w:rsid w:val="00B517A9"/>
    <w:rsid w:val="00B523D8"/>
    <w:rsid w:val="00B55A44"/>
    <w:rsid w:val="00B569DE"/>
    <w:rsid w:val="00B56C70"/>
    <w:rsid w:val="00B577F0"/>
    <w:rsid w:val="00B5787F"/>
    <w:rsid w:val="00B60063"/>
    <w:rsid w:val="00B6114B"/>
    <w:rsid w:val="00B642F4"/>
    <w:rsid w:val="00B6468A"/>
    <w:rsid w:val="00B64C9E"/>
    <w:rsid w:val="00B67486"/>
    <w:rsid w:val="00B73429"/>
    <w:rsid w:val="00B73869"/>
    <w:rsid w:val="00B73B29"/>
    <w:rsid w:val="00B80165"/>
    <w:rsid w:val="00B813C9"/>
    <w:rsid w:val="00B84158"/>
    <w:rsid w:val="00B84610"/>
    <w:rsid w:val="00B84797"/>
    <w:rsid w:val="00B850C2"/>
    <w:rsid w:val="00B8643E"/>
    <w:rsid w:val="00B876B8"/>
    <w:rsid w:val="00B9164E"/>
    <w:rsid w:val="00B939E0"/>
    <w:rsid w:val="00B943D1"/>
    <w:rsid w:val="00B96F91"/>
    <w:rsid w:val="00B978B9"/>
    <w:rsid w:val="00BA0F56"/>
    <w:rsid w:val="00BB1B90"/>
    <w:rsid w:val="00BB6CD1"/>
    <w:rsid w:val="00BC1425"/>
    <w:rsid w:val="00BC3EE9"/>
    <w:rsid w:val="00BC465D"/>
    <w:rsid w:val="00BC7880"/>
    <w:rsid w:val="00BD1DF5"/>
    <w:rsid w:val="00BD5552"/>
    <w:rsid w:val="00BD5F19"/>
    <w:rsid w:val="00BD65A4"/>
    <w:rsid w:val="00BE0743"/>
    <w:rsid w:val="00BE177E"/>
    <w:rsid w:val="00BE41B0"/>
    <w:rsid w:val="00BE60AC"/>
    <w:rsid w:val="00BF233C"/>
    <w:rsid w:val="00BF2F0F"/>
    <w:rsid w:val="00BF3403"/>
    <w:rsid w:val="00BF412F"/>
    <w:rsid w:val="00BF423F"/>
    <w:rsid w:val="00BF4533"/>
    <w:rsid w:val="00C014B7"/>
    <w:rsid w:val="00C05509"/>
    <w:rsid w:val="00C05EF2"/>
    <w:rsid w:val="00C1247C"/>
    <w:rsid w:val="00C131A2"/>
    <w:rsid w:val="00C13F3F"/>
    <w:rsid w:val="00C1547A"/>
    <w:rsid w:val="00C172FD"/>
    <w:rsid w:val="00C20FC6"/>
    <w:rsid w:val="00C21DAB"/>
    <w:rsid w:val="00C2272C"/>
    <w:rsid w:val="00C22F86"/>
    <w:rsid w:val="00C23A59"/>
    <w:rsid w:val="00C24F20"/>
    <w:rsid w:val="00C27FDB"/>
    <w:rsid w:val="00C32370"/>
    <w:rsid w:val="00C32D1D"/>
    <w:rsid w:val="00C32F01"/>
    <w:rsid w:val="00C351B7"/>
    <w:rsid w:val="00C375F5"/>
    <w:rsid w:val="00C409D4"/>
    <w:rsid w:val="00C411E1"/>
    <w:rsid w:val="00C418A0"/>
    <w:rsid w:val="00C42732"/>
    <w:rsid w:val="00C456C1"/>
    <w:rsid w:val="00C45A70"/>
    <w:rsid w:val="00C461E7"/>
    <w:rsid w:val="00C46483"/>
    <w:rsid w:val="00C501DC"/>
    <w:rsid w:val="00C50DAD"/>
    <w:rsid w:val="00C530DE"/>
    <w:rsid w:val="00C576EF"/>
    <w:rsid w:val="00C57C6F"/>
    <w:rsid w:val="00C61266"/>
    <w:rsid w:val="00C61419"/>
    <w:rsid w:val="00C61DE3"/>
    <w:rsid w:val="00C64509"/>
    <w:rsid w:val="00C65D49"/>
    <w:rsid w:val="00C67DBE"/>
    <w:rsid w:val="00C7092B"/>
    <w:rsid w:val="00C73953"/>
    <w:rsid w:val="00C84F6D"/>
    <w:rsid w:val="00C903E9"/>
    <w:rsid w:val="00C92376"/>
    <w:rsid w:val="00C94570"/>
    <w:rsid w:val="00CA06D5"/>
    <w:rsid w:val="00CA1E12"/>
    <w:rsid w:val="00CA22FF"/>
    <w:rsid w:val="00CA3C58"/>
    <w:rsid w:val="00CB0F01"/>
    <w:rsid w:val="00CB7D9F"/>
    <w:rsid w:val="00CC191E"/>
    <w:rsid w:val="00CC2124"/>
    <w:rsid w:val="00CC276C"/>
    <w:rsid w:val="00CC47E0"/>
    <w:rsid w:val="00CC4B49"/>
    <w:rsid w:val="00CC6146"/>
    <w:rsid w:val="00CC7869"/>
    <w:rsid w:val="00CD00D1"/>
    <w:rsid w:val="00CD0ECB"/>
    <w:rsid w:val="00CD15AF"/>
    <w:rsid w:val="00CD2A75"/>
    <w:rsid w:val="00CD34AD"/>
    <w:rsid w:val="00CD5CCC"/>
    <w:rsid w:val="00CD6A33"/>
    <w:rsid w:val="00CE210C"/>
    <w:rsid w:val="00CE21B3"/>
    <w:rsid w:val="00CE66D6"/>
    <w:rsid w:val="00CE74F4"/>
    <w:rsid w:val="00CF6CB2"/>
    <w:rsid w:val="00D0076A"/>
    <w:rsid w:val="00D0290B"/>
    <w:rsid w:val="00D02F7D"/>
    <w:rsid w:val="00D075C5"/>
    <w:rsid w:val="00D11853"/>
    <w:rsid w:val="00D11D85"/>
    <w:rsid w:val="00D142ED"/>
    <w:rsid w:val="00D14657"/>
    <w:rsid w:val="00D15CD3"/>
    <w:rsid w:val="00D1655F"/>
    <w:rsid w:val="00D16FE2"/>
    <w:rsid w:val="00D17EF4"/>
    <w:rsid w:val="00D2113E"/>
    <w:rsid w:val="00D21E6E"/>
    <w:rsid w:val="00D26369"/>
    <w:rsid w:val="00D2644E"/>
    <w:rsid w:val="00D26F3B"/>
    <w:rsid w:val="00D30CBA"/>
    <w:rsid w:val="00D32056"/>
    <w:rsid w:val="00D3281B"/>
    <w:rsid w:val="00D34135"/>
    <w:rsid w:val="00D351D4"/>
    <w:rsid w:val="00D366EB"/>
    <w:rsid w:val="00D402D0"/>
    <w:rsid w:val="00D42C9D"/>
    <w:rsid w:val="00D4439D"/>
    <w:rsid w:val="00D45071"/>
    <w:rsid w:val="00D464FB"/>
    <w:rsid w:val="00D53C01"/>
    <w:rsid w:val="00D56AF8"/>
    <w:rsid w:val="00D60F4D"/>
    <w:rsid w:val="00D63481"/>
    <w:rsid w:val="00D6703E"/>
    <w:rsid w:val="00D7256B"/>
    <w:rsid w:val="00D753A3"/>
    <w:rsid w:val="00D80CE7"/>
    <w:rsid w:val="00D84B73"/>
    <w:rsid w:val="00D851F5"/>
    <w:rsid w:val="00D857CD"/>
    <w:rsid w:val="00D8661E"/>
    <w:rsid w:val="00D86FEB"/>
    <w:rsid w:val="00D8787A"/>
    <w:rsid w:val="00D91896"/>
    <w:rsid w:val="00D918C3"/>
    <w:rsid w:val="00D92EA0"/>
    <w:rsid w:val="00DA0039"/>
    <w:rsid w:val="00DA2FDE"/>
    <w:rsid w:val="00DA429A"/>
    <w:rsid w:val="00DA64E6"/>
    <w:rsid w:val="00DA74EB"/>
    <w:rsid w:val="00DA7D3D"/>
    <w:rsid w:val="00DB0D5F"/>
    <w:rsid w:val="00DB2733"/>
    <w:rsid w:val="00DB4025"/>
    <w:rsid w:val="00DB4754"/>
    <w:rsid w:val="00DB476B"/>
    <w:rsid w:val="00DB5597"/>
    <w:rsid w:val="00DB5A8E"/>
    <w:rsid w:val="00DB6805"/>
    <w:rsid w:val="00DC4C0B"/>
    <w:rsid w:val="00DC50E3"/>
    <w:rsid w:val="00DC5B3C"/>
    <w:rsid w:val="00DC5CB6"/>
    <w:rsid w:val="00DD1A44"/>
    <w:rsid w:val="00DD4B9F"/>
    <w:rsid w:val="00DD5497"/>
    <w:rsid w:val="00DD579E"/>
    <w:rsid w:val="00DD5EC1"/>
    <w:rsid w:val="00DD7A6F"/>
    <w:rsid w:val="00DE1686"/>
    <w:rsid w:val="00DE6971"/>
    <w:rsid w:val="00DF0262"/>
    <w:rsid w:val="00DF0AFA"/>
    <w:rsid w:val="00DF0DD9"/>
    <w:rsid w:val="00DF135D"/>
    <w:rsid w:val="00DF1D3D"/>
    <w:rsid w:val="00DF22D8"/>
    <w:rsid w:val="00DF4362"/>
    <w:rsid w:val="00DF5210"/>
    <w:rsid w:val="00DF5A49"/>
    <w:rsid w:val="00E044B5"/>
    <w:rsid w:val="00E05495"/>
    <w:rsid w:val="00E062BF"/>
    <w:rsid w:val="00E065AF"/>
    <w:rsid w:val="00E06DFD"/>
    <w:rsid w:val="00E07C6D"/>
    <w:rsid w:val="00E12D18"/>
    <w:rsid w:val="00E14373"/>
    <w:rsid w:val="00E15D9A"/>
    <w:rsid w:val="00E20787"/>
    <w:rsid w:val="00E2144D"/>
    <w:rsid w:val="00E220D6"/>
    <w:rsid w:val="00E231C9"/>
    <w:rsid w:val="00E23AF9"/>
    <w:rsid w:val="00E2443E"/>
    <w:rsid w:val="00E25695"/>
    <w:rsid w:val="00E272EF"/>
    <w:rsid w:val="00E30F7D"/>
    <w:rsid w:val="00E32300"/>
    <w:rsid w:val="00E325B4"/>
    <w:rsid w:val="00E32ED8"/>
    <w:rsid w:val="00E3367C"/>
    <w:rsid w:val="00E408EA"/>
    <w:rsid w:val="00E412CB"/>
    <w:rsid w:val="00E43FB0"/>
    <w:rsid w:val="00E442F9"/>
    <w:rsid w:val="00E53A50"/>
    <w:rsid w:val="00E5445F"/>
    <w:rsid w:val="00E5641F"/>
    <w:rsid w:val="00E565E1"/>
    <w:rsid w:val="00E60A7B"/>
    <w:rsid w:val="00E618F2"/>
    <w:rsid w:val="00E62D94"/>
    <w:rsid w:val="00E63D1F"/>
    <w:rsid w:val="00E668CB"/>
    <w:rsid w:val="00E66B3D"/>
    <w:rsid w:val="00E67E9B"/>
    <w:rsid w:val="00E711C3"/>
    <w:rsid w:val="00E72C61"/>
    <w:rsid w:val="00E73A0A"/>
    <w:rsid w:val="00E75470"/>
    <w:rsid w:val="00E778A9"/>
    <w:rsid w:val="00E80EFA"/>
    <w:rsid w:val="00E820BB"/>
    <w:rsid w:val="00E84839"/>
    <w:rsid w:val="00E8742C"/>
    <w:rsid w:val="00E91010"/>
    <w:rsid w:val="00E92406"/>
    <w:rsid w:val="00E943D8"/>
    <w:rsid w:val="00E947D3"/>
    <w:rsid w:val="00E9495D"/>
    <w:rsid w:val="00E977D6"/>
    <w:rsid w:val="00E97FF9"/>
    <w:rsid w:val="00EA1F05"/>
    <w:rsid w:val="00EA56E3"/>
    <w:rsid w:val="00EB1418"/>
    <w:rsid w:val="00EB237E"/>
    <w:rsid w:val="00EB2C99"/>
    <w:rsid w:val="00EB3777"/>
    <w:rsid w:val="00EB4545"/>
    <w:rsid w:val="00EB5B49"/>
    <w:rsid w:val="00EB62E3"/>
    <w:rsid w:val="00EB7E4A"/>
    <w:rsid w:val="00EC12C2"/>
    <w:rsid w:val="00EC13C4"/>
    <w:rsid w:val="00EC2866"/>
    <w:rsid w:val="00EC361E"/>
    <w:rsid w:val="00EC3D94"/>
    <w:rsid w:val="00EC5398"/>
    <w:rsid w:val="00EC6891"/>
    <w:rsid w:val="00EC72F4"/>
    <w:rsid w:val="00EC79A3"/>
    <w:rsid w:val="00ED1A70"/>
    <w:rsid w:val="00ED5E67"/>
    <w:rsid w:val="00EE017C"/>
    <w:rsid w:val="00EE02A3"/>
    <w:rsid w:val="00EE330A"/>
    <w:rsid w:val="00EE4953"/>
    <w:rsid w:val="00EE56BA"/>
    <w:rsid w:val="00EE79BB"/>
    <w:rsid w:val="00EF0FCC"/>
    <w:rsid w:val="00EF1934"/>
    <w:rsid w:val="00EF4A46"/>
    <w:rsid w:val="00EF4A63"/>
    <w:rsid w:val="00EF5532"/>
    <w:rsid w:val="00EF5F1E"/>
    <w:rsid w:val="00F03AC6"/>
    <w:rsid w:val="00F03C15"/>
    <w:rsid w:val="00F03C4D"/>
    <w:rsid w:val="00F03DD6"/>
    <w:rsid w:val="00F06DD7"/>
    <w:rsid w:val="00F113F3"/>
    <w:rsid w:val="00F14CA3"/>
    <w:rsid w:val="00F1782C"/>
    <w:rsid w:val="00F22195"/>
    <w:rsid w:val="00F23B99"/>
    <w:rsid w:val="00F24FEE"/>
    <w:rsid w:val="00F26A26"/>
    <w:rsid w:val="00F34BDF"/>
    <w:rsid w:val="00F40886"/>
    <w:rsid w:val="00F42114"/>
    <w:rsid w:val="00F423EC"/>
    <w:rsid w:val="00F42D75"/>
    <w:rsid w:val="00F42E7D"/>
    <w:rsid w:val="00F43704"/>
    <w:rsid w:val="00F4444F"/>
    <w:rsid w:val="00F46111"/>
    <w:rsid w:val="00F5311C"/>
    <w:rsid w:val="00F564BC"/>
    <w:rsid w:val="00F61844"/>
    <w:rsid w:val="00F6377B"/>
    <w:rsid w:val="00F7189A"/>
    <w:rsid w:val="00F71BEC"/>
    <w:rsid w:val="00F72B45"/>
    <w:rsid w:val="00F7391E"/>
    <w:rsid w:val="00F74476"/>
    <w:rsid w:val="00F74C4F"/>
    <w:rsid w:val="00F81894"/>
    <w:rsid w:val="00F8257F"/>
    <w:rsid w:val="00F84EC1"/>
    <w:rsid w:val="00F91549"/>
    <w:rsid w:val="00F91E82"/>
    <w:rsid w:val="00F923A6"/>
    <w:rsid w:val="00F96215"/>
    <w:rsid w:val="00F963BD"/>
    <w:rsid w:val="00F97A98"/>
    <w:rsid w:val="00F97BDC"/>
    <w:rsid w:val="00F97F0D"/>
    <w:rsid w:val="00FA3E38"/>
    <w:rsid w:val="00FA4A26"/>
    <w:rsid w:val="00FB1191"/>
    <w:rsid w:val="00FB24AA"/>
    <w:rsid w:val="00FB487D"/>
    <w:rsid w:val="00FB6355"/>
    <w:rsid w:val="00FB65CF"/>
    <w:rsid w:val="00FB7754"/>
    <w:rsid w:val="00FC3574"/>
    <w:rsid w:val="00FC7FC1"/>
    <w:rsid w:val="00FD2EFD"/>
    <w:rsid w:val="00FD3B21"/>
    <w:rsid w:val="00FD609C"/>
    <w:rsid w:val="00FE024E"/>
    <w:rsid w:val="00FE376F"/>
    <w:rsid w:val="00FE59E3"/>
    <w:rsid w:val="00FE6313"/>
    <w:rsid w:val="00FE6715"/>
    <w:rsid w:val="00FF1A64"/>
    <w:rsid w:val="00FF5824"/>
    <w:rsid w:val="00FF59B6"/>
    <w:rsid w:val="00FF6C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B00"/>
    <w:pPr>
      <w:spacing w:after="200" w:line="276" w:lineRule="auto"/>
    </w:pPr>
    <w:rPr>
      <w:sz w:val="22"/>
      <w:szCs w:val="22"/>
      <w:lang w:eastAsia="en-US"/>
    </w:rPr>
  </w:style>
  <w:style w:type="paragraph" w:styleId="Nagwek1">
    <w:name w:val="heading 1"/>
    <w:basedOn w:val="Normalny"/>
    <w:next w:val="Normalny"/>
    <w:link w:val="Nagwek1Znak"/>
    <w:uiPriority w:val="9"/>
    <w:qFormat/>
    <w:rsid w:val="007B772B"/>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07195"/>
    <w:rPr>
      <w:sz w:val="22"/>
      <w:szCs w:val="22"/>
      <w:lang w:eastAsia="en-US"/>
    </w:rPr>
  </w:style>
  <w:style w:type="paragraph" w:styleId="Akapitzlist">
    <w:name w:val="List Paragraph"/>
    <w:basedOn w:val="Normalny"/>
    <w:uiPriority w:val="34"/>
    <w:qFormat/>
    <w:rsid w:val="00B27652"/>
    <w:pPr>
      <w:ind w:left="720"/>
      <w:contextualSpacing/>
    </w:pPr>
  </w:style>
  <w:style w:type="character" w:styleId="Pogrubienie">
    <w:name w:val="Strong"/>
    <w:basedOn w:val="Domylnaczcionkaakapitu"/>
    <w:uiPriority w:val="22"/>
    <w:qFormat/>
    <w:rsid w:val="00885FD3"/>
    <w:rPr>
      <w:b/>
      <w:bCs/>
    </w:rPr>
  </w:style>
  <w:style w:type="character" w:customStyle="1" w:styleId="Nagwek1Znak">
    <w:name w:val="Nagłówek 1 Znak"/>
    <w:basedOn w:val="Domylnaczcionkaakapitu"/>
    <w:link w:val="Nagwek1"/>
    <w:uiPriority w:val="9"/>
    <w:rsid w:val="007B772B"/>
    <w:rPr>
      <w:rFonts w:ascii="Cambria" w:eastAsia="Times New Roman" w:hAnsi="Cambria" w:cs="Times New Roman"/>
      <w:b/>
      <w:bCs/>
      <w:kern w:val="32"/>
      <w:sz w:val="32"/>
      <w:szCs w:val="32"/>
      <w:lang w:eastAsia="en-US"/>
    </w:rPr>
  </w:style>
  <w:style w:type="paragraph" w:styleId="Tekstpodstawowy">
    <w:name w:val="Body Text"/>
    <w:basedOn w:val="Normalny"/>
    <w:link w:val="TekstpodstawowyZnak"/>
    <w:semiHidden/>
    <w:rsid w:val="00E565E1"/>
    <w:pPr>
      <w:spacing w:after="0" w:line="360" w:lineRule="auto"/>
      <w:jc w:val="center"/>
    </w:pPr>
    <w:rPr>
      <w:rFonts w:ascii="Times New Roman" w:eastAsia="Times New Roman" w:hAnsi="Times New Roman"/>
      <w:sz w:val="32"/>
      <w:szCs w:val="24"/>
      <w:lang w:eastAsia="pl-PL"/>
    </w:rPr>
  </w:style>
  <w:style w:type="character" w:customStyle="1" w:styleId="TekstpodstawowyZnak">
    <w:name w:val="Tekst podstawowy Znak"/>
    <w:basedOn w:val="Domylnaczcionkaakapitu"/>
    <w:link w:val="Tekstpodstawowy"/>
    <w:semiHidden/>
    <w:rsid w:val="00E565E1"/>
    <w:rPr>
      <w:rFonts w:ascii="Times New Roman" w:eastAsia="Times New Roman" w:hAnsi="Times New Roman"/>
      <w:sz w:val="32"/>
      <w:szCs w:val="24"/>
    </w:rPr>
  </w:style>
  <w:style w:type="paragraph" w:styleId="Nagwek">
    <w:name w:val="header"/>
    <w:basedOn w:val="Normalny"/>
    <w:link w:val="NagwekZnak"/>
    <w:uiPriority w:val="99"/>
    <w:unhideWhenUsed/>
    <w:rsid w:val="0001767F"/>
    <w:pPr>
      <w:tabs>
        <w:tab w:val="center" w:pos="4536"/>
        <w:tab w:val="right" w:pos="9072"/>
      </w:tabs>
    </w:pPr>
  </w:style>
  <w:style w:type="character" w:customStyle="1" w:styleId="NagwekZnak">
    <w:name w:val="Nagłówek Znak"/>
    <w:basedOn w:val="Domylnaczcionkaakapitu"/>
    <w:link w:val="Nagwek"/>
    <w:uiPriority w:val="99"/>
    <w:rsid w:val="0001767F"/>
    <w:rPr>
      <w:sz w:val="22"/>
      <w:szCs w:val="22"/>
      <w:lang w:eastAsia="en-US"/>
    </w:rPr>
  </w:style>
  <w:style w:type="paragraph" w:styleId="Stopka">
    <w:name w:val="footer"/>
    <w:basedOn w:val="Normalny"/>
    <w:link w:val="StopkaZnak"/>
    <w:uiPriority w:val="99"/>
    <w:unhideWhenUsed/>
    <w:rsid w:val="0001767F"/>
    <w:pPr>
      <w:tabs>
        <w:tab w:val="center" w:pos="4536"/>
        <w:tab w:val="right" w:pos="9072"/>
      </w:tabs>
    </w:pPr>
  </w:style>
  <w:style w:type="character" w:customStyle="1" w:styleId="StopkaZnak">
    <w:name w:val="Stopka Znak"/>
    <w:basedOn w:val="Domylnaczcionkaakapitu"/>
    <w:link w:val="Stopka"/>
    <w:uiPriority w:val="99"/>
    <w:rsid w:val="0001767F"/>
    <w:rPr>
      <w:sz w:val="22"/>
      <w:szCs w:val="22"/>
      <w:lang w:eastAsia="en-US"/>
    </w:rPr>
  </w:style>
  <w:style w:type="paragraph" w:styleId="Tekstdymka">
    <w:name w:val="Balloon Text"/>
    <w:basedOn w:val="Normalny"/>
    <w:link w:val="TekstdymkaZnak"/>
    <w:uiPriority w:val="99"/>
    <w:semiHidden/>
    <w:unhideWhenUsed/>
    <w:rsid w:val="000176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67F"/>
    <w:rPr>
      <w:rFonts w:ascii="Tahoma" w:hAnsi="Tahoma" w:cs="Tahoma"/>
      <w:sz w:val="16"/>
      <w:szCs w:val="16"/>
      <w:lang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Legenda Znak Znak Z Znak"/>
    <w:basedOn w:val="Normalny"/>
    <w:next w:val="Normalny"/>
    <w:unhideWhenUsed/>
    <w:qFormat/>
    <w:rsid w:val="00F97A98"/>
    <w:pPr>
      <w:spacing w:after="0" w:line="240" w:lineRule="auto"/>
      <w:jc w:val="both"/>
    </w:pPr>
    <w:rPr>
      <w:rFonts w:eastAsia="Times New Roman"/>
      <w:b/>
      <w:bCs/>
      <w:sz w:val="20"/>
      <w:szCs w:val="20"/>
      <w:lang w:eastAsia="pl-PL"/>
    </w:rPr>
  </w:style>
  <w:style w:type="paragraph" w:customStyle="1" w:styleId="dotabel">
    <w:name w:val="do tabel"/>
    <w:basedOn w:val="Normalny"/>
    <w:link w:val="dotabelZnak"/>
    <w:qFormat/>
    <w:rsid w:val="00F97A98"/>
    <w:pPr>
      <w:spacing w:after="0" w:line="240" w:lineRule="auto"/>
      <w:jc w:val="center"/>
    </w:pPr>
    <w:rPr>
      <w:rFonts w:eastAsia="Times New Roman"/>
      <w:sz w:val="20"/>
      <w:szCs w:val="20"/>
      <w:lang w:eastAsia="pl-PL"/>
    </w:rPr>
  </w:style>
  <w:style w:type="character" w:customStyle="1" w:styleId="dotabelZnak">
    <w:name w:val="do tabel Znak"/>
    <w:basedOn w:val="Domylnaczcionkaakapitu"/>
    <w:link w:val="dotabel"/>
    <w:rsid w:val="00F97A98"/>
    <w:rPr>
      <w:rFonts w:eastAsia="Times New Roman"/>
    </w:rPr>
  </w:style>
  <w:style w:type="paragraph" w:styleId="Podtytu">
    <w:name w:val="Subtitle"/>
    <w:aliases w:val="Podtytuł do tabel"/>
    <w:basedOn w:val="Normalny"/>
    <w:next w:val="Normalny"/>
    <w:link w:val="PodtytuZnak"/>
    <w:uiPriority w:val="11"/>
    <w:qFormat/>
    <w:rsid w:val="002D5707"/>
    <w:pPr>
      <w:spacing w:after="0" w:line="240" w:lineRule="auto"/>
      <w:jc w:val="center"/>
      <w:outlineLvl w:val="1"/>
    </w:pPr>
    <w:rPr>
      <w:rFonts w:eastAsia="Times New Roman"/>
      <w:b/>
      <w:sz w:val="20"/>
      <w:szCs w:val="24"/>
      <w:lang w:eastAsia="pl-PL"/>
    </w:rPr>
  </w:style>
  <w:style w:type="character" w:customStyle="1" w:styleId="PodtytuZnak">
    <w:name w:val="Podtytuł Znak"/>
    <w:aliases w:val="Podtytuł do tabel Znak"/>
    <w:basedOn w:val="Domylnaczcionkaakapitu"/>
    <w:link w:val="Podtytu"/>
    <w:uiPriority w:val="11"/>
    <w:rsid w:val="002D5707"/>
    <w:rPr>
      <w:rFonts w:eastAsia="Times New Roman"/>
      <w:b/>
      <w:szCs w:val="24"/>
    </w:rPr>
  </w:style>
  <w:style w:type="table" w:styleId="Tabela-Siatka">
    <w:name w:val="Table Grid"/>
    <w:basedOn w:val="Standardowy"/>
    <w:uiPriority w:val="59"/>
    <w:rsid w:val="002D5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link w:val="Styl1Znak"/>
    <w:qFormat/>
    <w:rsid w:val="00BD65A4"/>
    <w:pPr>
      <w:numPr>
        <w:numId w:val="7"/>
      </w:numPr>
      <w:suppressAutoHyphens/>
      <w:spacing w:after="0" w:line="240" w:lineRule="auto"/>
      <w:jc w:val="both"/>
    </w:pPr>
    <w:rPr>
      <w:rFonts w:eastAsia="Times New Roman"/>
      <w:sz w:val="24"/>
      <w:szCs w:val="24"/>
      <w:lang w:eastAsia="ar-SA"/>
    </w:rPr>
  </w:style>
  <w:style w:type="character" w:customStyle="1" w:styleId="Styl1Znak">
    <w:name w:val="Styl1 Znak"/>
    <w:basedOn w:val="Domylnaczcionkaakapitu"/>
    <w:link w:val="Styl1"/>
    <w:rsid w:val="00BD65A4"/>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B00"/>
    <w:pPr>
      <w:spacing w:after="200" w:line="276" w:lineRule="auto"/>
    </w:pPr>
    <w:rPr>
      <w:sz w:val="22"/>
      <w:szCs w:val="22"/>
      <w:lang w:eastAsia="en-US"/>
    </w:rPr>
  </w:style>
  <w:style w:type="paragraph" w:styleId="Nagwek1">
    <w:name w:val="heading 1"/>
    <w:basedOn w:val="Normalny"/>
    <w:next w:val="Normalny"/>
    <w:link w:val="Nagwek1Znak"/>
    <w:uiPriority w:val="9"/>
    <w:qFormat/>
    <w:rsid w:val="007B772B"/>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07195"/>
    <w:rPr>
      <w:sz w:val="22"/>
      <w:szCs w:val="22"/>
      <w:lang w:eastAsia="en-US"/>
    </w:rPr>
  </w:style>
  <w:style w:type="paragraph" w:styleId="Akapitzlist">
    <w:name w:val="List Paragraph"/>
    <w:basedOn w:val="Normalny"/>
    <w:uiPriority w:val="34"/>
    <w:qFormat/>
    <w:rsid w:val="00B27652"/>
    <w:pPr>
      <w:ind w:left="720"/>
      <w:contextualSpacing/>
    </w:pPr>
  </w:style>
  <w:style w:type="character" w:styleId="Pogrubienie">
    <w:name w:val="Strong"/>
    <w:basedOn w:val="Domylnaczcionkaakapitu"/>
    <w:uiPriority w:val="22"/>
    <w:qFormat/>
    <w:rsid w:val="00885FD3"/>
    <w:rPr>
      <w:b/>
      <w:bCs/>
    </w:rPr>
  </w:style>
  <w:style w:type="character" w:customStyle="1" w:styleId="Nagwek1Znak">
    <w:name w:val="Nagłówek 1 Znak"/>
    <w:basedOn w:val="Domylnaczcionkaakapitu"/>
    <w:link w:val="Nagwek1"/>
    <w:uiPriority w:val="9"/>
    <w:rsid w:val="007B772B"/>
    <w:rPr>
      <w:rFonts w:ascii="Cambria" w:eastAsia="Times New Roman" w:hAnsi="Cambria" w:cs="Times New Roman"/>
      <w:b/>
      <w:bCs/>
      <w:kern w:val="32"/>
      <w:sz w:val="32"/>
      <w:szCs w:val="32"/>
      <w:lang w:eastAsia="en-US"/>
    </w:rPr>
  </w:style>
  <w:style w:type="paragraph" w:styleId="Tekstpodstawowy">
    <w:name w:val="Body Text"/>
    <w:basedOn w:val="Normalny"/>
    <w:link w:val="TekstpodstawowyZnak"/>
    <w:semiHidden/>
    <w:rsid w:val="00E565E1"/>
    <w:pPr>
      <w:spacing w:after="0" w:line="360" w:lineRule="auto"/>
      <w:jc w:val="center"/>
    </w:pPr>
    <w:rPr>
      <w:rFonts w:ascii="Times New Roman" w:eastAsia="Times New Roman" w:hAnsi="Times New Roman"/>
      <w:sz w:val="32"/>
      <w:szCs w:val="24"/>
      <w:lang w:eastAsia="pl-PL"/>
    </w:rPr>
  </w:style>
  <w:style w:type="character" w:customStyle="1" w:styleId="TekstpodstawowyZnak">
    <w:name w:val="Tekst podstawowy Znak"/>
    <w:basedOn w:val="Domylnaczcionkaakapitu"/>
    <w:link w:val="Tekstpodstawowy"/>
    <w:semiHidden/>
    <w:rsid w:val="00E565E1"/>
    <w:rPr>
      <w:rFonts w:ascii="Times New Roman" w:eastAsia="Times New Roman" w:hAnsi="Times New Roman"/>
      <w:sz w:val="32"/>
      <w:szCs w:val="24"/>
    </w:rPr>
  </w:style>
  <w:style w:type="paragraph" w:styleId="Nagwek">
    <w:name w:val="header"/>
    <w:basedOn w:val="Normalny"/>
    <w:link w:val="NagwekZnak"/>
    <w:uiPriority w:val="99"/>
    <w:unhideWhenUsed/>
    <w:rsid w:val="0001767F"/>
    <w:pPr>
      <w:tabs>
        <w:tab w:val="center" w:pos="4536"/>
        <w:tab w:val="right" w:pos="9072"/>
      </w:tabs>
    </w:pPr>
  </w:style>
  <w:style w:type="character" w:customStyle="1" w:styleId="NagwekZnak">
    <w:name w:val="Nagłówek Znak"/>
    <w:basedOn w:val="Domylnaczcionkaakapitu"/>
    <w:link w:val="Nagwek"/>
    <w:uiPriority w:val="99"/>
    <w:rsid w:val="0001767F"/>
    <w:rPr>
      <w:sz w:val="22"/>
      <w:szCs w:val="22"/>
      <w:lang w:eastAsia="en-US"/>
    </w:rPr>
  </w:style>
  <w:style w:type="paragraph" w:styleId="Stopka">
    <w:name w:val="footer"/>
    <w:basedOn w:val="Normalny"/>
    <w:link w:val="StopkaZnak"/>
    <w:uiPriority w:val="99"/>
    <w:unhideWhenUsed/>
    <w:rsid w:val="0001767F"/>
    <w:pPr>
      <w:tabs>
        <w:tab w:val="center" w:pos="4536"/>
        <w:tab w:val="right" w:pos="9072"/>
      </w:tabs>
    </w:pPr>
  </w:style>
  <w:style w:type="character" w:customStyle="1" w:styleId="StopkaZnak">
    <w:name w:val="Stopka Znak"/>
    <w:basedOn w:val="Domylnaczcionkaakapitu"/>
    <w:link w:val="Stopka"/>
    <w:uiPriority w:val="99"/>
    <w:rsid w:val="0001767F"/>
    <w:rPr>
      <w:sz w:val="22"/>
      <w:szCs w:val="22"/>
      <w:lang w:eastAsia="en-US"/>
    </w:rPr>
  </w:style>
  <w:style w:type="paragraph" w:styleId="Tekstdymka">
    <w:name w:val="Balloon Text"/>
    <w:basedOn w:val="Normalny"/>
    <w:link w:val="TekstdymkaZnak"/>
    <w:uiPriority w:val="99"/>
    <w:semiHidden/>
    <w:unhideWhenUsed/>
    <w:rsid w:val="000176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67F"/>
    <w:rPr>
      <w:rFonts w:ascii="Tahoma" w:hAnsi="Tahoma" w:cs="Tahoma"/>
      <w:sz w:val="16"/>
      <w:szCs w:val="16"/>
      <w:lang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Legenda Znak Znak Z Znak"/>
    <w:basedOn w:val="Normalny"/>
    <w:next w:val="Normalny"/>
    <w:unhideWhenUsed/>
    <w:qFormat/>
    <w:rsid w:val="00F97A98"/>
    <w:pPr>
      <w:spacing w:after="0" w:line="240" w:lineRule="auto"/>
      <w:jc w:val="both"/>
    </w:pPr>
    <w:rPr>
      <w:rFonts w:eastAsia="Times New Roman"/>
      <w:b/>
      <w:bCs/>
      <w:sz w:val="20"/>
      <w:szCs w:val="20"/>
      <w:lang w:eastAsia="pl-PL"/>
    </w:rPr>
  </w:style>
  <w:style w:type="paragraph" w:customStyle="1" w:styleId="dotabel">
    <w:name w:val="do tabel"/>
    <w:basedOn w:val="Normalny"/>
    <w:link w:val="dotabelZnak"/>
    <w:qFormat/>
    <w:rsid w:val="00F97A98"/>
    <w:pPr>
      <w:spacing w:after="0" w:line="240" w:lineRule="auto"/>
      <w:jc w:val="center"/>
    </w:pPr>
    <w:rPr>
      <w:rFonts w:eastAsia="Times New Roman"/>
      <w:sz w:val="20"/>
      <w:szCs w:val="20"/>
      <w:lang w:eastAsia="pl-PL"/>
    </w:rPr>
  </w:style>
  <w:style w:type="character" w:customStyle="1" w:styleId="dotabelZnak">
    <w:name w:val="do tabel Znak"/>
    <w:basedOn w:val="Domylnaczcionkaakapitu"/>
    <w:link w:val="dotabel"/>
    <w:rsid w:val="00F97A98"/>
    <w:rPr>
      <w:rFonts w:eastAsia="Times New Roman"/>
    </w:rPr>
  </w:style>
  <w:style w:type="paragraph" w:styleId="Podtytu">
    <w:name w:val="Subtitle"/>
    <w:aliases w:val="Podtytuł do tabel"/>
    <w:basedOn w:val="Normalny"/>
    <w:next w:val="Normalny"/>
    <w:link w:val="PodtytuZnak"/>
    <w:uiPriority w:val="11"/>
    <w:qFormat/>
    <w:rsid w:val="002D5707"/>
    <w:pPr>
      <w:spacing w:after="0" w:line="240" w:lineRule="auto"/>
      <w:jc w:val="center"/>
      <w:outlineLvl w:val="1"/>
    </w:pPr>
    <w:rPr>
      <w:rFonts w:eastAsia="Times New Roman"/>
      <w:b/>
      <w:sz w:val="20"/>
      <w:szCs w:val="24"/>
      <w:lang w:eastAsia="pl-PL"/>
    </w:rPr>
  </w:style>
  <w:style w:type="character" w:customStyle="1" w:styleId="PodtytuZnak">
    <w:name w:val="Podtytuł Znak"/>
    <w:aliases w:val="Podtytuł do tabel Znak"/>
    <w:basedOn w:val="Domylnaczcionkaakapitu"/>
    <w:link w:val="Podtytu"/>
    <w:uiPriority w:val="11"/>
    <w:rsid w:val="002D5707"/>
    <w:rPr>
      <w:rFonts w:eastAsia="Times New Roman"/>
      <w:b/>
      <w:szCs w:val="24"/>
    </w:rPr>
  </w:style>
  <w:style w:type="table" w:styleId="Tabela-Siatka">
    <w:name w:val="Table Grid"/>
    <w:basedOn w:val="Standardowy"/>
    <w:uiPriority w:val="59"/>
    <w:rsid w:val="002D5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link w:val="Styl1Znak"/>
    <w:qFormat/>
    <w:rsid w:val="00BD65A4"/>
    <w:pPr>
      <w:numPr>
        <w:numId w:val="7"/>
      </w:numPr>
      <w:suppressAutoHyphens/>
      <w:spacing w:after="0" w:line="240" w:lineRule="auto"/>
      <w:jc w:val="both"/>
    </w:pPr>
    <w:rPr>
      <w:rFonts w:eastAsia="Times New Roman"/>
      <w:sz w:val="24"/>
      <w:szCs w:val="24"/>
      <w:lang w:eastAsia="ar-SA"/>
    </w:rPr>
  </w:style>
  <w:style w:type="character" w:customStyle="1" w:styleId="Styl1Znak">
    <w:name w:val="Styl1 Znak"/>
    <w:basedOn w:val="Domylnaczcionkaakapitu"/>
    <w:link w:val="Styl1"/>
    <w:rsid w:val="00BD65A4"/>
    <w:rPr>
      <w:rFonts w:eastAsia="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093467">
      <w:bodyDiv w:val="1"/>
      <w:marLeft w:val="0"/>
      <w:marRight w:val="0"/>
      <w:marTop w:val="0"/>
      <w:marBottom w:val="0"/>
      <w:divBdr>
        <w:top w:val="none" w:sz="0" w:space="0" w:color="auto"/>
        <w:left w:val="none" w:sz="0" w:space="0" w:color="auto"/>
        <w:bottom w:val="none" w:sz="0" w:space="0" w:color="auto"/>
        <w:right w:val="none" w:sz="0" w:space="0" w:color="auto"/>
      </w:divBdr>
    </w:div>
    <w:div w:id="17063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pl.wikipedia.org/wiki/Plik:POL_Konskie_COA_PioM.svg"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D5323-465D-4842-805D-4E2B4FE1B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15</Pages>
  <Words>4564</Words>
  <Characters>27387</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Sprawozdanie z</vt:lpstr>
    </vt:vector>
  </TitlesOfParts>
  <Company/>
  <LinksUpToDate>false</LinksUpToDate>
  <CharactersWithSpaces>31888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dc:title>
  <dc:creator>Pomost</dc:creator>
  <cp:lastModifiedBy>Anna Głębocka</cp:lastModifiedBy>
  <cp:revision>45</cp:revision>
  <cp:lastPrinted>2017-03-20T10:56:00Z</cp:lastPrinted>
  <dcterms:created xsi:type="dcterms:W3CDTF">2017-03-10T11:51:00Z</dcterms:created>
  <dcterms:modified xsi:type="dcterms:W3CDTF">2017-03-31T12:18:00Z</dcterms:modified>
</cp:coreProperties>
</file>