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BF" w:rsidRPr="00D25DBF" w:rsidRDefault="00D25DBF" w:rsidP="00D25DBF">
      <w:pPr>
        <w:shd w:val="clear" w:color="auto" w:fill="FFFFFF"/>
        <w:spacing w:line="276" w:lineRule="auto"/>
        <w:jc w:val="center"/>
        <w:outlineLvl w:val="2"/>
        <w:rPr>
          <w:b/>
          <w:bCs/>
        </w:rPr>
      </w:pPr>
      <w:r w:rsidRPr="00D25DBF">
        <w:rPr>
          <w:b/>
          <w:bCs/>
        </w:rPr>
        <w:t>UCHWAŁA Nr XVI/13</w:t>
      </w:r>
      <w:r>
        <w:rPr>
          <w:b/>
          <w:bCs/>
        </w:rPr>
        <w:t>7</w:t>
      </w:r>
      <w:r w:rsidRPr="00D25DBF">
        <w:rPr>
          <w:b/>
          <w:bCs/>
        </w:rPr>
        <w:t>/2015</w:t>
      </w:r>
    </w:p>
    <w:p w:rsidR="00D25DBF" w:rsidRPr="00D25DBF" w:rsidRDefault="00D25DBF" w:rsidP="00D25DBF">
      <w:pPr>
        <w:shd w:val="clear" w:color="auto" w:fill="FFFFFF"/>
        <w:spacing w:line="276" w:lineRule="auto"/>
        <w:jc w:val="center"/>
        <w:outlineLvl w:val="2"/>
        <w:rPr>
          <w:b/>
          <w:bCs/>
        </w:rPr>
      </w:pPr>
      <w:r w:rsidRPr="00D25DBF">
        <w:rPr>
          <w:b/>
          <w:bCs/>
        </w:rPr>
        <w:t>RADY MIEJSKIEJ W KOŃSKICH</w:t>
      </w:r>
    </w:p>
    <w:p w:rsidR="00D25DBF" w:rsidRPr="00D25DBF" w:rsidRDefault="00D25DBF" w:rsidP="00D25DBF">
      <w:pPr>
        <w:shd w:val="clear" w:color="auto" w:fill="FFFFFF"/>
        <w:spacing w:line="276" w:lineRule="auto"/>
        <w:jc w:val="center"/>
        <w:outlineLvl w:val="2"/>
        <w:rPr>
          <w:b/>
          <w:bCs/>
        </w:rPr>
      </w:pPr>
      <w:proofErr w:type="gramStart"/>
      <w:r w:rsidRPr="00D25DBF">
        <w:rPr>
          <w:b/>
          <w:bCs/>
        </w:rPr>
        <w:t>z</w:t>
      </w:r>
      <w:proofErr w:type="gramEnd"/>
      <w:r w:rsidRPr="00D25DBF">
        <w:rPr>
          <w:b/>
          <w:bCs/>
        </w:rPr>
        <w:t xml:space="preserve"> dnia 20 listopada 2015 r.</w:t>
      </w:r>
    </w:p>
    <w:p w:rsidR="001661A5" w:rsidRDefault="001661A5" w:rsidP="009F60DE">
      <w:pPr>
        <w:spacing w:line="276" w:lineRule="auto"/>
        <w:jc w:val="center"/>
        <w:rPr>
          <w:b/>
          <w:bCs/>
        </w:rPr>
      </w:pPr>
    </w:p>
    <w:p w:rsidR="00D81912" w:rsidRPr="00D81912" w:rsidRDefault="00D81912" w:rsidP="00B95F41">
      <w:pPr>
        <w:spacing w:line="276" w:lineRule="auto"/>
        <w:jc w:val="center"/>
        <w:rPr>
          <w:b/>
          <w:bCs/>
        </w:rPr>
      </w:pPr>
      <w:proofErr w:type="gramStart"/>
      <w:r w:rsidRPr="00B95F41">
        <w:rPr>
          <w:b/>
          <w:bCs/>
          <w:spacing w:val="-4"/>
        </w:rPr>
        <w:t>zmieniająca</w:t>
      </w:r>
      <w:proofErr w:type="gramEnd"/>
      <w:r w:rsidRPr="00B95F41">
        <w:rPr>
          <w:b/>
          <w:bCs/>
          <w:spacing w:val="-4"/>
        </w:rPr>
        <w:t xml:space="preserve"> uchwałę Nr XVII/341/97 Rady Miejskiej w Końskich z dnia 30 grudnia</w:t>
      </w:r>
      <w:r w:rsidRPr="00D81912">
        <w:rPr>
          <w:b/>
          <w:bCs/>
        </w:rPr>
        <w:t xml:space="preserve"> 1997 r. w sprawie utworzenia gminnej jednostki organizacyjnej pod nazwą </w:t>
      </w:r>
      <w:r w:rsidR="00B95F41">
        <w:rPr>
          <w:b/>
          <w:bCs/>
        </w:rPr>
        <w:br/>
      </w:r>
      <w:r w:rsidRPr="006B4D2E">
        <w:rPr>
          <w:b/>
        </w:rPr>
        <w:t>"</w:t>
      </w:r>
      <w:r w:rsidR="00DD28F3" w:rsidRPr="00DD28F3">
        <w:rPr>
          <w:b/>
        </w:rPr>
        <w:t>Miejski Zarząd Obiektami Sportowymi w Końskich</w:t>
      </w:r>
      <w:r w:rsidR="00B95F41">
        <w:rPr>
          <w:b/>
        </w:rPr>
        <w:t>”</w:t>
      </w:r>
    </w:p>
    <w:p w:rsidR="001661A5" w:rsidRDefault="001661A5" w:rsidP="009F60DE">
      <w:pPr>
        <w:spacing w:line="276" w:lineRule="auto"/>
        <w:jc w:val="both"/>
      </w:pPr>
    </w:p>
    <w:p w:rsidR="009F60DE" w:rsidRDefault="009F60DE" w:rsidP="009F60DE">
      <w:pPr>
        <w:spacing w:line="276" w:lineRule="auto"/>
        <w:jc w:val="both"/>
      </w:pPr>
    </w:p>
    <w:p w:rsidR="00721F22" w:rsidRDefault="001661A5" w:rsidP="009F60DE">
      <w:pPr>
        <w:spacing w:line="276" w:lineRule="auto"/>
        <w:ind w:firstLine="340"/>
        <w:jc w:val="both"/>
      </w:pPr>
      <w:r>
        <w:t xml:space="preserve">Na podstawie art. </w:t>
      </w:r>
      <w:r w:rsidR="00647B9D">
        <w:t xml:space="preserve">9 ust. 1 i art. 18 ust. 2 pkt 9 lit. h </w:t>
      </w:r>
      <w:r>
        <w:t>ustawy z dnia 8 marca 1990</w:t>
      </w:r>
      <w:r w:rsidR="00ED73D9">
        <w:t xml:space="preserve"> </w:t>
      </w:r>
      <w:r>
        <w:t>r.</w:t>
      </w:r>
      <w:r w:rsidR="00ED73D9">
        <w:br/>
      </w:r>
      <w:r>
        <w:t>o samorządzie gminnym (</w:t>
      </w:r>
      <w:r w:rsidR="00721F22" w:rsidRPr="00394FFD">
        <w:rPr>
          <w:spacing w:val="-2"/>
          <w:lang w:val="de-DE"/>
        </w:rPr>
        <w:t>Dz. U. z 201</w:t>
      </w:r>
      <w:r w:rsidR="00C21281">
        <w:rPr>
          <w:spacing w:val="-2"/>
          <w:lang w:val="de-DE"/>
        </w:rPr>
        <w:t>5</w:t>
      </w:r>
      <w:r w:rsidR="00721F22" w:rsidRPr="00394FFD">
        <w:rPr>
          <w:spacing w:val="-2"/>
          <w:lang w:val="de-DE"/>
        </w:rPr>
        <w:t xml:space="preserve"> r. </w:t>
      </w:r>
      <w:proofErr w:type="spellStart"/>
      <w:r w:rsidR="00721F22" w:rsidRPr="00394FFD">
        <w:rPr>
          <w:spacing w:val="-2"/>
          <w:lang w:val="de-DE"/>
        </w:rPr>
        <w:t>poz</w:t>
      </w:r>
      <w:proofErr w:type="spellEnd"/>
      <w:r w:rsidR="00721F22" w:rsidRPr="00394FFD">
        <w:rPr>
          <w:spacing w:val="-2"/>
          <w:lang w:val="de-DE"/>
        </w:rPr>
        <w:t xml:space="preserve">. </w:t>
      </w:r>
      <w:r w:rsidR="00C21281">
        <w:rPr>
          <w:spacing w:val="-2"/>
          <w:lang w:val="de-DE"/>
        </w:rPr>
        <w:t>1515</w:t>
      </w:r>
      <w:r w:rsidR="00721F22" w:rsidRPr="00394FFD">
        <w:rPr>
          <w:spacing w:val="-2"/>
          <w:lang w:val="de-DE"/>
        </w:rPr>
        <w:t>)</w:t>
      </w:r>
      <w:r>
        <w:t>,</w:t>
      </w:r>
      <w:r w:rsidR="00C21281">
        <w:t xml:space="preserve"> </w:t>
      </w:r>
      <w:r w:rsidR="00721F22">
        <w:t xml:space="preserve">art. 14 pkt 7 oraz art. 16 ustawy z dnia 27 sierpnia 2009 r. o finansach publicznych </w:t>
      </w:r>
      <w:r w:rsidR="00721F22" w:rsidRPr="00207B3B">
        <w:t>(Dz. U.</w:t>
      </w:r>
      <w:r w:rsidR="00C21281">
        <w:t xml:space="preserve"> </w:t>
      </w:r>
      <w:r w:rsidR="00581526" w:rsidRPr="00581526">
        <w:rPr>
          <w:bCs/>
        </w:rPr>
        <w:t>z 2013 r. poz. 885, 938, 1646, z 2014 r. poz. 379, 911, 1146, 1626, 1877, z 2015 r. poz. 238, 532, 1117, 1130, 1190, 1358</w:t>
      </w:r>
      <w:r w:rsidR="00721F22">
        <w:t>)</w:t>
      </w:r>
      <w:r w:rsidR="00710377">
        <w:t xml:space="preserve"> Rada Miejska w Końskich uchwala</w:t>
      </w:r>
      <w:r w:rsidR="00ED73D9">
        <w:t>,</w:t>
      </w:r>
      <w:r w:rsidR="00C21281">
        <w:t xml:space="preserve"> </w:t>
      </w:r>
      <w:r w:rsidR="00710377">
        <w:t>co następuje:</w:t>
      </w:r>
    </w:p>
    <w:p w:rsidR="00581526" w:rsidRDefault="00581526" w:rsidP="00581526">
      <w:pPr>
        <w:pStyle w:val="Default"/>
      </w:pPr>
    </w:p>
    <w:p w:rsidR="000729A5" w:rsidRDefault="000729A5" w:rsidP="009F60DE">
      <w:pPr>
        <w:spacing w:line="276" w:lineRule="auto"/>
        <w:ind w:firstLine="340"/>
        <w:jc w:val="both"/>
      </w:pPr>
      <w:r>
        <w:rPr>
          <w:b/>
          <w:bCs/>
        </w:rPr>
        <w:t>§ 1.</w:t>
      </w:r>
      <w:r w:rsidRPr="00565C2B">
        <w:rPr>
          <w:sz w:val="22"/>
          <w:szCs w:val="22"/>
        </w:rPr>
        <w:t> </w:t>
      </w:r>
      <w:r>
        <w:t>W uchwale Nr XVII/341/97 Rady Miejskiej w Końskich z dnia 30 grudnia 1997 r.</w:t>
      </w:r>
      <w:r>
        <w:br/>
        <w:t xml:space="preserve">w sprawie utworzenia gminnej jednostki organizacyjnej pod nazwą </w:t>
      </w:r>
      <w:r w:rsidRPr="00DD28F3">
        <w:t>"</w:t>
      </w:r>
      <w:r w:rsidR="00DD28F3" w:rsidRPr="00DD28F3">
        <w:t>Miejski Zarząd Obiektami Sportowymi w Końskich</w:t>
      </w:r>
      <w:r>
        <w:t>" zmienionej uchwałą Nr XX/191/2004</w:t>
      </w:r>
      <w:r w:rsidRPr="000729A5">
        <w:t xml:space="preserve"> </w:t>
      </w:r>
      <w:r>
        <w:t>Rady Miejskiej</w:t>
      </w:r>
      <w:r w:rsidR="00DD28F3">
        <w:br/>
      </w:r>
      <w:r>
        <w:t>w Końskich</w:t>
      </w:r>
      <w:r w:rsidRPr="000729A5">
        <w:t xml:space="preserve"> </w:t>
      </w:r>
      <w:r>
        <w:t>z dnia</w:t>
      </w:r>
      <w:r w:rsidR="00DD28F3">
        <w:t xml:space="preserve"> </w:t>
      </w:r>
      <w:r>
        <w:t>9 grudnia 2004 r. (Dz. Urz. Woj. Świętokrzyskiego z 2005 r. Nr</w:t>
      </w:r>
      <w:proofErr w:type="gramStart"/>
      <w:r>
        <w:t xml:space="preserve"> 8,</w:t>
      </w:r>
      <w:r w:rsidR="00DD28F3">
        <w:br/>
      </w:r>
      <w:r>
        <w:t>poz</w:t>
      </w:r>
      <w:proofErr w:type="gramEnd"/>
      <w:r>
        <w:t>. 91) wprowadza się następujące zmiany:</w:t>
      </w:r>
    </w:p>
    <w:p w:rsidR="000729A5" w:rsidRDefault="000729A5" w:rsidP="009F60DE">
      <w:pPr>
        <w:pStyle w:val="Akapitzlist"/>
        <w:numPr>
          <w:ilvl w:val="0"/>
          <w:numId w:val="31"/>
        </w:numPr>
        <w:spacing w:line="276" w:lineRule="auto"/>
        <w:jc w:val="both"/>
      </w:pPr>
      <w:proofErr w:type="gramStart"/>
      <w:r>
        <w:t>w</w:t>
      </w:r>
      <w:proofErr w:type="gramEnd"/>
      <w:r>
        <w:t xml:space="preserve"> tytule uchwały wyrazy "Miejski Zarząd Obiektami Sportowymi w Końskich" zastępuje się wyrazami "Pływalnia Miejska w Końskich";</w:t>
      </w:r>
    </w:p>
    <w:p w:rsidR="00710377" w:rsidRDefault="00710377" w:rsidP="009F60DE">
      <w:pPr>
        <w:pStyle w:val="Akapitzlist"/>
        <w:numPr>
          <w:ilvl w:val="0"/>
          <w:numId w:val="31"/>
        </w:numPr>
        <w:spacing w:line="276" w:lineRule="auto"/>
        <w:jc w:val="both"/>
      </w:pPr>
      <w:proofErr w:type="gramStart"/>
      <w:r>
        <w:t>podstawa</w:t>
      </w:r>
      <w:proofErr w:type="gramEnd"/>
      <w:r>
        <w:t xml:space="preserve"> prawna otrzymuje brzmienie „Na podstawie art. 9 ust. 1 i art. 18 ust. 2 pkt 9 lit. h ustawy z dnia 8 marca 1990</w:t>
      </w:r>
      <w:r w:rsidR="00565C2B">
        <w:t xml:space="preserve"> </w:t>
      </w:r>
      <w:r>
        <w:t>r. o samorządzie gminnym (</w:t>
      </w:r>
      <w:r w:rsidRPr="003C2F49">
        <w:rPr>
          <w:spacing w:val="-2"/>
          <w:lang w:val="de-DE"/>
        </w:rPr>
        <w:t>Dz. U. z 201</w:t>
      </w:r>
      <w:r w:rsidR="00A6684F">
        <w:rPr>
          <w:spacing w:val="-2"/>
          <w:lang w:val="de-DE"/>
        </w:rPr>
        <w:t>5</w:t>
      </w:r>
      <w:r w:rsidR="00565C2B" w:rsidRPr="00565C2B">
        <w:rPr>
          <w:sz w:val="22"/>
          <w:szCs w:val="22"/>
        </w:rPr>
        <w:t> </w:t>
      </w:r>
      <w:r w:rsidRPr="003C2F49">
        <w:rPr>
          <w:spacing w:val="-2"/>
          <w:lang w:val="de-DE"/>
        </w:rPr>
        <w:t>r</w:t>
      </w:r>
      <w:proofErr w:type="gramStart"/>
      <w:r w:rsidRPr="003C2F49">
        <w:rPr>
          <w:spacing w:val="-2"/>
          <w:lang w:val="de-DE"/>
        </w:rPr>
        <w:t>.</w:t>
      </w:r>
      <w:proofErr w:type="gramEnd"/>
      <w:r w:rsidR="00565C2B">
        <w:rPr>
          <w:spacing w:val="-2"/>
          <w:lang w:val="de-DE"/>
        </w:rPr>
        <w:br/>
      </w:r>
      <w:proofErr w:type="spellStart"/>
      <w:r w:rsidRPr="003C2F49">
        <w:rPr>
          <w:spacing w:val="-2"/>
          <w:lang w:val="de-DE"/>
        </w:rPr>
        <w:t>poz</w:t>
      </w:r>
      <w:proofErr w:type="spellEnd"/>
      <w:r w:rsidRPr="003C2F49">
        <w:rPr>
          <w:spacing w:val="-2"/>
          <w:lang w:val="de-DE"/>
        </w:rPr>
        <w:t xml:space="preserve">. </w:t>
      </w:r>
      <w:r w:rsidR="00A6684F">
        <w:rPr>
          <w:spacing w:val="-2"/>
          <w:lang w:val="de-DE"/>
        </w:rPr>
        <w:t>1515</w:t>
      </w:r>
      <w:r w:rsidRPr="003C2F49">
        <w:rPr>
          <w:spacing w:val="-2"/>
          <w:lang w:val="de-DE"/>
        </w:rPr>
        <w:t>)</w:t>
      </w:r>
      <w:r>
        <w:t>, art. 14 pkt 7 oraz art. 16 ustawy z dnia 27 sierpnia 2009 r. o finansach</w:t>
      </w:r>
      <w:r w:rsidR="00CA5614">
        <w:br/>
      </w:r>
      <w:r w:rsidR="00A6684F" w:rsidRPr="00207B3B">
        <w:t>(Dz. U.</w:t>
      </w:r>
      <w:r w:rsidR="00A6684F">
        <w:t xml:space="preserve"> </w:t>
      </w:r>
      <w:r w:rsidR="00A6684F" w:rsidRPr="00581526">
        <w:rPr>
          <w:bCs/>
        </w:rPr>
        <w:t>z 2013 r. poz. 885, 938, 1646, z 2014 r. poz. 379, 911, 1146, 1626, 1877,</w:t>
      </w:r>
      <w:r w:rsidR="00CA5614">
        <w:rPr>
          <w:bCs/>
        </w:rPr>
        <w:br/>
      </w:r>
      <w:bookmarkStart w:id="0" w:name="_GoBack"/>
      <w:bookmarkEnd w:id="0"/>
      <w:r w:rsidR="00A6684F" w:rsidRPr="00581526">
        <w:rPr>
          <w:bCs/>
        </w:rPr>
        <w:t>z 2015 r. poz. 238, 532, 1117, 1130, 1190, 1358</w:t>
      </w:r>
      <w:r w:rsidR="00A6684F">
        <w:t xml:space="preserve">) </w:t>
      </w:r>
      <w:r>
        <w:t>Rada Miejska w Końskich uchwala</w:t>
      </w:r>
      <w:r w:rsidR="00A6684F">
        <w:br/>
      </w:r>
      <w:r>
        <w:t>co następuje:</w:t>
      </w:r>
      <w:r w:rsidR="003C2F49">
        <w:t>”</w:t>
      </w:r>
    </w:p>
    <w:p w:rsidR="000729A5" w:rsidRPr="00A429FE" w:rsidRDefault="00641086" w:rsidP="009F60DE">
      <w:pPr>
        <w:pStyle w:val="Akapitzlist"/>
        <w:numPr>
          <w:ilvl w:val="0"/>
          <w:numId w:val="31"/>
        </w:numPr>
        <w:spacing w:line="276" w:lineRule="auto"/>
        <w:jc w:val="both"/>
        <w:rPr>
          <w:spacing w:val="-2"/>
        </w:rPr>
      </w:pPr>
      <w:proofErr w:type="gramStart"/>
      <w:r w:rsidRPr="00A429FE">
        <w:rPr>
          <w:spacing w:val="-2"/>
        </w:rPr>
        <w:t>w</w:t>
      </w:r>
      <w:proofErr w:type="gramEnd"/>
      <w:r w:rsidRPr="00A429FE">
        <w:rPr>
          <w:spacing w:val="-2"/>
        </w:rPr>
        <w:t xml:space="preserve"> </w:t>
      </w:r>
      <w:r w:rsidRPr="00A429FE">
        <w:rPr>
          <w:bCs/>
          <w:spacing w:val="-2"/>
        </w:rPr>
        <w:t xml:space="preserve">§ </w:t>
      </w:r>
      <w:r w:rsidR="00D16808" w:rsidRPr="00A429FE">
        <w:rPr>
          <w:bCs/>
          <w:spacing w:val="-2"/>
        </w:rPr>
        <w:t xml:space="preserve">1 w </w:t>
      </w:r>
      <w:r w:rsidRPr="00A429FE">
        <w:rPr>
          <w:bCs/>
          <w:spacing w:val="-2"/>
        </w:rPr>
        <w:t xml:space="preserve">ust. 2 </w:t>
      </w:r>
      <w:r w:rsidR="00D16808" w:rsidRPr="00A429FE">
        <w:rPr>
          <w:spacing w:val="-2"/>
        </w:rPr>
        <w:t>wyrazy</w:t>
      </w:r>
      <w:r w:rsidR="00D16808" w:rsidRPr="00A429FE">
        <w:rPr>
          <w:bCs/>
          <w:spacing w:val="-2"/>
        </w:rPr>
        <w:t xml:space="preserve"> „zakładu budżetowego” </w:t>
      </w:r>
      <w:r w:rsidR="00D16808" w:rsidRPr="00A429FE">
        <w:rPr>
          <w:spacing w:val="-2"/>
        </w:rPr>
        <w:t xml:space="preserve">zastępuje się wyrazami </w:t>
      </w:r>
      <w:r w:rsidR="00D16808" w:rsidRPr="00A429FE">
        <w:rPr>
          <w:bCs/>
          <w:spacing w:val="-2"/>
        </w:rPr>
        <w:t>„samorządowego zakładu budżetowego”</w:t>
      </w:r>
      <w:r w:rsidR="00A429FE">
        <w:rPr>
          <w:bCs/>
          <w:spacing w:val="-2"/>
        </w:rPr>
        <w:t>;</w:t>
      </w:r>
    </w:p>
    <w:p w:rsidR="003C2F49" w:rsidRPr="003C2F49" w:rsidRDefault="00A429FE" w:rsidP="009F60DE">
      <w:pPr>
        <w:pStyle w:val="Akapitzlist"/>
        <w:numPr>
          <w:ilvl w:val="0"/>
          <w:numId w:val="31"/>
        </w:numPr>
        <w:spacing w:line="276" w:lineRule="auto"/>
        <w:jc w:val="both"/>
        <w:rPr>
          <w:spacing w:val="-2"/>
        </w:rPr>
      </w:pPr>
      <w:proofErr w:type="gramStart"/>
      <w:r w:rsidRPr="003C2F49">
        <w:rPr>
          <w:bCs/>
          <w:spacing w:val="-2"/>
        </w:rPr>
        <w:t>w</w:t>
      </w:r>
      <w:proofErr w:type="gramEnd"/>
      <w:r w:rsidRPr="003C2F49">
        <w:rPr>
          <w:bCs/>
          <w:spacing w:val="-2"/>
        </w:rPr>
        <w:t xml:space="preserve"> § 2</w:t>
      </w:r>
      <w:r w:rsidR="003C2F49">
        <w:rPr>
          <w:bCs/>
          <w:spacing w:val="-2"/>
        </w:rPr>
        <w:t>:</w:t>
      </w:r>
    </w:p>
    <w:p w:rsidR="003C4000" w:rsidRPr="003C2F49" w:rsidRDefault="003C2F49" w:rsidP="009F60DE">
      <w:pPr>
        <w:pStyle w:val="Akapitzlist"/>
        <w:numPr>
          <w:ilvl w:val="0"/>
          <w:numId w:val="32"/>
        </w:numPr>
        <w:spacing w:line="276" w:lineRule="auto"/>
        <w:jc w:val="both"/>
        <w:rPr>
          <w:spacing w:val="-2"/>
        </w:rPr>
      </w:pPr>
      <w:proofErr w:type="gramStart"/>
      <w:r w:rsidRPr="003C2F49">
        <w:rPr>
          <w:bCs/>
          <w:spacing w:val="-2"/>
        </w:rPr>
        <w:t>w</w:t>
      </w:r>
      <w:proofErr w:type="gramEnd"/>
      <w:r w:rsidRPr="003C2F49">
        <w:rPr>
          <w:bCs/>
          <w:spacing w:val="-2"/>
        </w:rPr>
        <w:t xml:space="preserve"> </w:t>
      </w:r>
      <w:r w:rsidR="00A429FE" w:rsidRPr="003C2F49">
        <w:rPr>
          <w:bCs/>
          <w:spacing w:val="-2"/>
        </w:rPr>
        <w:t xml:space="preserve">ust. 1 </w:t>
      </w:r>
      <w:r w:rsidR="00CD5D57" w:rsidRPr="003C2F49">
        <w:rPr>
          <w:spacing w:val="-2"/>
        </w:rPr>
        <w:t>wyrazy</w:t>
      </w:r>
      <w:r w:rsidR="003C4000" w:rsidRPr="003C2F49">
        <w:rPr>
          <w:spacing w:val="-2"/>
        </w:rPr>
        <w:t xml:space="preserve"> „ustawy z dnia 8 marca 1990 roku o samorządzie terytorialnym </w:t>
      </w:r>
      <w:r w:rsidR="00D81912">
        <w:rPr>
          <w:spacing w:val="-2"/>
        </w:rPr>
        <w:t>(</w:t>
      </w:r>
      <w:r w:rsidR="003C4000" w:rsidRPr="003C2F49">
        <w:rPr>
          <w:spacing w:val="-2"/>
        </w:rPr>
        <w:t xml:space="preserve">Dz.U. </w:t>
      </w:r>
      <w:proofErr w:type="gramStart"/>
      <w:r w:rsidR="003C4000" w:rsidRPr="003C2F49">
        <w:rPr>
          <w:spacing w:val="-2"/>
        </w:rPr>
        <w:t>z</w:t>
      </w:r>
      <w:proofErr w:type="gramEnd"/>
      <w:r w:rsidR="003C4000" w:rsidRPr="003C2F49">
        <w:rPr>
          <w:spacing w:val="-2"/>
        </w:rPr>
        <w:t xml:space="preserve"> 1996</w:t>
      </w:r>
      <w:r w:rsidR="00565C2B" w:rsidRPr="00565C2B">
        <w:rPr>
          <w:sz w:val="22"/>
          <w:szCs w:val="22"/>
        </w:rPr>
        <w:t> </w:t>
      </w:r>
      <w:r w:rsidR="003C4000" w:rsidRPr="003C2F49">
        <w:rPr>
          <w:spacing w:val="-2"/>
        </w:rPr>
        <w:t>r. Nr 16, poz. 95 z późniejszymi zmianami</w:t>
      </w:r>
      <w:r w:rsidR="00D81912">
        <w:rPr>
          <w:spacing w:val="-2"/>
        </w:rPr>
        <w:t>)</w:t>
      </w:r>
      <w:r w:rsidR="003C4000" w:rsidRPr="003C2F49">
        <w:rPr>
          <w:spacing w:val="-2"/>
        </w:rPr>
        <w:t xml:space="preserve"> oraz obowiązujące przepisy</w:t>
      </w:r>
      <w:r w:rsidRPr="003C2F49">
        <w:rPr>
          <w:spacing w:val="-2"/>
        </w:rPr>
        <w:t xml:space="preserve"> </w:t>
      </w:r>
      <w:r w:rsidR="003C4000" w:rsidRPr="003C2F49">
        <w:rPr>
          <w:spacing w:val="-2"/>
        </w:rPr>
        <w:t>w zakresie kultury fizycznej i gospodarki lokalami” zastępuje się wyrazami „ustawy</w:t>
      </w:r>
      <w:r w:rsidRPr="003C2F49">
        <w:rPr>
          <w:spacing w:val="-2"/>
        </w:rPr>
        <w:t xml:space="preserve"> </w:t>
      </w:r>
      <w:r w:rsidR="003C4000" w:rsidRPr="003C2F49">
        <w:rPr>
          <w:spacing w:val="-2"/>
        </w:rPr>
        <w:t>z dnia 8 marca 1990</w:t>
      </w:r>
      <w:r w:rsidR="00F94FE1" w:rsidRPr="00F94FE1">
        <w:rPr>
          <w:sz w:val="20"/>
          <w:szCs w:val="20"/>
        </w:rPr>
        <w:t> </w:t>
      </w:r>
      <w:r w:rsidR="003C4000" w:rsidRPr="003C2F49">
        <w:rPr>
          <w:spacing w:val="-2"/>
        </w:rPr>
        <w:t>r. o samorządzie gminnym (</w:t>
      </w:r>
      <w:r w:rsidR="003C4000" w:rsidRPr="003C2F49">
        <w:rPr>
          <w:spacing w:val="-2"/>
          <w:lang w:val="de-DE"/>
        </w:rPr>
        <w:t>Dz. U. z 201</w:t>
      </w:r>
      <w:r w:rsidR="00A6684F">
        <w:rPr>
          <w:spacing w:val="-2"/>
          <w:lang w:val="de-DE"/>
        </w:rPr>
        <w:t>5</w:t>
      </w:r>
      <w:r w:rsidR="003C4000" w:rsidRPr="003C2F49">
        <w:rPr>
          <w:spacing w:val="-2"/>
          <w:lang w:val="de-DE"/>
        </w:rPr>
        <w:t xml:space="preserve"> r</w:t>
      </w:r>
      <w:proofErr w:type="gramStart"/>
      <w:r w:rsidR="003C4000" w:rsidRPr="003C2F49">
        <w:rPr>
          <w:spacing w:val="-2"/>
          <w:lang w:val="de-DE"/>
        </w:rPr>
        <w:t>.</w:t>
      </w:r>
      <w:proofErr w:type="gramEnd"/>
      <w:r w:rsidR="00A6684F">
        <w:rPr>
          <w:spacing w:val="-2"/>
          <w:lang w:val="de-DE"/>
        </w:rPr>
        <w:br/>
      </w:r>
      <w:proofErr w:type="spellStart"/>
      <w:r w:rsidR="003C4000" w:rsidRPr="003C2F49">
        <w:rPr>
          <w:spacing w:val="-2"/>
          <w:lang w:val="de-DE"/>
        </w:rPr>
        <w:t>poz</w:t>
      </w:r>
      <w:proofErr w:type="spellEnd"/>
      <w:r w:rsidR="003C4000" w:rsidRPr="003C2F49">
        <w:rPr>
          <w:spacing w:val="-2"/>
          <w:lang w:val="de-DE"/>
        </w:rPr>
        <w:t xml:space="preserve">. </w:t>
      </w:r>
      <w:r w:rsidR="00A6684F">
        <w:rPr>
          <w:spacing w:val="-2"/>
          <w:lang w:val="de-DE"/>
        </w:rPr>
        <w:t>1515</w:t>
      </w:r>
      <w:r w:rsidR="003C4000" w:rsidRPr="003C2F49">
        <w:rPr>
          <w:spacing w:val="-2"/>
          <w:lang w:val="de-DE"/>
        </w:rPr>
        <w:t>)</w:t>
      </w:r>
      <w:r w:rsidR="00D81912">
        <w:rPr>
          <w:spacing w:val="-2"/>
          <w:lang w:val="de-DE"/>
        </w:rPr>
        <w:t xml:space="preserve"> </w:t>
      </w:r>
      <w:proofErr w:type="spellStart"/>
      <w:r w:rsidR="00D81912">
        <w:rPr>
          <w:spacing w:val="-2"/>
          <w:lang w:val="de-DE"/>
        </w:rPr>
        <w:t>oraz</w:t>
      </w:r>
      <w:proofErr w:type="spellEnd"/>
      <w:r w:rsidR="00060D5D">
        <w:rPr>
          <w:spacing w:val="-2"/>
          <w:lang w:val="de-DE"/>
        </w:rPr>
        <w:t xml:space="preserve"> </w:t>
      </w:r>
      <w:proofErr w:type="spellStart"/>
      <w:r w:rsidR="00060D5D">
        <w:rPr>
          <w:spacing w:val="-2"/>
          <w:lang w:val="de-DE"/>
        </w:rPr>
        <w:t>ustawy</w:t>
      </w:r>
      <w:proofErr w:type="spellEnd"/>
      <w:r w:rsidR="00060D5D">
        <w:rPr>
          <w:spacing w:val="-2"/>
          <w:lang w:val="de-DE"/>
        </w:rPr>
        <w:t xml:space="preserve"> z </w:t>
      </w:r>
      <w:proofErr w:type="spellStart"/>
      <w:r w:rsidR="00060D5D">
        <w:rPr>
          <w:spacing w:val="-2"/>
          <w:lang w:val="de-DE"/>
        </w:rPr>
        <w:t>dnia</w:t>
      </w:r>
      <w:proofErr w:type="spellEnd"/>
      <w:r w:rsidR="00060D5D">
        <w:rPr>
          <w:spacing w:val="-2"/>
          <w:lang w:val="de-DE"/>
        </w:rPr>
        <w:t xml:space="preserve"> </w:t>
      </w:r>
      <w:r w:rsidR="00060D5D">
        <w:t>27 sierpnia 2009 r. o finansach publicznych</w:t>
      </w:r>
      <w:r w:rsidR="00A6684F">
        <w:t xml:space="preserve"> </w:t>
      </w:r>
      <w:r w:rsidR="00060D5D" w:rsidRPr="00207B3B">
        <w:t>(Dz. U.</w:t>
      </w:r>
      <w:r w:rsidR="00D81912">
        <w:t xml:space="preserve"> </w:t>
      </w:r>
      <w:r w:rsidR="00060D5D" w:rsidRPr="00207B3B">
        <w:t>z 2013 r. poz. 885,</w:t>
      </w:r>
      <w:r w:rsidR="00060D5D">
        <w:t xml:space="preserve"> z </w:t>
      </w:r>
      <w:proofErr w:type="spellStart"/>
      <w:r w:rsidR="00060D5D">
        <w:t>późn</w:t>
      </w:r>
      <w:proofErr w:type="spellEnd"/>
      <w:r w:rsidR="00060D5D">
        <w:t xml:space="preserve">. </w:t>
      </w:r>
      <w:proofErr w:type="spellStart"/>
      <w:r w:rsidR="00060D5D">
        <w:t>zm</w:t>
      </w:r>
      <w:proofErr w:type="spellEnd"/>
      <w:r w:rsidR="00060D5D">
        <w:t>);</w:t>
      </w:r>
    </w:p>
    <w:p w:rsidR="00A429FE" w:rsidRDefault="003C2F49" w:rsidP="009F60DE">
      <w:pPr>
        <w:pStyle w:val="Akapitzlist"/>
        <w:numPr>
          <w:ilvl w:val="0"/>
          <w:numId w:val="32"/>
        </w:numPr>
        <w:spacing w:line="276" w:lineRule="auto"/>
        <w:jc w:val="both"/>
        <w:rPr>
          <w:spacing w:val="-2"/>
        </w:rPr>
      </w:pPr>
      <w:proofErr w:type="gramStart"/>
      <w:r>
        <w:rPr>
          <w:spacing w:val="-2"/>
        </w:rPr>
        <w:t>skreśla</w:t>
      </w:r>
      <w:proofErr w:type="gramEnd"/>
      <w:r>
        <w:rPr>
          <w:spacing w:val="-2"/>
        </w:rPr>
        <w:t xml:space="preserve"> się ust. 3-5</w:t>
      </w:r>
      <w:r w:rsidR="00060D5D">
        <w:rPr>
          <w:spacing w:val="-2"/>
        </w:rPr>
        <w:t>;</w:t>
      </w:r>
    </w:p>
    <w:p w:rsidR="00060D5D" w:rsidRPr="00E16A79" w:rsidRDefault="00060D5D" w:rsidP="009F60DE">
      <w:pPr>
        <w:pStyle w:val="Akapitzlist"/>
        <w:numPr>
          <w:ilvl w:val="0"/>
          <w:numId w:val="31"/>
        </w:numPr>
        <w:spacing w:line="276" w:lineRule="auto"/>
        <w:jc w:val="both"/>
        <w:rPr>
          <w:spacing w:val="-2"/>
        </w:rPr>
      </w:pPr>
      <w:proofErr w:type="gramStart"/>
      <w:r w:rsidRPr="00FE5BAA">
        <w:rPr>
          <w:spacing w:val="-2"/>
        </w:rPr>
        <w:t>w</w:t>
      </w:r>
      <w:proofErr w:type="gramEnd"/>
      <w:r w:rsidRPr="00FE5BAA">
        <w:rPr>
          <w:spacing w:val="-2"/>
        </w:rPr>
        <w:t xml:space="preserve"> </w:t>
      </w:r>
      <w:r w:rsidRPr="00FE5BAA">
        <w:rPr>
          <w:bCs/>
          <w:spacing w:val="-2"/>
        </w:rPr>
        <w:t>§ 3 wyrazy „</w:t>
      </w:r>
      <w:r w:rsidRPr="00FE5BAA">
        <w:t xml:space="preserve">działu 87 kultura fizyczna i sport, rozdz. 8795 pozostała działalność” </w:t>
      </w:r>
      <w:r w:rsidRPr="00FE5BAA">
        <w:rPr>
          <w:spacing w:val="-2"/>
        </w:rPr>
        <w:t xml:space="preserve">zastępuje się wyrazami </w:t>
      </w:r>
      <w:r w:rsidRPr="00E16A79">
        <w:rPr>
          <w:spacing w:val="-2"/>
        </w:rPr>
        <w:t>„</w:t>
      </w:r>
      <w:r w:rsidRPr="00E16A79">
        <w:t>działu 926 kultura fizyczna, rozdziału 92601 obiekty sportowe”</w:t>
      </w:r>
      <w:r w:rsidR="00DD28F3" w:rsidRPr="00E16A79">
        <w:t>;</w:t>
      </w:r>
    </w:p>
    <w:p w:rsidR="00FE5BAA" w:rsidRPr="00060D5D" w:rsidRDefault="00FE5BAA" w:rsidP="009F60DE">
      <w:pPr>
        <w:pStyle w:val="Akapitzlist"/>
        <w:numPr>
          <w:ilvl w:val="0"/>
          <w:numId w:val="31"/>
        </w:numPr>
        <w:spacing w:line="276" w:lineRule="auto"/>
        <w:jc w:val="both"/>
        <w:rPr>
          <w:spacing w:val="-2"/>
          <w:sz w:val="22"/>
          <w:szCs w:val="22"/>
        </w:rPr>
      </w:pPr>
      <w:proofErr w:type="gramStart"/>
      <w:r>
        <w:rPr>
          <w:sz w:val="22"/>
          <w:szCs w:val="22"/>
        </w:rPr>
        <w:t>w</w:t>
      </w:r>
      <w:proofErr w:type="gramEnd"/>
      <w:r>
        <w:rPr>
          <w:sz w:val="22"/>
          <w:szCs w:val="22"/>
        </w:rPr>
        <w:t xml:space="preserve"> </w:t>
      </w:r>
      <w:r w:rsidRPr="003C2F49">
        <w:rPr>
          <w:bCs/>
          <w:spacing w:val="-2"/>
        </w:rPr>
        <w:t>§</w:t>
      </w:r>
      <w:r>
        <w:rPr>
          <w:bCs/>
          <w:spacing w:val="-2"/>
        </w:rPr>
        <w:t xml:space="preserve"> 5 wyrazy „ul. Armii Krajowej Nr 2” </w:t>
      </w:r>
      <w:r w:rsidRPr="003C2F49">
        <w:rPr>
          <w:spacing w:val="-2"/>
        </w:rPr>
        <w:t>zastępuje się wyrazami</w:t>
      </w:r>
      <w:r w:rsidR="00DD28F3">
        <w:rPr>
          <w:spacing w:val="-2"/>
        </w:rPr>
        <w:t xml:space="preserve"> </w:t>
      </w:r>
      <w:r>
        <w:rPr>
          <w:bCs/>
          <w:spacing w:val="-2"/>
        </w:rPr>
        <w:t>„ul. Warszawskiej</w:t>
      </w:r>
      <w:r>
        <w:rPr>
          <w:bCs/>
          <w:spacing w:val="-2"/>
        </w:rPr>
        <w:br/>
        <w:t>Nr 38”</w:t>
      </w:r>
      <w:r w:rsidR="00DD28F3">
        <w:rPr>
          <w:bCs/>
          <w:spacing w:val="-2"/>
        </w:rPr>
        <w:t>;</w:t>
      </w:r>
    </w:p>
    <w:p w:rsidR="000729A5" w:rsidRPr="00D81912" w:rsidRDefault="00D81912" w:rsidP="009F60DE">
      <w:pPr>
        <w:pStyle w:val="Akapitzlist"/>
        <w:numPr>
          <w:ilvl w:val="0"/>
          <w:numId w:val="31"/>
        </w:numPr>
        <w:spacing w:line="276" w:lineRule="auto"/>
        <w:jc w:val="both"/>
      </w:pPr>
      <w:r w:rsidRPr="003C2F49">
        <w:rPr>
          <w:bCs/>
          <w:spacing w:val="-2"/>
        </w:rPr>
        <w:t>§</w:t>
      </w:r>
      <w:r>
        <w:rPr>
          <w:bCs/>
          <w:spacing w:val="-2"/>
        </w:rPr>
        <w:t xml:space="preserve"> 7 otrzymuje brzmienie:</w:t>
      </w:r>
    </w:p>
    <w:p w:rsidR="00D81912" w:rsidRDefault="00ED73D9" w:rsidP="009F60DE">
      <w:pPr>
        <w:pStyle w:val="Akapitzlist"/>
        <w:spacing w:line="276" w:lineRule="auto"/>
        <w:ind w:left="1276" w:hanging="567"/>
        <w:jc w:val="both"/>
      </w:pPr>
      <w:r>
        <w:rPr>
          <w:bCs/>
          <w:spacing w:val="-2"/>
        </w:rPr>
        <w:lastRenderedPageBreak/>
        <w:t>„</w:t>
      </w:r>
      <w:r w:rsidRPr="003C2F49">
        <w:rPr>
          <w:bCs/>
          <w:spacing w:val="-2"/>
        </w:rPr>
        <w:t>§</w:t>
      </w:r>
      <w:r w:rsidRPr="00F94FE1">
        <w:rPr>
          <w:sz w:val="22"/>
          <w:szCs w:val="22"/>
        </w:rPr>
        <w:t> </w:t>
      </w:r>
      <w:r>
        <w:rPr>
          <w:bCs/>
          <w:spacing w:val="-2"/>
        </w:rPr>
        <w:t>7.</w:t>
      </w:r>
      <w:r>
        <w:t> </w:t>
      </w:r>
      <w:r w:rsidRPr="00ED73D9">
        <w:rPr>
          <w:rFonts w:eastAsia="Calibri"/>
          <w:lang w:eastAsia="en-US"/>
        </w:rPr>
        <w:t>Pływalnia Miejska działa na podstawie Statutu stanowiącego załącznik</w:t>
      </w:r>
      <w:r>
        <w:rPr>
          <w:rFonts w:eastAsia="Calibri"/>
          <w:lang w:eastAsia="en-US"/>
        </w:rPr>
        <w:br/>
      </w:r>
      <w:r w:rsidRPr="00ED73D9">
        <w:rPr>
          <w:rFonts w:eastAsia="Calibri"/>
          <w:lang w:eastAsia="en-US"/>
        </w:rPr>
        <w:t xml:space="preserve">do </w:t>
      </w:r>
      <w:r>
        <w:rPr>
          <w:rFonts w:eastAsia="Calibri"/>
          <w:lang w:eastAsia="en-US"/>
        </w:rPr>
        <w:t xml:space="preserve">niniejszej </w:t>
      </w:r>
      <w:r w:rsidRPr="00ED73D9">
        <w:rPr>
          <w:rFonts w:eastAsia="Calibri"/>
          <w:lang w:eastAsia="en-US"/>
        </w:rPr>
        <w:t>uchwały oraz regulaminu organizacyjnego ustalonego przez</w:t>
      </w:r>
      <w:r>
        <w:rPr>
          <w:rFonts w:eastAsia="Calibri"/>
          <w:lang w:eastAsia="en-US"/>
        </w:rPr>
        <w:t xml:space="preserve"> </w:t>
      </w:r>
      <w:r w:rsidRPr="00ED73D9">
        <w:rPr>
          <w:rFonts w:eastAsia="Calibri"/>
          <w:lang w:eastAsia="en-US"/>
        </w:rPr>
        <w:t>dyrektora.</w:t>
      </w:r>
      <w:r w:rsidR="00565C2B">
        <w:rPr>
          <w:rFonts w:eastAsia="Calibri"/>
          <w:lang w:eastAsia="en-US"/>
        </w:rPr>
        <w:t>”</w:t>
      </w:r>
      <w:r w:rsidR="00DD28F3">
        <w:rPr>
          <w:rFonts w:eastAsia="Calibri"/>
          <w:lang w:eastAsia="en-US"/>
        </w:rPr>
        <w:t>.</w:t>
      </w:r>
    </w:p>
    <w:p w:rsidR="00ED73D9" w:rsidRDefault="00ED73D9" w:rsidP="00AA0511">
      <w:pPr>
        <w:ind w:firstLine="340"/>
        <w:jc w:val="both"/>
        <w:rPr>
          <w:b/>
        </w:rPr>
      </w:pPr>
    </w:p>
    <w:p w:rsidR="00DD3D6C" w:rsidRDefault="00ED73D9" w:rsidP="00445B6F">
      <w:pPr>
        <w:spacing w:line="276" w:lineRule="auto"/>
        <w:ind w:firstLine="340"/>
        <w:jc w:val="both"/>
        <w:rPr>
          <w:bCs/>
          <w:spacing w:val="-2"/>
        </w:rPr>
      </w:pPr>
      <w:r w:rsidRPr="00ED73D9">
        <w:rPr>
          <w:b/>
        </w:rPr>
        <w:t xml:space="preserve">§ </w:t>
      </w:r>
      <w:r>
        <w:rPr>
          <w:b/>
        </w:rPr>
        <w:t>2</w:t>
      </w:r>
      <w:r w:rsidRPr="00DD28F3">
        <w:rPr>
          <w:b/>
          <w:spacing w:val="-2"/>
        </w:rPr>
        <w:t>.</w:t>
      </w:r>
      <w:r w:rsidR="00DD28F3" w:rsidRPr="00DD28F3">
        <w:rPr>
          <w:spacing w:val="-2"/>
        </w:rPr>
        <w:t> </w:t>
      </w:r>
      <w:r w:rsidR="00445B6F" w:rsidRPr="00DD28F3">
        <w:rPr>
          <w:bCs/>
          <w:spacing w:val="-2"/>
        </w:rPr>
        <w:t>Trac</w:t>
      </w:r>
      <w:r w:rsidR="00DD3D6C">
        <w:rPr>
          <w:bCs/>
          <w:spacing w:val="-2"/>
        </w:rPr>
        <w:t>ą</w:t>
      </w:r>
      <w:r w:rsidR="00445B6F" w:rsidRPr="00DD28F3">
        <w:rPr>
          <w:bCs/>
          <w:spacing w:val="-2"/>
        </w:rPr>
        <w:t xml:space="preserve"> moc</w:t>
      </w:r>
      <w:r w:rsidR="00DD3D6C">
        <w:rPr>
          <w:bCs/>
          <w:spacing w:val="-2"/>
        </w:rPr>
        <w:t>:</w:t>
      </w:r>
    </w:p>
    <w:p w:rsidR="00445B6F" w:rsidRDefault="00445B6F" w:rsidP="00DD3D6C">
      <w:pPr>
        <w:pStyle w:val="Akapitzlist"/>
        <w:numPr>
          <w:ilvl w:val="0"/>
          <w:numId w:val="45"/>
        </w:numPr>
        <w:spacing w:line="276" w:lineRule="auto"/>
        <w:jc w:val="both"/>
        <w:rPr>
          <w:bCs/>
        </w:rPr>
      </w:pPr>
      <w:proofErr w:type="gramStart"/>
      <w:r w:rsidRPr="00DD3D6C">
        <w:rPr>
          <w:bCs/>
          <w:spacing w:val="-2"/>
        </w:rPr>
        <w:t>uchwała</w:t>
      </w:r>
      <w:proofErr w:type="gramEnd"/>
      <w:r w:rsidRPr="00DD3D6C">
        <w:rPr>
          <w:bCs/>
          <w:spacing w:val="-2"/>
        </w:rPr>
        <w:t xml:space="preserve"> Nr XXII/211/2005 Rady Miejskiej w Końskich z dnia 28 lutego 2005 r. </w:t>
      </w:r>
      <w:r w:rsidR="00DD3D6C">
        <w:rPr>
          <w:bCs/>
          <w:spacing w:val="-2"/>
        </w:rPr>
        <w:br/>
      </w:r>
      <w:r w:rsidRPr="00DD3D6C">
        <w:rPr>
          <w:bCs/>
          <w:spacing w:val="-2"/>
        </w:rPr>
        <w:t>w sprawie uchwalenia statutu Miejskiego Zarządu Obiektami Sportowymi</w:t>
      </w:r>
      <w:r w:rsidR="00DD3D6C">
        <w:rPr>
          <w:bCs/>
          <w:spacing w:val="-2"/>
        </w:rPr>
        <w:br/>
      </w:r>
      <w:r w:rsidRPr="00DD3D6C">
        <w:rPr>
          <w:bCs/>
          <w:spacing w:val="-2"/>
        </w:rPr>
        <w:t>w Końskich (Dz.</w:t>
      </w:r>
      <w:r w:rsidRPr="00DD3D6C">
        <w:rPr>
          <w:bCs/>
        </w:rPr>
        <w:t xml:space="preserve"> Urz. Woj. Świętokrzyskiego Nr 96, poz. 1242</w:t>
      </w:r>
      <w:r w:rsidR="00567AF1" w:rsidRPr="00DD3D6C">
        <w:rPr>
          <w:bCs/>
        </w:rPr>
        <w:t xml:space="preserve"> i z 2011 r. Nr 24, poz. 333)</w:t>
      </w:r>
      <w:r w:rsidR="00DD3D6C">
        <w:rPr>
          <w:bCs/>
        </w:rPr>
        <w:t>,</w:t>
      </w:r>
    </w:p>
    <w:p w:rsidR="00DD3D6C" w:rsidRPr="00C21281" w:rsidRDefault="00DD3D6C" w:rsidP="00DD3D6C">
      <w:pPr>
        <w:pStyle w:val="Akapitzlist"/>
        <w:numPr>
          <w:ilvl w:val="0"/>
          <w:numId w:val="45"/>
        </w:numPr>
        <w:spacing w:line="276" w:lineRule="auto"/>
        <w:jc w:val="both"/>
        <w:rPr>
          <w:bCs/>
          <w:spacing w:val="-4"/>
        </w:rPr>
      </w:pPr>
      <w:proofErr w:type="gramStart"/>
      <w:r w:rsidRPr="00C21281">
        <w:rPr>
          <w:bCs/>
          <w:spacing w:val="-4"/>
        </w:rPr>
        <w:t>uchwała</w:t>
      </w:r>
      <w:proofErr w:type="gramEnd"/>
      <w:r w:rsidR="00C21281" w:rsidRPr="00C21281">
        <w:rPr>
          <w:b/>
          <w:bCs/>
          <w:spacing w:val="-4"/>
        </w:rPr>
        <w:t xml:space="preserve"> </w:t>
      </w:r>
      <w:r w:rsidR="00C21281" w:rsidRPr="00C21281">
        <w:rPr>
          <w:bCs/>
          <w:spacing w:val="-4"/>
        </w:rPr>
        <w:t>Nr</w:t>
      </w:r>
      <w:r w:rsidR="00C21281" w:rsidRPr="00C21281">
        <w:rPr>
          <w:rFonts w:eastAsia="Calibri"/>
          <w:spacing w:val="-4"/>
          <w:lang w:eastAsia="en-US"/>
        </w:rPr>
        <w:t xml:space="preserve"> XV/119/2015</w:t>
      </w:r>
      <w:r w:rsidR="00C21281" w:rsidRPr="00C21281">
        <w:rPr>
          <w:b/>
          <w:bCs/>
          <w:spacing w:val="-4"/>
        </w:rPr>
        <w:t xml:space="preserve"> </w:t>
      </w:r>
      <w:r w:rsidR="00C21281" w:rsidRPr="00C21281">
        <w:rPr>
          <w:bCs/>
          <w:spacing w:val="-4"/>
        </w:rPr>
        <w:t xml:space="preserve">Rady Miejskiej w Końskich z dnia </w:t>
      </w:r>
      <w:r w:rsidR="00C21281" w:rsidRPr="00C21281">
        <w:rPr>
          <w:rFonts w:eastAsia="Calibri"/>
          <w:spacing w:val="-4"/>
          <w:lang w:eastAsia="en-US"/>
        </w:rPr>
        <w:t xml:space="preserve">28 października 2015 r. </w:t>
      </w:r>
      <w:r w:rsidR="00C21281" w:rsidRPr="00C21281">
        <w:rPr>
          <w:bCs/>
          <w:spacing w:val="-4"/>
        </w:rPr>
        <w:t>w sprawie uchwalenia statutu Miejskiego Zarządu Obiektami Sportowymi</w:t>
      </w:r>
      <w:r w:rsidR="00C21281">
        <w:rPr>
          <w:bCs/>
          <w:spacing w:val="-4"/>
        </w:rPr>
        <w:br/>
      </w:r>
      <w:r w:rsidR="00C21281" w:rsidRPr="00C21281">
        <w:rPr>
          <w:bCs/>
          <w:spacing w:val="-4"/>
        </w:rPr>
        <w:t>w Końskich (Dz. Urz. Woj. Świętokrzyskiego poz. 3192).</w:t>
      </w:r>
    </w:p>
    <w:p w:rsidR="00ED73D9" w:rsidRDefault="00ED73D9" w:rsidP="00AA0511">
      <w:pPr>
        <w:suppressAutoHyphens/>
        <w:ind w:firstLine="340"/>
        <w:jc w:val="both"/>
        <w:rPr>
          <w:b/>
          <w:bCs/>
          <w:spacing w:val="2"/>
          <w:lang w:eastAsia="ar-SA"/>
        </w:rPr>
      </w:pPr>
    </w:p>
    <w:p w:rsidR="00AA0511" w:rsidRPr="00ED73D9" w:rsidRDefault="00AA0511" w:rsidP="00AA0511">
      <w:pPr>
        <w:spacing w:line="276" w:lineRule="auto"/>
        <w:ind w:firstLine="340"/>
        <w:jc w:val="both"/>
      </w:pPr>
      <w:r w:rsidRPr="00ED73D9">
        <w:rPr>
          <w:b/>
        </w:rPr>
        <w:t xml:space="preserve">§ </w:t>
      </w:r>
      <w:r w:rsidR="00565C2B">
        <w:rPr>
          <w:b/>
        </w:rPr>
        <w:t>3</w:t>
      </w:r>
      <w:r w:rsidRPr="00ED73D9">
        <w:rPr>
          <w:b/>
        </w:rPr>
        <w:t>.</w:t>
      </w:r>
      <w:r w:rsidRPr="00ED73D9">
        <w:t xml:space="preserve"> Wykonanie uchwały powierza się Burmistrzowi Miasta i Gminy Końskie. </w:t>
      </w:r>
    </w:p>
    <w:p w:rsidR="00AA0511" w:rsidRPr="00ED73D9" w:rsidRDefault="00AA0511" w:rsidP="00AA0511">
      <w:pPr>
        <w:suppressAutoHyphens/>
        <w:ind w:firstLine="340"/>
        <w:jc w:val="both"/>
        <w:rPr>
          <w:b/>
          <w:bCs/>
          <w:spacing w:val="2"/>
          <w:lang w:eastAsia="ar-SA"/>
        </w:rPr>
      </w:pPr>
    </w:p>
    <w:p w:rsidR="00ED73D9" w:rsidRPr="00ED73D9" w:rsidRDefault="00ED73D9" w:rsidP="009F60DE">
      <w:pPr>
        <w:suppressAutoHyphens/>
        <w:spacing w:line="276" w:lineRule="auto"/>
        <w:ind w:firstLine="340"/>
        <w:jc w:val="both"/>
        <w:rPr>
          <w:spacing w:val="-4"/>
          <w:lang w:eastAsia="ar-SA"/>
        </w:rPr>
      </w:pPr>
      <w:r w:rsidRPr="00ED73D9">
        <w:rPr>
          <w:b/>
          <w:bCs/>
          <w:spacing w:val="2"/>
          <w:lang w:eastAsia="ar-SA"/>
        </w:rPr>
        <w:t>§</w:t>
      </w:r>
      <w:r w:rsidRPr="00ED73D9">
        <w:rPr>
          <w:bCs/>
          <w:spacing w:val="2"/>
          <w:sz w:val="18"/>
          <w:szCs w:val="18"/>
          <w:lang w:eastAsia="ar-SA"/>
        </w:rPr>
        <w:t> </w:t>
      </w:r>
      <w:r w:rsidR="00565C2B">
        <w:rPr>
          <w:b/>
          <w:bCs/>
          <w:spacing w:val="2"/>
          <w:lang w:eastAsia="ar-SA"/>
        </w:rPr>
        <w:t>4</w:t>
      </w:r>
      <w:r w:rsidRPr="00ED73D9">
        <w:rPr>
          <w:bCs/>
          <w:spacing w:val="2"/>
          <w:lang w:eastAsia="ar-SA"/>
        </w:rPr>
        <w:t>.</w:t>
      </w:r>
      <w:r w:rsidRPr="00ED73D9">
        <w:rPr>
          <w:b/>
          <w:bCs/>
          <w:spacing w:val="2"/>
          <w:sz w:val="18"/>
          <w:szCs w:val="18"/>
          <w:lang w:eastAsia="ar-SA"/>
        </w:rPr>
        <w:t> </w:t>
      </w:r>
      <w:r w:rsidRPr="00ED73D9">
        <w:rPr>
          <w:spacing w:val="-4"/>
          <w:lang w:eastAsia="ar-SA"/>
        </w:rPr>
        <w:t>Uchwała podlega publikacji w Dzienniku Urzędowym Województwa Świętokrzyskiego.</w:t>
      </w:r>
    </w:p>
    <w:p w:rsidR="00ED73D9" w:rsidRPr="00ED73D9" w:rsidRDefault="00ED73D9" w:rsidP="00AA0511">
      <w:pPr>
        <w:suppressAutoHyphens/>
        <w:ind w:firstLine="340"/>
        <w:jc w:val="both"/>
        <w:rPr>
          <w:lang w:eastAsia="ar-SA"/>
        </w:rPr>
      </w:pPr>
    </w:p>
    <w:p w:rsidR="00ED73D9" w:rsidRPr="00ED73D9" w:rsidRDefault="00ED73D9" w:rsidP="009F60DE">
      <w:pPr>
        <w:suppressAutoHyphens/>
        <w:ind w:firstLine="340"/>
        <w:jc w:val="both"/>
        <w:rPr>
          <w:b/>
          <w:bCs/>
          <w:lang w:eastAsia="ar-SA"/>
        </w:rPr>
      </w:pPr>
      <w:r w:rsidRPr="00ED73D9">
        <w:rPr>
          <w:b/>
          <w:bCs/>
          <w:lang w:eastAsia="ar-SA"/>
        </w:rPr>
        <w:t>§</w:t>
      </w:r>
      <w:r w:rsidRPr="00ED73D9">
        <w:rPr>
          <w:b/>
          <w:bCs/>
          <w:sz w:val="18"/>
          <w:szCs w:val="18"/>
          <w:lang w:eastAsia="ar-SA"/>
        </w:rPr>
        <w:t> </w:t>
      </w:r>
      <w:r w:rsidR="00565C2B">
        <w:rPr>
          <w:b/>
          <w:bCs/>
          <w:lang w:eastAsia="ar-SA"/>
        </w:rPr>
        <w:t>5</w:t>
      </w:r>
      <w:r w:rsidRPr="00ED73D9">
        <w:rPr>
          <w:bCs/>
          <w:lang w:eastAsia="ar-SA"/>
        </w:rPr>
        <w:t>.</w:t>
      </w:r>
      <w:r w:rsidRPr="00ED73D9">
        <w:rPr>
          <w:b/>
          <w:bCs/>
          <w:lang w:eastAsia="ar-SA"/>
        </w:rPr>
        <w:t xml:space="preserve"> </w:t>
      </w:r>
      <w:r w:rsidRPr="00ED73D9">
        <w:rPr>
          <w:lang w:eastAsia="ar-SA"/>
        </w:rPr>
        <w:t>Uchwała wchodzi w życie z dniem 1 stycznia 201</w:t>
      </w:r>
      <w:r>
        <w:rPr>
          <w:lang w:eastAsia="ar-SA"/>
        </w:rPr>
        <w:t>6</w:t>
      </w:r>
      <w:r w:rsidRPr="00ED73D9">
        <w:rPr>
          <w:lang w:eastAsia="ar-SA"/>
        </w:rPr>
        <w:t xml:space="preserve"> r.</w:t>
      </w:r>
    </w:p>
    <w:p w:rsidR="00ED73D9" w:rsidRPr="00ED73D9" w:rsidRDefault="00ED73D9" w:rsidP="00ED73D9">
      <w:pPr>
        <w:ind w:firstLine="340"/>
        <w:jc w:val="both"/>
        <w:rPr>
          <w:b/>
          <w:bCs/>
        </w:rPr>
      </w:pPr>
    </w:p>
    <w:p w:rsidR="00721F22" w:rsidRDefault="00721F22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Pr="009F60DE" w:rsidRDefault="009F60DE" w:rsidP="009F60DE">
      <w:pPr>
        <w:spacing w:line="600" w:lineRule="auto"/>
        <w:ind w:left="4080" w:right="-468" w:firstLine="340"/>
        <w:rPr>
          <w:b/>
          <w:iCs/>
        </w:rPr>
      </w:pPr>
      <w:r w:rsidRPr="009F60DE">
        <w:rPr>
          <w:b/>
          <w:iCs/>
        </w:rPr>
        <w:t>Przewodniczący Rady Miejskiej</w:t>
      </w:r>
    </w:p>
    <w:p w:rsidR="009F60DE" w:rsidRPr="009F60DE" w:rsidRDefault="009F60DE" w:rsidP="009F60DE">
      <w:pPr>
        <w:autoSpaceDE w:val="0"/>
        <w:autoSpaceDN w:val="0"/>
        <w:adjustRightInd w:val="0"/>
        <w:spacing w:line="600" w:lineRule="auto"/>
        <w:ind w:left="4760" w:firstLine="340"/>
        <w:rPr>
          <w:rFonts w:cs="Calibri"/>
          <w:i/>
          <w:iCs/>
          <w:sz w:val="20"/>
          <w:szCs w:val="20"/>
        </w:rPr>
      </w:pPr>
      <w:r w:rsidRPr="009F60DE">
        <w:rPr>
          <w:rFonts w:cs="Calibri"/>
          <w:b/>
          <w:bCs/>
        </w:rPr>
        <w:t>Zbigniew Kowalczyk</w:t>
      </w: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ED73D9" w:rsidRDefault="00ED73D9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Default="009F60DE" w:rsidP="00721F22">
      <w:pPr>
        <w:ind w:firstLine="340"/>
        <w:jc w:val="both"/>
      </w:pPr>
    </w:p>
    <w:p w:rsidR="009F60DE" w:rsidRPr="00531F51" w:rsidRDefault="00531F51" w:rsidP="00531F51">
      <w:pPr>
        <w:ind w:firstLine="340"/>
        <w:jc w:val="center"/>
        <w:rPr>
          <w:b/>
        </w:rPr>
      </w:pPr>
      <w:r w:rsidRPr="00531F51">
        <w:rPr>
          <w:b/>
        </w:rPr>
        <w:lastRenderedPageBreak/>
        <w:t>UZASADNIENIE</w:t>
      </w:r>
    </w:p>
    <w:p w:rsidR="009F60DE" w:rsidRDefault="009F60DE" w:rsidP="00721F22">
      <w:pPr>
        <w:ind w:firstLine="340"/>
        <w:jc w:val="both"/>
      </w:pPr>
    </w:p>
    <w:p w:rsidR="003A1B0C" w:rsidRDefault="0038204E" w:rsidP="003A1B0C">
      <w:pPr>
        <w:spacing w:line="276" w:lineRule="auto"/>
        <w:ind w:firstLine="340"/>
        <w:jc w:val="both"/>
      </w:pPr>
      <w:r>
        <w:t xml:space="preserve">Samorządowy zakład budżetowy pod nazwą </w:t>
      </w:r>
      <w:r w:rsidR="006247A7" w:rsidRPr="006247A7">
        <w:t xml:space="preserve">Miejski </w:t>
      </w:r>
      <w:r>
        <w:t>Zarząd Obiektami Sportowymi</w:t>
      </w:r>
      <w:r w:rsidR="008C339F">
        <w:br/>
      </w:r>
      <w:r>
        <w:t>w Końskich</w:t>
      </w:r>
      <w:r w:rsidR="006247A7" w:rsidRPr="006247A7">
        <w:t xml:space="preserve"> </w:t>
      </w:r>
      <w:r w:rsidR="008464CD">
        <w:t xml:space="preserve">(MZOS) </w:t>
      </w:r>
      <w:r w:rsidR="006247A7" w:rsidRPr="006247A7">
        <w:t xml:space="preserve">został utworzony </w:t>
      </w:r>
      <w:r w:rsidR="001D0899">
        <w:t>u</w:t>
      </w:r>
      <w:r w:rsidR="006247A7" w:rsidRPr="006247A7">
        <w:t>chwałą</w:t>
      </w:r>
      <w:r>
        <w:t xml:space="preserve"> </w:t>
      </w:r>
      <w:r w:rsidR="008017CF">
        <w:t>Nr</w:t>
      </w:r>
      <w:r w:rsidR="008017CF" w:rsidRPr="006247A7">
        <w:t xml:space="preserve"> XX/191/2004 </w:t>
      </w:r>
      <w:r w:rsidR="006247A7" w:rsidRPr="006247A7">
        <w:t>Rady Miejskiej w Końskich z dnia</w:t>
      </w:r>
      <w:r w:rsidR="008464CD">
        <w:t xml:space="preserve"> </w:t>
      </w:r>
      <w:r w:rsidR="006247A7" w:rsidRPr="006247A7">
        <w:t xml:space="preserve">9 grudnia 2004 r. zmieniającą </w:t>
      </w:r>
      <w:r w:rsidR="001D0899">
        <w:t>u</w:t>
      </w:r>
      <w:r w:rsidR="006247A7" w:rsidRPr="006247A7">
        <w:t>chwałę Nr X</w:t>
      </w:r>
      <w:r w:rsidR="008017CF">
        <w:t>X</w:t>
      </w:r>
      <w:r w:rsidR="006247A7" w:rsidRPr="006247A7">
        <w:t>VII/341/97 Rady Miejskiej w Końskich</w:t>
      </w:r>
      <w:r w:rsidR="003A1B0C">
        <w:br/>
      </w:r>
      <w:r w:rsidR="006247A7" w:rsidRPr="006247A7">
        <w:t>z dnia 30 grudnia 1997 r</w:t>
      </w:r>
      <w:r w:rsidR="00565C2B">
        <w:t>.</w:t>
      </w:r>
      <w:r w:rsidR="006247A7" w:rsidRPr="006247A7">
        <w:t xml:space="preserve"> w sprawie utworzenia gminnej jednostki organizacyjnej pod nazwą</w:t>
      </w:r>
      <w:r>
        <w:t xml:space="preserve"> </w:t>
      </w:r>
      <w:proofErr w:type="gramStart"/>
      <w:r w:rsidR="006247A7" w:rsidRPr="006247A7">
        <w:t>,,</w:t>
      </w:r>
      <w:proofErr w:type="gramEnd"/>
      <w:r w:rsidR="006247A7" w:rsidRPr="006247A7">
        <w:t>Pływalnia Miejska</w:t>
      </w:r>
      <w:r>
        <w:t xml:space="preserve"> </w:t>
      </w:r>
      <w:r w:rsidR="006247A7" w:rsidRPr="006247A7">
        <w:t>w Końskich’’.</w:t>
      </w:r>
      <w:r w:rsidR="003A1B0C">
        <w:t xml:space="preserve"> </w:t>
      </w:r>
    </w:p>
    <w:p w:rsidR="003A1B0C" w:rsidRDefault="003A1B0C" w:rsidP="003A1B0C">
      <w:pPr>
        <w:spacing w:line="276" w:lineRule="auto"/>
        <w:ind w:firstLine="340"/>
        <w:jc w:val="both"/>
      </w:pPr>
      <w:r>
        <w:t>MZOS administruje Pływalnią Miejską w Końskich przy ul. Warsz</w:t>
      </w:r>
      <w:r w:rsidR="00A01487">
        <w:t>a</w:t>
      </w:r>
      <w:r>
        <w:t>wskiej 38, Halą Sportową w Końskich przy ul. kpt. Stoińskiego 3, Stadionem Sportowym w Końskich przy</w:t>
      </w:r>
      <w:r w:rsidR="00565C2B">
        <w:br/>
      </w:r>
      <w:r>
        <w:t>ul. Południowej 80, Stadionem Sportowym przy ul. Sportowej 13</w:t>
      </w:r>
      <w:r w:rsidR="00565C2B">
        <w:t>.</w:t>
      </w:r>
    </w:p>
    <w:p w:rsidR="0038204E" w:rsidRDefault="00470B6B" w:rsidP="0038204E">
      <w:pPr>
        <w:ind w:firstLine="340"/>
        <w:jc w:val="both"/>
      </w:pPr>
      <w:r>
        <w:rPr>
          <w:rFonts w:eastAsia="Calibri"/>
          <w:lang w:eastAsia="en-US"/>
        </w:rPr>
        <w:t xml:space="preserve">Zgodnie z przepisami </w:t>
      </w:r>
      <w:r w:rsidR="0038204E">
        <w:rPr>
          <w:rFonts w:eastAsia="Calibri"/>
          <w:lang w:eastAsia="en-US"/>
        </w:rPr>
        <w:t xml:space="preserve">ustawy </w:t>
      </w:r>
      <w:r w:rsidR="0038204E" w:rsidRPr="0038204E">
        <w:rPr>
          <w:rFonts w:eastAsia="Calibri"/>
          <w:lang w:eastAsia="en-US"/>
        </w:rPr>
        <w:t xml:space="preserve">z dnia 27 sierpnia 2009 r. o finansach publicznych </w:t>
      </w:r>
      <w:r w:rsidR="0038204E" w:rsidRPr="0038204E">
        <w:t>(Dz. U.</w:t>
      </w:r>
      <w:r w:rsidR="0038204E">
        <w:br/>
      </w:r>
      <w:proofErr w:type="gramStart"/>
      <w:r w:rsidR="0038204E" w:rsidRPr="0038204E">
        <w:t>z</w:t>
      </w:r>
      <w:proofErr w:type="gramEnd"/>
      <w:r w:rsidR="0038204E" w:rsidRPr="0038204E">
        <w:t xml:space="preserve"> 2013</w:t>
      </w:r>
      <w:r w:rsidR="00A01487" w:rsidRPr="00ED73D9">
        <w:rPr>
          <w:bCs/>
          <w:spacing w:val="2"/>
          <w:sz w:val="18"/>
          <w:szCs w:val="18"/>
          <w:lang w:eastAsia="ar-SA"/>
        </w:rPr>
        <w:t> </w:t>
      </w:r>
      <w:r w:rsidR="0038204E" w:rsidRPr="0038204E">
        <w:t>r. poz. 885,</w:t>
      </w:r>
      <w:r w:rsidR="0038204E">
        <w:t xml:space="preserve"> z </w:t>
      </w:r>
      <w:proofErr w:type="spellStart"/>
      <w:r w:rsidR="0038204E">
        <w:t>późn</w:t>
      </w:r>
      <w:proofErr w:type="spellEnd"/>
      <w:r w:rsidR="0038204E">
        <w:t xml:space="preserve">. </w:t>
      </w:r>
      <w:proofErr w:type="gramStart"/>
      <w:r w:rsidR="0038204E">
        <w:t>zm</w:t>
      </w:r>
      <w:proofErr w:type="gramEnd"/>
      <w:r w:rsidR="0038204E">
        <w:t>.)</w:t>
      </w:r>
      <w:r w:rsidR="00515230">
        <w:t xml:space="preserve">, </w:t>
      </w:r>
      <w:r w:rsidR="0038204E">
        <w:t>samorządowy zakład budżetowy odpłatnie wykonuje zadania, pokrywając koszty swojej działalności z przychodów własnych</w:t>
      </w:r>
      <w:r>
        <w:t>.</w:t>
      </w:r>
      <w:r w:rsidR="00515230">
        <w:t xml:space="preserve"> </w:t>
      </w:r>
    </w:p>
    <w:p w:rsidR="00515230" w:rsidRPr="00515230" w:rsidRDefault="003A1B0C" w:rsidP="00515230">
      <w:pPr>
        <w:spacing w:line="276" w:lineRule="auto"/>
        <w:ind w:firstLine="340"/>
        <w:jc w:val="both"/>
      </w:pPr>
      <w:r w:rsidRPr="003A1B0C">
        <w:t>Samorządowy zakład budżetowy może otrzymać z budżetu dotację przedmiotową, dotację podmiotową</w:t>
      </w:r>
      <w:r w:rsidRPr="003A1B0C">
        <w:rPr>
          <w:vertAlign w:val="superscript"/>
        </w:rPr>
        <w:t xml:space="preserve"> </w:t>
      </w:r>
      <w:r w:rsidRPr="003A1B0C">
        <w:t xml:space="preserve">w zakresie określonym w odrębnych ustawach oraz dotacje celowe. </w:t>
      </w:r>
      <w:r w:rsidR="00515230" w:rsidRPr="00515230">
        <w:t>Dotacja przedmiotowa dla samorządowego zakładu budżetowego nie może przekroczyć 50% kosztów jego działalności.</w:t>
      </w:r>
    </w:p>
    <w:p w:rsidR="008464CD" w:rsidRPr="00A01487" w:rsidRDefault="008464CD" w:rsidP="008464CD">
      <w:pPr>
        <w:spacing w:line="276" w:lineRule="auto"/>
        <w:ind w:firstLine="340"/>
        <w:jc w:val="both"/>
        <w:rPr>
          <w:spacing w:val="-2"/>
        </w:rPr>
      </w:pPr>
      <w:r w:rsidRPr="00A01487">
        <w:rPr>
          <w:spacing w:val="-2"/>
        </w:rPr>
        <w:t xml:space="preserve">Zgodnie z treścią art. 219 ust. 1 i 4 ustawy </w:t>
      </w:r>
      <w:r w:rsidR="00470B6B" w:rsidRPr="00A01487">
        <w:rPr>
          <w:spacing w:val="-2"/>
        </w:rPr>
        <w:t>o finansach publicznych</w:t>
      </w:r>
      <w:r w:rsidR="00A6684F" w:rsidRPr="00A01487">
        <w:rPr>
          <w:spacing w:val="-2"/>
        </w:rPr>
        <w:t>,</w:t>
      </w:r>
      <w:r w:rsidR="00470B6B" w:rsidRPr="00A01487">
        <w:rPr>
          <w:spacing w:val="-2"/>
        </w:rPr>
        <w:t xml:space="preserve"> </w:t>
      </w:r>
      <w:r w:rsidRPr="00A01487">
        <w:rPr>
          <w:spacing w:val="-2"/>
        </w:rPr>
        <w:t>z budżetu jednostki samorządu terytorialnego mogą być udzielane dotacje przedmiotowe dla samorządowych zakładów budżetowych, kalkulowane według stawek jednostkowych. Stawki dotacji przedmiotowych ustala organ stanowiący jednostki samorządu terytorialnego. Kwoty i zakres dotacji przedmiotowych</w:t>
      </w:r>
      <w:r w:rsidR="00470B6B" w:rsidRPr="00A01487">
        <w:rPr>
          <w:spacing w:val="-2"/>
        </w:rPr>
        <w:t xml:space="preserve"> </w:t>
      </w:r>
      <w:r w:rsidRPr="00A01487">
        <w:rPr>
          <w:spacing w:val="-2"/>
        </w:rPr>
        <w:t>dla samorządowych zakładów budżetowych określa uchwała budżetowa jednostki samorządu terytorialnego (art.</w:t>
      </w:r>
      <w:r w:rsidR="00A01487" w:rsidRPr="00A01487">
        <w:rPr>
          <w:bCs/>
          <w:spacing w:val="-2"/>
          <w:lang w:eastAsia="ar-SA"/>
        </w:rPr>
        <w:t> </w:t>
      </w:r>
      <w:r w:rsidRPr="00A01487">
        <w:rPr>
          <w:spacing w:val="-2"/>
        </w:rPr>
        <w:t>219</w:t>
      </w:r>
      <w:r w:rsidR="00A01487" w:rsidRPr="00A01487">
        <w:rPr>
          <w:bCs/>
          <w:spacing w:val="-2"/>
          <w:lang w:eastAsia="ar-SA"/>
        </w:rPr>
        <w:t> </w:t>
      </w:r>
      <w:r w:rsidRPr="00A01487">
        <w:rPr>
          <w:spacing w:val="-2"/>
        </w:rPr>
        <w:t>ust.</w:t>
      </w:r>
      <w:r w:rsidR="00A01487" w:rsidRPr="00A01487">
        <w:rPr>
          <w:bCs/>
          <w:spacing w:val="-2"/>
          <w:lang w:eastAsia="ar-SA"/>
        </w:rPr>
        <w:t> </w:t>
      </w:r>
      <w:r w:rsidRPr="00A01487">
        <w:rPr>
          <w:spacing w:val="-2"/>
        </w:rPr>
        <w:t>3 ustawy o finansach publicznych). Stawki dotacji przedmiotowej dla Miejskiego Zarządu Obiektami Sportowymi</w:t>
      </w:r>
      <w:r w:rsidR="00A01487" w:rsidRPr="00A01487">
        <w:rPr>
          <w:spacing w:val="-2"/>
        </w:rPr>
        <w:t xml:space="preserve"> </w:t>
      </w:r>
      <w:r w:rsidRPr="00A01487">
        <w:rPr>
          <w:spacing w:val="-2"/>
        </w:rPr>
        <w:t>w Końskich są kalkulowane na podstawie przewidywanych kosztów utrzymania poszczególnych obiektów, jako dopłata do utrzymania 1m</w:t>
      </w:r>
      <w:r w:rsidRPr="00A01487">
        <w:rPr>
          <w:spacing w:val="-2"/>
          <w:vertAlign w:val="superscript"/>
        </w:rPr>
        <w:t>2</w:t>
      </w:r>
      <w:r w:rsidRPr="00A01487">
        <w:rPr>
          <w:spacing w:val="-2"/>
        </w:rPr>
        <w:t xml:space="preserve"> ich powierzchni. </w:t>
      </w:r>
    </w:p>
    <w:p w:rsidR="00257FC4" w:rsidRDefault="008464CD" w:rsidP="00257FC4">
      <w:pPr>
        <w:spacing w:line="276" w:lineRule="auto"/>
        <w:ind w:firstLine="340"/>
        <w:jc w:val="both"/>
      </w:pPr>
      <w:r w:rsidRPr="00E97BB0">
        <w:t xml:space="preserve">Analiza sprawozdań finansowych MZOS z ostatnich trzech lat </w:t>
      </w:r>
      <w:r w:rsidR="00BC2BDF">
        <w:t>wykazała stały</w:t>
      </w:r>
      <w:r w:rsidRPr="00E97BB0">
        <w:t xml:space="preserve"> </w:t>
      </w:r>
      <w:r w:rsidR="003C3D55">
        <w:t>wzrost kosztów utrzymania administrowanych obiektów</w:t>
      </w:r>
      <w:r w:rsidR="00BC2BDF">
        <w:t xml:space="preserve"> i systematyczne zmniejszanie się p</w:t>
      </w:r>
      <w:r w:rsidR="00257FC4">
        <w:t>rzychod</w:t>
      </w:r>
      <w:r w:rsidR="00BC2BDF">
        <w:t>ów</w:t>
      </w:r>
      <w:r w:rsidR="00257FC4">
        <w:t xml:space="preserve"> własn</w:t>
      </w:r>
      <w:r w:rsidR="00BC2BDF">
        <w:t>ych</w:t>
      </w:r>
      <w:r w:rsidR="00257FC4">
        <w:t>. Największe przychody MZOS uzyskuje z działalności pływalni. Przychody z działalności pozostałych obiektów są znikome i nie wystarczają</w:t>
      </w:r>
      <w:r w:rsidR="00BC2BDF">
        <w:br/>
      </w:r>
      <w:r w:rsidR="00257FC4">
        <w:t>na zabezpieczenie prawidłowego ich funkcjonowania.</w:t>
      </w:r>
    </w:p>
    <w:p w:rsidR="00257FC4" w:rsidRPr="00AA0511" w:rsidRDefault="00257FC4" w:rsidP="003C3D55">
      <w:pPr>
        <w:spacing w:line="276" w:lineRule="auto"/>
        <w:ind w:firstLine="340"/>
        <w:jc w:val="both"/>
      </w:pPr>
      <w:r>
        <w:t>Wyodrębnienie z</w:t>
      </w:r>
      <w:r w:rsidR="004066DB">
        <w:t xml:space="preserve">e struktury organizacyjnej </w:t>
      </w:r>
      <w:r>
        <w:t>MZOS</w:t>
      </w:r>
      <w:r w:rsidR="00AA0511" w:rsidRPr="00AA0511">
        <w:t xml:space="preserve"> </w:t>
      </w:r>
      <w:r w:rsidR="00492C47">
        <w:t>P</w:t>
      </w:r>
      <w:r w:rsidR="00AA0511">
        <w:t>ływalni</w:t>
      </w:r>
      <w:r w:rsidR="00F00072">
        <w:t xml:space="preserve"> </w:t>
      </w:r>
      <w:r w:rsidR="00492C47">
        <w:t xml:space="preserve">Miejskiej </w:t>
      </w:r>
      <w:r w:rsidR="00DC663D">
        <w:t xml:space="preserve">- </w:t>
      </w:r>
      <w:r w:rsidR="00F00072">
        <w:t>samorządowego zakładu budżetowego</w:t>
      </w:r>
      <w:r>
        <w:t xml:space="preserve"> </w:t>
      </w:r>
      <w:r w:rsidR="005C2805">
        <w:t xml:space="preserve">oraz </w:t>
      </w:r>
      <w:r w:rsidR="00F00072">
        <w:t>jednostki budżetowej, która będzie zarządzała</w:t>
      </w:r>
      <w:r w:rsidR="005C2805">
        <w:t xml:space="preserve"> </w:t>
      </w:r>
      <w:r w:rsidR="00AA0511">
        <w:t>obiekt</w:t>
      </w:r>
      <w:r w:rsidR="00F00072">
        <w:t>ami</w:t>
      </w:r>
      <w:r w:rsidR="00AA0511">
        <w:t xml:space="preserve"> niegenerujący</w:t>
      </w:r>
      <w:r w:rsidR="00F00072">
        <w:t>mi</w:t>
      </w:r>
      <w:r w:rsidR="00AA0511">
        <w:t xml:space="preserve"> przychodów</w:t>
      </w:r>
      <w:r w:rsidR="004066DB">
        <w:t xml:space="preserve"> lub generującymi przychody</w:t>
      </w:r>
      <w:r w:rsidR="00DC663D">
        <w:t xml:space="preserve"> </w:t>
      </w:r>
      <w:r w:rsidR="004066DB">
        <w:t xml:space="preserve">niepokrywające kosztów ich działalności </w:t>
      </w:r>
      <w:r w:rsidR="005C2805">
        <w:t>pozwoli na sprawne zarzadzanie infrastrukturą sportowa</w:t>
      </w:r>
      <w:r w:rsidR="004066DB">
        <w:t xml:space="preserve"> </w:t>
      </w:r>
      <w:r w:rsidR="005C2805">
        <w:t xml:space="preserve">i </w:t>
      </w:r>
      <w:r w:rsidR="005C2805" w:rsidRPr="005C2805">
        <w:rPr>
          <w:rFonts w:eastAsia="Calibri"/>
          <w:lang w:eastAsia="en-US"/>
        </w:rPr>
        <w:t xml:space="preserve">rekreacyjną </w:t>
      </w:r>
      <w:r w:rsidR="005C2805" w:rsidRPr="00AA0511">
        <w:rPr>
          <w:rFonts w:eastAsia="Calibri"/>
          <w:lang w:eastAsia="en-US"/>
        </w:rPr>
        <w:t>oraz dokonywanie niezbędnych nakładów na ich remont</w:t>
      </w:r>
      <w:r w:rsidR="00DC663D">
        <w:rPr>
          <w:rFonts w:eastAsia="Calibri"/>
          <w:lang w:eastAsia="en-US"/>
        </w:rPr>
        <w:t xml:space="preserve"> </w:t>
      </w:r>
      <w:r w:rsidR="005C2805" w:rsidRPr="00AA0511">
        <w:rPr>
          <w:rFonts w:eastAsia="Calibri"/>
          <w:lang w:eastAsia="en-US"/>
        </w:rPr>
        <w:t>i modernizację.</w:t>
      </w:r>
      <w:r w:rsidRPr="00AA0511">
        <w:t xml:space="preserve"> </w:t>
      </w:r>
    </w:p>
    <w:p w:rsidR="00AA0511" w:rsidRPr="00AA0511" w:rsidRDefault="00AA0511" w:rsidP="00AA0511">
      <w:pPr>
        <w:spacing w:line="276" w:lineRule="auto"/>
        <w:ind w:firstLine="340"/>
        <w:jc w:val="both"/>
        <w:rPr>
          <w:rFonts w:eastAsia="Calibri"/>
          <w:lang w:eastAsia="en-US"/>
        </w:rPr>
      </w:pPr>
      <w:r w:rsidRPr="00AA0511">
        <w:rPr>
          <w:rFonts w:eastAsia="Calibri"/>
          <w:lang w:eastAsia="en-US"/>
        </w:rPr>
        <w:t>W związku z powyższym podjęcie uchwały jest celowe i uzasadnione.</w:t>
      </w:r>
    </w:p>
    <w:p w:rsidR="003C3D55" w:rsidRDefault="003C3D55" w:rsidP="003C3D55">
      <w:pPr>
        <w:spacing w:line="276" w:lineRule="auto"/>
        <w:ind w:firstLine="340"/>
        <w:jc w:val="both"/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DC663D" w:rsidRDefault="00DC663D" w:rsidP="00531F51">
      <w:pPr>
        <w:autoSpaceDN w:val="0"/>
        <w:ind w:left="5664" w:firstLine="708"/>
        <w:rPr>
          <w:b/>
          <w:sz w:val="20"/>
          <w:szCs w:val="20"/>
        </w:rPr>
      </w:pPr>
    </w:p>
    <w:p w:rsidR="00CA203B" w:rsidRDefault="00CA203B" w:rsidP="00531F51">
      <w:pPr>
        <w:autoSpaceDN w:val="0"/>
        <w:ind w:left="5664" w:firstLine="708"/>
        <w:rPr>
          <w:b/>
          <w:sz w:val="20"/>
          <w:szCs w:val="20"/>
        </w:rPr>
      </w:pPr>
    </w:p>
    <w:p w:rsidR="00CA203B" w:rsidRDefault="00CA203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4066DB" w:rsidRDefault="004066DB" w:rsidP="00531F51">
      <w:pPr>
        <w:autoSpaceDN w:val="0"/>
        <w:ind w:left="5664" w:firstLine="708"/>
        <w:rPr>
          <w:b/>
          <w:sz w:val="20"/>
          <w:szCs w:val="20"/>
        </w:rPr>
      </w:pPr>
    </w:p>
    <w:p w:rsidR="00531F51" w:rsidRPr="00531F51" w:rsidRDefault="00531F51" w:rsidP="00531F51">
      <w:pPr>
        <w:autoSpaceDN w:val="0"/>
        <w:ind w:left="5664" w:firstLine="708"/>
        <w:rPr>
          <w:b/>
          <w:sz w:val="20"/>
          <w:szCs w:val="20"/>
        </w:rPr>
      </w:pPr>
      <w:r w:rsidRPr="00531F51">
        <w:rPr>
          <w:b/>
          <w:sz w:val="20"/>
          <w:szCs w:val="20"/>
        </w:rPr>
        <w:lastRenderedPageBreak/>
        <w:t xml:space="preserve">Załącznik </w:t>
      </w:r>
    </w:p>
    <w:p w:rsidR="00531F51" w:rsidRPr="00531F51" w:rsidRDefault="00531F51" w:rsidP="00531F51">
      <w:pPr>
        <w:autoSpaceDN w:val="0"/>
        <w:ind w:left="5664" w:firstLine="708"/>
        <w:rPr>
          <w:rFonts w:eastAsia="SimSun" w:cs="Mangal"/>
          <w:kern w:val="3"/>
          <w:lang w:eastAsia="zh-CN" w:bidi="hi-IN"/>
        </w:rPr>
      </w:pPr>
      <w:proofErr w:type="gramStart"/>
      <w:r w:rsidRPr="00531F51">
        <w:rPr>
          <w:b/>
          <w:sz w:val="20"/>
          <w:szCs w:val="20"/>
        </w:rPr>
        <w:t>do</w:t>
      </w:r>
      <w:proofErr w:type="gramEnd"/>
      <w:r w:rsidRPr="00531F51">
        <w:rPr>
          <w:b/>
          <w:sz w:val="20"/>
          <w:szCs w:val="20"/>
        </w:rPr>
        <w:t xml:space="preserve"> uchwały Nr</w:t>
      </w:r>
      <w:r w:rsidR="00A01487" w:rsidRPr="00A01487">
        <w:rPr>
          <w:b/>
          <w:bCs/>
        </w:rPr>
        <w:t xml:space="preserve"> </w:t>
      </w:r>
      <w:r w:rsidR="00A01487" w:rsidRPr="00A01487">
        <w:rPr>
          <w:b/>
          <w:bCs/>
          <w:sz w:val="20"/>
          <w:szCs w:val="20"/>
        </w:rPr>
        <w:t>XVI/137/2015</w:t>
      </w:r>
    </w:p>
    <w:p w:rsidR="00531F51" w:rsidRPr="00531F51" w:rsidRDefault="00531F51" w:rsidP="00531F51">
      <w:pPr>
        <w:autoSpaceDN w:val="0"/>
        <w:ind w:left="6372"/>
        <w:rPr>
          <w:rFonts w:eastAsia="SimSun" w:cs="Mangal"/>
          <w:kern w:val="3"/>
          <w:lang w:eastAsia="zh-CN" w:bidi="hi-IN"/>
        </w:rPr>
      </w:pPr>
      <w:r w:rsidRPr="00531F51">
        <w:rPr>
          <w:b/>
          <w:sz w:val="20"/>
          <w:szCs w:val="20"/>
        </w:rPr>
        <w:t>Rady Miejskiej w Końskich</w:t>
      </w:r>
      <w:r w:rsidRPr="00531F51">
        <w:rPr>
          <w:b/>
          <w:sz w:val="20"/>
          <w:szCs w:val="20"/>
        </w:rPr>
        <w:br/>
        <w:t xml:space="preserve">z dnia </w:t>
      </w:r>
      <w:r w:rsidR="00A01487" w:rsidRPr="00A01487">
        <w:rPr>
          <w:b/>
          <w:bCs/>
          <w:sz w:val="20"/>
          <w:szCs w:val="20"/>
        </w:rPr>
        <w:t>20 listopada 2015 r</w:t>
      </w:r>
      <w:r w:rsidR="00A01487">
        <w:rPr>
          <w:b/>
          <w:bCs/>
          <w:sz w:val="20"/>
          <w:szCs w:val="20"/>
        </w:rPr>
        <w:t>.</w:t>
      </w:r>
    </w:p>
    <w:p w:rsidR="00531F51" w:rsidRDefault="00531F51" w:rsidP="00721F22">
      <w:pPr>
        <w:ind w:firstLine="340"/>
        <w:jc w:val="both"/>
      </w:pPr>
    </w:p>
    <w:p w:rsidR="00DC1EEA" w:rsidRDefault="00DC1EEA" w:rsidP="00721F22">
      <w:pPr>
        <w:ind w:firstLine="340"/>
        <w:jc w:val="both"/>
      </w:pPr>
    </w:p>
    <w:p w:rsidR="00CB4F59" w:rsidRDefault="00CB4F59" w:rsidP="00721F22">
      <w:pPr>
        <w:ind w:firstLine="340"/>
        <w:jc w:val="both"/>
      </w:pPr>
    </w:p>
    <w:p w:rsidR="00CB4F59" w:rsidRDefault="00CB4F59" w:rsidP="00721F22">
      <w:pPr>
        <w:ind w:firstLine="340"/>
        <w:jc w:val="both"/>
      </w:pPr>
    </w:p>
    <w:p w:rsidR="001661A5" w:rsidRDefault="001661A5" w:rsidP="001661A5">
      <w:pPr>
        <w:jc w:val="center"/>
      </w:pPr>
      <w:r>
        <w:rPr>
          <w:b/>
          <w:bCs/>
        </w:rPr>
        <w:t>Statut</w:t>
      </w:r>
    </w:p>
    <w:p w:rsidR="001661A5" w:rsidRDefault="00531F51" w:rsidP="001661A5">
      <w:pPr>
        <w:jc w:val="center"/>
      </w:pPr>
      <w:r>
        <w:rPr>
          <w:b/>
          <w:bCs/>
        </w:rPr>
        <w:t>Pływalni Miejskiej</w:t>
      </w:r>
      <w:r w:rsidR="001661A5">
        <w:rPr>
          <w:b/>
          <w:bCs/>
        </w:rPr>
        <w:t xml:space="preserve"> w Końskich</w:t>
      </w:r>
    </w:p>
    <w:p w:rsidR="00531F51" w:rsidRDefault="00531F51" w:rsidP="001661A5">
      <w:pPr>
        <w:jc w:val="center"/>
        <w:rPr>
          <w:b/>
          <w:bCs/>
        </w:rPr>
      </w:pPr>
    </w:p>
    <w:p w:rsidR="00DC1EEA" w:rsidRDefault="00DC1EEA" w:rsidP="001661A5">
      <w:pPr>
        <w:jc w:val="center"/>
        <w:rPr>
          <w:b/>
          <w:bCs/>
        </w:rPr>
      </w:pPr>
    </w:p>
    <w:p w:rsidR="00DC1EEA" w:rsidRDefault="00DC1EEA" w:rsidP="001661A5">
      <w:pPr>
        <w:jc w:val="center"/>
        <w:rPr>
          <w:b/>
          <w:bCs/>
        </w:rPr>
      </w:pPr>
    </w:p>
    <w:p w:rsidR="001661A5" w:rsidRDefault="001661A5" w:rsidP="001661A5">
      <w:pPr>
        <w:jc w:val="center"/>
      </w:pPr>
      <w:r>
        <w:rPr>
          <w:b/>
          <w:bCs/>
        </w:rPr>
        <w:t>Rozdział I</w:t>
      </w:r>
    </w:p>
    <w:p w:rsidR="001661A5" w:rsidRDefault="001661A5" w:rsidP="001661A5">
      <w:pPr>
        <w:jc w:val="center"/>
      </w:pPr>
      <w:r>
        <w:rPr>
          <w:b/>
          <w:bCs/>
        </w:rPr>
        <w:t>Postanowienia ogólne</w:t>
      </w:r>
    </w:p>
    <w:p w:rsidR="00531F51" w:rsidRDefault="00531F51" w:rsidP="009520B7">
      <w:pPr>
        <w:rPr>
          <w:b/>
          <w:bCs/>
        </w:rPr>
      </w:pPr>
    </w:p>
    <w:p w:rsidR="00555765" w:rsidRDefault="001661A5" w:rsidP="00466E63">
      <w:pPr>
        <w:ind w:firstLine="340"/>
        <w:jc w:val="both"/>
      </w:pPr>
      <w:r>
        <w:rPr>
          <w:b/>
          <w:bCs/>
        </w:rPr>
        <w:t>§ 1.</w:t>
      </w:r>
      <w:r w:rsidR="00555765" w:rsidRPr="00555765">
        <w:t>1. </w:t>
      </w:r>
      <w:r w:rsidR="00555765" w:rsidRPr="00466E63">
        <w:rPr>
          <w:bCs/>
        </w:rPr>
        <w:t>Pływalnia Miejska w Końskich</w:t>
      </w:r>
      <w:r w:rsidR="00555765">
        <w:rPr>
          <w:b/>
          <w:bCs/>
        </w:rPr>
        <w:t xml:space="preserve"> </w:t>
      </w:r>
      <w:r w:rsidR="00555765" w:rsidRPr="00555765">
        <w:t>zwan</w:t>
      </w:r>
      <w:r w:rsidR="00565C2B">
        <w:t>a</w:t>
      </w:r>
      <w:r w:rsidR="00555765" w:rsidRPr="00555765">
        <w:t xml:space="preserve"> dalej "</w:t>
      </w:r>
      <w:r w:rsidR="00555765">
        <w:t>Pływalnią</w:t>
      </w:r>
      <w:r w:rsidR="00555765" w:rsidRPr="00555765">
        <w:t>" jest jednostką organizacyjną Gminy Końskie</w:t>
      </w:r>
      <w:r w:rsidR="00DD28F3">
        <w:t xml:space="preserve"> działająca w formie samorządowego zakładu budżetowego</w:t>
      </w:r>
      <w:r w:rsidR="00555765" w:rsidRPr="00555765">
        <w:t>.</w:t>
      </w:r>
    </w:p>
    <w:p w:rsidR="00274BEF" w:rsidRPr="00555765" w:rsidRDefault="00274BEF" w:rsidP="00466E63">
      <w:pPr>
        <w:ind w:firstLine="340"/>
        <w:jc w:val="both"/>
      </w:pPr>
      <w:r>
        <w:t>2. Pływalnia nie posiada osobowości prawnej i stanowi część majątku Gminy</w:t>
      </w:r>
      <w:r w:rsidR="001E431B">
        <w:t xml:space="preserve"> Końskie.</w:t>
      </w:r>
    </w:p>
    <w:p w:rsidR="00555765" w:rsidRPr="00555765" w:rsidRDefault="00274BEF" w:rsidP="00466E63">
      <w:pPr>
        <w:ind w:firstLine="340"/>
      </w:pPr>
      <w:r>
        <w:t>3</w:t>
      </w:r>
      <w:r w:rsidR="00555765" w:rsidRPr="00555765">
        <w:t xml:space="preserve">. Siedziba </w:t>
      </w:r>
      <w:r>
        <w:t>Pływalni</w:t>
      </w:r>
      <w:r w:rsidR="00555765" w:rsidRPr="00555765">
        <w:t xml:space="preserve"> mieści się w Końskich przy ul. </w:t>
      </w:r>
      <w:r w:rsidR="00466E63">
        <w:t>Warszawskiej 38</w:t>
      </w:r>
      <w:r w:rsidR="00555765" w:rsidRPr="00555765">
        <w:t>.</w:t>
      </w:r>
    </w:p>
    <w:p w:rsidR="00555765" w:rsidRPr="00555765" w:rsidRDefault="00274BEF" w:rsidP="00466E63">
      <w:pPr>
        <w:ind w:firstLine="340"/>
        <w:jc w:val="both"/>
      </w:pPr>
      <w:r>
        <w:t>4</w:t>
      </w:r>
      <w:r w:rsidR="00555765" w:rsidRPr="00555765">
        <w:t>.</w:t>
      </w:r>
      <w:r w:rsidR="00CB4F59" w:rsidRPr="00CB4F59">
        <w:rPr>
          <w:sz w:val="22"/>
          <w:szCs w:val="22"/>
        </w:rPr>
        <w:t> </w:t>
      </w:r>
      <w:r w:rsidR="00555765" w:rsidRPr="00555765">
        <w:t xml:space="preserve">Bezpośredni nadzór nad działalnością </w:t>
      </w:r>
      <w:r w:rsidR="001E431B">
        <w:t>Pływalni</w:t>
      </w:r>
      <w:r w:rsidR="00555765" w:rsidRPr="00555765">
        <w:t xml:space="preserve"> sprawuje Burmistrz Miasta i Gminy Końskie.</w:t>
      </w:r>
    </w:p>
    <w:p w:rsidR="00555765" w:rsidRDefault="00555765" w:rsidP="00555765">
      <w:pPr>
        <w:rPr>
          <w:b/>
          <w:bCs/>
        </w:rPr>
      </w:pPr>
    </w:p>
    <w:p w:rsidR="00CB4F59" w:rsidRPr="00555765" w:rsidRDefault="00CB4F59" w:rsidP="00555765">
      <w:pPr>
        <w:rPr>
          <w:b/>
          <w:bCs/>
        </w:rPr>
      </w:pPr>
    </w:p>
    <w:p w:rsidR="00466E63" w:rsidRPr="00466E63" w:rsidRDefault="001661A5" w:rsidP="00914239">
      <w:pPr>
        <w:ind w:firstLine="340"/>
        <w:jc w:val="both"/>
        <w:rPr>
          <w:rFonts w:eastAsiaTheme="minorEastAsia"/>
        </w:rPr>
      </w:pPr>
      <w:r>
        <w:rPr>
          <w:b/>
          <w:bCs/>
        </w:rPr>
        <w:t>§ 2.</w:t>
      </w:r>
      <w:r>
        <w:t> </w:t>
      </w:r>
      <w:r w:rsidR="00555765">
        <w:t>Pływalnia</w:t>
      </w:r>
      <w:r>
        <w:t xml:space="preserve"> </w:t>
      </w:r>
      <w:r w:rsidR="00466E63" w:rsidRPr="00466E63">
        <w:rPr>
          <w:rFonts w:eastAsiaTheme="minorEastAsia"/>
        </w:rPr>
        <w:t>działa w szczególności na podstawie:</w:t>
      </w:r>
    </w:p>
    <w:p w:rsidR="001661A5" w:rsidRDefault="009520B7" w:rsidP="009520B7">
      <w:pPr>
        <w:pStyle w:val="Akapitzlist"/>
        <w:numPr>
          <w:ilvl w:val="0"/>
          <w:numId w:val="35"/>
        </w:numPr>
        <w:jc w:val="both"/>
      </w:pPr>
      <w:proofErr w:type="gramStart"/>
      <w:r>
        <w:t>u</w:t>
      </w:r>
      <w:r w:rsidR="001661A5">
        <w:t>stawy</w:t>
      </w:r>
      <w:proofErr w:type="gramEnd"/>
      <w:r w:rsidR="001661A5">
        <w:t xml:space="preserve"> z dnia 8 marca 1990</w:t>
      </w:r>
      <w:r>
        <w:t xml:space="preserve"> </w:t>
      </w:r>
      <w:r w:rsidR="001661A5">
        <w:t xml:space="preserve">r. o samorządzie gminnym (Dz. U. </w:t>
      </w:r>
      <w:proofErr w:type="gramStart"/>
      <w:r w:rsidR="001661A5">
        <w:t>z</w:t>
      </w:r>
      <w:proofErr w:type="gramEnd"/>
      <w:r w:rsidR="001661A5">
        <w:t xml:space="preserve"> 20</w:t>
      </w:r>
      <w:r>
        <w:t>1</w:t>
      </w:r>
      <w:r w:rsidR="00C21281">
        <w:t>5</w:t>
      </w:r>
      <w:r>
        <w:t xml:space="preserve"> </w:t>
      </w:r>
      <w:r w:rsidR="001661A5">
        <w:t xml:space="preserve">r. poz. </w:t>
      </w:r>
      <w:r w:rsidR="00C21281">
        <w:t>1515</w:t>
      </w:r>
      <w:r w:rsidR="001661A5">
        <w:t>),</w:t>
      </w:r>
    </w:p>
    <w:p w:rsidR="001661A5" w:rsidRDefault="009520B7" w:rsidP="009520B7">
      <w:pPr>
        <w:pStyle w:val="Akapitzlist"/>
        <w:numPr>
          <w:ilvl w:val="0"/>
          <w:numId w:val="35"/>
        </w:numPr>
        <w:jc w:val="both"/>
      </w:pPr>
      <w:proofErr w:type="gramStart"/>
      <w:r w:rsidRPr="009520B7">
        <w:t>ustawy</w:t>
      </w:r>
      <w:proofErr w:type="gramEnd"/>
      <w:r w:rsidRPr="009520B7">
        <w:t xml:space="preserve"> z dnia 27 sierpnia 2009 r. o finansach publicznych (Dz. U.</w:t>
      </w:r>
      <w:r>
        <w:t xml:space="preserve"> </w:t>
      </w:r>
      <w:r w:rsidRPr="009520B7">
        <w:t>z 2013 r. poz</w:t>
      </w:r>
      <w:proofErr w:type="gramStart"/>
      <w:r w:rsidRPr="009520B7">
        <w:t>. 885,</w:t>
      </w:r>
      <w:r>
        <w:br/>
        <w:t>z</w:t>
      </w:r>
      <w:proofErr w:type="gramEnd"/>
      <w:r>
        <w:t xml:space="preserve">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>.</w:t>
      </w:r>
      <w:r w:rsidR="001661A5">
        <w:t>),</w:t>
      </w:r>
    </w:p>
    <w:p w:rsidR="001661A5" w:rsidRDefault="001661A5" w:rsidP="009520B7">
      <w:pPr>
        <w:pStyle w:val="Akapitzlist"/>
        <w:numPr>
          <w:ilvl w:val="0"/>
          <w:numId w:val="35"/>
        </w:numPr>
      </w:pPr>
      <w:proofErr w:type="gramStart"/>
      <w:r>
        <w:t>postanowień</w:t>
      </w:r>
      <w:proofErr w:type="gramEnd"/>
      <w:r>
        <w:t xml:space="preserve"> niniejszego statutu</w:t>
      </w:r>
      <w:r w:rsidR="00CB4F59">
        <w:t>,</w:t>
      </w:r>
    </w:p>
    <w:p w:rsidR="00CB4F59" w:rsidRDefault="00CB4F59" w:rsidP="00CB4F59">
      <w:pPr>
        <w:pStyle w:val="Akapitzlist"/>
        <w:numPr>
          <w:ilvl w:val="0"/>
          <w:numId w:val="35"/>
        </w:numPr>
        <w:jc w:val="both"/>
      </w:pPr>
      <w:proofErr w:type="gramStart"/>
      <w:r w:rsidRPr="00B91BC3">
        <w:t>innych</w:t>
      </w:r>
      <w:proofErr w:type="gramEnd"/>
      <w:r w:rsidRPr="00B91BC3">
        <w:t xml:space="preserve"> właściwych aktów prawnych</w:t>
      </w:r>
      <w:r>
        <w:t>.</w:t>
      </w:r>
    </w:p>
    <w:p w:rsidR="00394810" w:rsidRDefault="00394810" w:rsidP="00394810">
      <w:pPr>
        <w:rPr>
          <w:b/>
          <w:bCs/>
        </w:rPr>
      </w:pPr>
    </w:p>
    <w:p w:rsidR="001661A5" w:rsidRDefault="001661A5" w:rsidP="00914239">
      <w:pPr>
        <w:ind w:firstLine="340"/>
      </w:pPr>
      <w:r>
        <w:rPr>
          <w:b/>
          <w:bCs/>
        </w:rPr>
        <w:t>§ </w:t>
      </w:r>
      <w:r w:rsidR="00CB4F59">
        <w:rPr>
          <w:b/>
          <w:bCs/>
        </w:rPr>
        <w:t>3</w:t>
      </w:r>
      <w:r>
        <w:rPr>
          <w:b/>
          <w:bCs/>
        </w:rPr>
        <w:t>.</w:t>
      </w:r>
      <w:r>
        <w:t> </w:t>
      </w:r>
      <w:r w:rsidR="00274BEF">
        <w:t>Pływania</w:t>
      </w:r>
      <w:r>
        <w:t xml:space="preserve"> używa </w:t>
      </w:r>
      <w:r w:rsidR="006A79E7" w:rsidRPr="00B91BC3">
        <w:t>podłużnej pieczęci z pełn</w:t>
      </w:r>
      <w:r w:rsidR="006A79E7">
        <w:t>ą</w:t>
      </w:r>
      <w:r w:rsidR="006A79E7" w:rsidRPr="00B91BC3">
        <w:t xml:space="preserve"> nazwą i adresem</w:t>
      </w:r>
      <w:r>
        <w:t>.</w:t>
      </w:r>
    </w:p>
    <w:p w:rsidR="006A79E7" w:rsidRDefault="006A79E7" w:rsidP="001661A5">
      <w:pPr>
        <w:jc w:val="center"/>
        <w:rPr>
          <w:b/>
          <w:bCs/>
        </w:rPr>
      </w:pPr>
    </w:p>
    <w:p w:rsidR="001661A5" w:rsidRDefault="001661A5" w:rsidP="001661A5">
      <w:pPr>
        <w:jc w:val="center"/>
      </w:pPr>
      <w:r>
        <w:rPr>
          <w:b/>
          <w:bCs/>
        </w:rPr>
        <w:t>Rozdział II</w:t>
      </w:r>
    </w:p>
    <w:p w:rsidR="001661A5" w:rsidRDefault="001661A5" w:rsidP="001661A5">
      <w:pPr>
        <w:jc w:val="center"/>
        <w:rPr>
          <w:b/>
          <w:bCs/>
        </w:rPr>
      </w:pPr>
      <w:r w:rsidRPr="00E340DE">
        <w:rPr>
          <w:b/>
          <w:bCs/>
        </w:rPr>
        <w:t>Przedmiot</w:t>
      </w:r>
      <w:r>
        <w:rPr>
          <w:b/>
          <w:bCs/>
        </w:rPr>
        <w:t xml:space="preserve"> działania</w:t>
      </w:r>
    </w:p>
    <w:p w:rsidR="001E431B" w:rsidRDefault="001E431B" w:rsidP="001661A5">
      <w:pPr>
        <w:jc w:val="center"/>
      </w:pPr>
    </w:p>
    <w:p w:rsidR="00EE05B6" w:rsidRPr="00EE05B6" w:rsidRDefault="0017256E" w:rsidP="0017256E">
      <w:pPr>
        <w:ind w:firstLine="340"/>
        <w:jc w:val="both"/>
        <w:rPr>
          <w:sz w:val="28"/>
          <w:szCs w:val="28"/>
        </w:rPr>
      </w:pPr>
      <w:r>
        <w:rPr>
          <w:b/>
          <w:bCs/>
        </w:rPr>
        <w:t>§ </w:t>
      </w:r>
      <w:r w:rsidR="00CB4F59">
        <w:rPr>
          <w:b/>
          <w:bCs/>
        </w:rPr>
        <w:t>4</w:t>
      </w:r>
      <w:r>
        <w:rPr>
          <w:b/>
          <w:bCs/>
        </w:rPr>
        <w:t>.</w:t>
      </w:r>
      <w:r w:rsidR="00EE05B6" w:rsidRPr="00EE05B6">
        <w:rPr>
          <w:sz w:val="28"/>
          <w:szCs w:val="28"/>
        </w:rPr>
        <w:t xml:space="preserve"> </w:t>
      </w:r>
      <w:r w:rsidR="00EE05B6" w:rsidRPr="00EE05B6">
        <w:t>Przedmiotem działalności jest realizacja zadań z zakresu kultury fizycznej i sportu</w:t>
      </w:r>
      <w:r>
        <w:br/>
      </w:r>
      <w:r w:rsidR="00EE05B6" w:rsidRPr="00EE05B6">
        <w:t>w szczególności:</w:t>
      </w:r>
      <w:r w:rsidR="00EE05B6" w:rsidRPr="00EE05B6">
        <w:rPr>
          <w:sz w:val="28"/>
          <w:szCs w:val="28"/>
        </w:rPr>
        <w:t xml:space="preserve"> </w:t>
      </w:r>
    </w:p>
    <w:p w:rsidR="00EE05B6" w:rsidRDefault="00BC2864" w:rsidP="0017256E">
      <w:pPr>
        <w:pStyle w:val="Akapitzlist"/>
        <w:numPr>
          <w:ilvl w:val="0"/>
          <w:numId w:val="37"/>
        </w:numPr>
        <w:jc w:val="both"/>
      </w:pPr>
      <w:proofErr w:type="gramStart"/>
      <w:r>
        <w:t>administrowanie</w:t>
      </w:r>
      <w:proofErr w:type="gramEnd"/>
      <w:r>
        <w:t xml:space="preserve"> obiektem Pływalni w celu </w:t>
      </w:r>
      <w:r w:rsidR="006C290F" w:rsidRPr="006C290F">
        <w:t>świadczenia usług w zakresie sportu</w:t>
      </w:r>
      <w:r w:rsidR="006C290F">
        <w:br/>
      </w:r>
      <w:r w:rsidR="006C290F" w:rsidRPr="006C290F">
        <w:t>i rekreacji</w:t>
      </w:r>
      <w:r w:rsidR="0017256E" w:rsidRPr="0017256E">
        <w:t>,</w:t>
      </w:r>
      <w:r w:rsidR="006C290F">
        <w:t xml:space="preserve"> w tym </w:t>
      </w:r>
      <w:r w:rsidR="006C290F" w:rsidRPr="006C290F">
        <w:t>bieżące utrzymanie obiektu</w:t>
      </w:r>
      <w:r w:rsidR="006C290F">
        <w:t xml:space="preserve"> oraz realizacja zadań inwestycyjnych</w:t>
      </w:r>
      <w:r w:rsidR="006C290F">
        <w:br/>
        <w:t>w zakresie jego modernizacji i remontów,</w:t>
      </w:r>
    </w:p>
    <w:p w:rsidR="006C290F" w:rsidRDefault="006C290F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6C290F">
        <w:t>prowadzenie</w:t>
      </w:r>
      <w:proofErr w:type="gramEnd"/>
      <w:r w:rsidRPr="006C290F">
        <w:t xml:space="preserve"> działalności służącej upowszechnianiu kultury fizycznej</w:t>
      </w:r>
      <w:r w:rsidR="00DC1EEA">
        <w:t>,</w:t>
      </w:r>
    </w:p>
    <w:p w:rsidR="00EE05B6" w:rsidRPr="00EE05B6" w:rsidRDefault="00EE05B6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EE05B6">
        <w:t>organizowanie</w:t>
      </w:r>
      <w:proofErr w:type="gramEnd"/>
      <w:r w:rsidRPr="00EE05B6">
        <w:t xml:space="preserve"> kursów w zakresie sportów wodnych</w:t>
      </w:r>
      <w:r w:rsidR="00113C03">
        <w:t>,</w:t>
      </w:r>
    </w:p>
    <w:p w:rsidR="00EE05B6" w:rsidRPr="00EE05B6" w:rsidRDefault="00EE05B6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EE05B6">
        <w:t>prowadzenie</w:t>
      </w:r>
      <w:proofErr w:type="gramEnd"/>
      <w:r w:rsidRPr="00EE05B6">
        <w:t xml:space="preserve"> nauki pływania dla dzieci, młodzieży i dorosłych</w:t>
      </w:r>
      <w:r w:rsidR="00113C03">
        <w:t>,</w:t>
      </w:r>
      <w:r w:rsidRPr="00EE05B6">
        <w:t xml:space="preserve"> </w:t>
      </w:r>
    </w:p>
    <w:p w:rsidR="00EE05B6" w:rsidRDefault="00EE05B6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EE05B6">
        <w:t>upowszechnianie</w:t>
      </w:r>
      <w:proofErr w:type="gramEnd"/>
      <w:r w:rsidRPr="00EE05B6">
        <w:t xml:space="preserve"> sportów wodnych w przedszkolach, szkołach podstawowych, gimnazjalnych i ponadgimnazjalnych</w:t>
      </w:r>
      <w:r w:rsidR="006C290F">
        <w:t>,</w:t>
      </w:r>
    </w:p>
    <w:p w:rsidR="006C290F" w:rsidRDefault="006C290F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6C290F">
        <w:t>współdziałanie</w:t>
      </w:r>
      <w:proofErr w:type="gramEnd"/>
      <w:r w:rsidRPr="006C290F">
        <w:t xml:space="preserve"> z innymi podmiotami, organizacjami i stowarzyszeniami w zakresie organizacji imprez sportowych, rekreacyjnych i ruchowych</w:t>
      </w:r>
      <w:r>
        <w:t>,</w:t>
      </w:r>
    </w:p>
    <w:p w:rsidR="00DC1EEA" w:rsidRDefault="00DC1EEA" w:rsidP="0017256E">
      <w:pPr>
        <w:pStyle w:val="Akapitzlist"/>
        <w:numPr>
          <w:ilvl w:val="0"/>
          <w:numId w:val="37"/>
        </w:numPr>
        <w:jc w:val="both"/>
      </w:pPr>
      <w:proofErr w:type="gramStart"/>
      <w:r w:rsidRPr="00DC1EEA">
        <w:t>prowadzenie</w:t>
      </w:r>
      <w:proofErr w:type="gramEnd"/>
      <w:r w:rsidRPr="00DC1EEA">
        <w:t xml:space="preserve"> innej działalności gospodarczej celem pozyskania środków finansowych</w:t>
      </w:r>
      <w:r>
        <w:t>.</w:t>
      </w:r>
    </w:p>
    <w:p w:rsidR="00DC1EEA" w:rsidRDefault="00DC1EEA" w:rsidP="00DC1EEA">
      <w:pPr>
        <w:pStyle w:val="Akapitzlist"/>
        <w:jc w:val="both"/>
      </w:pPr>
    </w:p>
    <w:p w:rsidR="00C21281" w:rsidRPr="00DC1EEA" w:rsidRDefault="00C21281" w:rsidP="00DC1EEA">
      <w:pPr>
        <w:pStyle w:val="Akapitzlist"/>
        <w:jc w:val="both"/>
      </w:pPr>
    </w:p>
    <w:p w:rsidR="001661A5" w:rsidRDefault="001661A5" w:rsidP="001661A5">
      <w:pPr>
        <w:jc w:val="center"/>
      </w:pPr>
      <w:r>
        <w:rPr>
          <w:b/>
          <w:bCs/>
        </w:rPr>
        <w:lastRenderedPageBreak/>
        <w:t>Rozdział III</w:t>
      </w:r>
    </w:p>
    <w:p w:rsidR="00FF55C8" w:rsidRPr="00FF55C8" w:rsidRDefault="00FF55C8" w:rsidP="00A0148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F55C8">
        <w:rPr>
          <w:rFonts w:eastAsiaTheme="minorEastAsia"/>
          <w:b/>
          <w:bCs/>
        </w:rPr>
        <w:t xml:space="preserve">Organizacja </w:t>
      </w:r>
      <w:r>
        <w:rPr>
          <w:rFonts w:eastAsiaTheme="minorEastAsia"/>
          <w:b/>
          <w:bCs/>
        </w:rPr>
        <w:t>Pływalni</w:t>
      </w:r>
    </w:p>
    <w:p w:rsidR="00FF55C8" w:rsidRPr="00FF55C8" w:rsidRDefault="00FF55C8" w:rsidP="003A7A42">
      <w:pPr>
        <w:autoSpaceDE w:val="0"/>
        <w:autoSpaceDN w:val="0"/>
        <w:adjustRightInd w:val="0"/>
        <w:spacing w:before="24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  <w:b/>
          <w:bCs/>
        </w:rPr>
        <w:t xml:space="preserve">§ </w:t>
      </w:r>
      <w:r w:rsidR="00CB4F59">
        <w:rPr>
          <w:rFonts w:eastAsiaTheme="minorEastAsia"/>
          <w:b/>
          <w:bCs/>
        </w:rPr>
        <w:t>5</w:t>
      </w:r>
      <w:r w:rsidRPr="00FF55C8">
        <w:rPr>
          <w:rFonts w:eastAsiaTheme="minorEastAsia"/>
          <w:b/>
          <w:bCs/>
        </w:rPr>
        <w:t>.</w:t>
      </w:r>
      <w:r w:rsidRPr="00FF55C8">
        <w:rPr>
          <w:rFonts w:eastAsiaTheme="minorEastAsia"/>
        </w:rPr>
        <w:t>1. </w:t>
      </w:r>
      <w:r>
        <w:rPr>
          <w:rFonts w:eastAsiaTheme="minorEastAsia"/>
        </w:rPr>
        <w:t>Pływalnią</w:t>
      </w:r>
      <w:r w:rsidRPr="00FF55C8">
        <w:rPr>
          <w:rFonts w:eastAsiaTheme="minorEastAsia"/>
        </w:rPr>
        <w:t xml:space="preserve"> kieruje jednoosobowo </w:t>
      </w:r>
      <w:r w:rsidR="00D83A04">
        <w:rPr>
          <w:rFonts w:eastAsiaTheme="minorEastAsia"/>
        </w:rPr>
        <w:t>d</w:t>
      </w:r>
      <w:r w:rsidRPr="00FF55C8">
        <w:rPr>
          <w:rFonts w:eastAsiaTheme="minorEastAsia"/>
        </w:rPr>
        <w:t>yrektor, działający na podstawie pełnomocnictw</w:t>
      </w:r>
      <w:r w:rsidR="00565C2B">
        <w:rPr>
          <w:rFonts w:eastAsiaTheme="minorEastAsia"/>
        </w:rPr>
        <w:t>a</w:t>
      </w:r>
      <w:r w:rsidRPr="00FF55C8">
        <w:rPr>
          <w:rFonts w:eastAsiaTheme="minorEastAsia"/>
        </w:rPr>
        <w:t xml:space="preserve"> udzielonych przez Burmistrza Miasta i Gminy Końskie.</w:t>
      </w: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2. Dyrektor zarządza </w:t>
      </w:r>
      <w:r>
        <w:rPr>
          <w:rFonts w:eastAsiaTheme="minorEastAsia"/>
        </w:rPr>
        <w:t>Pływalnią</w:t>
      </w:r>
      <w:r w:rsidRPr="00FF55C8">
        <w:rPr>
          <w:rFonts w:eastAsiaTheme="minorEastAsia"/>
        </w:rPr>
        <w:t xml:space="preserve"> i reprezentuje </w:t>
      </w:r>
      <w:r w:rsidR="00D83A04">
        <w:rPr>
          <w:rFonts w:eastAsiaTheme="minorEastAsia"/>
        </w:rPr>
        <w:t>ją</w:t>
      </w:r>
      <w:r w:rsidRPr="00FF55C8">
        <w:rPr>
          <w:rFonts w:eastAsiaTheme="minorEastAsia"/>
        </w:rPr>
        <w:t xml:space="preserve"> na zewnątrz.</w:t>
      </w: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3. Czynności w sprawach z zakresu prawa pracy wobec </w:t>
      </w:r>
      <w:r w:rsidR="00D83A04">
        <w:rPr>
          <w:rFonts w:eastAsiaTheme="minorEastAsia"/>
        </w:rPr>
        <w:t>d</w:t>
      </w:r>
      <w:r w:rsidRPr="00FF55C8">
        <w:rPr>
          <w:rFonts w:eastAsiaTheme="minorEastAsia"/>
        </w:rPr>
        <w:t>yrektora wykonuje Burmistrz Miasta i Gminy Końskie.</w:t>
      </w: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4. Dyrektor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 xml:space="preserve"> jest umocowany do składania oświadczeń woli i dokonywania czynności prawnych związanych z funkcjonowaniem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>, mających na celu realizację zadań statutowych lub ustawowych.</w:t>
      </w: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5. Czynności prawne powodujące powstanie zobowiązań finansowych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 xml:space="preserve"> wymagają kontrasygnaty </w:t>
      </w:r>
      <w:r w:rsidR="00D83A04" w:rsidRPr="00FF55C8">
        <w:rPr>
          <w:rFonts w:eastAsiaTheme="minorEastAsia"/>
        </w:rPr>
        <w:t>głównego k</w:t>
      </w:r>
      <w:r w:rsidRPr="00FF55C8">
        <w:rPr>
          <w:rFonts w:eastAsiaTheme="minorEastAsia"/>
        </w:rPr>
        <w:t xml:space="preserve">sięgowego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>.</w:t>
      </w: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</w:rPr>
        <w:t xml:space="preserve">6. Dyrektor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 xml:space="preserve"> wydaje zarządzenia, instrukcje, polecenia służbowe oraz wprowadza regulaminy dotyczące funkcjonowania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>.</w:t>
      </w:r>
    </w:p>
    <w:p w:rsidR="00FF55C8" w:rsidRPr="00FF55C8" w:rsidRDefault="00FF55C8" w:rsidP="00FF55C8">
      <w:pPr>
        <w:autoSpaceDE w:val="0"/>
        <w:autoSpaceDN w:val="0"/>
        <w:adjustRightInd w:val="0"/>
        <w:ind w:firstLine="431"/>
        <w:jc w:val="both"/>
        <w:rPr>
          <w:rFonts w:ascii="Arial" w:eastAsiaTheme="minorEastAsia" w:hAnsi="Arial" w:cs="Arial"/>
        </w:rPr>
      </w:pPr>
    </w:p>
    <w:p w:rsidR="00FF55C8" w:rsidRPr="00FF55C8" w:rsidRDefault="00FF55C8" w:rsidP="003A7A42">
      <w:pPr>
        <w:autoSpaceDE w:val="0"/>
        <w:autoSpaceDN w:val="0"/>
        <w:adjustRightInd w:val="0"/>
        <w:ind w:firstLine="340"/>
        <w:jc w:val="both"/>
        <w:rPr>
          <w:rFonts w:eastAsiaTheme="minorEastAsia"/>
        </w:rPr>
      </w:pPr>
      <w:r w:rsidRPr="00FF55C8">
        <w:rPr>
          <w:rFonts w:eastAsiaTheme="minorEastAsia"/>
          <w:b/>
          <w:bCs/>
        </w:rPr>
        <w:t xml:space="preserve">§ </w:t>
      </w:r>
      <w:r w:rsidR="00CB4F59">
        <w:rPr>
          <w:rFonts w:eastAsiaTheme="minorEastAsia"/>
          <w:b/>
          <w:bCs/>
        </w:rPr>
        <w:t>6</w:t>
      </w:r>
      <w:r w:rsidRPr="00FF55C8">
        <w:rPr>
          <w:rFonts w:eastAsiaTheme="minorEastAsia"/>
          <w:b/>
          <w:bCs/>
        </w:rPr>
        <w:t xml:space="preserve">. </w:t>
      </w:r>
      <w:r w:rsidRPr="00FF55C8">
        <w:rPr>
          <w:rFonts w:eastAsiaTheme="minorEastAsia"/>
        </w:rPr>
        <w:t>Do zadań Dyrektora należy w szczególności:</w:t>
      </w:r>
    </w:p>
    <w:p w:rsidR="00FF55C8" w:rsidRPr="00FF55C8" w:rsidRDefault="00FF55C8" w:rsidP="00FF55C8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924" w:hanging="357"/>
        <w:jc w:val="both"/>
        <w:rPr>
          <w:rFonts w:eastAsiaTheme="minorEastAsia"/>
        </w:rPr>
      </w:pPr>
      <w:proofErr w:type="gramStart"/>
      <w:r w:rsidRPr="00FF55C8">
        <w:rPr>
          <w:rFonts w:eastAsiaTheme="minorEastAsia"/>
        </w:rPr>
        <w:t>zapewnienie</w:t>
      </w:r>
      <w:proofErr w:type="gramEnd"/>
      <w:r w:rsidRPr="00FF55C8">
        <w:rPr>
          <w:rFonts w:eastAsiaTheme="minorEastAsia"/>
        </w:rPr>
        <w:t xml:space="preserve"> prawidłowego funkcjonowania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 xml:space="preserve">, </w:t>
      </w:r>
    </w:p>
    <w:p w:rsidR="00FF55C8" w:rsidRPr="00FF55C8" w:rsidRDefault="00FF55C8" w:rsidP="00FF55C8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924" w:hanging="357"/>
        <w:jc w:val="both"/>
        <w:rPr>
          <w:rFonts w:eastAsiaTheme="minorEastAsia"/>
        </w:rPr>
      </w:pPr>
      <w:proofErr w:type="gramStart"/>
      <w:r w:rsidRPr="00FF55C8">
        <w:rPr>
          <w:rFonts w:eastAsiaTheme="minorEastAsia"/>
        </w:rPr>
        <w:t>wykonywanie</w:t>
      </w:r>
      <w:proofErr w:type="gramEnd"/>
      <w:r w:rsidRPr="00FF55C8">
        <w:rPr>
          <w:rFonts w:eastAsiaTheme="minorEastAsia"/>
        </w:rPr>
        <w:t xml:space="preserve"> wobec pracowników </w:t>
      </w:r>
      <w:r w:rsidR="00481B26">
        <w:rPr>
          <w:rFonts w:eastAsiaTheme="minorEastAsia"/>
        </w:rPr>
        <w:t>Pływalni</w:t>
      </w:r>
      <w:r w:rsidRPr="00FF55C8">
        <w:rPr>
          <w:rFonts w:eastAsiaTheme="minorEastAsia"/>
        </w:rPr>
        <w:t xml:space="preserve"> czynności z zakresu prawa pracy.</w:t>
      </w:r>
    </w:p>
    <w:p w:rsidR="00FF55C8" w:rsidRPr="00FF55C8" w:rsidRDefault="00FF55C8" w:rsidP="00FF55C8">
      <w:pPr>
        <w:autoSpaceDE w:val="0"/>
        <w:autoSpaceDN w:val="0"/>
        <w:adjustRightInd w:val="0"/>
        <w:ind w:firstLine="431"/>
        <w:jc w:val="both"/>
        <w:rPr>
          <w:rFonts w:eastAsiaTheme="minorEastAsia"/>
          <w:b/>
          <w:bCs/>
        </w:rPr>
      </w:pPr>
    </w:p>
    <w:p w:rsidR="00FF55C8" w:rsidRPr="00FF55C8" w:rsidRDefault="00D83A04" w:rsidP="003A7A42">
      <w:pPr>
        <w:autoSpaceDE w:val="0"/>
        <w:autoSpaceDN w:val="0"/>
        <w:adjustRightInd w:val="0"/>
        <w:ind w:firstLine="340"/>
        <w:jc w:val="both"/>
        <w:rPr>
          <w:rFonts w:ascii="Arial" w:eastAsiaTheme="minorEastAsia" w:hAnsi="Arial" w:cs="Arial"/>
          <w:i/>
        </w:rPr>
      </w:pPr>
      <w:r w:rsidRPr="00FF55C8">
        <w:rPr>
          <w:rFonts w:eastAsiaTheme="minorEastAsia"/>
          <w:b/>
          <w:bCs/>
        </w:rPr>
        <w:t xml:space="preserve">§ </w:t>
      </w:r>
      <w:r w:rsidR="00CB4F59">
        <w:rPr>
          <w:rFonts w:eastAsiaTheme="minorEastAsia"/>
          <w:b/>
          <w:bCs/>
        </w:rPr>
        <w:t>7</w:t>
      </w:r>
      <w:r w:rsidRPr="00FF55C8">
        <w:rPr>
          <w:rFonts w:eastAsiaTheme="minorEastAsia"/>
          <w:b/>
          <w:bCs/>
        </w:rPr>
        <w:t xml:space="preserve">. </w:t>
      </w:r>
      <w:r w:rsidR="007E0E34" w:rsidRPr="008B7310">
        <w:t xml:space="preserve">Organizację wewnętrzną </w:t>
      </w:r>
      <w:r w:rsidR="007E0E34">
        <w:t>Pływalni</w:t>
      </w:r>
      <w:r w:rsidR="007E0E34" w:rsidRPr="000A6F01">
        <w:t xml:space="preserve"> </w:t>
      </w:r>
      <w:r w:rsidR="007E0E34" w:rsidRPr="008B7310">
        <w:t>określa regulamin organizacyjny nadawany przez dyrektora</w:t>
      </w:r>
      <w:r w:rsidRPr="00D83A04">
        <w:rPr>
          <w:rFonts w:eastAsiaTheme="minorEastAsia"/>
        </w:rPr>
        <w:t xml:space="preserve"> </w:t>
      </w:r>
      <w:r w:rsidRPr="00FF55C8">
        <w:rPr>
          <w:rFonts w:eastAsiaTheme="minorEastAsia"/>
        </w:rPr>
        <w:t>w drodze zarządzenia</w:t>
      </w:r>
      <w:r w:rsidR="007E0E34" w:rsidRPr="008B7310">
        <w:t xml:space="preserve">, po zasięgnięciu opinii </w:t>
      </w:r>
      <w:r w:rsidR="007E0E34">
        <w:t>Burmistrza Miasta i Gminy Końskie</w:t>
      </w:r>
      <w:r w:rsidR="007E0E34" w:rsidRPr="008B7310">
        <w:t>.</w:t>
      </w:r>
    </w:p>
    <w:p w:rsidR="00D83A04" w:rsidRDefault="00D83A04" w:rsidP="00FF55C8">
      <w:pPr>
        <w:jc w:val="center"/>
        <w:rPr>
          <w:b/>
        </w:rPr>
      </w:pPr>
    </w:p>
    <w:p w:rsidR="00FF55C8" w:rsidRPr="00FF55C8" w:rsidRDefault="00FF55C8" w:rsidP="00FF55C8">
      <w:pPr>
        <w:jc w:val="center"/>
        <w:rPr>
          <w:b/>
        </w:rPr>
      </w:pPr>
      <w:r w:rsidRPr="00FF55C8">
        <w:rPr>
          <w:b/>
        </w:rPr>
        <w:t>Rozdział IV</w:t>
      </w:r>
    </w:p>
    <w:p w:rsidR="00FF55C8" w:rsidRPr="00FF55C8" w:rsidRDefault="00FF55C8" w:rsidP="00FF55C8">
      <w:pPr>
        <w:jc w:val="center"/>
        <w:rPr>
          <w:b/>
        </w:rPr>
      </w:pPr>
      <w:r w:rsidRPr="00FF55C8">
        <w:rPr>
          <w:b/>
        </w:rPr>
        <w:t>Gospodarka finansowa</w:t>
      </w:r>
    </w:p>
    <w:p w:rsidR="00394810" w:rsidRPr="00394810" w:rsidRDefault="00394810" w:rsidP="00394810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  <w:color w:val="FF0000"/>
        </w:rPr>
      </w:pPr>
    </w:p>
    <w:p w:rsidR="009C7731" w:rsidRDefault="009C7731" w:rsidP="009C7731">
      <w:pPr>
        <w:ind w:firstLine="340"/>
        <w:jc w:val="both"/>
      </w:pPr>
      <w:r>
        <w:rPr>
          <w:b/>
          <w:bCs/>
        </w:rPr>
        <w:t>§ </w:t>
      </w:r>
      <w:r w:rsidR="00CB4F59">
        <w:rPr>
          <w:b/>
          <w:bCs/>
        </w:rPr>
        <w:t>8</w:t>
      </w:r>
      <w:r>
        <w:rPr>
          <w:b/>
          <w:bCs/>
        </w:rPr>
        <w:t>.</w:t>
      </w:r>
      <w:r>
        <w:t> Koszty swojej działalności Pływalnia pokrywa z przychodów własnych.</w:t>
      </w:r>
    </w:p>
    <w:p w:rsidR="009C7731" w:rsidRDefault="009C7731" w:rsidP="009C7731">
      <w:pPr>
        <w:ind w:firstLine="340"/>
        <w:jc w:val="both"/>
        <w:rPr>
          <w:b/>
          <w:bCs/>
        </w:rPr>
      </w:pPr>
    </w:p>
    <w:p w:rsidR="009C7731" w:rsidRDefault="009C7731" w:rsidP="009C7731">
      <w:pPr>
        <w:ind w:firstLine="340"/>
        <w:jc w:val="both"/>
      </w:pPr>
      <w:r>
        <w:rPr>
          <w:b/>
          <w:bCs/>
        </w:rPr>
        <w:t>§ </w:t>
      </w:r>
      <w:r w:rsidR="00CB4F59">
        <w:rPr>
          <w:b/>
          <w:bCs/>
        </w:rPr>
        <w:t>9</w:t>
      </w:r>
      <w:r>
        <w:rPr>
          <w:b/>
          <w:bCs/>
        </w:rPr>
        <w:t>.</w:t>
      </w:r>
      <w:r>
        <w:t> Przychodami własnymi Pływalni są przychody z działalności statutowej.</w:t>
      </w:r>
    </w:p>
    <w:p w:rsidR="009C7731" w:rsidRDefault="009C7731" w:rsidP="009C7731">
      <w:pPr>
        <w:ind w:firstLine="340"/>
        <w:jc w:val="both"/>
        <w:rPr>
          <w:b/>
          <w:bCs/>
        </w:rPr>
      </w:pPr>
    </w:p>
    <w:p w:rsidR="009C7731" w:rsidRDefault="009C7731" w:rsidP="009C7731">
      <w:pPr>
        <w:ind w:firstLine="340"/>
        <w:jc w:val="both"/>
      </w:pPr>
      <w:r>
        <w:rPr>
          <w:b/>
          <w:bCs/>
        </w:rPr>
        <w:t>§ 1</w:t>
      </w:r>
      <w:r w:rsidR="00CB4F59">
        <w:rPr>
          <w:b/>
          <w:bCs/>
        </w:rPr>
        <w:t>0</w:t>
      </w:r>
      <w:r>
        <w:rPr>
          <w:b/>
          <w:bCs/>
        </w:rPr>
        <w:t>.</w:t>
      </w:r>
      <w:r>
        <w:t> Pływalnia może otrzymywać z budżetu Miasta i Gminy Końskie:</w:t>
      </w:r>
    </w:p>
    <w:p w:rsidR="009C7731" w:rsidRDefault="009C7731" w:rsidP="009C7731">
      <w:pPr>
        <w:pStyle w:val="Akapitzlist"/>
        <w:numPr>
          <w:ilvl w:val="1"/>
          <w:numId w:val="32"/>
        </w:numPr>
        <w:ind w:left="697" w:hanging="357"/>
      </w:pPr>
      <w:proofErr w:type="gramStart"/>
      <w:r>
        <w:t>dotacje</w:t>
      </w:r>
      <w:proofErr w:type="gramEnd"/>
      <w:r>
        <w:t xml:space="preserve"> przedmiotowe</w:t>
      </w:r>
      <w:r w:rsidR="00A01487">
        <w:t>,</w:t>
      </w:r>
    </w:p>
    <w:p w:rsidR="009C7731" w:rsidRDefault="009C7731" w:rsidP="009C7731">
      <w:pPr>
        <w:pStyle w:val="Akapitzlist"/>
        <w:numPr>
          <w:ilvl w:val="1"/>
          <w:numId w:val="32"/>
        </w:numPr>
        <w:ind w:left="697" w:hanging="357"/>
      </w:pPr>
      <w:proofErr w:type="gramStart"/>
      <w:r>
        <w:t>dotacje</w:t>
      </w:r>
      <w:proofErr w:type="gramEnd"/>
      <w:r>
        <w:t xml:space="preserve"> celowe na finansowanie lub dofinansowanie kosztów realizacji inwestycji.</w:t>
      </w:r>
    </w:p>
    <w:p w:rsidR="009C7731" w:rsidRDefault="009C7731" w:rsidP="009C7731">
      <w:pPr>
        <w:rPr>
          <w:b/>
          <w:bCs/>
        </w:rPr>
      </w:pPr>
    </w:p>
    <w:p w:rsidR="009C7731" w:rsidRPr="00A01487" w:rsidRDefault="009C7731" w:rsidP="00565C2B">
      <w:pPr>
        <w:ind w:firstLine="340"/>
        <w:jc w:val="both"/>
        <w:rPr>
          <w:spacing w:val="-4"/>
        </w:rPr>
      </w:pPr>
      <w:r w:rsidRPr="00A01487">
        <w:rPr>
          <w:b/>
          <w:bCs/>
          <w:spacing w:val="-4"/>
        </w:rPr>
        <w:t>§ 1</w:t>
      </w:r>
      <w:r w:rsidR="00CB4F59" w:rsidRPr="00A01487">
        <w:rPr>
          <w:b/>
          <w:bCs/>
          <w:spacing w:val="-4"/>
        </w:rPr>
        <w:t>1</w:t>
      </w:r>
      <w:r w:rsidRPr="00A01487">
        <w:rPr>
          <w:b/>
          <w:bCs/>
          <w:spacing w:val="-4"/>
        </w:rPr>
        <w:t>.</w:t>
      </w:r>
      <w:r w:rsidRPr="00A01487">
        <w:rPr>
          <w:spacing w:val="-4"/>
        </w:rPr>
        <w:t> 1. Pływalnia prowadzi gospodarkę finansową na podstawie rocznego planu finansowego sporządzonego w oparciu o przepisy ustawy o finansach publicznych oraz przepisy wykonawcze wydane na jej podstawie.</w:t>
      </w:r>
    </w:p>
    <w:p w:rsidR="009C7731" w:rsidRDefault="009C7731" w:rsidP="009C7731">
      <w:pPr>
        <w:ind w:firstLine="340"/>
        <w:jc w:val="both"/>
      </w:pPr>
      <w:r>
        <w:t>2. Zaliczkowe wpłaty do budżetu nadwyżek środków obrotowych ustalonych zgodnie</w:t>
      </w:r>
      <w:r>
        <w:br/>
        <w:t>z przepisami wydanymi na podstawie ustawy o finansach publicznych, są przekazywane</w:t>
      </w:r>
      <w:r w:rsidR="00E4585E">
        <w:br/>
      </w:r>
      <w:r>
        <w:t xml:space="preserve">do </w:t>
      </w:r>
      <w:proofErr w:type="gramStart"/>
      <w:r>
        <w:t>budżetu co</w:t>
      </w:r>
      <w:proofErr w:type="gramEnd"/>
      <w:r>
        <w:t xml:space="preserve"> kwartał w terminie 20 dni po zakończeniu kwartału, a za IV kwartał - zaliczkowo, w terminie do dnia 20 grudnia roku budżetowego.</w:t>
      </w:r>
    </w:p>
    <w:p w:rsidR="009C7731" w:rsidRDefault="009C7731" w:rsidP="009C7731">
      <w:pPr>
        <w:ind w:firstLine="340"/>
        <w:jc w:val="both"/>
      </w:pPr>
      <w:r>
        <w:t>3. Zaliczkowe wpłaty do budżetu nadwyżek środków obrotowych za pierwsze trzy kwartały dokonuje się w takim stosunku procentowym do faktycznie osiągniętych przychodów, w jakim pozostaje roczna planowana wpłata do rocznych planowanych przychodów. Wpłatę zaliczkową za IV kwartał ustala się w wysokości wpłaty za III kwartał</w:t>
      </w:r>
      <w:proofErr w:type="gramStart"/>
      <w:r>
        <w:t>,</w:t>
      </w:r>
      <w:r>
        <w:br/>
        <w:t>z</w:t>
      </w:r>
      <w:proofErr w:type="gramEnd"/>
      <w:r>
        <w:t xml:space="preserve"> zastrzeżeniem ust. 4.</w:t>
      </w:r>
    </w:p>
    <w:p w:rsidR="009C7731" w:rsidRDefault="009C7731" w:rsidP="009C7731">
      <w:pPr>
        <w:ind w:firstLine="340"/>
        <w:jc w:val="both"/>
      </w:pPr>
      <w:r>
        <w:t>4. W terminie 15 dni od złożenia rocznego sprawozdania finansowego (bilansu) Pływalnia wpłaca do budżetu różnicę między faktycznym a planowanym stanem środków obrotowych na koniec roku.</w:t>
      </w:r>
    </w:p>
    <w:p w:rsidR="009C7731" w:rsidRDefault="009C7731" w:rsidP="009C7731">
      <w:pPr>
        <w:ind w:firstLine="340"/>
        <w:jc w:val="both"/>
      </w:pPr>
      <w:r>
        <w:lastRenderedPageBreak/>
        <w:t>5. W przypadku</w:t>
      </w:r>
      <w:r w:rsidR="00CA5614">
        <w:t>,</w:t>
      </w:r>
      <w:r>
        <w:t xml:space="preserve"> gdy zaliczkowe wpłaty, o których mowa w ust. 2, zostaną przekazane</w:t>
      </w:r>
      <w:r>
        <w:br/>
        <w:t>w kwotach wyższych niż należne, nadpłacone wpłaty zaliczkowe podlegają zaliczeniu</w:t>
      </w:r>
      <w:r>
        <w:br/>
        <w:t>na poczet wpłat roku następnego lub zwrotowi w przypadku złożenia wniosku o ich zwrot.</w:t>
      </w:r>
    </w:p>
    <w:p w:rsidR="009C7731" w:rsidRDefault="009C7731" w:rsidP="009C7731">
      <w:pPr>
        <w:ind w:firstLine="340"/>
        <w:jc w:val="both"/>
      </w:pPr>
      <w:r>
        <w:t>6. Przepis ust. 4 ma zastosowanie również w przypadku</w:t>
      </w:r>
      <w:r w:rsidR="00B37101">
        <w:t>,</w:t>
      </w:r>
      <w:r>
        <w:t xml:space="preserve"> gdy plan finansowy Pływalni</w:t>
      </w:r>
      <w:r>
        <w:br/>
        <w:t>nie przewiduje wpłaty do budżetu.</w:t>
      </w:r>
    </w:p>
    <w:p w:rsidR="003A7A42" w:rsidRDefault="003A7A42" w:rsidP="003A7A42">
      <w:pPr>
        <w:ind w:firstLine="340"/>
        <w:jc w:val="center"/>
      </w:pPr>
    </w:p>
    <w:p w:rsidR="001661A5" w:rsidRDefault="001661A5" w:rsidP="003A7A42">
      <w:pPr>
        <w:ind w:firstLine="340"/>
        <w:jc w:val="center"/>
      </w:pPr>
      <w:r>
        <w:rPr>
          <w:b/>
          <w:bCs/>
        </w:rPr>
        <w:t>Rozdział V</w:t>
      </w:r>
    </w:p>
    <w:p w:rsidR="001661A5" w:rsidRDefault="001661A5" w:rsidP="001661A5">
      <w:pPr>
        <w:jc w:val="center"/>
      </w:pPr>
      <w:r>
        <w:rPr>
          <w:b/>
          <w:bCs/>
        </w:rPr>
        <w:t>Postanowienia końcowe</w:t>
      </w:r>
    </w:p>
    <w:p w:rsidR="00FF55C8" w:rsidRDefault="00FF55C8" w:rsidP="001661A5">
      <w:pPr>
        <w:rPr>
          <w:b/>
          <w:bCs/>
        </w:rPr>
      </w:pPr>
    </w:p>
    <w:p w:rsidR="001661A5" w:rsidRDefault="001661A5" w:rsidP="003A7A42">
      <w:pPr>
        <w:ind w:firstLine="340"/>
      </w:pPr>
      <w:r>
        <w:rPr>
          <w:b/>
          <w:bCs/>
        </w:rPr>
        <w:t>§ 1</w:t>
      </w:r>
      <w:r w:rsidR="00CB4F59">
        <w:rPr>
          <w:b/>
          <w:bCs/>
        </w:rPr>
        <w:t>2</w:t>
      </w:r>
      <w:r>
        <w:rPr>
          <w:b/>
          <w:bCs/>
        </w:rPr>
        <w:t>.</w:t>
      </w:r>
      <w:r>
        <w:t> Zmiany statutu mogą być dokonane w trybie właściwym dla jego nadania.</w:t>
      </w:r>
    </w:p>
    <w:p w:rsidR="003A7A42" w:rsidRDefault="003A7A42" w:rsidP="003A7A42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</w:rPr>
      </w:pPr>
    </w:p>
    <w:p w:rsidR="003A7A42" w:rsidRPr="00B37101" w:rsidRDefault="003A7A42" w:rsidP="003A7A42">
      <w:pPr>
        <w:widowControl w:val="0"/>
        <w:autoSpaceDE w:val="0"/>
        <w:autoSpaceDN w:val="0"/>
        <w:adjustRightInd w:val="0"/>
        <w:ind w:firstLine="340"/>
        <w:jc w:val="both"/>
        <w:rPr>
          <w:rFonts w:eastAsiaTheme="minorEastAsia"/>
          <w:b/>
          <w:bCs/>
          <w:spacing w:val="-6"/>
        </w:rPr>
      </w:pPr>
      <w:r w:rsidRPr="00B37101">
        <w:rPr>
          <w:rFonts w:eastAsiaTheme="minorEastAsia"/>
          <w:b/>
          <w:bCs/>
          <w:spacing w:val="-6"/>
        </w:rPr>
        <w:t>§ 1</w:t>
      </w:r>
      <w:r w:rsidR="00CB4F59" w:rsidRPr="00B37101">
        <w:rPr>
          <w:rFonts w:eastAsiaTheme="minorEastAsia"/>
          <w:b/>
          <w:bCs/>
          <w:spacing w:val="-6"/>
        </w:rPr>
        <w:t>3</w:t>
      </w:r>
      <w:r w:rsidRPr="00B37101">
        <w:rPr>
          <w:rFonts w:eastAsiaTheme="minorEastAsia"/>
          <w:b/>
          <w:bCs/>
          <w:spacing w:val="-6"/>
        </w:rPr>
        <w:t>. </w:t>
      </w:r>
      <w:r w:rsidRPr="00B37101">
        <w:rPr>
          <w:rFonts w:eastAsiaTheme="minorEastAsia"/>
          <w:bCs/>
          <w:spacing w:val="-6"/>
        </w:rPr>
        <w:t>W sprawach nieuregulowanych w Statucie zastosowanie mają powszechnie obowiązujące przepisy prawa.</w:t>
      </w:r>
    </w:p>
    <w:p w:rsidR="003A7A42" w:rsidRPr="003A7A42" w:rsidRDefault="003A7A42" w:rsidP="003A7A4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661A5" w:rsidRDefault="001661A5" w:rsidP="001661A5"/>
    <w:p w:rsidR="00D759BA" w:rsidRDefault="00D759BA" w:rsidP="001661A5"/>
    <w:sectPr w:rsidR="00D759BA" w:rsidSect="00FF55C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Dingbat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3D3"/>
    <w:multiLevelType w:val="hybridMultilevel"/>
    <w:tmpl w:val="D2E8B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9197F"/>
    <w:multiLevelType w:val="hybridMultilevel"/>
    <w:tmpl w:val="9DDA3120"/>
    <w:lvl w:ilvl="0" w:tplc="EA0419A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3D1005"/>
    <w:multiLevelType w:val="hybridMultilevel"/>
    <w:tmpl w:val="9B34C942"/>
    <w:lvl w:ilvl="0" w:tplc="6AC8F600">
      <w:numFmt w:val="bullet"/>
      <w:lvlText w:val="-"/>
      <w:lvlJc w:val="right"/>
      <w:pPr>
        <w:ind w:left="700" w:hanging="360"/>
      </w:pPr>
      <w:rPr>
        <w:rFonts w:ascii="Tahoma" w:eastAsia="ZapfDingbats" w:hAnsi="Tahoma" w:hint="default"/>
        <w:sz w:val="20"/>
      </w:rPr>
    </w:lvl>
    <w:lvl w:ilvl="1" w:tplc="6AC8F600">
      <w:numFmt w:val="bullet"/>
      <w:lvlText w:val="-"/>
      <w:lvlJc w:val="right"/>
      <w:pPr>
        <w:ind w:left="1420" w:hanging="360"/>
      </w:pPr>
      <w:rPr>
        <w:rFonts w:ascii="Tahoma" w:eastAsia="ZapfDingbats" w:hAnsi="Tahom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073358FE"/>
    <w:multiLevelType w:val="hybridMultilevel"/>
    <w:tmpl w:val="BFE434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A4C7B"/>
    <w:multiLevelType w:val="hybridMultilevel"/>
    <w:tmpl w:val="A760A9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00AE1"/>
    <w:multiLevelType w:val="hybridMultilevel"/>
    <w:tmpl w:val="7D4AE4EC"/>
    <w:lvl w:ilvl="0" w:tplc="00D64858">
      <w:start w:val="1"/>
      <w:numFmt w:val="decimal"/>
      <w:lvlText w:val="%1)"/>
      <w:lvlJc w:val="left"/>
      <w:pPr>
        <w:ind w:left="955" w:hanging="615"/>
      </w:pPr>
      <w:rPr>
        <w:rFonts w:hint="default"/>
      </w:rPr>
    </w:lvl>
    <w:lvl w:ilvl="1" w:tplc="00D648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15508"/>
    <w:multiLevelType w:val="hybridMultilevel"/>
    <w:tmpl w:val="E834D890"/>
    <w:lvl w:ilvl="0" w:tplc="00D64858">
      <w:start w:val="1"/>
      <w:numFmt w:val="decimal"/>
      <w:lvlText w:val="%1)"/>
      <w:lvlJc w:val="left"/>
      <w:pPr>
        <w:ind w:left="95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1E833290"/>
    <w:multiLevelType w:val="hybridMultilevel"/>
    <w:tmpl w:val="E7D8CD20"/>
    <w:lvl w:ilvl="0" w:tplc="62B2DAA6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BE038E"/>
    <w:multiLevelType w:val="hybridMultilevel"/>
    <w:tmpl w:val="2996A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B0858"/>
    <w:multiLevelType w:val="hybridMultilevel"/>
    <w:tmpl w:val="AACE4A20"/>
    <w:lvl w:ilvl="0" w:tplc="8374A1B0">
      <w:start w:val="1"/>
      <w:numFmt w:val="lowerLetter"/>
      <w:lvlText w:val="%1)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07523A"/>
    <w:multiLevelType w:val="hybridMultilevel"/>
    <w:tmpl w:val="AC085F5C"/>
    <w:lvl w:ilvl="0" w:tplc="E29066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B3E6E"/>
    <w:multiLevelType w:val="hybridMultilevel"/>
    <w:tmpl w:val="9F70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F2487"/>
    <w:multiLevelType w:val="hybridMultilevel"/>
    <w:tmpl w:val="EE98EE90"/>
    <w:lvl w:ilvl="0" w:tplc="CD3298F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27092C6E"/>
    <w:multiLevelType w:val="hybridMultilevel"/>
    <w:tmpl w:val="2B6C4788"/>
    <w:lvl w:ilvl="0" w:tplc="38C8D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CE7ECA"/>
    <w:multiLevelType w:val="hybridMultilevel"/>
    <w:tmpl w:val="DD220D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AF2C95"/>
    <w:multiLevelType w:val="hybridMultilevel"/>
    <w:tmpl w:val="0820F4F2"/>
    <w:lvl w:ilvl="0" w:tplc="EF788A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A1106"/>
    <w:multiLevelType w:val="hybridMultilevel"/>
    <w:tmpl w:val="998C3766"/>
    <w:lvl w:ilvl="0" w:tplc="4CEC4BC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6AC8F600">
      <w:numFmt w:val="bullet"/>
      <w:lvlText w:val="-"/>
      <w:lvlJc w:val="right"/>
      <w:pPr>
        <w:ind w:left="1420" w:hanging="360"/>
      </w:pPr>
      <w:rPr>
        <w:rFonts w:ascii="Tahoma" w:eastAsia="ZapfDingbats" w:hAnsi="Tahom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37DF18CD"/>
    <w:multiLevelType w:val="hybridMultilevel"/>
    <w:tmpl w:val="496632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04013A"/>
    <w:multiLevelType w:val="hybridMultilevel"/>
    <w:tmpl w:val="62CE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A4FBA"/>
    <w:multiLevelType w:val="hybridMultilevel"/>
    <w:tmpl w:val="924E23CE"/>
    <w:lvl w:ilvl="0" w:tplc="A2F056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E6591E"/>
    <w:multiLevelType w:val="hybridMultilevel"/>
    <w:tmpl w:val="CBE258E4"/>
    <w:lvl w:ilvl="0" w:tplc="005038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24579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794567"/>
    <w:multiLevelType w:val="hybridMultilevel"/>
    <w:tmpl w:val="9B02344A"/>
    <w:lvl w:ilvl="0" w:tplc="4CEC4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096094"/>
    <w:multiLevelType w:val="hybridMultilevel"/>
    <w:tmpl w:val="9342AF4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45FB65A3"/>
    <w:multiLevelType w:val="hybridMultilevel"/>
    <w:tmpl w:val="E7728E6A"/>
    <w:lvl w:ilvl="0" w:tplc="EA0419A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9A4B4E"/>
    <w:multiLevelType w:val="hybridMultilevel"/>
    <w:tmpl w:val="5AEA27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E856E5"/>
    <w:multiLevelType w:val="hybridMultilevel"/>
    <w:tmpl w:val="8A36D92A"/>
    <w:lvl w:ilvl="0" w:tplc="8374A1B0">
      <w:start w:val="1"/>
      <w:numFmt w:val="lowerLetter"/>
      <w:lvlText w:val="%1)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7A6EB5"/>
    <w:multiLevelType w:val="hybridMultilevel"/>
    <w:tmpl w:val="2D3E03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DA41D0"/>
    <w:multiLevelType w:val="hybridMultilevel"/>
    <w:tmpl w:val="BF5A8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FFC325C"/>
    <w:multiLevelType w:val="hybridMultilevel"/>
    <w:tmpl w:val="BDC845E6"/>
    <w:lvl w:ilvl="0" w:tplc="EF788A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D8233A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8F0AC8"/>
    <w:multiLevelType w:val="hybridMultilevel"/>
    <w:tmpl w:val="4C9C58CA"/>
    <w:lvl w:ilvl="0" w:tplc="4CEC4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91A08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5A3A48"/>
    <w:multiLevelType w:val="hybridMultilevel"/>
    <w:tmpl w:val="9F66A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828F4"/>
    <w:multiLevelType w:val="hybridMultilevel"/>
    <w:tmpl w:val="93281284"/>
    <w:lvl w:ilvl="0" w:tplc="EF788A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0C47F4"/>
    <w:multiLevelType w:val="hybridMultilevel"/>
    <w:tmpl w:val="9F921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96776"/>
    <w:multiLevelType w:val="hybridMultilevel"/>
    <w:tmpl w:val="AD763DA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866122"/>
    <w:multiLevelType w:val="hybridMultilevel"/>
    <w:tmpl w:val="3C7E2CE6"/>
    <w:lvl w:ilvl="0" w:tplc="8374A1B0">
      <w:start w:val="1"/>
      <w:numFmt w:val="lowerLetter"/>
      <w:lvlText w:val="%1)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F33487"/>
    <w:multiLevelType w:val="hybridMultilevel"/>
    <w:tmpl w:val="A3D819E8"/>
    <w:lvl w:ilvl="0" w:tplc="342A810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6E7F50"/>
    <w:multiLevelType w:val="hybridMultilevel"/>
    <w:tmpl w:val="8F9AAA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0B0EF8"/>
    <w:multiLevelType w:val="hybridMultilevel"/>
    <w:tmpl w:val="1AC8B474"/>
    <w:lvl w:ilvl="0" w:tplc="6DC21EE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8">
    <w:nsid w:val="75E9318E"/>
    <w:multiLevelType w:val="hybridMultilevel"/>
    <w:tmpl w:val="B1220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002DFE"/>
    <w:multiLevelType w:val="hybridMultilevel"/>
    <w:tmpl w:val="539608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7C7E25"/>
    <w:multiLevelType w:val="hybridMultilevel"/>
    <w:tmpl w:val="25C2FD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D35D7B"/>
    <w:multiLevelType w:val="hybridMultilevel"/>
    <w:tmpl w:val="F8BCDF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22705"/>
    <w:multiLevelType w:val="hybridMultilevel"/>
    <w:tmpl w:val="6D168520"/>
    <w:lvl w:ilvl="0" w:tplc="005038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"/>
  </w:num>
  <w:num w:numId="7">
    <w:abstractNumId w:val="42"/>
  </w:num>
  <w:num w:numId="8">
    <w:abstractNumId w:val="20"/>
  </w:num>
  <w:num w:numId="9">
    <w:abstractNumId w:val="9"/>
  </w:num>
  <w:num w:numId="10">
    <w:abstractNumId w:val="25"/>
  </w:num>
  <w:num w:numId="11">
    <w:abstractNumId w:val="4"/>
  </w:num>
  <w:num w:numId="12">
    <w:abstractNumId w:val="33"/>
  </w:num>
  <w:num w:numId="13">
    <w:abstractNumId w:val="34"/>
  </w:num>
  <w:num w:numId="14">
    <w:abstractNumId w:val="39"/>
  </w:num>
  <w:num w:numId="15">
    <w:abstractNumId w:val="14"/>
  </w:num>
  <w:num w:numId="16">
    <w:abstractNumId w:val="40"/>
  </w:num>
  <w:num w:numId="17">
    <w:abstractNumId w:val="3"/>
  </w:num>
  <w:num w:numId="18">
    <w:abstractNumId w:val="17"/>
  </w:num>
  <w:num w:numId="19">
    <w:abstractNumId w:val="11"/>
  </w:num>
  <w:num w:numId="20">
    <w:abstractNumId w:val="15"/>
  </w:num>
  <w:num w:numId="21">
    <w:abstractNumId w:val="24"/>
  </w:num>
  <w:num w:numId="22">
    <w:abstractNumId w:val="31"/>
  </w:num>
  <w:num w:numId="23">
    <w:abstractNumId w:val="28"/>
  </w:num>
  <w:num w:numId="24">
    <w:abstractNumId w:val="19"/>
  </w:num>
  <w:num w:numId="25">
    <w:abstractNumId w:val="18"/>
  </w:num>
  <w:num w:numId="26">
    <w:abstractNumId w:val="30"/>
  </w:num>
  <w:num w:numId="27">
    <w:abstractNumId w:val="12"/>
  </w:num>
  <w:num w:numId="28">
    <w:abstractNumId w:val="22"/>
  </w:num>
  <w:num w:numId="29">
    <w:abstractNumId w:val="6"/>
  </w:num>
  <w:num w:numId="30">
    <w:abstractNumId w:val="5"/>
  </w:num>
  <w:num w:numId="31">
    <w:abstractNumId w:val="32"/>
  </w:num>
  <w:num w:numId="32">
    <w:abstractNumId w:val="29"/>
  </w:num>
  <w:num w:numId="33">
    <w:abstractNumId w:val="0"/>
  </w:num>
  <w:num w:numId="34">
    <w:abstractNumId w:val="36"/>
  </w:num>
  <w:num w:numId="35">
    <w:abstractNumId w:val="27"/>
  </w:num>
  <w:num w:numId="36">
    <w:abstractNumId w:val="8"/>
  </w:num>
  <w:num w:numId="37">
    <w:abstractNumId w:val="10"/>
  </w:num>
  <w:num w:numId="38">
    <w:abstractNumId w:val="26"/>
  </w:num>
  <w:num w:numId="39">
    <w:abstractNumId w:val="38"/>
  </w:num>
  <w:num w:numId="40">
    <w:abstractNumId w:val="21"/>
  </w:num>
  <w:num w:numId="41">
    <w:abstractNumId w:val="16"/>
  </w:num>
  <w:num w:numId="42">
    <w:abstractNumId w:val="2"/>
  </w:num>
  <w:num w:numId="43">
    <w:abstractNumId w:val="13"/>
  </w:num>
  <w:num w:numId="44">
    <w:abstractNumId w:val="41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04"/>
    <w:rsid w:val="00012777"/>
    <w:rsid w:val="00050F00"/>
    <w:rsid w:val="00060D5D"/>
    <w:rsid w:val="00065351"/>
    <w:rsid w:val="000729A5"/>
    <w:rsid w:val="000930A4"/>
    <w:rsid w:val="000B28CA"/>
    <w:rsid w:val="000C5751"/>
    <w:rsid w:val="000D5FFE"/>
    <w:rsid w:val="000E3184"/>
    <w:rsid w:val="000E41D9"/>
    <w:rsid w:val="001046D8"/>
    <w:rsid w:val="00113C03"/>
    <w:rsid w:val="0011459D"/>
    <w:rsid w:val="001316C7"/>
    <w:rsid w:val="00132583"/>
    <w:rsid w:val="00140E9F"/>
    <w:rsid w:val="001574C4"/>
    <w:rsid w:val="001661A5"/>
    <w:rsid w:val="0017256E"/>
    <w:rsid w:val="00195E71"/>
    <w:rsid w:val="001A6A53"/>
    <w:rsid w:val="001D0899"/>
    <w:rsid w:val="001E431B"/>
    <w:rsid w:val="001E78BD"/>
    <w:rsid w:val="001F067E"/>
    <w:rsid w:val="002039AF"/>
    <w:rsid w:val="00213F84"/>
    <w:rsid w:val="00235DEA"/>
    <w:rsid w:val="002512D6"/>
    <w:rsid w:val="00253406"/>
    <w:rsid w:val="00253F61"/>
    <w:rsid w:val="00257FC4"/>
    <w:rsid w:val="00274BEF"/>
    <w:rsid w:val="00286015"/>
    <w:rsid w:val="002A3573"/>
    <w:rsid w:val="002D1CCC"/>
    <w:rsid w:val="002D34B2"/>
    <w:rsid w:val="002D7E23"/>
    <w:rsid w:val="003162BF"/>
    <w:rsid w:val="003456B3"/>
    <w:rsid w:val="003641D4"/>
    <w:rsid w:val="00364BED"/>
    <w:rsid w:val="0038204E"/>
    <w:rsid w:val="00385459"/>
    <w:rsid w:val="00390008"/>
    <w:rsid w:val="00394810"/>
    <w:rsid w:val="003974A1"/>
    <w:rsid w:val="003A1038"/>
    <w:rsid w:val="003A1B0C"/>
    <w:rsid w:val="003A7A42"/>
    <w:rsid w:val="003B3760"/>
    <w:rsid w:val="003C2F49"/>
    <w:rsid w:val="003C3D55"/>
    <w:rsid w:val="003C4000"/>
    <w:rsid w:val="0040064B"/>
    <w:rsid w:val="004066DB"/>
    <w:rsid w:val="00443D99"/>
    <w:rsid w:val="00445B6F"/>
    <w:rsid w:val="00446EC3"/>
    <w:rsid w:val="00466E63"/>
    <w:rsid w:val="00470B6B"/>
    <w:rsid w:val="00477EAA"/>
    <w:rsid w:val="00481B26"/>
    <w:rsid w:val="00492C47"/>
    <w:rsid w:val="004971AC"/>
    <w:rsid w:val="00506BB5"/>
    <w:rsid w:val="00515230"/>
    <w:rsid w:val="00517FC9"/>
    <w:rsid w:val="00526604"/>
    <w:rsid w:val="00531F51"/>
    <w:rsid w:val="00540E95"/>
    <w:rsid w:val="0055546D"/>
    <w:rsid w:val="00555765"/>
    <w:rsid w:val="005615D2"/>
    <w:rsid w:val="00565165"/>
    <w:rsid w:val="00565C2B"/>
    <w:rsid w:val="00567AF1"/>
    <w:rsid w:val="00581526"/>
    <w:rsid w:val="00583D4D"/>
    <w:rsid w:val="005B3B9B"/>
    <w:rsid w:val="005C2630"/>
    <w:rsid w:val="005C2805"/>
    <w:rsid w:val="005D0455"/>
    <w:rsid w:val="0060640E"/>
    <w:rsid w:val="006247A7"/>
    <w:rsid w:val="00641086"/>
    <w:rsid w:val="00647B9D"/>
    <w:rsid w:val="006A79E7"/>
    <w:rsid w:val="006B2D47"/>
    <w:rsid w:val="006B353D"/>
    <w:rsid w:val="006C1C49"/>
    <w:rsid w:val="006C290F"/>
    <w:rsid w:val="006C2A0A"/>
    <w:rsid w:val="007003C0"/>
    <w:rsid w:val="00710377"/>
    <w:rsid w:val="00721F22"/>
    <w:rsid w:val="00781BD1"/>
    <w:rsid w:val="00782885"/>
    <w:rsid w:val="007A0FC1"/>
    <w:rsid w:val="007A34B9"/>
    <w:rsid w:val="007C3108"/>
    <w:rsid w:val="007E0E34"/>
    <w:rsid w:val="007F1871"/>
    <w:rsid w:val="008017CF"/>
    <w:rsid w:val="00813805"/>
    <w:rsid w:val="008464CD"/>
    <w:rsid w:val="008C339F"/>
    <w:rsid w:val="008C45DE"/>
    <w:rsid w:val="008D27C6"/>
    <w:rsid w:val="008E3978"/>
    <w:rsid w:val="008E53EC"/>
    <w:rsid w:val="00914239"/>
    <w:rsid w:val="009443E2"/>
    <w:rsid w:val="009520B7"/>
    <w:rsid w:val="00953DBA"/>
    <w:rsid w:val="009651A5"/>
    <w:rsid w:val="009778A6"/>
    <w:rsid w:val="009C7731"/>
    <w:rsid w:val="009F60DE"/>
    <w:rsid w:val="009F6E80"/>
    <w:rsid w:val="009F6FA2"/>
    <w:rsid w:val="00A01487"/>
    <w:rsid w:val="00A16045"/>
    <w:rsid w:val="00A33314"/>
    <w:rsid w:val="00A429FE"/>
    <w:rsid w:val="00A6684F"/>
    <w:rsid w:val="00A80F44"/>
    <w:rsid w:val="00A95F1C"/>
    <w:rsid w:val="00AA0511"/>
    <w:rsid w:val="00AA0F8B"/>
    <w:rsid w:val="00AB32AD"/>
    <w:rsid w:val="00B229CB"/>
    <w:rsid w:val="00B31E84"/>
    <w:rsid w:val="00B35A5E"/>
    <w:rsid w:val="00B37101"/>
    <w:rsid w:val="00B5320A"/>
    <w:rsid w:val="00B57701"/>
    <w:rsid w:val="00B95F41"/>
    <w:rsid w:val="00BA686C"/>
    <w:rsid w:val="00BC2864"/>
    <w:rsid w:val="00BC2BDF"/>
    <w:rsid w:val="00BC5BBD"/>
    <w:rsid w:val="00C02972"/>
    <w:rsid w:val="00C15D29"/>
    <w:rsid w:val="00C1737E"/>
    <w:rsid w:val="00C20037"/>
    <w:rsid w:val="00C21281"/>
    <w:rsid w:val="00C317C3"/>
    <w:rsid w:val="00CA203B"/>
    <w:rsid w:val="00CA5614"/>
    <w:rsid w:val="00CB4F59"/>
    <w:rsid w:val="00CB6BBF"/>
    <w:rsid w:val="00CD5D57"/>
    <w:rsid w:val="00CE0317"/>
    <w:rsid w:val="00CF3B51"/>
    <w:rsid w:val="00D16808"/>
    <w:rsid w:val="00D225B0"/>
    <w:rsid w:val="00D25DBF"/>
    <w:rsid w:val="00D27D39"/>
    <w:rsid w:val="00D35B8F"/>
    <w:rsid w:val="00D472D5"/>
    <w:rsid w:val="00D64A4B"/>
    <w:rsid w:val="00D759BA"/>
    <w:rsid w:val="00D81912"/>
    <w:rsid w:val="00D83A04"/>
    <w:rsid w:val="00DA72DC"/>
    <w:rsid w:val="00DB5100"/>
    <w:rsid w:val="00DC1EEA"/>
    <w:rsid w:val="00DC663D"/>
    <w:rsid w:val="00DD28F3"/>
    <w:rsid w:val="00DD3D6C"/>
    <w:rsid w:val="00DE0F40"/>
    <w:rsid w:val="00E003CE"/>
    <w:rsid w:val="00E16A79"/>
    <w:rsid w:val="00E214BE"/>
    <w:rsid w:val="00E2175C"/>
    <w:rsid w:val="00E340DE"/>
    <w:rsid w:val="00E401EA"/>
    <w:rsid w:val="00E4585E"/>
    <w:rsid w:val="00E66B25"/>
    <w:rsid w:val="00E83F69"/>
    <w:rsid w:val="00E96B97"/>
    <w:rsid w:val="00E97BB0"/>
    <w:rsid w:val="00ED73D9"/>
    <w:rsid w:val="00EE05B6"/>
    <w:rsid w:val="00F00072"/>
    <w:rsid w:val="00F06A27"/>
    <w:rsid w:val="00F10067"/>
    <w:rsid w:val="00F1510F"/>
    <w:rsid w:val="00F60FD1"/>
    <w:rsid w:val="00F94FE1"/>
    <w:rsid w:val="00FC2D01"/>
    <w:rsid w:val="00FD24FB"/>
    <w:rsid w:val="00FE5182"/>
    <w:rsid w:val="00FE5BAA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601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26604"/>
    <w:pPr>
      <w:keepNext/>
      <w:spacing w:before="240" w:after="60" w:line="30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26604"/>
    <w:pPr>
      <w:jc w:val="center"/>
    </w:pPr>
    <w:rPr>
      <w:sz w:val="32"/>
      <w:lang w:val="en-US"/>
    </w:rPr>
  </w:style>
  <w:style w:type="paragraph" w:styleId="Tekstpodstawowy">
    <w:name w:val="Body Text"/>
    <w:basedOn w:val="Normalny"/>
    <w:rsid w:val="00526604"/>
    <w:pPr>
      <w:spacing w:before="120" w:after="120" w:line="300" w:lineRule="atLeast"/>
      <w:jc w:val="both"/>
    </w:pPr>
    <w:rPr>
      <w:szCs w:val="20"/>
    </w:rPr>
  </w:style>
  <w:style w:type="paragraph" w:styleId="Tekstpodstawowywcity">
    <w:name w:val="Body Text Indent"/>
    <w:basedOn w:val="Normalny"/>
    <w:rsid w:val="00526604"/>
    <w:pPr>
      <w:spacing w:before="120" w:line="300" w:lineRule="atLeast"/>
      <w:ind w:left="357"/>
    </w:pPr>
    <w:rPr>
      <w:szCs w:val="20"/>
    </w:rPr>
  </w:style>
  <w:style w:type="paragraph" w:styleId="Zwykytekst">
    <w:name w:val="Plain Text"/>
    <w:basedOn w:val="Normalny"/>
    <w:link w:val="ZwykytekstZnak"/>
    <w:rsid w:val="0040064B"/>
    <w:rPr>
      <w:rFonts w:ascii="Courier New" w:hAnsi="Courier New"/>
      <w:sz w:val="20"/>
      <w:szCs w:val="20"/>
    </w:rPr>
  </w:style>
  <w:style w:type="paragraph" w:styleId="Mapadokumentu">
    <w:name w:val="Document Map"/>
    <w:basedOn w:val="Normalny"/>
    <w:semiHidden/>
    <w:rsid w:val="001A6A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wykytekstZnak">
    <w:name w:val="Zwykły tekst Znak"/>
    <w:link w:val="Zwykytekst"/>
    <w:rsid w:val="004971AC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7828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28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5FFE"/>
    <w:pPr>
      <w:ind w:left="720"/>
      <w:contextualSpacing/>
    </w:pPr>
  </w:style>
  <w:style w:type="character" w:customStyle="1" w:styleId="luchili">
    <w:name w:val="luc_hili"/>
    <w:basedOn w:val="Domylnaczcionkaakapitu"/>
    <w:rsid w:val="003641D4"/>
  </w:style>
  <w:style w:type="character" w:customStyle="1" w:styleId="tabulatory">
    <w:name w:val="tabulatory"/>
    <w:basedOn w:val="Domylnaczcionkaakapitu"/>
    <w:rsid w:val="003641D4"/>
  </w:style>
  <w:style w:type="paragraph" w:styleId="NormalnyWeb">
    <w:name w:val="Normal (Web)"/>
    <w:basedOn w:val="Normalny"/>
    <w:rsid w:val="009778A6"/>
    <w:pPr>
      <w:spacing w:before="100" w:beforeAutospacing="1" w:after="100" w:afterAutospacing="1"/>
    </w:pPr>
  </w:style>
  <w:style w:type="character" w:customStyle="1" w:styleId="st1">
    <w:name w:val="st1"/>
    <w:basedOn w:val="Domylnaczcionkaakapitu"/>
    <w:rsid w:val="00E66B25"/>
  </w:style>
  <w:style w:type="character" w:styleId="Hipercze">
    <w:name w:val="Hyperlink"/>
    <w:basedOn w:val="Domylnaczcionkaakapitu"/>
    <w:uiPriority w:val="99"/>
    <w:unhideWhenUsed/>
    <w:rsid w:val="00515230"/>
    <w:rPr>
      <w:strike w:val="0"/>
      <w:dstrike w:val="0"/>
      <w:color w:val="22598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4066DB"/>
    <w:rPr>
      <w:b/>
      <w:bCs/>
      <w:i w:val="0"/>
      <w:iCs w:val="0"/>
    </w:rPr>
  </w:style>
  <w:style w:type="paragraph" w:customStyle="1" w:styleId="Default">
    <w:name w:val="Default"/>
    <w:rsid w:val="0058152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601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26604"/>
    <w:pPr>
      <w:keepNext/>
      <w:spacing w:before="240" w:after="60" w:line="30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26604"/>
    <w:pPr>
      <w:jc w:val="center"/>
    </w:pPr>
    <w:rPr>
      <w:sz w:val="32"/>
      <w:lang w:val="en-US"/>
    </w:rPr>
  </w:style>
  <w:style w:type="paragraph" w:styleId="Tekstpodstawowy">
    <w:name w:val="Body Text"/>
    <w:basedOn w:val="Normalny"/>
    <w:rsid w:val="00526604"/>
    <w:pPr>
      <w:spacing w:before="120" w:after="120" w:line="300" w:lineRule="atLeast"/>
      <w:jc w:val="both"/>
    </w:pPr>
    <w:rPr>
      <w:szCs w:val="20"/>
    </w:rPr>
  </w:style>
  <w:style w:type="paragraph" w:styleId="Tekstpodstawowywcity">
    <w:name w:val="Body Text Indent"/>
    <w:basedOn w:val="Normalny"/>
    <w:rsid w:val="00526604"/>
    <w:pPr>
      <w:spacing w:before="120" w:line="300" w:lineRule="atLeast"/>
      <w:ind w:left="357"/>
    </w:pPr>
    <w:rPr>
      <w:szCs w:val="20"/>
    </w:rPr>
  </w:style>
  <w:style w:type="paragraph" w:styleId="Zwykytekst">
    <w:name w:val="Plain Text"/>
    <w:basedOn w:val="Normalny"/>
    <w:link w:val="ZwykytekstZnak"/>
    <w:rsid w:val="0040064B"/>
    <w:rPr>
      <w:rFonts w:ascii="Courier New" w:hAnsi="Courier New"/>
      <w:sz w:val="20"/>
      <w:szCs w:val="20"/>
    </w:rPr>
  </w:style>
  <w:style w:type="paragraph" w:styleId="Mapadokumentu">
    <w:name w:val="Document Map"/>
    <w:basedOn w:val="Normalny"/>
    <w:semiHidden/>
    <w:rsid w:val="001A6A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wykytekstZnak">
    <w:name w:val="Zwykły tekst Znak"/>
    <w:link w:val="Zwykytekst"/>
    <w:rsid w:val="004971AC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7828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28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5FFE"/>
    <w:pPr>
      <w:ind w:left="720"/>
      <w:contextualSpacing/>
    </w:pPr>
  </w:style>
  <w:style w:type="character" w:customStyle="1" w:styleId="luchili">
    <w:name w:val="luc_hili"/>
    <w:basedOn w:val="Domylnaczcionkaakapitu"/>
    <w:rsid w:val="003641D4"/>
  </w:style>
  <w:style w:type="character" w:customStyle="1" w:styleId="tabulatory">
    <w:name w:val="tabulatory"/>
    <w:basedOn w:val="Domylnaczcionkaakapitu"/>
    <w:rsid w:val="003641D4"/>
  </w:style>
  <w:style w:type="paragraph" w:styleId="NormalnyWeb">
    <w:name w:val="Normal (Web)"/>
    <w:basedOn w:val="Normalny"/>
    <w:rsid w:val="009778A6"/>
    <w:pPr>
      <w:spacing w:before="100" w:beforeAutospacing="1" w:after="100" w:afterAutospacing="1"/>
    </w:pPr>
  </w:style>
  <w:style w:type="character" w:customStyle="1" w:styleId="st1">
    <w:name w:val="st1"/>
    <w:basedOn w:val="Domylnaczcionkaakapitu"/>
    <w:rsid w:val="00E66B25"/>
  </w:style>
  <w:style w:type="character" w:styleId="Hipercze">
    <w:name w:val="Hyperlink"/>
    <w:basedOn w:val="Domylnaczcionkaakapitu"/>
    <w:uiPriority w:val="99"/>
    <w:unhideWhenUsed/>
    <w:rsid w:val="00515230"/>
    <w:rPr>
      <w:strike w:val="0"/>
      <w:dstrike w:val="0"/>
      <w:color w:val="22598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4066DB"/>
    <w:rPr>
      <w:b/>
      <w:bCs/>
      <w:i w:val="0"/>
      <w:iCs w:val="0"/>
    </w:rPr>
  </w:style>
  <w:style w:type="paragraph" w:customStyle="1" w:styleId="Default">
    <w:name w:val="Default"/>
    <w:rsid w:val="0058152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6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74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23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20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0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17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7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91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8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1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2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00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78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4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080845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55881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126745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570703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28656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2999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43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0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0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252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07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103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37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53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180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1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630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9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5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9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63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29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829367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40507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142058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778872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7788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487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23834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17636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1004663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4621632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997626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802231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48200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724795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28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94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5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36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8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159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2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16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4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203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25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36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7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563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4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5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88223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340957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61491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426630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896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8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1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84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99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45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39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8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828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91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37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6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90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96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7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72202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864280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89833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99443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734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8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327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7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95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77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2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11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4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28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1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8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3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5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7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80089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25610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3413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40299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87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75193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8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7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5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0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6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00153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0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41364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04847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340841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81206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531357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2621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0512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0060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766746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670660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978997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00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5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6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7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93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6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3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24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7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0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2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9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83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33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4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2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9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33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3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4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5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7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62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65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6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22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3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10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93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3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94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27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41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6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63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8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56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3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414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30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204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70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443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84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2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22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7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36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4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70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0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00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75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7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64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35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1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0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61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10861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2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222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009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907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8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06174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701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0063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55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7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63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9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8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687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9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35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61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3161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793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52221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317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50481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743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978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09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39736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7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95148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81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709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5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830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6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58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90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8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80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535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99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23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1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6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1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62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5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93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86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48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87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2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2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6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48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8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37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252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5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263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823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7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9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0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08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9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48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0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27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07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4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6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02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8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4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02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90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5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60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9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2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03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35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2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102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7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411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9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75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8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11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16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8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84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11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12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341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2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28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29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3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056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938833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464295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59319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8674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8080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780058">
                      <w:marLeft w:val="8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3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9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77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64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548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75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3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68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0939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63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3757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07493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2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6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3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7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2603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887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143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6416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20390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6823">
                      <w:marLeft w:val="14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2845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49155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82706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27760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3516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4123">
                      <w:marLeft w:val="16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9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3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8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08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2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5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8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07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89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1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298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0219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7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1243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020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02272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5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3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31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67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6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0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3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58021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283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573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3962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440242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548897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36459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615041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40568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022178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27385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9023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95292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73448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330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0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7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6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36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3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5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9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27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16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7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5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1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22297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5188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4114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40170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2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2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2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8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65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3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6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04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09579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867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9117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2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37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1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7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3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1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15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95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7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3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83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5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63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2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9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83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1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6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12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7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3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14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16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32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8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77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5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2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53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030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1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5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16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49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4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855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4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26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9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8657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6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049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253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43977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893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4424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81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4395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723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2233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463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60402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705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8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99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16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0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7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88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63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7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83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756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04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26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07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82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7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12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7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41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23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9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68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59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528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9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6902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05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76158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35300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62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02776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79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2213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230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1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8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30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0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926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236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98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92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4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91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3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04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45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0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025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4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98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3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81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20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0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4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86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24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90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74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083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40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5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9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5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7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8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6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5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50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0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2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65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7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4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65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5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1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84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0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14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57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02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40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2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1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97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49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0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53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8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71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20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59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3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556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51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1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1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09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53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59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24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58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9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82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6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81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48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16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09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4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227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85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275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2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9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45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5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0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1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1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9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41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3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86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791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56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3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36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2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9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9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9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9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8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9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0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5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9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1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3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2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9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66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1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9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0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75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29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07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25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16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86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3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56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343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9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50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588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83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8064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699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046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71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523486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740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245879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412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98403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79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930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40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95219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205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76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54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5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9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5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25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58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635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3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67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30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56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3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36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47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2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28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35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28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34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91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6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91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886504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91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553579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11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01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26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53820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40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396921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6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58497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551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46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7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88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4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42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4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92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7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834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85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734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82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1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40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98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8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36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99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97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85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2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25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06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5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6771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7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25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37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00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35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36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4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6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47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5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8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1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7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2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60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47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42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44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22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99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14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408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941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45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47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83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1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333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1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2360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1730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9725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24429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42056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5700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5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6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23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31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38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80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5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82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97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518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0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2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7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5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46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9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8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99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93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25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91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06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3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66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0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39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6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99732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265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176668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672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2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24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9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7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5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26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26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23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08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32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96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90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8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4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1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4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9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8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3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9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8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41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36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5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02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9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67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491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19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66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1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081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1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56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6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693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1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9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3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250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60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730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6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0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738734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487729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25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2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22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7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88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3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92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7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699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5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0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80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37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038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25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70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2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33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1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17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98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11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13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550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07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86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46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55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23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6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17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901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17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7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90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00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48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8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79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4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87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6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05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48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53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84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05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22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19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67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75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97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5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279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878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5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925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47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48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16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74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083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62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329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6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9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32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03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97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61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7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15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09100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1407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750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1065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8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05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1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46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7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2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1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72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2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79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8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041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9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8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43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04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24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00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74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3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9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14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8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4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7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8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7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7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1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8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83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71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8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0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4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04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2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2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7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51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4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959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0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8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0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1567</Words>
  <Characters>9407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 Fronckiewicz</dc:creator>
  <cp:lastModifiedBy>Anna Głębocka</cp:lastModifiedBy>
  <cp:revision>52</cp:revision>
  <cp:lastPrinted>2015-09-21T11:39:00Z</cp:lastPrinted>
  <dcterms:created xsi:type="dcterms:W3CDTF">2015-09-21T08:02:00Z</dcterms:created>
  <dcterms:modified xsi:type="dcterms:W3CDTF">2015-11-20T14:11:00Z</dcterms:modified>
</cp:coreProperties>
</file>