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CE8" w:rsidRPr="00157078" w:rsidRDefault="00456898" w:rsidP="00456898">
      <w:pPr>
        <w:spacing w:after="0"/>
        <w:ind w:left="5664" w:firstLine="708"/>
        <w:jc w:val="both"/>
        <w:rPr>
          <w:rFonts w:ascii="Times New Roman" w:hAnsi="Times New Roman" w:cs="Times New Roman"/>
          <w:b/>
        </w:rPr>
      </w:pPr>
      <w:r w:rsidRPr="00157078">
        <w:rPr>
          <w:rFonts w:ascii="Times New Roman" w:hAnsi="Times New Roman" w:cs="Times New Roman"/>
          <w:b/>
        </w:rPr>
        <w:t xml:space="preserve">Załącznik </w:t>
      </w:r>
    </w:p>
    <w:p w:rsidR="00456898" w:rsidRPr="00157078" w:rsidRDefault="00456898" w:rsidP="00456898">
      <w:pPr>
        <w:spacing w:after="0"/>
        <w:ind w:left="5664" w:firstLine="708"/>
        <w:jc w:val="both"/>
        <w:rPr>
          <w:rFonts w:ascii="Times New Roman" w:hAnsi="Times New Roman" w:cs="Times New Roman"/>
          <w:b/>
        </w:rPr>
      </w:pPr>
      <w:r w:rsidRPr="00157078">
        <w:rPr>
          <w:rFonts w:ascii="Times New Roman" w:hAnsi="Times New Roman" w:cs="Times New Roman"/>
          <w:b/>
        </w:rPr>
        <w:t>do uchwały Nr</w:t>
      </w:r>
      <w:r w:rsidR="00157078" w:rsidRPr="00157078">
        <w:rPr>
          <w:rFonts w:ascii="Times New Roman" w:hAnsi="Times New Roman" w:cs="Times New Roman"/>
          <w:b/>
        </w:rPr>
        <w:t xml:space="preserve"> XXXVIII/388/2014</w:t>
      </w:r>
    </w:p>
    <w:p w:rsidR="00456898" w:rsidRPr="00157078" w:rsidRDefault="00456898" w:rsidP="00456898">
      <w:pPr>
        <w:spacing w:after="0"/>
        <w:ind w:left="5664" w:firstLine="708"/>
        <w:jc w:val="both"/>
        <w:rPr>
          <w:rFonts w:ascii="Times New Roman" w:hAnsi="Times New Roman" w:cs="Times New Roman"/>
          <w:b/>
        </w:rPr>
      </w:pPr>
      <w:r w:rsidRPr="00157078">
        <w:rPr>
          <w:rFonts w:ascii="Times New Roman" w:hAnsi="Times New Roman" w:cs="Times New Roman"/>
          <w:b/>
        </w:rPr>
        <w:t>Rady Miejskiej w Końskich</w:t>
      </w:r>
    </w:p>
    <w:p w:rsidR="00456898" w:rsidRPr="00157078" w:rsidRDefault="00456898" w:rsidP="00456898">
      <w:pPr>
        <w:spacing w:after="0"/>
        <w:ind w:left="5664" w:firstLine="708"/>
        <w:jc w:val="both"/>
        <w:rPr>
          <w:rFonts w:ascii="Times New Roman" w:hAnsi="Times New Roman" w:cs="Times New Roman"/>
          <w:b/>
        </w:rPr>
      </w:pPr>
      <w:r w:rsidRPr="00157078">
        <w:rPr>
          <w:rFonts w:ascii="Times New Roman" w:hAnsi="Times New Roman" w:cs="Times New Roman"/>
          <w:b/>
        </w:rPr>
        <w:t>z dnia</w:t>
      </w:r>
      <w:r w:rsidR="00157078" w:rsidRPr="00157078">
        <w:rPr>
          <w:rFonts w:ascii="Times New Roman" w:hAnsi="Times New Roman" w:cs="Times New Roman"/>
          <w:b/>
        </w:rPr>
        <w:t xml:space="preserve"> 28 marca 2014 r.</w:t>
      </w:r>
    </w:p>
    <w:p w:rsidR="00456898" w:rsidRDefault="00456898" w:rsidP="004568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6898" w:rsidRPr="00456898" w:rsidRDefault="00456898" w:rsidP="00456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98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456898" w:rsidRDefault="00456898" w:rsidP="00456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898">
        <w:rPr>
          <w:rFonts w:ascii="Times New Roman" w:hAnsi="Times New Roman" w:cs="Times New Roman"/>
          <w:b/>
          <w:sz w:val="24"/>
          <w:szCs w:val="24"/>
        </w:rPr>
        <w:t>o zwolnienie od podatku od nieruchomości</w:t>
      </w:r>
    </w:p>
    <w:p w:rsidR="00456898" w:rsidRDefault="00456898" w:rsidP="00456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898" w:rsidRDefault="00456898" w:rsidP="0045689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wnioskodawcy</w:t>
      </w:r>
    </w:p>
    <w:p w:rsidR="00456898" w:rsidRDefault="00456898" w:rsidP="0045689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6898" w:rsidRDefault="00456898" w:rsidP="0045689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DD3C46">
        <w:rPr>
          <w:rFonts w:ascii="Times New Roman" w:hAnsi="Times New Roman" w:cs="Times New Roman"/>
          <w:sz w:val="24"/>
          <w:szCs w:val="24"/>
        </w:rPr>
        <w:t>……….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56898">
        <w:rPr>
          <w:rFonts w:ascii="Times New Roman" w:hAnsi="Times New Roman" w:cs="Times New Roman"/>
          <w:sz w:val="20"/>
          <w:szCs w:val="20"/>
        </w:rPr>
        <w:t>(imię i nazwisko lub nazwa przedsiębiorstwa)</w:t>
      </w:r>
    </w:p>
    <w:p w:rsidR="00456898" w:rsidRP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56898" w:rsidRDefault="00456898" w:rsidP="0045689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89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="00DD3C46">
        <w:rPr>
          <w:rFonts w:ascii="Times New Roman" w:hAnsi="Times New Roman" w:cs="Times New Roman"/>
          <w:sz w:val="24"/>
          <w:szCs w:val="24"/>
        </w:rPr>
        <w:t>………</w:t>
      </w:r>
      <w:r w:rsidRPr="00456898">
        <w:rPr>
          <w:rFonts w:ascii="Times New Roman" w:hAnsi="Times New Roman" w:cs="Times New Roman"/>
          <w:sz w:val="24"/>
          <w:szCs w:val="24"/>
        </w:rPr>
        <w:t>……</w:t>
      </w:r>
      <w:r w:rsidR="00DD3C46">
        <w:rPr>
          <w:rFonts w:ascii="Times New Roman" w:hAnsi="Times New Roman" w:cs="Times New Roman"/>
          <w:sz w:val="24"/>
          <w:szCs w:val="24"/>
        </w:rPr>
        <w:t>.</w:t>
      </w:r>
      <w:r w:rsidRPr="00456898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56898">
        <w:rPr>
          <w:rFonts w:ascii="Times New Roman" w:hAnsi="Times New Roman" w:cs="Times New Roman"/>
          <w:sz w:val="20"/>
          <w:szCs w:val="20"/>
        </w:rPr>
        <w:t>(NIP i REGON  lub PESEL)</w:t>
      </w:r>
    </w:p>
    <w:p w:rsidR="00456898" w:rsidRP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56898" w:rsidRDefault="00456898" w:rsidP="00456898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DD3C46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DD3C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56898">
        <w:rPr>
          <w:rFonts w:ascii="Times New Roman" w:hAnsi="Times New Roman" w:cs="Times New Roman"/>
          <w:sz w:val="20"/>
          <w:szCs w:val="20"/>
        </w:rPr>
        <w:t>(adres zamieszkania lub siedziby)</w:t>
      </w:r>
    </w:p>
    <w:p w:rsidR="00456898" w:rsidRPr="00456898" w:rsidRDefault="00456898" w:rsidP="00456898">
      <w:pPr>
        <w:pStyle w:val="Akapitzlist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56898" w:rsidRDefault="00456898" w:rsidP="0045689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Wnoszę o zwolnienie od podatku od nieruchomości w związku ze zrealizowan</w:t>
      </w:r>
      <w:r w:rsidR="00DD3C46">
        <w:rPr>
          <w:rFonts w:ascii="Times New Roman" w:hAnsi="Times New Roman" w:cs="Times New Roman"/>
          <w:sz w:val="24"/>
          <w:szCs w:val="24"/>
        </w:rPr>
        <w:t>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w okresie ……………………………… na terenie mi</w:t>
      </w:r>
      <w:r w:rsidR="00DD3C46">
        <w:rPr>
          <w:rFonts w:ascii="Times New Roman" w:hAnsi="Times New Roman" w:cs="Times New Roman"/>
          <w:sz w:val="24"/>
          <w:szCs w:val="24"/>
        </w:rPr>
        <w:t xml:space="preserve">asta i gminy Końskie inwestycji, </w:t>
      </w:r>
    </w:p>
    <w:p w:rsidR="00456898" w:rsidRDefault="00456898" w:rsidP="00456898">
      <w:pPr>
        <w:pStyle w:val="Akapitzlist"/>
        <w:spacing w:after="0"/>
        <w:ind w:left="2124"/>
        <w:jc w:val="both"/>
        <w:rPr>
          <w:rFonts w:ascii="Times New Roman" w:hAnsi="Times New Roman" w:cs="Times New Roman"/>
          <w:sz w:val="20"/>
          <w:szCs w:val="20"/>
        </w:rPr>
      </w:pPr>
      <w:r w:rsidRPr="00456898">
        <w:rPr>
          <w:rFonts w:ascii="Times New Roman" w:hAnsi="Times New Roman" w:cs="Times New Roman"/>
          <w:sz w:val="20"/>
          <w:szCs w:val="20"/>
        </w:rPr>
        <w:t>(data realizacji)</w:t>
      </w:r>
    </w:p>
    <w:p w:rsidR="00456898" w:rsidRDefault="00456898" w:rsidP="00456898">
      <w:pPr>
        <w:spacing w:after="0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rozumieniu § 1 uchwały Rady Miejskiej w Końskich w sprawie zwolnień od podatku od nieruchomości dla przedsiębiorców realizujących nowe inwestycje</w:t>
      </w:r>
      <w:r w:rsidR="00DD3C46">
        <w:rPr>
          <w:rFonts w:ascii="Times New Roman" w:hAnsi="Times New Roman" w:cs="Times New Roman"/>
          <w:sz w:val="24"/>
          <w:szCs w:val="24"/>
        </w:rPr>
        <w:t>, polegających na:</w:t>
      </w:r>
    </w:p>
    <w:p w:rsidR="00DD3C46" w:rsidRPr="00456898" w:rsidRDefault="00DD3C46" w:rsidP="00456898">
      <w:pPr>
        <w:spacing w:after="0"/>
        <w:ind w:left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</w:t>
      </w:r>
    </w:p>
    <w:p w:rsidR="00456898" w:rsidRDefault="00DD3C46" w:rsidP="0045689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Utworzyłem w związku z ww. inwestycjami ………………… nowych miejsc pracy</w:t>
      </w:r>
    </w:p>
    <w:p w:rsidR="00DD3C46" w:rsidRDefault="00DD3C46" w:rsidP="00DD3C46">
      <w:pPr>
        <w:pStyle w:val="Akapitzlist"/>
        <w:spacing w:after="0"/>
        <w:ind w:left="4956"/>
        <w:jc w:val="both"/>
        <w:rPr>
          <w:rFonts w:ascii="Times New Roman" w:hAnsi="Times New Roman" w:cs="Times New Roman"/>
          <w:sz w:val="20"/>
          <w:szCs w:val="20"/>
        </w:rPr>
      </w:pPr>
      <w:r w:rsidRPr="00DD3C46">
        <w:rPr>
          <w:rFonts w:ascii="Times New Roman" w:hAnsi="Times New Roman" w:cs="Times New Roman"/>
          <w:sz w:val="20"/>
          <w:szCs w:val="20"/>
        </w:rPr>
        <w:t xml:space="preserve">  (podać liczbę)</w:t>
      </w:r>
    </w:p>
    <w:p w:rsidR="00DD3C46" w:rsidRDefault="00DD3C46" w:rsidP="0045689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Poziom zatrudnienia w firmie:</w:t>
      </w:r>
    </w:p>
    <w:p w:rsidR="00DD3C46" w:rsidRDefault="00DD3C46" w:rsidP="00DD3C4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średni z okresu </w:t>
      </w:r>
      <w:r w:rsidR="00AE3F5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m-cy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przed zakończeniem inwestycji ………………………..</w:t>
      </w:r>
    </w:p>
    <w:p w:rsidR="00DD3C46" w:rsidRDefault="00DD3C46" w:rsidP="00DD3C46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>(osób)</w:t>
      </w:r>
    </w:p>
    <w:p w:rsidR="00DD3C46" w:rsidRDefault="00DD3C46" w:rsidP="00DD3C4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obecny (na dzień złożenia wniosku) ………………………….</w:t>
      </w:r>
    </w:p>
    <w:p w:rsidR="00DD3C46" w:rsidRPr="00DD3C46" w:rsidRDefault="00DD3C46" w:rsidP="00DD3C46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>(osób)</w:t>
      </w:r>
    </w:p>
    <w:p w:rsidR="00DD3C46" w:rsidRDefault="00DD3C46" w:rsidP="0045689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 (w tym zaświadczenia</w:t>
      </w:r>
      <w:r w:rsidR="00AA2B4F">
        <w:rPr>
          <w:rFonts w:ascii="Times New Roman" w:hAnsi="Times New Roman" w:cs="Times New Roman"/>
          <w:sz w:val="24"/>
          <w:szCs w:val="24"/>
        </w:rPr>
        <w:t xml:space="preserve"> (oświadczenia)</w:t>
      </w:r>
      <w:r>
        <w:rPr>
          <w:rFonts w:ascii="Times New Roman" w:hAnsi="Times New Roman" w:cs="Times New Roman"/>
          <w:sz w:val="24"/>
          <w:szCs w:val="24"/>
        </w:rPr>
        <w:t xml:space="preserve"> o udzielonej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AA2B4F">
        <w:rPr>
          <w:rFonts w:ascii="Times New Roman" w:hAnsi="Times New Roman" w:cs="Times New Roman"/>
          <w:sz w:val="24"/>
          <w:szCs w:val="24"/>
        </w:rPr>
        <w:t xml:space="preserve"> oraz informacje, o których mowa w § 2 ust. 2 uchwały Rady Miejskiej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DD3C46" w:rsidRDefault="00DD3C46" w:rsidP="00DD3C4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DD3C46" w:rsidRDefault="00DD3C46" w:rsidP="00DD3C4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AA2B4F" w:rsidRDefault="00AA2B4F" w:rsidP="00DD3C4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AA2B4F" w:rsidRDefault="00AA2B4F" w:rsidP="00DD3C46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DD3C46" w:rsidRDefault="00DD3C46" w:rsidP="00DD3C4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D3C46" w:rsidRDefault="00DD3C46" w:rsidP="00DD3C46">
      <w:pPr>
        <w:pStyle w:val="Akapitzlist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D3C46" w:rsidRDefault="00DD3C46" w:rsidP="00DD3C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:rsidR="00DD3C46" w:rsidRPr="00DD3C46" w:rsidRDefault="00DD3C46" w:rsidP="00DD3C46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D3C46">
        <w:rPr>
          <w:rFonts w:ascii="Times New Roman" w:hAnsi="Times New Roman" w:cs="Times New Roman"/>
          <w:sz w:val="20"/>
          <w:szCs w:val="20"/>
        </w:rPr>
        <w:t>Miejscowość i data</w:t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</w:r>
      <w:r w:rsidRPr="00DD3C46">
        <w:rPr>
          <w:rFonts w:ascii="Times New Roman" w:hAnsi="Times New Roman" w:cs="Times New Roman"/>
          <w:sz w:val="20"/>
          <w:szCs w:val="20"/>
        </w:rPr>
        <w:tab/>
        <w:t>Podpis</w:t>
      </w:r>
    </w:p>
    <w:sectPr w:rsidR="00DD3C46" w:rsidRPr="00DD3C46" w:rsidSect="00DD3C46">
      <w:pgSz w:w="11906" w:h="16838"/>
      <w:pgMar w:top="1418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C6E7C"/>
    <w:multiLevelType w:val="hybridMultilevel"/>
    <w:tmpl w:val="4F58468C"/>
    <w:lvl w:ilvl="0" w:tplc="7A184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5D471A"/>
    <w:multiLevelType w:val="hybridMultilevel"/>
    <w:tmpl w:val="4BF2E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56898"/>
    <w:rsid w:val="00157078"/>
    <w:rsid w:val="00192025"/>
    <w:rsid w:val="00456898"/>
    <w:rsid w:val="00734956"/>
    <w:rsid w:val="00814CE8"/>
    <w:rsid w:val="008F0BDD"/>
    <w:rsid w:val="00AA2B4F"/>
    <w:rsid w:val="00AE3F5E"/>
    <w:rsid w:val="00DD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4C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9</cp:revision>
  <cp:lastPrinted>2014-01-29T07:14:00Z</cp:lastPrinted>
  <dcterms:created xsi:type="dcterms:W3CDTF">2014-01-14T12:18:00Z</dcterms:created>
  <dcterms:modified xsi:type="dcterms:W3CDTF">2014-03-31T10:53:00Z</dcterms:modified>
</cp:coreProperties>
</file>