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4D8" w:rsidRDefault="0064713D" w:rsidP="00211EB4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2D1E84BE" wp14:editId="06D72F7D">
            <wp:extent cx="5760720" cy="4074160"/>
            <wp:effectExtent l="0" t="0" r="0" b="0"/>
            <wp:docPr id="1" name="Obraz 0" descr="karta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ap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EB4" w:rsidRDefault="00211EB4"/>
    <w:p w:rsidR="00211EB4" w:rsidRDefault="00211EB4"/>
    <w:p w:rsidR="00211EB4" w:rsidRDefault="00211EB4"/>
    <w:p w:rsidR="00211EB4" w:rsidRDefault="00211EB4"/>
    <w:p w:rsidR="00211EB4" w:rsidRDefault="00211EB4"/>
    <w:p w:rsidR="00211EB4" w:rsidRDefault="00211EB4">
      <w:pPr>
        <w:rPr>
          <w:rFonts w:ascii="Arial" w:hAnsi="Arial" w:cs="Arial"/>
          <w:b/>
          <w:sz w:val="24"/>
          <w:szCs w:val="24"/>
        </w:rPr>
      </w:pPr>
    </w:p>
    <w:p w:rsidR="00211EB4" w:rsidRPr="00211EB4" w:rsidRDefault="00211EB4">
      <w:pPr>
        <w:rPr>
          <w:rFonts w:ascii="Arial" w:hAnsi="Arial" w:cs="Arial"/>
          <w:b/>
          <w:sz w:val="24"/>
          <w:szCs w:val="24"/>
        </w:rPr>
      </w:pPr>
      <w:r w:rsidRPr="00211EB4">
        <w:rPr>
          <w:rFonts w:ascii="Arial" w:hAnsi="Arial" w:cs="Arial"/>
          <w:b/>
          <w:sz w:val="24"/>
          <w:szCs w:val="24"/>
        </w:rPr>
        <w:t>KARTA DUŻEJ RODZINY UPRAWNIA DO:</w:t>
      </w:r>
    </w:p>
    <w:p w:rsidR="00211EB4" w:rsidRPr="00211EB4" w:rsidRDefault="00211EB4" w:rsidP="00BC28EE">
      <w:pPr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211EB4">
        <w:rPr>
          <w:rFonts w:ascii="Arial" w:hAnsi="Arial" w:cs="Arial"/>
          <w:bCs/>
          <w:sz w:val="24"/>
          <w:szCs w:val="24"/>
        </w:rPr>
        <w:t>dostępu</w:t>
      </w:r>
      <w:proofErr w:type="gramEnd"/>
      <w:r w:rsidRPr="00211EB4">
        <w:rPr>
          <w:rFonts w:ascii="Arial" w:hAnsi="Arial" w:cs="Arial"/>
          <w:bCs/>
          <w:sz w:val="24"/>
          <w:szCs w:val="24"/>
        </w:rPr>
        <w:t xml:space="preserve"> do oferty Miejsko-Gminnego Domu Kultury w Końskich z zastosowaniem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11EB4">
        <w:rPr>
          <w:rFonts w:ascii="Arial" w:hAnsi="Arial" w:cs="Arial"/>
          <w:bCs/>
          <w:sz w:val="24"/>
          <w:szCs w:val="24"/>
        </w:rPr>
        <w:t>50 % zniżki na odpłatne zajęcia i imprezy;</w:t>
      </w:r>
    </w:p>
    <w:p w:rsidR="00211EB4" w:rsidRPr="00211EB4" w:rsidRDefault="00211EB4" w:rsidP="00BC28EE">
      <w:pPr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211EB4">
        <w:rPr>
          <w:rFonts w:ascii="Arial" w:hAnsi="Arial" w:cs="Arial"/>
          <w:bCs/>
          <w:sz w:val="24"/>
          <w:szCs w:val="24"/>
        </w:rPr>
        <w:t>dostępu</w:t>
      </w:r>
      <w:proofErr w:type="gramEnd"/>
      <w:r w:rsidRPr="00211EB4">
        <w:rPr>
          <w:rFonts w:ascii="Arial" w:hAnsi="Arial" w:cs="Arial"/>
          <w:bCs/>
          <w:sz w:val="24"/>
          <w:szCs w:val="24"/>
        </w:rPr>
        <w:t xml:space="preserve"> do oferty Miejskiego Zarządu Obiektami Sportowymi w Końskich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11EB4">
        <w:rPr>
          <w:rFonts w:ascii="Arial" w:hAnsi="Arial" w:cs="Arial"/>
          <w:bCs/>
          <w:sz w:val="24"/>
          <w:szCs w:val="24"/>
        </w:rPr>
        <w:t xml:space="preserve">z zastosowaniem 50 % zniżki; </w:t>
      </w:r>
    </w:p>
    <w:p w:rsidR="00211EB4" w:rsidRPr="00211EB4" w:rsidRDefault="00211EB4" w:rsidP="00BC28EE">
      <w:pPr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211EB4">
        <w:rPr>
          <w:rFonts w:ascii="Arial" w:hAnsi="Arial" w:cs="Arial"/>
          <w:bCs/>
          <w:sz w:val="24"/>
          <w:szCs w:val="24"/>
        </w:rPr>
        <w:t>50 % zniżki na wczasy rodzinne w Ośrodku Sportu i Rekreacji Miasta Końskie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1EB4">
        <w:rPr>
          <w:rFonts w:ascii="Arial" w:hAnsi="Arial" w:cs="Arial"/>
          <w:bCs/>
          <w:sz w:val="24"/>
          <w:szCs w:val="24"/>
        </w:rPr>
        <w:t>Sp.z</w:t>
      </w:r>
      <w:proofErr w:type="spellEnd"/>
      <w:r w:rsidRPr="00211EB4">
        <w:rPr>
          <w:rFonts w:ascii="Arial" w:hAnsi="Arial" w:cs="Arial"/>
          <w:bCs/>
          <w:sz w:val="24"/>
          <w:szCs w:val="24"/>
        </w:rPr>
        <w:t xml:space="preserve"> o.</w:t>
      </w:r>
      <w:proofErr w:type="gramStart"/>
      <w:r w:rsidRPr="00211EB4">
        <w:rPr>
          <w:rFonts w:ascii="Arial" w:hAnsi="Arial" w:cs="Arial"/>
          <w:bCs/>
          <w:sz w:val="24"/>
          <w:szCs w:val="24"/>
        </w:rPr>
        <w:t>o</w:t>
      </w:r>
      <w:proofErr w:type="gramEnd"/>
      <w:r w:rsidRPr="00211EB4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Pr="00211EB4">
        <w:rPr>
          <w:rFonts w:ascii="Arial" w:hAnsi="Arial" w:cs="Arial"/>
          <w:bCs/>
          <w:sz w:val="24"/>
          <w:szCs w:val="24"/>
        </w:rPr>
        <w:t>z</w:t>
      </w:r>
      <w:proofErr w:type="gramEnd"/>
      <w:r w:rsidRPr="00211EB4">
        <w:rPr>
          <w:rFonts w:ascii="Arial" w:hAnsi="Arial" w:cs="Arial"/>
          <w:bCs/>
          <w:sz w:val="24"/>
          <w:szCs w:val="24"/>
        </w:rPr>
        <w:t xml:space="preserve"> Siedzibą w Sielpi;</w:t>
      </w:r>
    </w:p>
    <w:p w:rsidR="00211EB4" w:rsidRPr="00211EB4" w:rsidRDefault="00211EB4" w:rsidP="00BC28EE">
      <w:pPr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211EB4">
        <w:rPr>
          <w:rFonts w:ascii="Arial" w:hAnsi="Arial" w:cs="Arial"/>
          <w:bCs/>
          <w:sz w:val="24"/>
          <w:szCs w:val="24"/>
        </w:rPr>
        <w:t xml:space="preserve">50 % zniżki w </w:t>
      </w:r>
      <w:r w:rsidRPr="00211EB4">
        <w:rPr>
          <w:rFonts w:ascii="Arial" w:hAnsi="Arial" w:cs="Arial"/>
          <w:sz w:val="24"/>
          <w:szCs w:val="24"/>
        </w:rPr>
        <w:t>opłacie za czynsz mieszkaniowy w lokalach mieszkaniowych wchodzących w skład mieszkaniowego zasobu gminy Końskie. Ulga przysługuje rodzinie, która reguluje bieżące opłaty za czynsz mieszkaniowy;</w:t>
      </w:r>
    </w:p>
    <w:p w:rsidR="00211EB4" w:rsidRPr="00211EB4" w:rsidRDefault="00211EB4" w:rsidP="00BC28EE">
      <w:pPr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211EB4">
        <w:rPr>
          <w:rFonts w:ascii="Arial" w:hAnsi="Arial" w:cs="Arial"/>
          <w:bCs/>
          <w:sz w:val="24"/>
          <w:szCs w:val="24"/>
        </w:rPr>
        <w:t>10 % zniżki w opłatach wnoszonych za poboru wody i odbioru ścieków. Ulga przysługuje rodzinie, która reguluje bieżące opłaty za zbiorowe zaopatrzenie w wodę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11EB4">
        <w:rPr>
          <w:rFonts w:ascii="Arial" w:hAnsi="Arial" w:cs="Arial"/>
          <w:bCs/>
          <w:sz w:val="24"/>
          <w:szCs w:val="24"/>
        </w:rPr>
        <w:t>i zbiorowe odprowadzenie ścieków;</w:t>
      </w:r>
    </w:p>
    <w:p w:rsidR="00211EB4" w:rsidRPr="00211EB4" w:rsidRDefault="00211EB4" w:rsidP="00BC28EE">
      <w:pPr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211EB4">
        <w:rPr>
          <w:rFonts w:ascii="Arial" w:hAnsi="Arial" w:cs="Arial"/>
          <w:bCs/>
          <w:sz w:val="24"/>
          <w:szCs w:val="24"/>
        </w:rPr>
        <w:t>50 % zniżki</w:t>
      </w:r>
      <w:r w:rsidRPr="00211EB4">
        <w:rPr>
          <w:rFonts w:ascii="Arial" w:hAnsi="Arial" w:cs="Arial"/>
          <w:sz w:val="24"/>
          <w:szCs w:val="24"/>
        </w:rPr>
        <w:t xml:space="preserve"> w opłacie za nauczanie, wychowanie i opiekę w przedszkolu w czasie przekraczającym wymiar zajęć 5 godzin dziennie</w:t>
      </w:r>
      <w:r w:rsidR="00BC28EE">
        <w:rPr>
          <w:rFonts w:ascii="Arial" w:hAnsi="Arial" w:cs="Arial"/>
          <w:sz w:val="24"/>
          <w:szCs w:val="24"/>
        </w:rPr>
        <w:t>.</w:t>
      </w:r>
    </w:p>
    <w:p w:rsidR="00211EB4" w:rsidRDefault="00211EB4"/>
    <w:p w:rsidR="00211EB4" w:rsidRDefault="00211EB4"/>
    <w:p w:rsidR="00211EB4" w:rsidRDefault="00211EB4"/>
    <w:p w:rsidR="00211EB4" w:rsidRDefault="00211EB4"/>
    <w:sectPr w:rsidR="00211EB4" w:rsidSect="00211EB4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759" w:rsidRDefault="00050759" w:rsidP="00211EB4">
      <w:pPr>
        <w:spacing w:after="0" w:line="240" w:lineRule="auto"/>
      </w:pPr>
      <w:r>
        <w:separator/>
      </w:r>
    </w:p>
  </w:endnote>
  <w:endnote w:type="continuationSeparator" w:id="0">
    <w:p w:rsidR="00050759" w:rsidRDefault="00050759" w:rsidP="00211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759" w:rsidRDefault="00050759" w:rsidP="00211EB4">
      <w:pPr>
        <w:spacing w:after="0" w:line="240" w:lineRule="auto"/>
      </w:pPr>
      <w:r>
        <w:separator/>
      </w:r>
    </w:p>
  </w:footnote>
  <w:footnote w:type="continuationSeparator" w:id="0">
    <w:p w:rsidR="00050759" w:rsidRDefault="00050759" w:rsidP="00211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C90" w:rsidRPr="004E1C90" w:rsidRDefault="004E1C90" w:rsidP="004E1C90">
    <w:pPr>
      <w:autoSpaceDE w:val="0"/>
      <w:autoSpaceDN w:val="0"/>
      <w:adjustRightInd w:val="0"/>
      <w:spacing w:after="0" w:line="240" w:lineRule="auto"/>
      <w:ind w:left="10272" w:firstLine="348"/>
      <w:jc w:val="both"/>
      <w:rPr>
        <w:rFonts w:ascii="Times New Roman" w:eastAsia="Calibri" w:hAnsi="Times New Roman" w:cs="Times New Roman"/>
        <w:sz w:val="18"/>
        <w:szCs w:val="18"/>
      </w:rPr>
    </w:pPr>
    <w:r w:rsidRPr="004E1C90">
      <w:rPr>
        <w:rFonts w:ascii="Times New Roman" w:eastAsia="Calibri" w:hAnsi="Times New Roman" w:cs="Times New Roman"/>
        <w:sz w:val="18"/>
        <w:szCs w:val="18"/>
      </w:rPr>
      <w:t xml:space="preserve">Załącznik Nr </w:t>
    </w:r>
    <w:r>
      <w:rPr>
        <w:rFonts w:ascii="Times New Roman" w:eastAsia="Calibri" w:hAnsi="Times New Roman" w:cs="Times New Roman"/>
        <w:sz w:val="18"/>
        <w:szCs w:val="18"/>
      </w:rPr>
      <w:t>1</w:t>
    </w:r>
  </w:p>
  <w:p w:rsidR="004E1C90" w:rsidRPr="004E1C90" w:rsidRDefault="004E1C90" w:rsidP="004E1C90">
    <w:pPr>
      <w:autoSpaceDE w:val="0"/>
      <w:autoSpaceDN w:val="0"/>
      <w:adjustRightInd w:val="0"/>
      <w:spacing w:after="0" w:line="240" w:lineRule="auto"/>
      <w:ind w:left="9912" w:firstLine="708"/>
      <w:rPr>
        <w:rFonts w:ascii="Times New Roman" w:eastAsia="Calibri" w:hAnsi="Times New Roman" w:cs="Times New Roman"/>
        <w:bCs/>
        <w:sz w:val="18"/>
        <w:szCs w:val="18"/>
        <w:lang w:eastAsia="en-US"/>
      </w:rPr>
    </w:pPr>
    <w:proofErr w:type="gramStart"/>
    <w:r w:rsidRPr="004E1C90">
      <w:rPr>
        <w:rFonts w:ascii="Times New Roman" w:eastAsia="Calibri" w:hAnsi="Times New Roman" w:cs="Times New Roman"/>
        <w:bCs/>
        <w:sz w:val="18"/>
        <w:szCs w:val="18"/>
        <w:lang w:eastAsia="en-US"/>
      </w:rPr>
      <w:t>do</w:t>
    </w:r>
    <w:proofErr w:type="gramEnd"/>
    <w:r w:rsidRPr="004E1C90">
      <w:rPr>
        <w:rFonts w:ascii="Times New Roman" w:eastAsia="Calibri" w:hAnsi="Times New Roman" w:cs="Times New Roman"/>
        <w:bCs/>
        <w:sz w:val="18"/>
        <w:szCs w:val="18"/>
        <w:lang w:eastAsia="en-US"/>
      </w:rPr>
      <w:t xml:space="preserve"> Programu działań wspierających </w:t>
    </w:r>
  </w:p>
  <w:p w:rsidR="004E1C90" w:rsidRPr="004E1C90" w:rsidRDefault="004E1C90" w:rsidP="004E1C90">
    <w:pPr>
      <w:autoSpaceDE w:val="0"/>
      <w:autoSpaceDN w:val="0"/>
      <w:adjustRightInd w:val="0"/>
      <w:spacing w:after="0" w:line="240" w:lineRule="auto"/>
      <w:ind w:left="9912" w:firstLine="708"/>
      <w:rPr>
        <w:rFonts w:ascii="Times New Roman" w:eastAsia="Calibri" w:hAnsi="Times New Roman" w:cs="Times New Roman"/>
        <w:sz w:val="18"/>
        <w:szCs w:val="18"/>
      </w:rPr>
    </w:pPr>
    <w:proofErr w:type="gramStart"/>
    <w:r w:rsidRPr="004E1C90">
      <w:rPr>
        <w:rFonts w:ascii="Times New Roman" w:eastAsia="Calibri" w:hAnsi="Times New Roman" w:cs="Times New Roman"/>
        <w:bCs/>
        <w:sz w:val="18"/>
        <w:szCs w:val="18"/>
        <w:lang w:eastAsia="en-US"/>
      </w:rPr>
      <w:t>rodziny</w:t>
    </w:r>
    <w:proofErr w:type="gramEnd"/>
    <w:r w:rsidRPr="004E1C90">
      <w:rPr>
        <w:rFonts w:ascii="Times New Roman" w:eastAsia="Calibri" w:hAnsi="Times New Roman" w:cs="Times New Roman"/>
        <w:bCs/>
        <w:sz w:val="18"/>
        <w:szCs w:val="18"/>
        <w:lang w:eastAsia="en-US"/>
      </w:rPr>
      <w:t xml:space="preserve"> wielodzietne zamieszkałe</w:t>
    </w:r>
  </w:p>
  <w:p w:rsidR="004E1C90" w:rsidRPr="004E1C90" w:rsidRDefault="004E1C90" w:rsidP="004E1C90">
    <w:pPr>
      <w:spacing w:after="0" w:line="240" w:lineRule="auto"/>
      <w:ind w:left="9912" w:firstLine="708"/>
      <w:rPr>
        <w:rFonts w:ascii="Times New Roman" w:eastAsia="Times New Roman" w:hAnsi="Times New Roman" w:cs="Times New Roman"/>
        <w:sz w:val="18"/>
        <w:szCs w:val="18"/>
      </w:rPr>
    </w:pPr>
    <w:proofErr w:type="gramStart"/>
    <w:r w:rsidRPr="004E1C90">
      <w:rPr>
        <w:rFonts w:ascii="Times New Roman" w:eastAsia="Times New Roman" w:hAnsi="Times New Roman" w:cs="Times New Roman"/>
        <w:bCs/>
        <w:sz w:val="18"/>
        <w:szCs w:val="18"/>
      </w:rPr>
      <w:t>na</w:t>
    </w:r>
    <w:proofErr w:type="gramEnd"/>
    <w:r w:rsidRPr="004E1C90">
      <w:rPr>
        <w:rFonts w:ascii="Times New Roman" w:eastAsia="Times New Roman" w:hAnsi="Times New Roman" w:cs="Times New Roman"/>
        <w:bCs/>
        <w:sz w:val="18"/>
        <w:szCs w:val="18"/>
      </w:rPr>
      <w:t xml:space="preserve"> terenie Gminy Końskie</w:t>
    </w:r>
  </w:p>
  <w:p w:rsidR="00211EB4" w:rsidRPr="004E1C90" w:rsidRDefault="00211EB4" w:rsidP="004E1C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D0381"/>
    <w:multiLevelType w:val="hybridMultilevel"/>
    <w:tmpl w:val="4E72EAA8"/>
    <w:lvl w:ilvl="0" w:tplc="E5E62762">
      <w:start w:val="1"/>
      <w:numFmt w:val="lowerLetter"/>
      <w:lvlText w:val="%1)"/>
      <w:lvlJc w:val="left"/>
      <w:pPr>
        <w:ind w:left="70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88B04E0"/>
    <w:multiLevelType w:val="hybridMultilevel"/>
    <w:tmpl w:val="7B76EBEC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3D"/>
    <w:rsid w:val="00050759"/>
    <w:rsid w:val="002064D8"/>
    <w:rsid w:val="00211EB4"/>
    <w:rsid w:val="003C22DA"/>
    <w:rsid w:val="004E1C90"/>
    <w:rsid w:val="00564C9D"/>
    <w:rsid w:val="0064713D"/>
    <w:rsid w:val="0071225C"/>
    <w:rsid w:val="00BC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7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1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11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1EB4"/>
  </w:style>
  <w:style w:type="paragraph" w:styleId="Stopka">
    <w:name w:val="footer"/>
    <w:basedOn w:val="Normalny"/>
    <w:link w:val="StopkaZnak"/>
    <w:uiPriority w:val="99"/>
    <w:unhideWhenUsed/>
    <w:rsid w:val="00211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1E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7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1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11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1EB4"/>
  </w:style>
  <w:style w:type="paragraph" w:styleId="Stopka">
    <w:name w:val="footer"/>
    <w:basedOn w:val="Normalny"/>
    <w:link w:val="StopkaZnak"/>
    <w:uiPriority w:val="99"/>
    <w:unhideWhenUsed/>
    <w:rsid w:val="00211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1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jmuszynski</dc:creator>
  <cp:lastModifiedBy>Anna Głębocka</cp:lastModifiedBy>
  <cp:revision>5</cp:revision>
  <cp:lastPrinted>2013-12-03T13:28:00Z</cp:lastPrinted>
  <dcterms:created xsi:type="dcterms:W3CDTF">2013-12-03T13:22:00Z</dcterms:created>
  <dcterms:modified xsi:type="dcterms:W3CDTF">2013-12-04T07:55:00Z</dcterms:modified>
</cp:coreProperties>
</file>