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9FB4" w14:textId="77777777" w:rsidR="00DA61D7" w:rsidRDefault="00DA61D7" w:rsidP="00DA61D7">
      <w:pPr>
        <w:jc w:val="right"/>
        <w:rPr>
          <w:rFonts w:ascii="Arial" w:hAnsi="Arial" w:cs="Arial"/>
          <w:sz w:val="24"/>
          <w:szCs w:val="24"/>
        </w:rPr>
      </w:pPr>
      <w:r w:rsidRPr="00DA61D7">
        <w:rPr>
          <w:rFonts w:ascii="Arial" w:hAnsi="Arial" w:cs="Arial"/>
          <w:sz w:val="24"/>
          <w:szCs w:val="24"/>
        </w:rPr>
        <w:t xml:space="preserve">Załącznik nr 2 do konkursu ofert </w:t>
      </w:r>
    </w:p>
    <w:p w14:paraId="46746813" w14:textId="3602DB86" w:rsidR="006224B0" w:rsidRDefault="006224B0" w:rsidP="009F44CC">
      <w:pPr>
        <w:jc w:val="both"/>
        <w:rPr>
          <w:rFonts w:ascii="Arial" w:hAnsi="Arial" w:cs="Arial"/>
          <w:sz w:val="24"/>
          <w:szCs w:val="24"/>
        </w:rPr>
      </w:pPr>
    </w:p>
    <w:p w14:paraId="7AC976C4" w14:textId="467FFF0C" w:rsidR="00DA61D7" w:rsidRPr="006224B0" w:rsidRDefault="00A5789B" w:rsidP="006224B0">
      <w:pPr>
        <w:jc w:val="center"/>
        <w:rPr>
          <w:rFonts w:ascii="Arial" w:hAnsi="Arial" w:cs="Arial"/>
          <w:b/>
          <w:sz w:val="24"/>
          <w:szCs w:val="24"/>
        </w:rPr>
      </w:pPr>
      <w:r w:rsidRPr="00A5789B">
        <w:rPr>
          <w:rFonts w:ascii="Arial" w:hAnsi="Arial" w:cs="Arial"/>
          <w:b/>
          <w:sz w:val="24"/>
          <w:szCs w:val="24"/>
        </w:rPr>
        <w:t>Zajęcia teoretyczne i praktyczne dla pracowników administracji publicznej lub mieszkańców Miasta Kobyłka</w:t>
      </w:r>
    </w:p>
    <w:p w14:paraId="1DDE438D" w14:textId="77777777" w:rsidR="00DA61D7" w:rsidRDefault="00DA61D7" w:rsidP="009F44CC">
      <w:pPr>
        <w:jc w:val="both"/>
        <w:rPr>
          <w:rFonts w:ascii="Arial" w:hAnsi="Arial" w:cs="Arial"/>
          <w:sz w:val="24"/>
          <w:szCs w:val="24"/>
        </w:rPr>
      </w:pPr>
    </w:p>
    <w:p w14:paraId="72D245EC" w14:textId="77777777" w:rsidR="006224B0" w:rsidRPr="006224B0" w:rsidRDefault="00DA61D7" w:rsidP="009F44CC">
      <w:pPr>
        <w:jc w:val="both"/>
        <w:rPr>
          <w:rFonts w:ascii="Arial" w:hAnsi="Arial" w:cs="Arial"/>
          <w:b/>
          <w:sz w:val="24"/>
          <w:szCs w:val="24"/>
        </w:rPr>
      </w:pPr>
      <w:r w:rsidRPr="006224B0">
        <w:rPr>
          <w:rFonts w:ascii="Arial" w:hAnsi="Arial" w:cs="Arial"/>
          <w:b/>
          <w:sz w:val="24"/>
          <w:szCs w:val="24"/>
        </w:rPr>
        <w:t xml:space="preserve">1. Cel zamówienia </w:t>
      </w:r>
    </w:p>
    <w:p w14:paraId="477638B7" w14:textId="677CA398" w:rsidR="00A5789B" w:rsidRDefault="00A5789B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zamówienia jest</w:t>
      </w:r>
      <w:r w:rsidRPr="00A5789B">
        <w:rPr>
          <w:rFonts w:ascii="Arial" w:hAnsi="Arial" w:cs="Arial"/>
          <w:sz w:val="24"/>
          <w:szCs w:val="24"/>
        </w:rPr>
        <w:t xml:space="preserve"> potrzeba zwiększenia świadomości mieszkańców,</w:t>
      </w:r>
      <w:r w:rsidR="009367A0">
        <w:rPr>
          <w:rFonts w:ascii="Arial" w:hAnsi="Arial" w:cs="Arial"/>
          <w:sz w:val="24"/>
          <w:szCs w:val="24"/>
        </w:rPr>
        <w:t xml:space="preserve"> oraz </w:t>
      </w:r>
      <w:r w:rsidRPr="00A5789B">
        <w:rPr>
          <w:rFonts w:ascii="Arial" w:hAnsi="Arial" w:cs="Arial"/>
          <w:sz w:val="24"/>
          <w:szCs w:val="24"/>
        </w:rPr>
        <w:t>administracji w obszarze ochrony ludności</w:t>
      </w:r>
      <w:r>
        <w:rPr>
          <w:rFonts w:ascii="Arial" w:hAnsi="Arial" w:cs="Arial"/>
          <w:sz w:val="24"/>
          <w:szCs w:val="24"/>
        </w:rPr>
        <w:t xml:space="preserve"> i obrony cywilnej (zwłaszcza reagowanie na</w:t>
      </w:r>
      <w:r w:rsidRPr="00A5789B">
        <w:rPr>
          <w:rFonts w:ascii="Arial" w:hAnsi="Arial" w:cs="Arial"/>
          <w:sz w:val="24"/>
          <w:szCs w:val="24"/>
        </w:rPr>
        <w:t xml:space="preserve"> zagrożenia związane z ekstremalnymi zjawiskami pogodowymi, awariami infrastruktury krytycznej, zdarzeniami na trasie S8 i liniach kolejowych oraz skażeniami chemicznymi</w:t>
      </w:r>
      <w:r>
        <w:rPr>
          <w:rFonts w:ascii="Arial" w:hAnsi="Arial" w:cs="Arial"/>
          <w:sz w:val="24"/>
          <w:szCs w:val="24"/>
        </w:rPr>
        <w:t>)</w:t>
      </w:r>
      <w:r w:rsidRPr="00A5789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Zamówienie ma realizować </w:t>
      </w:r>
      <w:r w:rsidRPr="00A5789B">
        <w:rPr>
          <w:rFonts w:ascii="Arial" w:hAnsi="Arial" w:cs="Arial"/>
          <w:sz w:val="24"/>
          <w:szCs w:val="24"/>
        </w:rPr>
        <w:t xml:space="preserve">priorytety Części IV </w:t>
      </w:r>
      <w:proofErr w:type="spellStart"/>
      <w:r w:rsidRPr="00A5789B">
        <w:rPr>
          <w:rFonts w:ascii="Arial" w:hAnsi="Arial" w:cs="Arial"/>
          <w:sz w:val="24"/>
          <w:szCs w:val="24"/>
        </w:rPr>
        <w:t>WPOLiOC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7D15670" w14:textId="6C9F80EF" w:rsidR="008B016F" w:rsidRDefault="00DA61D7" w:rsidP="009F44CC">
      <w:pPr>
        <w:jc w:val="both"/>
        <w:rPr>
          <w:rFonts w:ascii="Arial" w:hAnsi="Arial" w:cs="Arial"/>
          <w:sz w:val="24"/>
          <w:szCs w:val="24"/>
        </w:rPr>
      </w:pPr>
      <w:r w:rsidRPr="00DA61D7">
        <w:rPr>
          <w:rFonts w:ascii="Arial" w:hAnsi="Arial" w:cs="Arial"/>
          <w:sz w:val="24"/>
          <w:szCs w:val="24"/>
        </w:rPr>
        <w:t xml:space="preserve">Realizacja </w:t>
      </w:r>
      <w:r w:rsidR="00A5789B">
        <w:rPr>
          <w:rFonts w:ascii="Arial" w:hAnsi="Arial" w:cs="Arial"/>
          <w:sz w:val="24"/>
          <w:szCs w:val="24"/>
        </w:rPr>
        <w:t xml:space="preserve">zamówienia </w:t>
      </w:r>
      <w:r w:rsidRPr="00DA61D7">
        <w:rPr>
          <w:rFonts w:ascii="Arial" w:hAnsi="Arial" w:cs="Arial"/>
          <w:sz w:val="24"/>
          <w:szCs w:val="24"/>
        </w:rPr>
        <w:t xml:space="preserve">powinna przyczynić się do: </w:t>
      </w:r>
    </w:p>
    <w:p w14:paraId="04EDC927" w14:textId="77777777" w:rsidR="008B016F" w:rsidRPr="006224B0" w:rsidRDefault="00DA61D7" w:rsidP="00CE18A8">
      <w:pPr>
        <w:pStyle w:val="Bezodstpw"/>
        <w:ind w:left="851"/>
        <w:jc w:val="both"/>
        <w:rPr>
          <w:rFonts w:ascii="Arial" w:hAnsi="Arial" w:cs="Arial"/>
          <w:sz w:val="24"/>
          <w:szCs w:val="24"/>
        </w:rPr>
      </w:pPr>
      <w:r w:rsidRPr="006224B0">
        <w:rPr>
          <w:rFonts w:ascii="Arial" w:hAnsi="Arial" w:cs="Arial"/>
          <w:sz w:val="24"/>
          <w:szCs w:val="24"/>
        </w:rPr>
        <w:sym w:font="Symbol" w:char="F0B7"/>
      </w:r>
      <w:r w:rsidRPr="006224B0">
        <w:rPr>
          <w:rFonts w:ascii="Arial" w:hAnsi="Arial" w:cs="Arial"/>
          <w:sz w:val="24"/>
          <w:szCs w:val="24"/>
        </w:rPr>
        <w:t xml:space="preserve"> podniesienia poziomu wiedzy mieszkańców w zakresie ochrony życia, zdrowia i mienia, </w:t>
      </w:r>
    </w:p>
    <w:p w14:paraId="314A9511" w14:textId="77777777" w:rsidR="008B016F" w:rsidRPr="006224B0" w:rsidRDefault="00DA61D7" w:rsidP="00CE18A8">
      <w:pPr>
        <w:pStyle w:val="Bezodstpw"/>
        <w:ind w:left="851"/>
        <w:jc w:val="both"/>
        <w:rPr>
          <w:rFonts w:ascii="Arial" w:hAnsi="Arial" w:cs="Arial"/>
          <w:sz w:val="24"/>
          <w:szCs w:val="24"/>
        </w:rPr>
      </w:pPr>
      <w:r w:rsidRPr="006224B0">
        <w:rPr>
          <w:rFonts w:ascii="Arial" w:hAnsi="Arial" w:cs="Arial"/>
          <w:sz w:val="24"/>
          <w:szCs w:val="24"/>
        </w:rPr>
        <w:sym w:font="Symbol" w:char="F0B7"/>
      </w:r>
      <w:r w:rsidRPr="006224B0">
        <w:rPr>
          <w:rFonts w:ascii="Arial" w:hAnsi="Arial" w:cs="Arial"/>
          <w:sz w:val="24"/>
          <w:szCs w:val="24"/>
        </w:rPr>
        <w:t xml:space="preserve"> upowszechnienia wiedzy o funkcjonowaniu systemu reagowania kryzysowego, w tym o roli instytucji </w:t>
      </w:r>
      <w:r w:rsidR="00CE18A8">
        <w:rPr>
          <w:rFonts w:ascii="Arial" w:hAnsi="Arial" w:cs="Arial"/>
          <w:sz w:val="24"/>
          <w:szCs w:val="24"/>
        </w:rPr>
        <w:t>publicznych, służb ratowniczych</w:t>
      </w:r>
      <w:r w:rsidR="00CE18A8">
        <w:rPr>
          <w:rFonts w:ascii="Arial" w:hAnsi="Arial" w:cs="Arial"/>
          <w:sz w:val="24"/>
          <w:szCs w:val="24"/>
        </w:rPr>
        <w:br/>
      </w:r>
      <w:r w:rsidRPr="006224B0">
        <w:rPr>
          <w:rFonts w:ascii="Arial" w:hAnsi="Arial" w:cs="Arial"/>
          <w:sz w:val="24"/>
          <w:szCs w:val="24"/>
        </w:rPr>
        <w:t xml:space="preserve">i organizacji pozarządowych, </w:t>
      </w:r>
    </w:p>
    <w:p w14:paraId="154573FC" w14:textId="77777777" w:rsidR="008B016F" w:rsidRPr="006224B0" w:rsidRDefault="00DA61D7" w:rsidP="00CE18A8">
      <w:pPr>
        <w:pStyle w:val="Bezodstpw"/>
        <w:ind w:left="851"/>
        <w:jc w:val="both"/>
        <w:rPr>
          <w:rFonts w:ascii="Arial" w:hAnsi="Arial" w:cs="Arial"/>
          <w:sz w:val="24"/>
          <w:szCs w:val="24"/>
        </w:rPr>
      </w:pPr>
      <w:r w:rsidRPr="006224B0">
        <w:rPr>
          <w:rFonts w:ascii="Arial" w:hAnsi="Arial" w:cs="Arial"/>
          <w:sz w:val="24"/>
          <w:szCs w:val="24"/>
        </w:rPr>
        <w:sym w:font="Symbol" w:char="F0B7"/>
      </w:r>
      <w:r w:rsidRPr="006224B0">
        <w:rPr>
          <w:rFonts w:ascii="Arial" w:hAnsi="Arial" w:cs="Arial"/>
          <w:sz w:val="24"/>
          <w:szCs w:val="24"/>
        </w:rPr>
        <w:t xml:space="preserve"> kształtowania postaw obywatelskich i odpowiedzialności za wspólne bezpieczeństwo, </w:t>
      </w:r>
    </w:p>
    <w:p w14:paraId="247F56FA" w14:textId="77777777" w:rsidR="008B016F" w:rsidRPr="006224B0" w:rsidRDefault="00DA61D7" w:rsidP="00CE18A8">
      <w:pPr>
        <w:pStyle w:val="Bezodstpw"/>
        <w:ind w:left="851"/>
        <w:jc w:val="both"/>
        <w:rPr>
          <w:rFonts w:ascii="Arial" w:hAnsi="Arial" w:cs="Arial"/>
          <w:sz w:val="24"/>
          <w:szCs w:val="24"/>
        </w:rPr>
      </w:pPr>
      <w:r w:rsidRPr="006224B0">
        <w:rPr>
          <w:rFonts w:ascii="Arial" w:hAnsi="Arial" w:cs="Arial"/>
          <w:sz w:val="24"/>
          <w:szCs w:val="24"/>
        </w:rPr>
        <w:sym w:font="Symbol" w:char="F0B7"/>
      </w:r>
      <w:r w:rsidRPr="006224B0">
        <w:rPr>
          <w:rFonts w:ascii="Arial" w:hAnsi="Arial" w:cs="Arial"/>
          <w:sz w:val="24"/>
          <w:szCs w:val="24"/>
        </w:rPr>
        <w:t xml:space="preserve"> budowania zaufania społec</w:t>
      </w:r>
      <w:r w:rsidR="00CE18A8">
        <w:rPr>
          <w:rFonts w:ascii="Arial" w:hAnsi="Arial" w:cs="Arial"/>
          <w:sz w:val="24"/>
          <w:szCs w:val="24"/>
        </w:rPr>
        <w:t>znego do służb odpowiedzialnych</w:t>
      </w:r>
      <w:r w:rsidR="00CE18A8">
        <w:rPr>
          <w:rFonts w:ascii="Arial" w:hAnsi="Arial" w:cs="Arial"/>
          <w:sz w:val="24"/>
          <w:szCs w:val="24"/>
        </w:rPr>
        <w:br/>
      </w:r>
      <w:r w:rsidRPr="006224B0">
        <w:rPr>
          <w:rFonts w:ascii="Arial" w:hAnsi="Arial" w:cs="Arial"/>
          <w:sz w:val="24"/>
          <w:szCs w:val="24"/>
        </w:rPr>
        <w:t xml:space="preserve">za bezpieczeństwo i obronę cywilną, </w:t>
      </w:r>
    </w:p>
    <w:p w14:paraId="443872C9" w14:textId="77777777" w:rsidR="006224B0" w:rsidRDefault="00DA61D7" w:rsidP="00CE18A8">
      <w:pPr>
        <w:pStyle w:val="Bezodstpw"/>
        <w:ind w:left="851"/>
        <w:jc w:val="both"/>
        <w:rPr>
          <w:rFonts w:ascii="Arial" w:hAnsi="Arial" w:cs="Arial"/>
          <w:sz w:val="24"/>
          <w:szCs w:val="24"/>
        </w:rPr>
      </w:pPr>
      <w:r w:rsidRPr="006224B0">
        <w:rPr>
          <w:rFonts w:ascii="Arial" w:hAnsi="Arial" w:cs="Arial"/>
          <w:sz w:val="24"/>
          <w:szCs w:val="24"/>
        </w:rPr>
        <w:sym w:font="Symbol" w:char="F0B7"/>
      </w:r>
      <w:r w:rsidRPr="006224B0">
        <w:rPr>
          <w:rFonts w:ascii="Arial" w:hAnsi="Arial" w:cs="Arial"/>
          <w:sz w:val="24"/>
          <w:szCs w:val="24"/>
        </w:rPr>
        <w:t xml:space="preserve"> integracji mieszkańców wokół działań podejmowanych na rzecz poprawy bezpieczeństwa i odporności miasta na różnego rodzaju zagrożenia. </w:t>
      </w:r>
    </w:p>
    <w:p w14:paraId="1122817A" w14:textId="77777777" w:rsidR="006224B0" w:rsidRDefault="006224B0" w:rsidP="009F44C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3CDD067" w14:textId="77777777" w:rsidR="006224B0" w:rsidRPr="006224B0" w:rsidRDefault="00DA61D7" w:rsidP="009F44CC">
      <w:pPr>
        <w:jc w:val="both"/>
        <w:rPr>
          <w:rFonts w:ascii="Arial" w:hAnsi="Arial" w:cs="Arial"/>
          <w:b/>
          <w:sz w:val="24"/>
          <w:szCs w:val="24"/>
        </w:rPr>
      </w:pPr>
      <w:r w:rsidRPr="006224B0">
        <w:rPr>
          <w:rFonts w:ascii="Arial" w:hAnsi="Arial" w:cs="Arial"/>
          <w:b/>
          <w:sz w:val="24"/>
          <w:szCs w:val="24"/>
        </w:rPr>
        <w:t xml:space="preserve">2. Opis przedmiotu zamówienia </w:t>
      </w:r>
    </w:p>
    <w:p w14:paraId="4B566105" w14:textId="779C5D13" w:rsidR="006A5DCD" w:rsidRDefault="006A5DCD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zamówienia wykonawca przeprowadzi 6 zajęć (teoretycznych i praktycznych), które przedstawią uczestnikom tematykę – „Jak reagować w sytuacjach kryzysowych?” Zajęcia muszą również odpowiadać na problematykę zagrożeń lokalnych (</w:t>
      </w:r>
      <w:r w:rsidRPr="00A5789B">
        <w:rPr>
          <w:rFonts w:ascii="Arial" w:hAnsi="Arial" w:cs="Arial"/>
          <w:sz w:val="24"/>
          <w:szCs w:val="24"/>
        </w:rPr>
        <w:t>ekstremaln</w:t>
      </w:r>
      <w:r w:rsidR="00E15F09">
        <w:rPr>
          <w:rFonts w:ascii="Arial" w:hAnsi="Arial" w:cs="Arial"/>
          <w:sz w:val="24"/>
          <w:szCs w:val="24"/>
        </w:rPr>
        <w:t xml:space="preserve">e </w:t>
      </w:r>
      <w:r w:rsidRPr="00A5789B">
        <w:rPr>
          <w:rFonts w:ascii="Arial" w:hAnsi="Arial" w:cs="Arial"/>
          <w:sz w:val="24"/>
          <w:szCs w:val="24"/>
        </w:rPr>
        <w:t>zjawiska pogodow</w:t>
      </w:r>
      <w:r w:rsidR="00E15F09">
        <w:rPr>
          <w:rFonts w:ascii="Arial" w:hAnsi="Arial" w:cs="Arial"/>
          <w:sz w:val="24"/>
          <w:szCs w:val="24"/>
        </w:rPr>
        <w:t>e</w:t>
      </w:r>
      <w:r w:rsidRPr="00A5789B">
        <w:rPr>
          <w:rFonts w:ascii="Arial" w:hAnsi="Arial" w:cs="Arial"/>
          <w:sz w:val="24"/>
          <w:szCs w:val="24"/>
        </w:rPr>
        <w:t>, awari</w:t>
      </w:r>
      <w:r w:rsidR="00E15F09">
        <w:rPr>
          <w:rFonts w:ascii="Arial" w:hAnsi="Arial" w:cs="Arial"/>
          <w:sz w:val="24"/>
          <w:szCs w:val="24"/>
        </w:rPr>
        <w:t xml:space="preserve">e </w:t>
      </w:r>
      <w:r w:rsidRPr="00A5789B">
        <w:rPr>
          <w:rFonts w:ascii="Arial" w:hAnsi="Arial" w:cs="Arial"/>
          <w:sz w:val="24"/>
          <w:szCs w:val="24"/>
        </w:rPr>
        <w:t xml:space="preserve">infrastruktury krytycznej, zdarzenia na trasie S8 i </w:t>
      </w:r>
      <w:r w:rsidR="00E15F09">
        <w:rPr>
          <w:rFonts w:ascii="Arial" w:hAnsi="Arial" w:cs="Arial"/>
          <w:sz w:val="24"/>
          <w:szCs w:val="24"/>
        </w:rPr>
        <w:t xml:space="preserve">na </w:t>
      </w:r>
      <w:r w:rsidRPr="00A5789B">
        <w:rPr>
          <w:rFonts w:ascii="Arial" w:hAnsi="Arial" w:cs="Arial"/>
          <w:sz w:val="24"/>
          <w:szCs w:val="24"/>
        </w:rPr>
        <w:t>liniach kolejowych</w:t>
      </w:r>
      <w:r w:rsidR="00E15F09">
        <w:rPr>
          <w:rFonts w:ascii="Arial" w:hAnsi="Arial" w:cs="Arial"/>
          <w:sz w:val="24"/>
          <w:szCs w:val="24"/>
        </w:rPr>
        <w:t xml:space="preserve">, </w:t>
      </w:r>
      <w:r w:rsidRPr="00A5789B">
        <w:rPr>
          <w:rFonts w:ascii="Arial" w:hAnsi="Arial" w:cs="Arial"/>
          <w:sz w:val="24"/>
          <w:szCs w:val="24"/>
        </w:rPr>
        <w:t>skażenia chemiczn</w:t>
      </w:r>
      <w:r w:rsidR="00E15F0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jak również </w:t>
      </w:r>
      <w:r w:rsidR="00E15F09">
        <w:rPr>
          <w:rFonts w:ascii="Arial" w:hAnsi="Arial" w:cs="Arial"/>
          <w:sz w:val="24"/>
          <w:szCs w:val="24"/>
        </w:rPr>
        <w:t xml:space="preserve">zagrożenia </w:t>
      </w:r>
      <w:r>
        <w:rPr>
          <w:rFonts w:ascii="Arial" w:hAnsi="Arial" w:cs="Arial"/>
          <w:sz w:val="24"/>
          <w:szCs w:val="24"/>
        </w:rPr>
        <w:t>wynikając</w:t>
      </w:r>
      <w:r w:rsidR="00E15F0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 położenia Kobyłki</w:t>
      </w:r>
      <w:r w:rsidR="009367A0">
        <w:rPr>
          <w:rFonts w:ascii="Arial" w:hAnsi="Arial" w:cs="Arial"/>
          <w:sz w:val="24"/>
          <w:szCs w:val="24"/>
        </w:rPr>
        <w:t xml:space="preserve">, jak i innych </w:t>
      </w:r>
      <w:r w:rsidR="0037172F">
        <w:rPr>
          <w:rFonts w:ascii="Arial" w:hAnsi="Arial" w:cs="Arial"/>
          <w:sz w:val="24"/>
          <w:szCs w:val="24"/>
        </w:rPr>
        <w:t xml:space="preserve">uwarunkowań </w:t>
      </w:r>
      <w:r w:rsidR="009367A0">
        <w:rPr>
          <w:rFonts w:ascii="Arial" w:hAnsi="Arial" w:cs="Arial"/>
          <w:sz w:val="24"/>
          <w:szCs w:val="24"/>
        </w:rPr>
        <w:t>specyficznych dla Kobyłki</w:t>
      </w:r>
      <w:r>
        <w:rPr>
          <w:rFonts w:ascii="Arial" w:hAnsi="Arial" w:cs="Arial"/>
          <w:sz w:val="24"/>
          <w:szCs w:val="24"/>
        </w:rPr>
        <w:t>).</w:t>
      </w:r>
    </w:p>
    <w:p w14:paraId="41D295EB" w14:textId="26F3D83D" w:rsidR="00562CCD" w:rsidRDefault="00562CCD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jednych zajęć – około 3,5-4 godziny (w tym 3 przerwy).</w:t>
      </w:r>
    </w:p>
    <w:p w14:paraId="134FDDE7" w14:textId="205B84F3" w:rsidR="00E15F09" w:rsidRDefault="00E15F09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będą przeznaczone dla pełnoletnich miesz</w:t>
      </w:r>
      <w:r w:rsidR="005E3DD5">
        <w:rPr>
          <w:rFonts w:ascii="Arial" w:hAnsi="Arial" w:cs="Arial"/>
          <w:sz w:val="24"/>
          <w:szCs w:val="24"/>
        </w:rPr>
        <w:t>kańców Kobyłki.</w:t>
      </w:r>
    </w:p>
    <w:p w14:paraId="3E0D8336" w14:textId="4C19D35A" w:rsidR="005E3DD5" w:rsidRDefault="005E3DD5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Przewiduje się że:</w:t>
      </w:r>
    </w:p>
    <w:p w14:paraId="1BBAB47A" w14:textId="33FB054B" w:rsidR="005E3DD5" w:rsidRDefault="005E3DD5" w:rsidP="005E3DD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jedno z zajęć będzie dedykowane dla seniorów,</w:t>
      </w:r>
    </w:p>
    <w:p w14:paraId="78C0EC15" w14:textId="0311D294" w:rsidR="005E3DD5" w:rsidRDefault="005E3DD5" w:rsidP="005E3DD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jedno z zajęć będzie przeznaczone </w:t>
      </w:r>
      <w:r w:rsidR="00B343D4">
        <w:rPr>
          <w:rFonts w:ascii="Arial" w:hAnsi="Arial" w:cs="Arial"/>
          <w:sz w:val="24"/>
          <w:szCs w:val="24"/>
        </w:rPr>
        <w:t>dla pracowników Urzędu Miasta Kobyłka oraz radnych Rady Miasta Kobyłka.</w:t>
      </w:r>
    </w:p>
    <w:p w14:paraId="7E0B9DDA" w14:textId="1D7D0643" w:rsidR="005E3DD5" w:rsidRDefault="005E3DD5" w:rsidP="005E3DD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 z zajęć bę</w:t>
      </w:r>
      <w:r w:rsidR="00B343D4">
        <w:rPr>
          <w:rFonts w:ascii="Arial" w:hAnsi="Arial" w:cs="Arial"/>
          <w:sz w:val="24"/>
          <w:szCs w:val="24"/>
        </w:rPr>
        <w:t>dzie przeznaczone dla przedstawicieli placówek oświatowych z terenu Kobyłki.</w:t>
      </w:r>
    </w:p>
    <w:p w14:paraId="3C77AC85" w14:textId="32AD9198" w:rsidR="005E3DD5" w:rsidRPr="005E3DD5" w:rsidRDefault="005E3DD5" w:rsidP="005E3DD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podczas wystąpienia ma nawiązywać do problemów w zakresie reagowania na zagrożenia i sytuacji kryzysowych specyficznych dla uczestników zajęć.</w:t>
      </w:r>
    </w:p>
    <w:p w14:paraId="2395A86B" w14:textId="5117A633" w:rsidR="006A5DCD" w:rsidRDefault="00C43B8B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Preferowane dni zajęć – poniedziałek-piątek (poza dniami wolnymi od pracy).</w:t>
      </w:r>
    </w:p>
    <w:p w14:paraId="27E1179C" w14:textId="75BA21E8" w:rsidR="00C43B8B" w:rsidRDefault="00C43B8B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Preferowane godziny zajęć – 17:00-21:00.</w:t>
      </w:r>
    </w:p>
    <w:p w14:paraId="1FE58061" w14:textId="427ABD9D" w:rsidR="005E3DD5" w:rsidRDefault="005E3DD5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bezpośrednio po podpisaniu umowy wspólnie wskażą terminy zajęć i opracują harmonogram.</w:t>
      </w:r>
    </w:p>
    <w:p w14:paraId="3262F966" w14:textId="5D5EA81A" w:rsidR="005E3DD5" w:rsidRDefault="005E3DD5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ustaleniu harmonogramu, strony ustalą adresatów zajęć, a następnie Wykonawca przedstawi na piśmie szczegółową tematykę zajęć.</w:t>
      </w:r>
    </w:p>
    <w:p w14:paraId="0AC4E737" w14:textId="4CEEB3E1" w:rsidR="00C43B8B" w:rsidRDefault="009367A0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sporu d</w:t>
      </w:r>
      <w:r w:rsidR="00C43B8B">
        <w:rPr>
          <w:rFonts w:ascii="Arial" w:hAnsi="Arial" w:cs="Arial"/>
          <w:sz w:val="24"/>
          <w:szCs w:val="24"/>
        </w:rPr>
        <w:t xml:space="preserve">ecydujące </w:t>
      </w:r>
      <w:r w:rsidR="005E3DD5">
        <w:rPr>
          <w:rFonts w:ascii="Arial" w:hAnsi="Arial" w:cs="Arial"/>
          <w:sz w:val="24"/>
          <w:szCs w:val="24"/>
        </w:rPr>
        <w:t xml:space="preserve">zdanie w ustalaniu </w:t>
      </w:r>
      <w:r>
        <w:rPr>
          <w:rFonts w:ascii="Arial" w:hAnsi="Arial" w:cs="Arial"/>
          <w:sz w:val="24"/>
          <w:szCs w:val="24"/>
        </w:rPr>
        <w:t xml:space="preserve">terminów </w:t>
      </w:r>
      <w:r w:rsidR="00A75122">
        <w:rPr>
          <w:rFonts w:ascii="Arial" w:hAnsi="Arial" w:cs="Arial"/>
          <w:sz w:val="24"/>
          <w:szCs w:val="24"/>
        </w:rPr>
        <w:t>harmonogramu</w:t>
      </w:r>
      <w:r w:rsidR="00A75122">
        <w:rPr>
          <w:rFonts w:ascii="Arial" w:hAnsi="Arial" w:cs="Arial"/>
          <w:sz w:val="24"/>
          <w:szCs w:val="24"/>
        </w:rPr>
        <w:br/>
      </w:r>
      <w:r w:rsidR="005E3DD5">
        <w:rPr>
          <w:rFonts w:ascii="Arial" w:hAnsi="Arial" w:cs="Arial"/>
          <w:sz w:val="24"/>
          <w:szCs w:val="24"/>
        </w:rPr>
        <w:t>ma Zamawiający. Dopuszcza się wszystkie zmiany harmonogramu (terminy, tematyka, adresaci itp.) pod warunkiem zgody obu stron.</w:t>
      </w:r>
    </w:p>
    <w:p w14:paraId="5C12CCFD" w14:textId="145029FE" w:rsidR="006A5DCD" w:rsidRDefault="006A5DCD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zapewnia miejsce</w:t>
      </w:r>
      <w:r w:rsidR="00C160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nagłośnienie</w:t>
      </w:r>
      <w:r w:rsidR="00C1608D">
        <w:rPr>
          <w:rFonts w:ascii="Arial" w:hAnsi="Arial" w:cs="Arial"/>
          <w:sz w:val="24"/>
          <w:szCs w:val="24"/>
        </w:rPr>
        <w:t xml:space="preserve">, </w:t>
      </w:r>
      <w:r w:rsidR="00A75122">
        <w:rPr>
          <w:rFonts w:ascii="Arial" w:hAnsi="Arial" w:cs="Arial"/>
          <w:sz w:val="24"/>
          <w:szCs w:val="24"/>
        </w:rPr>
        <w:t>zagospodarowanie odpadków,</w:t>
      </w:r>
      <w:r w:rsidR="00A75122">
        <w:rPr>
          <w:rFonts w:ascii="Arial" w:hAnsi="Arial" w:cs="Arial"/>
          <w:sz w:val="24"/>
          <w:szCs w:val="24"/>
        </w:rPr>
        <w:br/>
      </w:r>
      <w:r w:rsidR="00C1608D">
        <w:rPr>
          <w:rFonts w:ascii="Arial" w:hAnsi="Arial" w:cs="Arial"/>
          <w:sz w:val="24"/>
          <w:szCs w:val="24"/>
        </w:rPr>
        <w:t>ew. napoje dla uczestników</w:t>
      </w:r>
      <w:r>
        <w:rPr>
          <w:rFonts w:ascii="Arial" w:hAnsi="Arial" w:cs="Arial"/>
          <w:sz w:val="24"/>
          <w:szCs w:val="24"/>
        </w:rPr>
        <w:t>. Zajęcia odbywać się będą w jednostkach miasta (Miejski Ośrodek Kultury, Biblioteka Publiczna, szkoły).</w:t>
      </w:r>
      <w:r w:rsidR="00C1608D">
        <w:rPr>
          <w:rFonts w:ascii="Arial" w:hAnsi="Arial" w:cs="Arial"/>
          <w:sz w:val="24"/>
          <w:szCs w:val="24"/>
        </w:rPr>
        <w:t xml:space="preserve"> Wykonawca ma zapewnić materiały niezbędne do przeprowadzenia</w:t>
      </w:r>
      <w:r w:rsidR="00486C1A">
        <w:rPr>
          <w:rFonts w:ascii="Arial" w:hAnsi="Arial" w:cs="Arial"/>
          <w:sz w:val="24"/>
          <w:szCs w:val="24"/>
        </w:rPr>
        <w:t xml:space="preserve"> zajęć</w:t>
      </w:r>
      <w:r w:rsidR="00C1608D">
        <w:rPr>
          <w:rFonts w:ascii="Arial" w:hAnsi="Arial" w:cs="Arial"/>
          <w:sz w:val="24"/>
          <w:szCs w:val="24"/>
        </w:rPr>
        <w:t xml:space="preserve"> (w tym laptop i rzutnik) zabezpiecza Wykonawca.</w:t>
      </w:r>
    </w:p>
    <w:p w14:paraId="0267E90E" w14:textId="28638E82" w:rsidR="006A5DCD" w:rsidRDefault="00C1608D" w:rsidP="009F4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mają być ciekawe, różnorodne co do formy, angażujące uczestników.</w:t>
      </w:r>
      <w:r w:rsidR="00486C1A">
        <w:rPr>
          <w:rFonts w:ascii="Arial" w:hAnsi="Arial" w:cs="Arial"/>
          <w:sz w:val="24"/>
          <w:szCs w:val="24"/>
        </w:rPr>
        <w:t xml:space="preserve"> </w:t>
      </w:r>
    </w:p>
    <w:p w14:paraId="18BF5CE3" w14:textId="77777777" w:rsidR="00562CCD" w:rsidRDefault="00562CCD" w:rsidP="009F44CC">
      <w:pPr>
        <w:jc w:val="both"/>
        <w:rPr>
          <w:rFonts w:ascii="Arial" w:hAnsi="Arial" w:cs="Arial"/>
          <w:b/>
          <w:sz w:val="24"/>
          <w:szCs w:val="24"/>
        </w:rPr>
      </w:pPr>
    </w:p>
    <w:p w14:paraId="213C919C" w14:textId="5009F9E2" w:rsidR="008B016F" w:rsidRDefault="00562CCD" w:rsidP="009F44CC">
      <w:pPr>
        <w:jc w:val="both"/>
        <w:rPr>
          <w:rFonts w:ascii="Arial" w:hAnsi="Arial" w:cs="Arial"/>
          <w:sz w:val="24"/>
          <w:szCs w:val="24"/>
        </w:rPr>
      </w:pPr>
      <w:r w:rsidRPr="00562CCD">
        <w:rPr>
          <w:rFonts w:ascii="Arial" w:hAnsi="Arial" w:cs="Arial"/>
          <w:bCs/>
          <w:sz w:val="24"/>
          <w:szCs w:val="24"/>
        </w:rPr>
        <w:t>Oczekuje się, że Wykonawca podejmie d</w:t>
      </w:r>
      <w:r w:rsidR="00DA61D7" w:rsidRPr="00562CCD">
        <w:rPr>
          <w:rFonts w:ascii="Arial" w:hAnsi="Arial" w:cs="Arial"/>
          <w:bCs/>
          <w:sz w:val="24"/>
          <w:szCs w:val="24"/>
        </w:rPr>
        <w:t xml:space="preserve">ziałania promocyjne </w:t>
      </w:r>
      <w:r w:rsidR="000C4CC4" w:rsidRPr="00562CCD">
        <w:rPr>
          <w:rFonts w:ascii="Arial" w:hAnsi="Arial" w:cs="Arial"/>
          <w:bCs/>
          <w:sz w:val="24"/>
          <w:szCs w:val="24"/>
        </w:rPr>
        <w:t xml:space="preserve">(np. plakaty, banery, </w:t>
      </w:r>
      <w:r w:rsidR="000C4CC4">
        <w:rPr>
          <w:rFonts w:ascii="Arial" w:hAnsi="Arial" w:cs="Arial"/>
          <w:sz w:val="24"/>
          <w:szCs w:val="24"/>
        </w:rPr>
        <w:t xml:space="preserve">grafiki na </w:t>
      </w:r>
      <w:proofErr w:type="spellStart"/>
      <w:r w:rsidR="000C4CC4" w:rsidRPr="00562CCD">
        <w:rPr>
          <w:rFonts w:ascii="Arial" w:hAnsi="Arial" w:cs="Arial"/>
          <w:i/>
          <w:iCs/>
          <w:sz w:val="24"/>
          <w:szCs w:val="24"/>
        </w:rPr>
        <w:t>social</w:t>
      </w:r>
      <w:proofErr w:type="spellEnd"/>
      <w:r w:rsidR="000C4CC4" w:rsidRPr="00562CCD">
        <w:rPr>
          <w:rFonts w:ascii="Arial" w:hAnsi="Arial" w:cs="Arial"/>
          <w:i/>
          <w:iCs/>
          <w:sz w:val="24"/>
          <w:szCs w:val="24"/>
        </w:rPr>
        <w:t xml:space="preserve"> media</w:t>
      </w:r>
      <w:r w:rsidR="000C4CC4">
        <w:rPr>
          <w:rFonts w:ascii="Arial" w:hAnsi="Arial" w:cs="Arial"/>
          <w:sz w:val="24"/>
          <w:szCs w:val="24"/>
        </w:rPr>
        <w:t>, przygotowanie zapowi</w:t>
      </w:r>
      <w:r w:rsidR="00FB048B">
        <w:rPr>
          <w:rFonts w:ascii="Arial" w:hAnsi="Arial" w:cs="Arial"/>
          <w:sz w:val="24"/>
          <w:szCs w:val="24"/>
        </w:rPr>
        <w:t>edzi medialnych, wideo, relacji</w:t>
      </w:r>
      <w:r w:rsidR="00FB048B">
        <w:rPr>
          <w:rFonts w:ascii="Arial" w:hAnsi="Arial" w:cs="Arial"/>
          <w:sz w:val="24"/>
          <w:szCs w:val="24"/>
        </w:rPr>
        <w:br/>
      </w:r>
      <w:r w:rsidR="000C4CC4">
        <w:rPr>
          <w:rFonts w:ascii="Arial" w:hAnsi="Arial" w:cs="Arial"/>
          <w:sz w:val="24"/>
          <w:szCs w:val="24"/>
        </w:rPr>
        <w:t>w mediach, dokumentacji fotograficznej i wideo</w:t>
      </w:r>
      <w:r>
        <w:rPr>
          <w:rFonts w:ascii="Arial" w:hAnsi="Arial" w:cs="Arial"/>
          <w:sz w:val="24"/>
          <w:szCs w:val="24"/>
        </w:rPr>
        <w:t>), jednak co najmniej będzie w tym zakresie współpracował z Zamawiającym.</w:t>
      </w:r>
    </w:p>
    <w:sectPr w:rsidR="008B0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A6039" w14:textId="77777777" w:rsidR="000949E1" w:rsidRDefault="000949E1" w:rsidP="00B343D4">
      <w:pPr>
        <w:spacing w:after="0" w:line="240" w:lineRule="auto"/>
      </w:pPr>
      <w:r>
        <w:separator/>
      </w:r>
    </w:p>
  </w:endnote>
  <w:endnote w:type="continuationSeparator" w:id="0">
    <w:p w14:paraId="170667A6" w14:textId="77777777" w:rsidR="000949E1" w:rsidRDefault="000949E1" w:rsidP="00B3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D1B15" w14:textId="77777777" w:rsidR="000949E1" w:rsidRDefault="000949E1" w:rsidP="00B343D4">
      <w:pPr>
        <w:spacing w:after="0" w:line="240" w:lineRule="auto"/>
      </w:pPr>
      <w:r>
        <w:separator/>
      </w:r>
    </w:p>
  </w:footnote>
  <w:footnote w:type="continuationSeparator" w:id="0">
    <w:p w14:paraId="01B18E77" w14:textId="77777777" w:rsidR="000949E1" w:rsidRDefault="000949E1" w:rsidP="00B3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B21D" w14:textId="03935933" w:rsidR="00083152" w:rsidRDefault="00083152">
    <w:pPr>
      <w:pStyle w:val="Nagwek"/>
    </w:pPr>
    <w:r>
      <w:rPr>
        <w:noProof/>
        <w:lang w:eastAsia="pl-PL"/>
      </w:rPr>
      <w:drawing>
        <wp:inline distT="0" distB="0" distL="0" distR="0" wp14:anchorId="46D1ABCE" wp14:editId="74B8D31A">
          <wp:extent cx="2162175" cy="907749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7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6E5"/>
    <w:multiLevelType w:val="hybridMultilevel"/>
    <w:tmpl w:val="4A368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4AEC"/>
    <w:multiLevelType w:val="hybridMultilevel"/>
    <w:tmpl w:val="F884A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1FF5"/>
    <w:multiLevelType w:val="hybridMultilevel"/>
    <w:tmpl w:val="9B8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5E49"/>
    <w:multiLevelType w:val="hybridMultilevel"/>
    <w:tmpl w:val="DDB4F48A"/>
    <w:lvl w:ilvl="0" w:tplc="39DE6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CC"/>
    <w:rsid w:val="000103AB"/>
    <w:rsid w:val="00083152"/>
    <w:rsid w:val="000949E1"/>
    <w:rsid w:val="000C4CC4"/>
    <w:rsid w:val="00142527"/>
    <w:rsid w:val="002206BD"/>
    <w:rsid w:val="00262387"/>
    <w:rsid w:val="002D6D50"/>
    <w:rsid w:val="0037172F"/>
    <w:rsid w:val="004614A1"/>
    <w:rsid w:val="00486C1A"/>
    <w:rsid w:val="00562CCD"/>
    <w:rsid w:val="005E3DD5"/>
    <w:rsid w:val="006224B0"/>
    <w:rsid w:val="006A5DCD"/>
    <w:rsid w:val="00801086"/>
    <w:rsid w:val="008A30DE"/>
    <w:rsid w:val="008B016F"/>
    <w:rsid w:val="009367A0"/>
    <w:rsid w:val="009A66A2"/>
    <w:rsid w:val="009F44CC"/>
    <w:rsid w:val="00A5789B"/>
    <w:rsid w:val="00A75122"/>
    <w:rsid w:val="00B343D4"/>
    <w:rsid w:val="00BA0C25"/>
    <w:rsid w:val="00BE0B83"/>
    <w:rsid w:val="00C1608D"/>
    <w:rsid w:val="00C43B8B"/>
    <w:rsid w:val="00CE18A8"/>
    <w:rsid w:val="00DA4A3F"/>
    <w:rsid w:val="00DA61D7"/>
    <w:rsid w:val="00E15F09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39C5"/>
  <w15:chartTrackingRefBased/>
  <w15:docId w15:val="{8B481E01-65BA-4302-A6E6-EDF69B61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44C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F44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4C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3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43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3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152"/>
  </w:style>
  <w:style w:type="paragraph" w:styleId="Stopka">
    <w:name w:val="footer"/>
    <w:basedOn w:val="Normalny"/>
    <w:link w:val="StopkaZnak"/>
    <w:uiPriority w:val="99"/>
    <w:unhideWhenUsed/>
    <w:rsid w:val="0008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k_lokietek</dc:creator>
  <cp:keywords/>
  <dc:description/>
  <cp:lastModifiedBy>k_lokietek</cp:lastModifiedBy>
  <cp:revision>20</cp:revision>
  <cp:lastPrinted>2025-11-20T12:49:00Z</cp:lastPrinted>
  <dcterms:created xsi:type="dcterms:W3CDTF">2025-10-23T08:44:00Z</dcterms:created>
  <dcterms:modified xsi:type="dcterms:W3CDTF">2025-11-20T13:04:00Z</dcterms:modified>
</cp:coreProperties>
</file>